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CE51" w14:textId="7B60A8BC" w:rsidR="00B227F9" w:rsidRPr="00155BDF" w:rsidRDefault="00155BDF" w:rsidP="00830C45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COMP 5350 / 6350</w:t>
      </w:r>
      <w:r w:rsidR="005D33CE" w:rsidRPr="00155BDF"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  <w:r w:rsidR="00103808" w:rsidRPr="00155BDF">
        <w:rPr>
          <w:rFonts w:ascii="Courier New" w:hAnsi="Courier New" w:cs="Courier New"/>
          <w:b/>
          <w:sz w:val="20"/>
          <w:szCs w:val="20"/>
          <w:u w:val="single"/>
        </w:rPr>
        <w:t>–</w:t>
      </w:r>
      <w:r w:rsidR="005D33CE" w:rsidRPr="00155BDF"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  <w:r w:rsidR="00103808" w:rsidRPr="00155BDF">
        <w:rPr>
          <w:rFonts w:ascii="Courier New" w:hAnsi="Courier New" w:cs="Courier New"/>
          <w:b/>
          <w:sz w:val="20"/>
          <w:szCs w:val="20"/>
          <w:u w:val="single"/>
        </w:rPr>
        <w:t>Project #1</w:t>
      </w:r>
    </w:p>
    <w:p w14:paraId="5A5E4B1D" w14:textId="35250EC5" w:rsidR="00B227F9" w:rsidRPr="00155BDF" w:rsidRDefault="00B227F9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6119C4" w14:textId="194D6D4E" w:rsidR="005D33CE" w:rsidRPr="00155BDF" w:rsidRDefault="00103808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 xml:space="preserve">The first project for COMP 5350 / 6350 will focus on </w:t>
      </w:r>
      <w:r w:rsidR="00EF0E6D" w:rsidRPr="00155BDF">
        <w:rPr>
          <w:rFonts w:ascii="Courier New" w:hAnsi="Courier New" w:cs="Courier New"/>
          <w:sz w:val="20"/>
          <w:szCs w:val="20"/>
        </w:rPr>
        <w:t>analysis of FAT and NTFS partitions and will require understanding of how to properly recover data from each.</w:t>
      </w:r>
    </w:p>
    <w:p w14:paraId="3120A55F" w14:textId="4C74FBE3" w:rsidR="00B26DE5" w:rsidRPr="00155BDF" w:rsidRDefault="00B26DE5" w:rsidP="00830C45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14:paraId="615C0E89" w14:textId="4686F2FA" w:rsidR="00B26DE5" w:rsidRPr="00155BDF" w:rsidRDefault="00103808" w:rsidP="00B26D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b/>
          <w:sz w:val="20"/>
          <w:szCs w:val="20"/>
          <w:u w:val="single"/>
        </w:rPr>
        <w:t>Schedule</w:t>
      </w:r>
      <w:r w:rsidR="00B26DE5" w:rsidRPr="00155BDF">
        <w:rPr>
          <w:rFonts w:ascii="Courier New" w:hAnsi="Courier New" w:cs="Courier New"/>
          <w:b/>
          <w:sz w:val="20"/>
          <w:szCs w:val="20"/>
          <w:u w:val="single"/>
        </w:rPr>
        <w:t>:</w:t>
      </w:r>
      <w:r w:rsidR="00B26DE5" w:rsidRPr="00155BDF">
        <w:rPr>
          <w:rFonts w:ascii="Courier New" w:hAnsi="Courier New" w:cs="Courier New"/>
          <w:sz w:val="20"/>
          <w:szCs w:val="20"/>
        </w:rPr>
        <w:t xml:space="preserve"> </w:t>
      </w:r>
    </w:p>
    <w:p w14:paraId="42242BFA" w14:textId="77777777" w:rsidR="0097605C" w:rsidRPr="00155BDF" w:rsidRDefault="0097605C" w:rsidP="00B26DE5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14:paraId="5186725C" w14:textId="38F960FC" w:rsidR="00103808" w:rsidRPr="00155BDF" w:rsidRDefault="00103808" w:rsidP="009760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 xml:space="preserve">Project #1 Assigned: </w:t>
      </w:r>
      <w:r w:rsidR="00E33129">
        <w:rPr>
          <w:rFonts w:ascii="Courier New" w:hAnsi="Courier New" w:cs="Courier New"/>
          <w:sz w:val="20"/>
          <w:szCs w:val="20"/>
        </w:rPr>
        <w:t>29</w:t>
      </w:r>
      <w:r w:rsidR="00E56D8C" w:rsidRPr="00155BDF">
        <w:rPr>
          <w:rFonts w:ascii="Courier New" w:hAnsi="Courier New" w:cs="Courier New"/>
          <w:sz w:val="20"/>
          <w:szCs w:val="20"/>
        </w:rPr>
        <w:t xml:space="preserve"> </w:t>
      </w:r>
      <w:r w:rsidR="00E33129">
        <w:rPr>
          <w:rFonts w:ascii="Courier New" w:hAnsi="Courier New" w:cs="Courier New"/>
          <w:sz w:val="20"/>
          <w:szCs w:val="20"/>
        </w:rPr>
        <w:t>August</w:t>
      </w:r>
    </w:p>
    <w:p w14:paraId="04215F0D" w14:textId="1FE60DC9" w:rsidR="00103808" w:rsidRPr="00155BDF" w:rsidRDefault="00103808" w:rsidP="0097605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 xml:space="preserve">Project #1 Due: </w:t>
      </w:r>
      <w:r w:rsidR="00E33129">
        <w:rPr>
          <w:rFonts w:ascii="Courier New" w:hAnsi="Courier New" w:cs="Courier New"/>
          <w:sz w:val="20"/>
          <w:szCs w:val="20"/>
        </w:rPr>
        <w:t>3</w:t>
      </w:r>
      <w:r w:rsidR="00EF0E6D" w:rsidRPr="00155BDF">
        <w:rPr>
          <w:rFonts w:ascii="Courier New" w:hAnsi="Courier New" w:cs="Courier New"/>
          <w:sz w:val="20"/>
          <w:szCs w:val="20"/>
        </w:rPr>
        <w:t xml:space="preserve"> October</w:t>
      </w:r>
    </w:p>
    <w:p w14:paraId="3EF00D28" w14:textId="77777777" w:rsidR="00B26DE5" w:rsidRPr="00155BDF" w:rsidRDefault="00B26DE5" w:rsidP="00830C45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14:paraId="72201344" w14:textId="49750330" w:rsidR="00050AE7" w:rsidRPr="00155BDF" w:rsidRDefault="00050AE7" w:rsidP="00830C45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55BDF">
        <w:rPr>
          <w:rFonts w:ascii="Courier New" w:hAnsi="Courier New" w:cs="Courier New"/>
          <w:b/>
          <w:sz w:val="20"/>
          <w:szCs w:val="20"/>
          <w:u w:val="single"/>
        </w:rPr>
        <w:t>Students</w:t>
      </w:r>
      <w:r w:rsidR="00685ED0" w:rsidRPr="00155BDF">
        <w:rPr>
          <w:rFonts w:ascii="Courier New" w:hAnsi="Courier New" w:cs="Courier New"/>
          <w:b/>
          <w:sz w:val="20"/>
          <w:szCs w:val="20"/>
          <w:u w:val="single"/>
        </w:rPr>
        <w:t xml:space="preserve"> Project Requirements</w:t>
      </w:r>
      <w:r w:rsidRPr="00155BDF">
        <w:rPr>
          <w:rFonts w:ascii="Courier New" w:hAnsi="Courier New" w:cs="Courier New"/>
          <w:b/>
          <w:sz w:val="20"/>
          <w:szCs w:val="20"/>
        </w:rPr>
        <w:t>:</w:t>
      </w:r>
      <w:r w:rsidR="00E56D8C" w:rsidRPr="00155BDF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61353039" w14:textId="393BDC8C" w:rsidR="00050AE7" w:rsidRPr="00155BDF" w:rsidRDefault="00050AE7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31C87B" w14:textId="02CE6C78" w:rsidR="00E51645" w:rsidRDefault="00EF0E6D" w:rsidP="00E516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 xml:space="preserve">Each team will be provided with </w:t>
      </w:r>
      <w:r w:rsidR="00E51645">
        <w:rPr>
          <w:rFonts w:ascii="Courier New" w:hAnsi="Courier New" w:cs="Courier New"/>
          <w:sz w:val="20"/>
          <w:szCs w:val="20"/>
        </w:rPr>
        <w:t>a</w:t>
      </w:r>
      <w:r w:rsidR="00E56D8C" w:rsidRPr="00155BDF">
        <w:rPr>
          <w:rFonts w:ascii="Courier New" w:hAnsi="Courier New" w:cs="Courier New"/>
          <w:sz w:val="20"/>
          <w:szCs w:val="20"/>
        </w:rPr>
        <w:t xml:space="preserve"> disk image </w:t>
      </w:r>
      <w:r w:rsidR="007537FA">
        <w:rPr>
          <w:rFonts w:ascii="Courier New" w:hAnsi="Courier New" w:cs="Courier New"/>
          <w:sz w:val="20"/>
          <w:szCs w:val="20"/>
        </w:rPr>
        <w:t>that w</w:t>
      </w:r>
      <w:r w:rsidR="00E51645">
        <w:rPr>
          <w:rFonts w:ascii="Courier New" w:hAnsi="Courier New" w:cs="Courier New"/>
          <w:sz w:val="20"/>
          <w:szCs w:val="20"/>
        </w:rPr>
        <w:t>as</w:t>
      </w:r>
      <w:r w:rsidR="007537FA">
        <w:rPr>
          <w:rFonts w:ascii="Courier New" w:hAnsi="Courier New" w:cs="Courier New"/>
          <w:sz w:val="20"/>
          <w:szCs w:val="20"/>
        </w:rPr>
        <w:t xml:space="preserve"> collected </w:t>
      </w:r>
      <w:r w:rsidR="00B7464F">
        <w:rPr>
          <w:rFonts w:ascii="Courier New" w:hAnsi="Courier New" w:cs="Courier New"/>
          <w:sz w:val="20"/>
          <w:szCs w:val="20"/>
        </w:rPr>
        <w:t>from a laptop during a forensics investigation</w:t>
      </w:r>
      <w:r w:rsidR="007537FA">
        <w:rPr>
          <w:rFonts w:ascii="Courier New" w:hAnsi="Courier New" w:cs="Courier New"/>
          <w:sz w:val="20"/>
          <w:szCs w:val="20"/>
        </w:rPr>
        <w:t>.</w:t>
      </w:r>
      <w:r w:rsidR="00E51645" w:rsidRPr="00E51645">
        <w:rPr>
          <w:rFonts w:ascii="Courier New" w:hAnsi="Courier New" w:cs="Courier New"/>
          <w:sz w:val="20"/>
          <w:szCs w:val="20"/>
        </w:rPr>
        <w:t xml:space="preserve"> </w:t>
      </w:r>
      <w:r w:rsidR="00E51645">
        <w:rPr>
          <w:rFonts w:ascii="Courier New" w:hAnsi="Courier New" w:cs="Courier New"/>
          <w:sz w:val="20"/>
          <w:szCs w:val="20"/>
        </w:rPr>
        <w:t xml:space="preserve">This investigation will require you to critically evaluate and analyze digital artifacts </w:t>
      </w:r>
      <w:r w:rsidR="00B7464F">
        <w:rPr>
          <w:rFonts w:ascii="Courier New" w:hAnsi="Courier New" w:cs="Courier New"/>
          <w:sz w:val="20"/>
          <w:szCs w:val="20"/>
        </w:rPr>
        <w:t>on the laptop. The overall objective of this project is to recover data and determine i</w:t>
      </w:r>
      <w:r w:rsidR="001218F1">
        <w:rPr>
          <w:rFonts w:ascii="Courier New" w:hAnsi="Courier New" w:cs="Courier New"/>
          <w:sz w:val="20"/>
          <w:szCs w:val="20"/>
        </w:rPr>
        <w:t>f</w:t>
      </w:r>
      <w:r w:rsidR="00B7464F">
        <w:rPr>
          <w:rFonts w:ascii="Courier New" w:hAnsi="Courier New" w:cs="Courier New"/>
          <w:sz w:val="20"/>
          <w:szCs w:val="20"/>
        </w:rPr>
        <w:t xml:space="preserve"> there is proof of criminal activity</w:t>
      </w:r>
      <w:r w:rsidR="00E51645">
        <w:rPr>
          <w:rFonts w:ascii="Courier New" w:hAnsi="Courier New" w:cs="Courier New"/>
          <w:sz w:val="20"/>
          <w:szCs w:val="20"/>
        </w:rPr>
        <w:t xml:space="preserve">. </w:t>
      </w:r>
    </w:p>
    <w:p w14:paraId="6101BEA7" w14:textId="77777777" w:rsidR="007537FA" w:rsidRPr="00155BDF" w:rsidRDefault="007537FA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024700" w14:textId="6010E14A" w:rsidR="0072223D" w:rsidRPr="00E51645" w:rsidRDefault="00B147CF" w:rsidP="00E51645">
      <w:pPr>
        <w:pStyle w:val="ListParagraph"/>
        <w:numPr>
          <w:ilvl w:val="0"/>
          <w:numId w:val="31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Project</w:t>
      </w:r>
      <w:r w:rsidR="00B51402">
        <w:rPr>
          <w:rFonts w:ascii="Courier New" w:hAnsi="Courier New" w:cs="Courier New"/>
          <w:sz w:val="20"/>
          <w:szCs w:val="20"/>
        </w:rPr>
        <w:t>1</w:t>
      </w:r>
      <w:r w:rsidR="0072223D" w:rsidRPr="00155BDF">
        <w:rPr>
          <w:rFonts w:ascii="Courier New" w:hAnsi="Courier New" w:cs="Courier New"/>
          <w:sz w:val="20"/>
          <w:szCs w:val="20"/>
        </w:rPr>
        <w:t>.dd</w:t>
      </w:r>
    </w:p>
    <w:p w14:paraId="04921E3E" w14:textId="2F4CE6A1" w:rsidR="0097605C" w:rsidRDefault="0097605C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387C44" w14:textId="381672F9" w:rsidR="00E51645" w:rsidRPr="00E51645" w:rsidRDefault="00E51645" w:rsidP="00830C4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Part</w:t>
      </w:r>
      <w:r w:rsidRPr="00E51645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I: Technical Analysis</w:t>
      </w:r>
    </w:p>
    <w:p w14:paraId="0F0E5CB1" w14:textId="77777777" w:rsidR="00E51645" w:rsidRDefault="00E51645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DC7B8E" w14:textId="52F0103D" w:rsidR="0072223D" w:rsidRPr="00155BDF" w:rsidRDefault="00E51645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first part of this project </w:t>
      </w:r>
      <w:r w:rsidR="001218F1">
        <w:rPr>
          <w:rFonts w:ascii="Courier New" w:hAnsi="Courier New" w:cs="Courier New"/>
          <w:sz w:val="20"/>
          <w:szCs w:val="20"/>
        </w:rPr>
        <w:t xml:space="preserve">focuses on </w:t>
      </w:r>
      <w:r>
        <w:rPr>
          <w:rFonts w:ascii="Courier New" w:hAnsi="Courier New" w:cs="Courier New"/>
          <w:sz w:val="20"/>
          <w:szCs w:val="20"/>
        </w:rPr>
        <w:t>the technical analysis of the disk image where you will answer the following questions.</w:t>
      </w:r>
      <w:r w:rsidR="00602AA3" w:rsidRPr="00155BDF">
        <w:rPr>
          <w:rFonts w:ascii="Courier New" w:hAnsi="Courier New" w:cs="Courier New"/>
          <w:sz w:val="20"/>
          <w:szCs w:val="20"/>
        </w:rPr>
        <w:t xml:space="preserve"> </w:t>
      </w:r>
    </w:p>
    <w:p w14:paraId="18670A9A" w14:textId="440E6B25" w:rsidR="0097605C" w:rsidRPr="00155BDF" w:rsidRDefault="0097605C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A30E4A" w14:textId="02F47D6B" w:rsidR="00842FE3" w:rsidRDefault="00602AA3" w:rsidP="00842FE3">
      <w:pPr>
        <w:pStyle w:val="ListParagraph"/>
        <w:numPr>
          <w:ilvl w:val="0"/>
          <w:numId w:val="2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 xml:space="preserve">Specify </w:t>
      </w:r>
      <w:r w:rsidR="00D222AC">
        <w:rPr>
          <w:rFonts w:ascii="Courier New" w:hAnsi="Courier New" w:cs="Courier New"/>
          <w:sz w:val="20"/>
          <w:szCs w:val="20"/>
        </w:rPr>
        <w:t xml:space="preserve">the number and type of </w:t>
      </w:r>
      <w:r w:rsidR="00842FE3" w:rsidRPr="00155BDF">
        <w:rPr>
          <w:rFonts w:ascii="Courier New" w:hAnsi="Courier New" w:cs="Courier New"/>
          <w:sz w:val="20"/>
          <w:szCs w:val="20"/>
        </w:rPr>
        <w:t xml:space="preserve">partitions </w:t>
      </w:r>
      <w:r w:rsidR="00D222AC">
        <w:rPr>
          <w:rFonts w:ascii="Courier New" w:hAnsi="Courier New" w:cs="Courier New"/>
          <w:sz w:val="20"/>
          <w:szCs w:val="20"/>
        </w:rPr>
        <w:t xml:space="preserve">on </w:t>
      </w:r>
      <w:r w:rsidR="00B147CF">
        <w:rPr>
          <w:rFonts w:ascii="Courier New" w:hAnsi="Courier New" w:cs="Courier New"/>
          <w:sz w:val="20"/>
          <w:szCs w:val="20"/>
        </w:rPr>
        <w:t>the</w:t>
      </w:r>
      <w:r w:rsidR="00A45133" w:rsidRPr="00155BDF">
        <w:rPr>
          <w:rFonts w:ascii="Courier New" w:hAnsi="Courier New" w:cs="Courier New"/>
          <w:sz w:val="20"/>
          <w:szCs w:val="20"/>
        </w:rPr>
        <w:t xml:space="preserve"> disk </w:t>
      </w:r>
      <w:r w:rsidR="00842FE3" w:rsidRPr="00155BDF">
        <w:rPr>
          <w:rFonts w:ascii="Courier New" w:hAnsi="Courier New" w:cs="Courier New"/>
          <w:sz w:val="20"/>
          <w:szCs w:val="20"/>
        </w:rPr>
        <w:t>image</w:t>
      </w:r>
      <w:r w:rsidRPr="00155BDF">
        <w:rPr>
          <w:rFonts w:ascii="Courier New" w:hAnsi="Courier New" w:cs="Courier New"/>
          <w:sz w:val="20"/>
          <w:szCs w:val="20"/>
        </w:rPr>
        <w:t>.</w:t>
      </w:r>
    </w:p>
    <w:p w14:paraId="787C300F" w14:textId="77156CA9" w:rsidR="00AF24F9" w:rsidRDefault="00AF24F9" w:rsidP="00AF24F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51E788" w14:textId="50B63995" w:rsidR="00AF24F9" w:rsidRDefault="00AF24F9" w:rsidP="00AF24F9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F24F9">
        <w:rPr>
          <w:rFonts w:ascii="Courier New" w:hAnsi="Courier New" w:cs="Courier New"/>
          <w:color w:val="FF0000"/>
          <w:sz w:val="20"/>
          <w:szCs w:val="20"/>
        </w:rPr>
        <w:t>4 Partitions</w:t>
      </w:r>
    </w:p>
    <w:p w14:paraId="79CBEAD5" w14:textId="252C63B6" w:rsidR="00AF24F9" w:rsidRPr="00AF24F9" w:rsidRDefault="00AF24F9" w:rsidP="00AF24F9">
      <w:pPr>
        <w:pStyle w:val="ListParagraph"/>
        <w:numPr>
          <w:ilvl w:val="0"/>
          <w:numId w:val="37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F24F9">
        <w:rPr>
          <w:rFonts w:ascii="Courier New" w:hAnsi="Courier New" w:cs="Courier New"/>
          <w:color w:val="FF0000"/>
          <w:sz w:val="20"/>
          <w:szCs w:val="20"/>
        </w:rPr>
        <w:t xml:space="preserve">Types: </w:t>
      </w:r>
    </w:p>
    <w:p w14:paraId="32FA0247" w14:textId="589FF885" w:rsidR="00AF24F9" w:rsidRPr="00AF24F9" w:rsidRDefault="00AF24F9" w:rsidP="00AF24F9">
      <w:pPr>
        <w:pStyle w:val="ListParagraph"/>
        <w:numPr>
          <w:ilvl w:val="1"/>
          <w:numId w:val="37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FAT16</w:t>
      </w:r>
    </w:p>
    <w:p w14:paraId="0C0DF870" w14:textId="1B16C3C6" w:rsidR="00AF24F9" w:rsidRPr="00AF24F9" w:rsidRDefault="00AF24F9" w:rsidP="00AF24F9">
      <w:pPr>
        <w:pStyle w:val="ListParagraph"/>
        <w:numPr>
          <w:ilvl w:val="1"/>
          <w:numId w:val="37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NTFS</w:t>
      </w:r>
    </w:p>
    <w:p w14:paraId="53615413" w14:textId="54A71591" w:rsidR="00AF24F9" w:rsidRPr="00AF24F9" w:rsidRDefault="00AF24F9" w:rsidP="00AF24F9">
      <w:pPr>
        <w:pStyle w:val="ListParagraph"/>
        <w:numPr>
          <w:ilvl w:val="1"/>
          <w:numId w:val="37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FAT32</w:t>
      </w:r>
    </w:p>
    <w:p w14:paraId="28F3397D" w14:textId="1B37B206" w:rsidR="00AF24F9" w:rsidRPr="00AF24F9" w:rsidRDefault="00AF24F9" w:rsidP="00AF24F9">
      <w:pPr>
        <w:pStyle w:val="ListParagraph"/>
        <w:numPr>
          <w:ilvl w:val="1"/>
          <w:numId w:val="37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NTFS</w:t>
      </w:r>
    </w:p>
    <w:p w14:paraId="37393FB2" w14:textId="08888396" w:rsidR="00A45133" w:rsidRPr="00155BDF" w:rsidRDefault="00A45133" w:rsidP="00A45133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C4F720" w14:textId="2E000037" w:rsidR="0063729A" w:rsidRPr="0063729A" w:rsidRDefault="00602AA3" w:rsidP="00A45133">
      <w:pPr>
        <w:pStyle w:val="ListParagraph"/>
        <w:numPr>
          <w:ilvl w:val="0"/>
          <w:numId w:val="28"/>
        </w:num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 xml:space="preserve">Specify </w:t>
      </w:r>
      <w:r w:rsidR="00D222AC">
        <w:rPr>
          <w:rFonts w:ascii="Courier New" w:hAnsi="Courier New" w:cs="Courier New"/>
          <w:sz w:val="20"/>
          <w:szCs w:val="20"/>
        </w:rPr>
        <w:t xml:space="preserve">the number of </w:t>
      </w:r>
      <w:r w:rsidR="00842FE3" w:rsidRPr="00155BDF">
        <w:rPr>
          <w:rFonts w:ascii="Courier New" w:hAnsi="Courier New" w:cs="Courier New"/>
          <w:sz w:val="20"/>
          <w:szCs w:val="20"/>
        </w:rPr>
        <w:t>files</w:t>
      </w:r>
      <w:r w:rsidR="00825341">
        <w:rPr>
          <w:rFonts w:ascii="Courier New" w:hAnsi="Courier New" w:cs="Courier New"/>
          <w:sz w:val="20"/>
          <w:szCs w:val="20"/>
        </w:rPr>
        <w:t>, file names, and file size of each file on</w:t>
      </w:r>
      <w:r w:rsidR="00842FE3" w:rsidRPr="00155BDF">
        <w:rPr>
          <w:rFonts w:ascii="Courier New" w:hAnsi="Courier New" w:cs="Courier New"/>
          <w:sz w:val="20"/>
          <w:szCs w:val="20"/>
        </w:rPr>
        <w:t xml:space="preserve"> </w:t>
      </w:r>
      <w:r w:rsidR="00A45133" w:rsidRPr="00155BDF">
        <w:rPr>
          <w:rFonts w:ascii="Courier New" w:hAnsi="Courier New" w:cs="Courier New"/>
          <w:sz w:val="20"/>
          <w:szCs w:val="20"/>
        </w:rPr>
        <w:t xml:space="preserve">each </w:t>
      </w:r>
      <w:r w:rsidR="007537FA">
        <w:rPr>
          <w:rFonts w:ascii="Courier New" w:hAnsi="Courier New" w:cs="Courier New"/>
          <w:sz w:val="20"/>
          <w:szCs w:val="20"/>
        </w:rPr>
        <w:t>partition</w:t>
      </w:r>
      <w:r w:rsidRPr="00155BDF">
        <w:rPr>
          <w:rFonts w:ascii="Courier New" w:hAnsi="Courier New" w:cs="Courier New"/>
          <w:sz w:val="20"/>
          <w:szCs w:val="20"/>
        </w:rPr>
        <w:t>.</w:t>
      </w:r>
    </w:p>
    <w:p w14:paraId="2BC96CCC" w14:textId="77777777" w:rsidR="0063729A" w:rsidRPr="00FA78E2" w:rsidRDefault="0063729A" w:rsidP="0063729A">
      <w:pPr>
        <w:pStyle w:val="ListParagraph"/>
        <w:spacing w:after="0" w:line="240" w:lineRule="auto"/>
        <w:ind w:firstLine="72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FA78E2">
        <w:rPr>
          <w:rFonts w:ascii="Courier New" w:hAnsi="Courier New" w:cs="Courier New"/>
          <w:b/>
          <w:bCs/>
          <w:color w:val="FF0000"/>
          <w:sz w:val="20"/>
          <w:szCs w:val="20"/>
        </w:rPr>
        <w:t>Fat16</w:t>
      </w:r>
    </w:p>
    <w:p w14:paraId="0F558231" w14:textId="77777777" w:rsidR="00C40080" w:rsidRPr="00C40080" w:rsidRDefault="0063729A" w:rsidP="0063729A">
      <w:pPr>
        <w:pStyle w:val="ListParagraph"/>
        <w:numPr>
          <w:ilvl w:val="0"/>
          <w:numId w:val="37"/>
        </w:num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 deleted Files</w:t>
      </w:r>
    </w:p>
    <w:p w14:paraId="2B6C9050" w14:textId="77777777" w:rsidR="00CA398E" w:rsidRPr="00CA398E" w:rsidRDefault="00E361BE" w:rsidP="0063729A">
      <w:pPr>
        <w:pStyle w:val="ListParagraph"/>
        <w:numPr>
          <w:ilvl w:val="0"/>
          <w:numId w:val="37"/>
        </w:num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</w:t>
      </w:r>
      <w:r w:rsidR="00626CEF">
        <w:rPr>
          <w:rFonts w:ascii="Courier New" w:hAnsi="Courier New" w:cs="Courier New"/>
          <w:sz w:val="20"/>
          <w:szCs w:val="20"/>
        </w:rPr>
        <w:t>256.zip and FC187.zip</w:t>
      </w:r>
    </w:p>
    <w:p w14:paraId="50C16C50" w14:textId="77777777" w:rsidR="000F6BE4" w:rsidRPr="000F6BE4" w:rsidRDefault="007E45FB" w:rsidP="0063729A">
      <w:pPr>
        <w:pStyle w:val="ListParagraph"/>
        <w:numPr>
          <w:ilvl w:val="0"/>
          <w:numId w:val="37"/>
        </w:num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File 1 size = </w:t>
      </w:r>
      <w:r w:rsidR="008D1FAC" w:rsidRPr="008D1FAC">
        <w:rPr>
          <w:rFonts w:ascii="Courier New" w:hAnsi="Courier New" w:cs="Courier New"/>
          <w:sz w:val="20"/>
          <w:szCs w:val="20"/>
        </w:rPr>
        <w:t>45826</w:t>
      </w:r>
      <w:r w:rsidR="008D1FAC">
        <w:rPr>
          <w:rFonts w:ascii="Courier New" w:hAnsi="Courier New" w:cs="Courier New"/>
          <w:sz w:val="20"/>
          <w:szCs w:val="20"/>
        </w:rPr>
        <w:t>, File 2 size =</w:t>
      </w:r>
      <w:r w:rsidR="00FA78E2">
        <w:rPr>
          <w:rFonts w:ascii="Courier New" w:hAnsi="Courier New" w:cs="Courier New"/>
          <w:sz w:val="20"/>
          <w:szCs w:val="20"/>
        </w:rPr>
        <w:t xml:space="preserve"> </w:t>
      </w:r>
      <w:r w:rsidR="00FA78E2" w:rsidRPr="00FA78E2">
        <w:rPr>
          <w:rFonts w:ascii="Courier New" w:hAnsi="Courier New" w:cs="Courier New"/>
          <w:sz w:val="20"/>
          <w:szCs w:val="20"/>
        </w:rPr>
        <w:t>38197</w:t>
      </w:r>
    </w:p>
    <w:p w14:paraId="74686777" w14:textId="5A0018BA" w:rsidR="00A45133" w:rsidRPr="00CF0DFC" w:rsidRDefault="00E24153" w:rsidP="000F6BE4">
      <w:pPr>
        <w:pStyle w:val="ListParagraph"/>
        <w:spacing w:after="0" w:line="240" w:lineRule="auto"/>
        <w:ind w:left="1440"/>
        <w:rPr>
          <w:rFonts w:ascii="Courier New" w:hAnsi="Courier New" w:cs="Courier New"/>
          <w:i/>
          <w:iCs/>
          <w:sz w:val="20"/>
          <w:szCs w:val="20"/>
        </w:rPr>
      </w:pPr>
      <w:r w:rsidRPr="0063729A">
        <w:rPr>
          <w:rFonts w:ascii="Courier New" w:hAnsi="Courier New" w:cs="Courier New"/>
          <w:sz w:val="20"/>
          <w:szCs w:val="20"/>
        </w:rPr>
        <w:br/>
      </w:r>
      <w:r w:rsidR="00CD1ED3" w:rsidRPr="00FA78E2">
        <w:rPr>
          <w:rFonts w:ascii="Courier New" w:hAnsi="Courier New" w:cs="Courier New"/>
          <w:b/>
          <w:bCs/>
          <w:color w:val="FF0000"/>
          <w:sz w:val="20"/>
          <w:szCs w:val="20"/>
        </w:rPr>
        <w:t>NTFS</w:t>
      </w:r>
      <w:r w:rsidR="00CF0DFC" w:rsidRPr="00FA78E2">
        <w:rPr>
          <w:rFonts w:ascii="Courier New" w:hAnsi="Courier New" w:cs="Courier New"/>
          <w:b/>
          <w:bCs/>
          <w:color w:val="FF0000"/>
          <w:sz w:val="20"/>
          <w:szCs w:val="20"/>
        </w:rPr>
        <w:t>(dd2)</w:t>
      </w:r>
    </w:p>
    <w:p w14:paraId="3FFC83F1" w14:textId="3D2589E1" w:rsidR="00CF0DFC" w:rsidRPr="000F6BE4" w:rsidRDefault="008A761F" w:rsidP="0063729A">
      <w:pPr>
        <w:pStyle w:val="ListParagraph"/>
        <w:numPr>
          <w:ilvl w:val="0"/>
          <w:numId w:val="37"/>
        </w:numPr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First file deleted, second was in use</w:t>
      </w:r>
    </w:p>
    <w:p w14:paraId="75FBDAA6" w14:textId="77777777" w:rsidR="000F6BE4" w:rsidRPr="007C3763" w:rsidRDefault="000F6BE4" w:rsidP="000F6BE4">
      <w:pPr>
        <w:pStyle w:val="ListParagraph"/>
        <w:spacing w:after="0" w:line="240" w:lineRule="auto"/>
        <w:ind w:left="1440"/>
        <w:rPr>
          <w:rFonts w:ascii="Courier New" w:hAnsi="Courier New" w:cs="Courier New"/>
          <w:i/>
          <w:iCs/>
          <w:sz w:val="20"/>
          <w:szCs w:val="20"/>
        </w:rPr>
      </w:pPr>
    </w:p>
    <w:p w14:paraId="78AC3744" w14:textId="54800CFA" w:rsidR="007C3763" w:rsidRDefault="007C3763" w:rsidP="007C3763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201D54">
        <w:rPr>
          <w:rFonts w:ascii="Courier New" w:hAnsi="Courier New" w:cs="Courier New"/>
          <w:b/>
          <w:bCs/>
          <w:color w:val="FF0000"/>
          <w:sz w:val="20"/>
          <w:szCs w:val="20"/>
        </w:rPr>
        <w:t>FAT32</w:t>
      </w:r>
    </w:p>
    <w:p w14:paraId="29AD0499" w14:textId="770E9ACF" w:rsidR="004453FF" w:rsidRPr="00114CEE" w:rsidRDefault="004453FF" w:rsidP="004453FF">
      <w:pPr>
        <w:pStyle w:val="ListParagraph"/>
        <w:numPr>
          <w:ilvl w:val="0"/>
          <w:numId w:val="37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4CEE">
        <w:rPr>
          <w:rFonts w:ascii="Courier New" w:hAnsi="Courier New" w:cs="Courier New"/>
          <w:sz w:val="20"/>
          <w:szCs w:val="20"/>
        </w:rPr>
        <w:t>CEB27.zip</w:t>
      </w:r>
      <w:r w:rsidR="00954F45">
        <w:rPr>
          <w:rFonts w:ascii="Courier New" w:hAnsi="Courier New" w:cs="Courier New"/>
          <w:sz w:val="20"/>
          <w:szCs w:val="20"/>
        </w:rPr>
        <w:t xml:space="preserve"> – File size =</w:t>
      </w:r>
      <w:r w:rsidR="00FE6E42">
        <w:rPr>
          <w:rFonts w:ascii="Courier New" w:hAnsi="Courier New" w:cs="Courier New"/>
          <w:sz w:val="20"/>
          <w:szCs w:val="20"/>
        </w:rPr>
        <w:t xml:space="preserve"> </w:t>
      </w:r>
      <w:r w:rsidR="00FE6E42" w:rsidRPr="00FE6E42">
        <w:rPr>
          <w:rFonts w:ascii="Courier New" w:hAnsi="Courier New" w:cs="Courier New"/>
          <w:sz w:val="20"/>
          <w:szCs w:val="20"/>
        </w:rPr>
        <w:t>51481</w:t>
      </w:r>
    </w:p>
    <w:p w14:paraId="6D96228B" w14:textId="49ACF446" w:rsidR="004453FF" w:rsidRPr="002348E2" w:rsidRDefault="004453FF" w:rsidP="002348E2">
      <w:pPr>
        <w:pStyle w:val="ListParagraph"/>
        <w:numPr>
          <w:ilvl w:val="0"/>
          <w:numId w:val="37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4CEE">
        <w:rPr>
          <w:rFonts w:ascii="Courier New" w:hAnsi="Courier New" w:cs="Courier New"/>
          <w:sz w:val="20"/>
          <w:szCs w:val="20"/>
        </w:rPr>
        <w:t>Intructions.docx.gpg</w:t>
      </w:r>
      <w:r w:rsidR="002348E2">
        <w:rPr>
          <w:rFonts w:ascii="Courier New" w:hAnsi="Courier New" w:cs="Courier New"/>
          <w:sz w:val="20"/>
          <w:szCs w:val="20"/>
        </w:rPr>
        <w:t xml:space="preserve"> - File size = </w:t>
      </w:r>
      <w:r w:rsidR="00EE10EE" w:rsidRPr="00EE10EE">
        <w:rPr>
          <w:rFonts w:ascii="Courier New" w:hAnsi="Courier New" w:cs="Courier New"/>
          <w:sz w:val="20"/>
          <w:szCs w:val="20"/>
        </w:rPr>
        <w:t>12493</w:t>
      </w:r>
    </w:p>
    <w:p w14:paraId="0FD42CDE" w14:textId="4E8877EE" w:rsidR="000F6BE4" w:rsidRDefault="004453FF" w:rsidP="000F6BE4">
      <w:pPr>
        <w:pStyle w:val="ListParagraph"/>
        <w:numPr>
          <w:ilvl w:val="0"/>
          <w:numId w:val="37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14CEE">
        <w:rPr>
          <w:rFonts w:ascii="Courier New" w:hAnsi="Courier New" w:cs="Courier New"/>
          <w:sz w:val="20"/>
          <w:szCs w:val="20"/>
        </w:rPr>
        <w:t>Itinerary.xls.gpg</w:t>
      </w:r>
      <w:r w:rsidR="002348E2">
        <w:rPr>
          <w:rFonts w:ascii="Courier New" w:hAnsi="Courier New" w:cs="Courier New"/>
          <w:sz w:val="20"/>
          <w:szCs w:val="20"/>
        </w:rPr>
        <w:t xml:space="preserve"> - File size = </w:t>
      </w:r>
      <w:r w:rsidR="00A41FAD" w:rsidRPr="00A41FAD">
        <w:rPr>
          <w:rFonts w:ascii="Courier New" w:hAnsi="Courier New" w:cs="Courier New"/>
          <w:sz w:val="20"/>
          <w:szCs w:val="20"/>
        </w:rPr>
        <w:t>759</w:t>
      </w:r>
    </w:p>
    <w:p w14:paraId="615F1DFF" w14:textId="77777777" w:rsidR="000F6BE4" w:rsidRDefault="000F6BE4" w:rsidP="000F6BE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144894" w14:textId="77777777" w:rsidR="000F6BE4" w:rsidRDefault="000F6BE4" w:rsidP="000F6BE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8E35EF" w14:textId="77777777" w:rsidR="000F6BE4" w:rsidRDefault="000F6BE4" w:rsidP="000F6BE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274C00" w14:textId="77777777" w:rsidR="000F6BE4" w:rsidRPr="000F6BE4" w:rsidRDefault="000F6BE4" w:rsidP="000F6BE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9C3C31" w14:textId="475F58FD" w:rsidR="004E3965" w:rsidRDefault="00407A9C" w:rsidP="004E3965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FA78E2">
        <w:rPr>
          <w:rFonts w:ascii="Courier New" w:hAnsi="Courier New" w:cs="Courier New"/>
          <w:b/>
          <w:bCs/>
          <w:color w:val="FF0000"/>
          <w:sz w:val="20"/>
          <w:szCs w:val="20"/>
        </w:rPr>
        <w:t>NTFS(dd</w:t>
      </w:r>
      <w:r>
        <w:rPr>
          <w:rFonts w:ascii="Courier New" w:hAnsi="Courier New" w:cs="Courier New"/>
          <w:b/>
          <w:bCs/>
          <w:color w:val="FF0000"/>
          <w:sz w:val="20"/>
          <w:szCs w:val="20"/>
        </w:rPr>
        <w:t>4</w:t>
      </w:r>
      <w:r w:rsidRPr="00FA78E2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</w:p>
    <w:p w14:paraId="1B5E1FFA" w14:textId="1C82B2D2" w:rsidR="00C650D7" w:rsidRPr="00C650D7" w:rsidRDefault="00C650D7" w:rsidP="00C650D7">
      <w:pPr>
        <w:pStyle w:val="ListParagraph"/>
        <w:numPr>
          <w:ilvl w:val="0"/>
          <w:numId w:val="37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50D7">
        <w:rPr>
          <w:rFonts w:ascii="Courier New" w:hAnsi="Courier New" w:cs="Courier New"/>
          <w:sz w:val="20"/>
          <w:szCs w:val="20"/>
        </w:rPr>
        <w:t>DFA738</w:t>
      </w:r>
      <w:r>
        <w:rPr>
          <w:rFonts w:ascii="Courier New" w:hAnsi="Courier New" w:cs="Courier New"/>
          <w:sz w:val="20"/>
          <w:szCs w:val="20"/>
        </w:rPr>
        <w:t>.zip</w:t>
      </w:r>
      <w:r w:rsidR="000F6BE4">
        <w:rPr>
          <w:rFonts w:ascii="Courier New" w:hAnsi="Courier New" w:cs="Courier New"/>
          <w:sz w:val="20"/>
          <w:szCs w:val="20"/>
        </w:rPr>
        <w:t xml:space="preserve"> – File size = </w:t>
      </w:r>
      <w:r w:rsidR="005B3CE9" w:rsidRPr="005B3CE9">
        <w:rPr>
          <w:rFonts w:ascii="Courier New" w:hAnsi="Courier New" w:cs="Courier New"/>
          <w:sz w:val="20"/>
          <w:szCs w:val="20"/>
        </w:rPr>
        <w:t>188416</w:t>
      </w:r>
    </w:p>
    <w:p w14:paraId="04FD7325" w14:textId="1CC348FE" w:rsidR="00C650D7" w:rsidRPr="00C650D7" w:rsidRDefault="00C650D7" w:rsidP="00C650D7">
      <w:pPr>
        <w:pStyle w:val="ListParagraph"/>
        <w:numPr>
          <w:ilvl w:val="0"/>
          <w:numId w:val="37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50D7">
        <w:rPr>
          <w:rFonts w:ascii="Courier New" w:hAnsi="Courier New" w:cs="Courier New"/>
          <w:sz w:val="20"/>
          <w:szCs w:val="20"/>
        </w:rPr>
        <w:t>ECC424</w:t>
      </w:r>
      <w:r>
        <w:rPr>
          <w:rFonts w:ascii="Courier New" w:hAnsi="Courier New" w:cs="Courier New"/>
          <w:sz w:val="20"/>
          <w:szCs w:val="20"/>
        </w:rPr>
        <w:t>.zip</w:t>
      </w:r>
      <w:r w:rsidR="000F6BE4">
        <w:rPr>
          <w:rFonts w:ascii="Courier New" w:hAnsi="Courier New" w:cs="Courier New"/>
          <w:sz w:val="20"/>
          <w:szCs w:val="20"/>
        </w:rPr>
        <w:t xml:space="preserve"> – File size =</w:t>
      </w:r>
      <w:r w:rsidR="005B0EB4">
        <w:rPr>
          <w:rFonts w:ascii="Courier New" w:hAnsi="Courier New" w:cs="Courier New"/>
          <w:sz w:val="20"/>
          <w:szCs w:val="20"/>
        </w:rPr>
        <w:t xml:space="preserve"> </w:t>
      </w:r>
      <w:r w:rsidR="00A67550" w:rsidRPr="00A67550">
        <w:rPr>
          <w:rFonts w:ascii="Courier New" w:hAnsi="Courier New" w:cs="Courier New"/>
          <w:sz w:val="20"/>
          <w:szCs w:val="20"/>
        </w:rPr>
        <w:t>358</w:t>
      </w:r>
    </w:p>
    <w:p w14:paraId="1D4090D4" w14:textId="010E90AD" w:rsidR="00407A9C" w:rsidRPr="00C650D7" w:rsidRDefault="00C650D7" w:rsidP="00C650D7">
      <w:pPr>
        <w:pStyle w:val="ListParagraph"/>
        <w:numPr>
          <w:ilvl w:val="0"/>
          <w:numId w:val="37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650D7">
        <w:rPr>
          <w:rFonts w:ascii="Courier New" w:hAnsi="Courier New" w:cs="Courier New"/>
          <w:sz w:val="20"/>
          <w:szCs w:val="20"/>
        </w:rPr>
        <w:t>Mystery</w:t>
      </w:r>
      <w:r>
        <w:rPr>
          <w:rFonts w:ascii="Courier New" w:hAnsi="Courier New" w:cs="Courier New"/>
          <w:sz w:val="20"/>
          <w:szCs w:val="20"/>
        </w:rPr>
        <w:t>.txt</w:t>
      </w:r>
      <w:r w:rsidR="000F6BE4">
        <w:rPr>
          <w:rFonts w:ascii="Courier New" w:hAnsi="Courier New" w:cs="Courier New"/>
          <w:sz w:val="20"/>
          <w:szCs w:val="20"/>
        </w:rPr>
        <w:t xml:space="preserve"> – File size =</w:t>
      </w:r>
      <w:r w:rsidR="002F1B00">
        <w:rPr>
          <w:rFonts w:ascii="Courier New" w:hAnsi="Courier New" w:cs="Courier New"/>
          <w:sz w:val="20"/>
          <w:szCs w:val="20"/>
        </w:rPr>
        <w:t xml:space="preserve"> </w:t>
      </w:r>
      <w:r w:rsidR="002F1B00" w:rsidRPr="002F1B00">
        <w:rPr>
          <w:rFonts w:ascii="Courier New" w:hAnsi="Courier New" w:cs="Courier New"/>
          <w:sz w:val="20"/>
          <w:szCs w:val="20"/>
        </w:rPr>
        <w:t>166</w:t>
      </w:r>
    </w:p>
    <w:p w14:paraId="26603837" w14:textId="77777777" w:rsidR="00407A9C" w:rsidRPr="002348E2" w:rsidRDefault="00407A9C" w:rsidP="004E3965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20BEAA23" w14:textId="58621DB0" w:rsidR="00842FE3" w:rsidRDefault="00EF0E6D" w:rsidP="00842FE3">
      <w:pPr>
        <w:pStyle w:val="ListParagraph"/>
        <w:numPr>
          <w:ilvl w:val="0"/>
          <w:numId w:val="2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S</w:t>
      </w:r>
      <w:r w:rsidR="00602AA3" w:rsidRPr="00155BDF">
        <w:rPr>
          <w:rFonts w:ascii="Courier New" w:hAnsi="Courier New" w:cs="Courier New"/>
          <w:sz w:val="20"/>
          <w:szCs w:val="20"/>
        </w:rPr>
        <w:t xml:space="preserve">pecify </w:t>
      </w:r>
      <w:r w:rsidR="00842FE3" w:rsidRPr="00155BDF">
        <w:rPr>
          <w:rFonts w:ascii="Courier New" w:hAnsi="Courier New" w:cs="Courier New"/>
          <w:sz w:val="20"/>
          <w:szCs w:val="20"/>
        </w:rPr>
        <w:t xml:space="preserve">the </w:t>
      </w:r>
      <w:r w:rsidR="00825341">
        <w:rPr>
          <w:rFonts w:ascii="Courier New" w:hAnsi="Courier New" w:cs="Courier New"/>
          <w:sz w:val="20"/>
          <w:szCs w:val="20"/>
        </w:rPr>
        <w:t xml:space="preserve">starting and ending </w:t>
      </w:r>
      <w:r w:rsidR="00A45133" w:rsidRPr="00155BDF">
        <w:rPr>
          <w:rFonts w:ascii="Courier New" w:hAnsi="Courier New" w:cs="Courier New"/>
          <w:sz w:val="20"/>
          <w:szCs w:val="20"/>
        </w:rPr>
        <w:t xml:space="preserve">byte offset </w:t>
      </w:r>
      <w:r w:rsidR="00825341">
        <w:rPr>
          <w:rFonts w:ascii="Courier New" w:hAnsi="Courier New" w:cs="Courier New"/>
          <w:sz w:val="20"/>
          <w:szCs w:val="20"/>
        </w:rPr>
        <w:t xml:space="preserve">location </w:t>
      </w:r>
      <w:r w:rsidR="00A45133" w:rsidRPr="00155BDF">
        <w:rPr>
          <w:rFonts w:ascii="Courier New" w:hAnsi="Courier New" w:cs="Courier New"/>
          <w:sz w:val="20"/>
          <w:szCs w:val="20"/>
        </w:rPr>
        <w:t xml:space="preserve">of each file on each </w:t>
      </w:r>
      <w:r w:rsidR="007537FA">
        <w:rPr>
          <w:rFonts w:ascii="Courier New" w:hAnsi="Courier New" w:cs="Courier New"/>
          <w:sz w:val="20"/>
          <w:szCs w:val="20"/>
        </w:rPr>
        <w:t>partition</w:t>
      </w:r>
      <w:r w:rsidR="00A45133" w:rsidRPr="00155BDF">
        <w:rPr>
          <w:rFonts w:ascii="Courier New" w:hAnsi="Courier New" w:cs="Courier New"/>
          <w:sz w:val="20"/>
          <w:szCs w:val="20"/>
        </w:rPr>
        <w:t>.</w:t>
      </w:r>
    </w:p>
    <w:p w14:paraId="1FE6A415" w14:textId="2C93F0BD" w:rsidR="003A4A37" w:rsidRPr="00327BF3" w:rsidRDefault="003A4A37" w:rsidP="003A4A37">
      <w:pPr>
        <w:pStyle w:val="ListParagraph"/>
        <w:numPr>
          <w:ilvl w:val="0"/>
          <w:numId w:val="3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7BF3">
        <w:rPr>
          <w:rFonts w:ascii="Courier New" w:hAnsi="Courier New" w:cs="Courier New"/>
          <w:sz w:val="20"/>
          <w:szCs w:val="20"/>
        </w:rPr>
        <w:t>CA256.zip</w:t>
      </w:r>
      <w:r w:rsidR="00327BF3">
        <w:rPr>
          <w:rFonts w:ascii="Courier New" w:hAnsi="Courier New" w:cs="Courier New"/>
          <w:sz w:val="20"/>
          <w:szCs w:val="20"/>
        </w:rPr>
        <w:t xml:space="preserve"> – Starting Location = </w:t>
      </w:r>
      <w:r w:rsidR="00742A60" w:rsidRPr="00742A60">
        <w:rPr>
          <w:rFonts w:ascii="Courier New" w:hAnsi="Courier New" w:cs="Courier New"/>
          <w:sz w:val="20"/>
          <w:szCs w:val="20"/>
        </w:rPr>
        <w:t>2496</w:t>
      </w:r>
      <w:r w:rsidR="00742A60">
        <w:rPr>
          <w:rFonts w:ascii="Courier New" w:hAnsi="Courier New" w:cs="Courier New"/>
          <w:sz w:val="20"/>
          <w:szCs w:val="20"/>
        </w:rPr>
        <w:t xml:space="preserve"> </w:t>
      </w:r>
      <w:r w:rsidR="00784683">
        <w:rPr>
          <w:rFonts w:ascii="Courier New" w:hAnsi="Courier New" w:cs="Courier New"/>
          <w:sz w:val="20"/>
          <w:szCs w:val="20"/>
        </w:rPr>
        <w:t>–</w:t>
      </w:r>
      <w:r w:rsidR="00742A60">
        <w:rPr>
          <w:rFonts w:ascii="Courier New" w:hAnsi="Courier New" w:cs="Courier New"/>
          <w:sz w:val="20"/>
          <w:szCs w:val="20"/>
        </w:rPr>
        <w:t xml:space="preserve"> </w:t>
      </w:r>
      <w:r w:rsidR="00784683">
        <w:rPr>
          <w:rFonts w:ascii="Courier New" w:hAnsi="Courier New" w:cs="Courier New"/>
          <w:sz w:val="20"/>
          <w:szCs w:val="20"/>
        </w:rPr>
        <w:t xml:space="preserve">Ending Byte Offset = </w:t>
      </w:r>
      <w:r w:rsidR="00CC4F1F" w:rsidRPr="00CC4F1F">
        <w:rPr>
          <w:rFonts w:ascii="Courier New" w:hAnsi="Courier New" w:cs="Courier New"/>
          <w:sz w:val="20"/>
          <w:szCs w:val="20"/>
        </w:rPr>
        <w:t>46080</w:t>
      </w:r>
    </w:p>
    <w:p w14:paraId="29F1C5DB" w14:textId="7A8F03B0" w:rsidR="003A4A37" w:rsidRPr="00327BF3" w:rsidRDefault="003A4A37" w:rsidP="003A4A37">
      <w:pPr>
        <w:pStyle w:val="ListParagraph"/>
        <w:numPr>
          <w:ilvl w:val="0"/>
          <w:numId w:val="3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7BF3">
        <w:rPr>
          <w:rFonts w:ascii="Courier New" w:hAnsi="Courier New" w:cs="Courier New"/>
          <w:sz w:val="20"/>
          <w:szCs w:val="20"/>
        </w:rPr>
        <w:t>FC187.zip</w:t>
      </w:r>
      <w:r w:rsidR="00CC4F1F">
        <w:rPr>
          <w:rFonts w:ascii="Courier New" w:hAnsi="Courier New" w:cs="Courier New"/>
          <w:sz w:val="20"/>
          <w:szCs w:val="20"/>
        </w:rPr>
        <w:t xml:space="preserve"> – Starting Location = </w:t>
      </w:r>
      <w:r w:rsidR="00364537" w:rsidRPr="00364537">
        <w:rPr>
          <w:rFonts w:ascii="Courier New" w:hAnsi="Courier New" w:cs="Courier New"/>
          <w:sz w:val="20"/>
          <w:szCs w:val="20"/>
        </w:rPr>
        <w:t>2588</w:t>
      </w:r>
      <w:r w:rsidR="00CC4F1F">
        <w:rPr>
          <w:rFonts w:ascii="Courier New" w:hAnsi="Courier New" w:cs="Courier New"/>
          <w:sz w:val="20"/>
          <w:szCs w:val="20"/>
        </w:rPr>
        <w:t xml:space="preserve">– Ending Byte Offset = </w:t>
      </w:r>
      <w:r w:rsidR="0021059A" w:rsidRPr="0021059A">
        <w:rPr>
          <w:rFonts w:ascii="Courier New" w:hAnsi="Courier New" w:cs="Courier New"/>
          <w:sz w:val="20"/>
          <w:szCs w:val="20"/>
        </w:rPr>
        <w:t>38400</w:t>
      </w:r>
    </w:p>
    <w:p w14:paraId="709BD873" w14:textId="096F398E" w:rsidR="001062BC" w:rsidRPr="00327BF3" w:rsidRDefault="001062BC" w:rsidP="003A4A37">
      <w:pPr>
        <w:pStyle w:val="ListParagraph"/>
        <w:numPr>
          <w:ilvl w:val="0"/>
          <w:numId w:val="3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7BF3">
        <w:rPr>
          <w:rFonts w:ascii="Courier New" w:hAnsi="Courier New" w:cs="Courier New"/>
          <w:sz w:val="20"/>
          <w:szCs w:val="20"/>
        </w:rPr>
        <w:t>Email.docx</w:t>
      </w:r>
      <w:r w:rsidR="00CC4F1F">
        <w:rPr>
          <w:rFonts w:ascii="Courier New" w:hAnsi="Courier New" w:cs="Courier New"/>
          <w:sz w:val="20"/>
          <w:szCs w:val="20"/>
        </w:rPr>
        <w:t xml:space="preserve"> – Starting Location = </w:t>
      </w:r>
      <w:r w:rsidR="00F3399B" w:rsidRPr="00F3399B">
        <w:rPr>
          <w:rFonts w:ascii="Courier New" w:hAnsi="Courier New" w:cs="Courier New"/>
          <w:sz w:val="20"/>
          <w:szCs w:val="20"/>
        </w:rPr>
        <w:t>217840</w:t>
      </w:r>
      <w:r w:rsidR="00CC4F1F">
        <w:rPr>
          <w:rFonts w:ascii="Courier New" w:hAnsi="Courier New" w:cs="Courier New"/>
          <w:sz w:val="20"/>
          <w:szCs w:val="20"/>
        </w:rPr>
        <w:t xml:space="preserve">– Ending Byte Offset = </w:t>
      </w:r>
      <w:r w:rsidR="00CC4F1F" w:rsidRPr="00CC4F1F">
        <w:rPr>
          <w:rFonts w:ascii="Courier New" w:hAnsi="Courier New" w:cs="Courier New"/>
          <w:sz w:val="20"/>
          <w:szCs w:val="20"/>
        </w:rPr>
        <w:t>46080</w:t>
      </w:r>
    </w:p>
    <w:p w14:paraId="4A8AFA09" w14:textId="37A7203D" w:rsidR="001062BC" w:rsidRPr="00327BF3" w:rsidRDefault="001062BC" w:rsidP="003A4A37">
      <w:pPr>
        <w:pStyle w:val="ListParagraph"/>
        <w:numPr>
          <w:ilvl w:val="0"/>
          <w:numId w:val="3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7BF3">
        <w:rPr>
          <w:rFonts w:ascii="Courier New" w:hAnsi="Courier New" w:cs="Courier New"/>
          <w:sz w:val="20"/>
          <w:szCs w:val="20"/>
        </w:rPr>
        <w:t>Encoding.pdf</w:t>
      </w:r>
      <w:r w:rsidR="00CC4F1F">
        <w:rPr>
          <w:rFonts w:ascii="Courier New" w:hAnsi="Courier New" w:cs="Courier New"/>
          <w:sz w:val="20"/>
          <w:szCs w:val="20"/>
        </w:rPr>
        <w:t xml:space="preserve"> – Starting Location = </w:t>
      </w:r>
      <w:r w:rsidR="006F2180" w:rsidRPr="006F2180">
        <w:rPr>
          <w:rFonts w:ascii="Courier New" w:hAnsi="Courier New" w:cs="Courier New"/>
          <w:sz w:val="20"/>
          <w:szCs w:val="20"/>
        </w:rPr>
        <w:t>217880</w:t>
      </w:r>
      <w:r w:rsidR="00CC4F1F">
        <w:rPr>
          <w:rFonts w:ascii="Courier New" w:hAnsi="Courier New" w:cs="Courier New"/>
          <w:sz w:val="20"/>
          <w:szCs w:val="20"/>
        </w:rPr>
        <w:t xml:space="preserve">– Ending Byte Offset = </w:t>
      </w:r>
      <w:r w:rsidR="00353CFF">
        <w:rPr>
          <w:rFonts w:ascii="Courier New" w:hAnsi="Courier New" w:cs="Courier New"/>
          <w:sz w:val="20"/>
          <w:szCs w:val="20"/>
        </w:rPr>
        <w:t>25</w:t>
      </w:r>
    </w:p>
    <w:p w14:paraId="68BE0651" w14:textId="534422B4" w:rsidR="00327BF3" w:rsidRPr="00327BF3" w:rsidRDefault="00327BF3" w:rsidP="00327BF3">
      <w:pPr>
        <w:pStyle w:val="ListParagraph"/>
        <w:numPr>
          <w:ilvl w:val="0"/>
          <w:numId w:val="3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7BF3">
        <w:rPr>
          <w:rFonts w:ascii="Courier New" w:hAnsi="Courier New" w:cs="Courier New"/>
          <w:sz w:val="20"/>
          <w:szCs w:val="20"/>
        </w:rPr>
        <w:t xml:space="preserve">CEB27.zip </w:t>
      </w:r>
      <w:r w:rsidR="00CC4F1F">
        <w:rPr>
          <w:rFonts w:ascii="Courier New" w:hAnsi="Courier New" w:cs="Courier New"/>
          <w:sz w:val="20"/>
          <w:szCs w:val="20"/>
        </w:rPr>
        <w:t xml:space="preserve">– Starting Location = </w:t>
      </w:r>
      <w:r w:rsidR="00784AF8" w:rsidRPr="00784AF8">
        <w:rPr>
          <w:rFonts w:ascii="Courier New" w:hAnsi="Courier New" w:cs="Courier New"/>
          <w:sz w:val="20"/>
          <w:szCs w:val="20"/>
        </w:rPr>
        <w:t>407431</w:t>
      </w:r>
      <w:r w:rsidR="00CC4F1F">
        <w:rPr>
          <w:rFonts w:ascii="Courier New" w:hAnsi="Courier New" w:cs="Courier New"/>
          <w:sz w:val="20"/>
          <w:szCs w:val="20"/>
        </w:rPr>
        <w:t xml:space="preserve">– Ending Byte Offset = </w:t>
      </w:r>
      <w:r w:rsidR="007E1364" w:rsidRPr="007E1364">
        <w:rPr>
          <w:rFonts w:ascii="Courier New" w:hAnsi="Courier New" w:cs="Courier New"/>
          <w:sz w:val="20"/>
          <w:szCs w:val="20"/>
        </w:rPr>
        <w:t>51712</w:t>
      </w:r>
    </w:p>
    <w:p w14:paraId="5D052D96" w14:textId="34ED05A5" w:rsidR="00327BF3" w:rsidRPr="00327BF3" w:rsidRDefault="00327BF3" w:rsidP="00327BF3">
      <w:pPr>
        <w:pStyle w:val="ListParagraph"/>
        <w:numPr>
          <w:ilvl w:val="0"/>
          <w:numId w:val="3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7BF3">
        <w:rPr>
          <w:rFonts w:ascii="Courier New" w:hAnsi="Courier New" w:cs="Courier New"/>
          <w:sz w:val="20"/>
          <w:szCs w:val="20"/>
        </w:rPr>
        <w:t xml:space="preserve">Intructions.docx.gpg </w:t>
      </w:r>
      <w:r w:rsidR="00CC4F1F">
        <w:rPr>
          <w:rFonts w:ascii="Courier New" w:hAnsi="Courier New" w:cs="Courier New"/>
          <w:sz w:val="20"/>
          <w:szCs w:val="20"/>
        </w:rPr>
        <w:t xml:space="preserve">– Starting Location = </w:t>
      </w:r>
      <w:r w:rsidR="000E0A20" w:rsidRPr="000E0A20">
        <w:rPr>
          <w:rFonts w:ascii="Courier New" w:hAnsi="Courier New" w:cs="Courier New"/>
          <w:sz w:val="20"/>
          <w:szCs w:val="20"/>
        </w:rPr>
        <w:t>407532</w:t>
      </w:r>
      <w:r w:rsidR="00CC4F1F">
        <w:rPr>
          <w:rFonts w:ascii="Courier New" w:hAnsi="Courier New" w:cs="Courier New"/>
          <w:sz w:val="20"/>
          <w:szCs w:val="20"/>
        </w:rPr>
        <w:t xml:space="preserve">– Ending Byte Offset = </w:t>
      </w:r>
      <w:r w:rsidR="00521F9F" w:rsidRPr="00521F9F">
        <w:rPr>
          <w:rFonts w:ascii="Courier New" w:hAnsi="Courier New" w:cs="Courier New"/>
          <w:sz w:val="20"/>
          <w:szCs w:val="20"/>
        </w:rPr>
        <w:t>12800</w:t>
      </w:r>
    </w:p>
    <w:p w14:paraId="2AB2BD5E" w14:textId="7827FCF6" w:rsidR="00327BF3" w:rsidRPr="00327BF3" w:rsidRDefault="00327BF3" w:rsidP="00327BF3">
      <w:pPr>
        <w:pStyle w:val="ListParagraph"/>
        <w:numPr>
          <w:ilvl w:val="0"/>
          <w:numId w:val="3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7BF3">
        <w:rPr>
          <w:rFonts w:ascii="Courier New" w:hAnsi="Courier New" w:cs="Courier New"/>
          <w:sz w:val="20"/>
          <w:szCs w:val="20"/>
        </w:rPr>
        <w:t>Itinerary.xls.gpg</w:t>
      </w:r>
      <w:r w:rsidR="00CC4F1F">
        <w:rPr>
          <w:rFonts w:ascii="Courier New" w:hAnsi="Courier New" w:cs="Courier New"/>
          <w:sz w:val="20"/>
          <w:szCs w:val="20"/>
        </w:rPr>
        <w:t xml:space="preserve"> – Starting Location = </w:t>
      </w:r>
      <w:r w:rsidR="005C0BE7" w:rsidRPr="005C0BE7">
        <w:rPr>
          <w:rFonts w:ascii="Courier New" w:hAnsi="Courier New" w:cs="Courier New"/>
          <w:sz w:val="20"/>
          <w:szCs w:val="20"/>
        </w:rPr>
        <w:t>407557</w:t>
      </w:r>
      <w:r w:rsidR="00CC4F1F">
        <w:rPr>
          <w:rFonts w:ascii="Courier New" w:hAnsi="Courier New" w:cs="Courier New"/>
          <w:sz w:val="20"/>
          <w:szCs w:val="20"/>
        </w:rPr>
        <w:t xml:space="preserve">– Ending Byte Offset = </w:t>
      </w:r>
      <w:r w:rsidR="003C15CA" w:rsidRPr="003C15CA">
        <w:rPr>
          <w:rFonts w:ascii="Courier New" w:hAnsi="Courier New" w:cs="Courier New"/>
          <w:sz w:val="20"/>
          <w:szCs w:val="20"/>
        </w:rPr>
        <w:t>7680</w:t>
      </w:r>
    </w:p>
    <w:p w14:paraId="54877034" w14:textId="4944D4EF" w:rsidR="00327BF3" w:rsidRPr="00327BF3" w:rsidRDefault="00327BF3" w:rsidP="00327BF3">
      <w:pPr>
        <w:pStyle w:val="ListParagraph"/>
        <w:numPr>
          <w:ilvl w:val="0"/>
          <w:numId w:val="3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7BF3">
        <w:rPr>
          <w:rFonts w:ascii="Courier New" w:hAnsi="Courier New" w:cs="Courier New"/>
          <w:sz w:val="20"/>
          <w:szCs w:val="20"/>
        </w:rPr>
        <w:t xml:space="preserve">DFA738.zip </w:t>
      </w:r>
      <w:r w:rsidR="00CC4F1F">
        <w:rPr>
          <w:rFonts w:ascii="Courier New" w:hAnsi="Courier New" w:cs="Courier New"/>
          <w:sz w:val="20"/>
          <w:szCs w:val="20"/>
        </w:rPr>
        <w:t xml:space="preserve">– Starting Location = </w:t>
      </w:r>
      <w:r w:rsidR="0061795D" w:rsidRPr="0061795D">
        <w:rPr>
          <w:rFonts w:ascii="Courier New" w:hAnsi="Courier New" w:cs="Courier New"/>
          <w:sz w:val="20"/>
          <w:szCs w:val="20"/>
        </w:rPr>
        <w:t>782223</w:t>
      </w:r>
      <w:r w:rsidR="00CC4F1F">
        <w:rPr>
          <w:rFonts w:ascii="Courier New" w:hAnsi="Courier New" w:cs="Courier New"/>
          <w:sz w:val="20"/>
          <w:szCs w:val="20"/>
        </w:rPr>
        <w:t xml:space="preserve">– Ending Byte Offset = </w:t>
      </w:r>
      <w:r w:rsidR="00306887">
        <w:rPr>
          <w:rFonts w:ascii="Courier New" w:hAnsi="Courier New" w:cs="Courier New"/>
          <w:sz w:val="20"/>
          <w:szCs w:val="20"/>
        </w:rPr>
        <w:t>367</w:t>
      </w:r>
    </w:p>
    <w:p w14:paraId="6AE86A15" w14:textId="4BC1CE1F" w:rsidR="00327BF3" w:rsidRPr="00327BF3" w:rsidRDefault="00327BF3" w:rsidP="00327BF3">
      <w:pPr>
        <w:pStyle w:val="ListParagraph"/>
        <w:numPr>
          <w:ilvl w:val="0"/>
          <w:numId w:val="3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7BF3">
        <w:rPr>
          <w:rFonts w:ascii="Courier New" w:hAnsi="Courier New" w:cs="Courier New"/>
          <w:sz w:val="20"/>
          <w:szCs w:val="20"/>
        </w:rPr>
        <w:t>ECC424.zip</w:t>
      </w:r>
      <w:r w:rsidR="00CC4F1F">
        <w:rPr>
          <w:rFonts w:ascii="Courier New" w:hAnsi="Courier New" w:cs="Courier New"/>
          <w:sz w:val="20"/>
          <w:szCs w:val="20"/>
        </w:rPr>
        <w:t xml:space="preserve"> – Starting Location = </w:t>
      </w:r>
      <w:r w:rsidR="00843C37" w:rsidRPr="00843C37">
        <w:rPr>
          <w:rFonts w:ascii="Courier New" w:hAnsi="Courier New" w:cs="Courier New"/>
          <w:sz w:val="20"/>
          <w:szCs w:val="20"/>
        </w:rPr>
        <w:t>374939424</w:t>
      </w:r>
      <w:r w:rsidR="00CC4F1F">
        <w:rPr>
          <w:rFonts w:ascii="Courier New" w:hAnsi="Courier New" w:cs="Courier New"/>
          <w:sz w:val="20"/>
          <w:szCs w:val="20"/>
        </w:rPr>
        <w:t xml:space="preserve">– Ending Byte Offset = </w:t>
      </w:r>
      <w:r w:rsidR="00843C37">
        <w:rPr>
          <w:rFonts w:ascii="Courier New" w:hAnsi="Courier New" w:cs="Courier New"/>
          <w:sz w:val="20"/>
          <w:szCs w:val="20"/>
        </w:rPr>
        <w:t>358</w:t>
      </w:r>
    </w:p>
    <w:p w14:paraId="5A398A06" w14:textId="499699E3" w:rsidR="006A7858" w:rsidRPr="00327BF3" w:rsidRDefault="00327BF3" w:rsidP="00327BF3">
      <w:pPr>
        <w:pStyle w:val="ListParagraph"/>
        <w:numPr>
          <w:ilvl w:val="0"/>
          <w:numId w:val="3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27BF3">
        <w:rPr>
          <w:rFonts w:ascii="Courier New" w:hAnsi="Courier New" w:cs="Courier New"/>
          <w:sz w:val="20"/>
          <w:szCs w:val="20"/>
        </w:rPr>
        <w:t>Mystery.txt</w:t>
      </w:r>
      <w:r w:rsidR="00CC4F1F">
        <w:rPr>
          <w:rFonts w:ascii="Courier New" w:hAnsi="Courier New" w:cs="Courier New"/>
          <w:sz w:val="20"/>
          <w:szCs w:val="20"/>
        </w:rPr>
        <w:t xml:space="preserve"> – Starting Location = </w:t>
      </w:r>
      <w:r w:rsidR="003E0F21" w:rsidRPr="003E0F21">
        <w:rPr>
          <w:rFonts w:ascii="Courier New" w:hAnsi="Courier New" w:cs="Courier New"/>
          <w:sz w:val="20"/>
          <w:szCs w:val="20"/>
        </w:rPr>
        <w:t>374940448</w:t>
      </w:r>
      <w:r w:rsidR="00CC4F1F">
        <w:rPr>
          <w:rFonts w:ascii="Courier New" w:hAnsi="Courier New" w:cs="Courier New"/>
          <w:sz w:val="20"/>
          <w:szCs w:val="20"/>
        </w:rPr>
        <w:t xml:space="preserve">– Ending Byte Offset = </w:t>
      </w:r>
      <w:r w:rsidR="00232D26">
        <w:rPr>
          <w:rFonts w:ascii="Courier New" w:hAnsi="Courier New" w:cs="Courier New"/>
          <w:sz w:val="20"/>
          <w:szCs w:val="20"/>
        </w:rPr>
        <w:t>166</w:t>
      </w:r>
    </w:p>
    <w:p w14:paraId="38763591" w14:textId="77777777" w:rsidR="003A4A37" w:rsidRPr="00155BDF" w:rsidRDefault="003A4A37" w:rsidP="003A4A37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A4FCCB" w14:textId="77777777" w:rsidR="00A45133" w:rsidRPr="00155BDF" w:rsidRDefault="00A45133" w:rsidP="00A451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37351F" w14:textId="0F5EF10D" w:rsidR="001218F1" w:rsidRDefault="00EA164D" w:rsidP="001218F1">
      <w:pPr>
        <w:pStyle w:val="ListParagraph"/>
        <w:numPr>
          <w:ilvl w:val="0"/>
          <w:numId w:val="2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 xml:space="preserve">For </w:t>
      </w:r>
      <w:r w:rsidR="00A45133" w:rsidRPr="00155BDF">
        <w:rPr>
          <w:rFonts w:ascii="Courier New" w:hAnsi="Courier New" w:cs="Courier New"/>
          <w:sz w:val="20"/>
          <w:szCs w:val="20"/>
        </w:rPr>
        <w:t xml:space="preserve">each </w:t>
      </w:r>
      <w:r w:rsidRPr="00155BDF">
        <w:rPr>
          <w:rFonts w:ascii="Courier New" w:hAnsi="Courier New" w:cs="Courier New"/>
          <w:sz w:val="20"/>
          <w:szCs w:val="20"/>
        </w:rPr>
        <w:t xml:space="preserve">FAT </w:t>
      </w:r>
      <w:r w:rsidR="00A45133" w:rsidRPr="00155BDF">
        <w:rPr>
          <w:rFonts w:ascii="Courier New" w:hAnsi="Courier New" w:cs="Courier New"/>
          <w:sz w:val="20"/>
          <w:szCs w:val="20"/>
        </w:rPr>
        <w:t>partition</w:t>
      </w:r>
      <w:r w:rsidR="001218F1">
        <w:rPr>
          <w:rFonts w:ascii="Courier New" w:hAnsi="Courier New" w:cs="Courier New"/>
          <w:sz w:val="20"/>
          <w:szCs w:val="20"/>
        </w:rPr>
        <w:t xml:space="preserve"> explain the contents of the </w:t>
      </w:r>
      <w:r w:rsidRPr="00155BDF">
        <w:rPr>
          <w:rFonts w:ascii="Courier New" w:hAnsi="Courier New" w:cs="Courier New"/>
          <w:sz w:val="20"/>
          <w:szCs w:val="20"/>
        </w:rPr>
        <w:t>File Allocation Table</w:t>
      </w:r>
      <w:r w:rsidR="001218F1">
        <w:rPr>
          <w:rFonts w:ascii="Courier New" w:hAnsi="Courier New" w:cs="Courier New"/>
          <w:sz w:val="20"/>
          <w:szCs w:val="20"/>
        </w:rPr>
        <w:t xml:space="preserve"> and Root Directory.</w:t>
      </w:r>
    </w:p>
    <w:p w14:paraId="15FB8C43" w14:textId="77777777" w:rsidR="001218F1" w:rsidRPr="001218F1" w:rsidRDefault="001218F1" w:rsidP="001218F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8523D04" w14:textId="4EBD7722" w:rsidR="001218F1" w:rsidRPr="001218F1" w:rsidRDefault="001218F1" w:rsidP="001218F1">
      <w:pPr>
        <w:pStyle w:val="ListParagraph"/>
        <w:numPr>
          <w:ilvl w:val="0"/>
          <w:numId w:val="2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each NTFS partition </w:t>
      </w:r>
      <w:r w:rsidR="0021375F">
        <w:rPr>
          <w:rFonts w:ascii="Courier New" w:hAnsi="Courier New" w:cs="Courier New"/>
          <w:sz w:val="20"/>
          <w:szCs w:val="20"/>
        </w:rPr>
        <w:t>specify which file attributes are associated with each file</w:t>
      </w:r>
    </w:p>
    <w:p w14:paraId="41F12C16" w14:textId="77777777" w:rsidR="00A45133" w:rsidRPr="00155BDF" w:rsidRDefault="00A45133" w:rsidP="00A451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9A40DA" w14:textId="0261AABC" w:rsidR="00842FE3" w:rsidRPr="00155BDF" w:rsidRDefault="00155BDF" w:rsidP="00842FE3">
      <w:pPr>
        <w:pStyle w:val="ListParagraph"/>
        <w:numPr>
          <w:ilvl w:val="0"/>
          <w:numId w:val="28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Manually r</w:t>
      </w:r>
      <w:r w:rsidR="00842FE3" w:rsidRPr="00155BDF">
        <w:rPr>
          <w:rFonts w:ascii="Courier New" w:hAnsi="Courier New" w:cs="Courier New"/>
          <w:sz w:val="20"/>
          <w:szCs w:val="20"/>
        </w:rPr>
        <w:t xml:space="preserve">ecover </w:t>
      </w:r>
      <w:r w:rsidRPr="00155BDF">
        <w:rPr>
          <w:rFonts w:ascii="Courier New" w:hAnsi="Courier New" w:cs="Courier New"/>
          <w:sz w:val="20"/>
          <w:szCs w:val="20"/>
        </w:rPr>
        <w:t xml:space="preserve">all </w:t>
      </w:r>
      <w:r w:rsidR="00602AA3" w:rsidRPr="00155BDF">
        <w:rPr>
          <w:rFonts w:ascii="Courier New" w:hAnsi="Courier New" w:cs="Courier New"/>
          <w:sz w:val="20"/>
          <w:szCs w:val="20"/>
        </w:rPr>
        <w:t xml:space="preserve">files </w:t>
      </w:r>
      <w:r w:rsidRPr="00155BDF">
        <w:rPr>
          <w:rFonts w:ascii="Courier New" w:hAnsi="Courier New" w:cs="Courier New"/>
          <w:sz w:val="20"/>
          <w:szCs w:val="20"/>
        </w:rPr>
        <w:t xml:space="preserve">from each </w:t>
      </w:r>
      <w:r w:rsidR="00D222AC">
        <w:rPr>
          <w:rFonts w:ascii="Courier New" w:hAnsi="Courier New" w:cs="Courier New"/>
          <w:sz w:val="20"/>
          <w:szCs w:val="20"/>
        </w:rPr>
        <w:t>disk image</w:t>
      </w:r>
      <w:r w:rsidRPr="00155BDF">
        <w:rPr>
          <w:rFonts w:ascii="Courier New" w:hAnsi="Courier New" w:cs="Courier New"/>
          <w:sz w:val="20"/>
          <w:szCs w:val="20"/>
        </w:rPr>
        <w:t xml:space="preserve">. Note: You must show the step-by-step process for file recovery. </w:t>
      </w:r>
      <w:r w:rsidRPr="00155BDF">
        <w:rPr>
          <w:rFonts w:ascii="Courier New" w:hAnsi="Courier New" w:cs="Courier New"/>
          <w:sz w:val="20"/>
          <w:szCs w:val="20"/>
          <w:u w:val="single"/>
        </w:rPr>
        <w:t xml:space="preserve">Automated file </w:t>
      </w:r>
      <w:r w:rsidR="00E91D26">
        <w:rPr>
          <w:rFonts w:ascii="Courier New" w:hAnsi="Courier New" w:cs="Courier New"/>
          <w:sz w:val="20"/>
          <w:szCs w:val="20"/>
          <w:u w:val="single"/>
        </w:rPr>
        <w:t xml:space="preserve">recovery </w:t>
      </w:r>
      <w:r w:rsidRPr="00155BDF">
        <w:rPr>
          <w:rFonts w:ascii="Courier New" w:hAnsi="Courier New" w:cs="Courier New"/>
          <w:sz w:val="20"/>
          <w:szCs w:val="20"/>
          <w:u w:val="single"/>
        </w:rPr>
        <w:t>tools may not be used during this project</w:t>
      </w:r>
      <w:r w:rsidRPr="00155BDF">
        <w:rPr>
          <w:rFonts w:ascii="Courier New" w:hAnsi="Courier New" w:cs="Courier New"/>
          <w:sz w:val="20"/>
          <w:szCs w:val="20"/>
        </w:rPr>
        <w:t>!</w:t>
      </w:r>
    </w:p>
    <w:p w14:paraId="62AA15C4" w14:textId="77777777" w:rsidR="00A45133" w:rsidRPr="00155BDF" w:rsidRDefault="00A45133" w:rsidP="00A4513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AA9DAA" w14:textId="77777777" w:rsidR="00E51645" w:rsidRDefault="00E51645" w:rsidP="00E5164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60CD2AC8" w14:textId="6771828F" w:rsidR="00E51645" w:rsidRPr="00E51645" w:rsidRDefault="00E51645" w:rsidP="00E5164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E51645">
        <w:rPr>
          <w:rFonts w:ascii="Courier New" w:hAnsi="Courier New" w:cs="Courier New"/>
          <w:b/>
          <w:bCs/>
          <w:sz w:val="20"/>
          <w:szCs w:val="20"/>
          <w:u w:val="single"/>
        </w:rPr>
        <w:t>Part I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t>I</w:t>
      </w:r>
      <w:r w:rsidRPr="00E51645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: 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t>Operational</w:t>
      </w:r>
      <w:r w:rsidRPr="00E51645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Analysis</w:t>
      </w:r>
    </w:p>
    <w:p w14:paraId="5FB84176" w14:textId="77777777" w:rsidR="00E51645" w:rsidRDefault="00E51645" w:rsidP="00E51645">
      <w:pPr>
        <w:spacing w:after="0"/>
        <w:rPr>
          <w:rFonts w:ascii="Courier New" w:hAnsi="Courier New" w:cs="Courier New"/>
          <w:sz w:val="20"/>
          <w:szCs w:val="20"/>
        </w:rPr>
      </w:pPr>
    </w:p>
    <w:p w14:paraId="4EBD9606" w14:textId="1F0E6D55" w:rsidR="00E51645" w:rsidRDefault="00E51645" w:rsidP="00E5164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second part of this project is </w:t>
      </w:r>
      <w:r w:rsidR="00825341">
        <w:rPr>
          <w:rFonts w:ascii="Courier New" w:hAnsi="Courier New" w:cs="Courier New"/>
          <w:sz w:val="20"/>
          <w:szCs w:val="20"/>
        </w:rPr>
        <w:t xml:space="preserve">to </w:t>
      </w:r>
      <w:r>
        <w:rPr>
          <w:rFonts w:ascii="Courier New" w:hAnsi="Courier New" w:cs="Courier New"/>
          <w:sz w:val="20"/>
          <w:szCs w:val="20"/>
        </w:rPr>
        <w:t xml:space="preserve">“paint a picture” </w:t>
      </w:r>
      <w:r w:rsidR="001C60FA">
        <w:rPr>
          <w:rFonts w:ascii="Courier New" w:hAnsi="Courier New" w:cs="Courier New"/>
          <w:sz w:val="20"/>
          <w:szCs w:val="20"/>
        </w:rPr>
        <w:t>from the digital artifacts collected and analyzed. During this part of the project your team will answer the following questions:</w:t>
      </w:r>
    </w:p>
    <w:p w14:paraId="5DA885EC" w14:textId="77777777" w:rsidR="00E51645" w:rsidRPr="00E51645" w:rsidRDefault="00E51645" w:rsidP="00E51645">
      <w:pPr>
        <w:spacing w:after="0"/>
        <w:rPr>
          <w:rFonts w:ascii="Courier New" w:hAnsi="Courier New" w:cs="Courier New"/>
          <w:sz w:val="20"/>
          <w:szCs w:val="20"/>
        </w:rPr>
      </w:pPr>
    </w:p>
    <w:p w14:paraId="0360A48D" w14:textId="7E01E862" w:rsidR="00E51645" w:rsidRDefault="00825341" w:rsidP="00E51645">
      <w:pPr>
        <w:pStyle w:val="ListParagraph"/>
        <w:numPr>
          <w:ilvl w:val="0"/>
          <w:numId w:val="3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</w:t>
      </w:r>
      <w:r w:rsidR="001C60FA">
        <w:rPr>
          <w:rFonts w:ascii="Courier New" w:hAnsi="Courier New" w:cs="Courier New"/>
          <w:sz w:val="20"/>
          <w:szCs w:val="20"/>
        </w:rPr>
        <w:t>hat</w:t>
      </w:r>
      <w:r>
        <w:rPr>
          <w:rFonts w:ascii="Courier New" w:hAnsi="Courier New" w:cs="Courier New"/>
          <w:sz w:val="20"/>
          <w:szCs w:val="20"/>
        </w:rPr>
        <w:t xml:space="preserve"> d</w:t>
      </w:r>
      <w:r w:rsidR="00E51645">
        <w:rPr>
          <w:rFonts w:ascii="Courier New" w:hAnsi="Courier New" w:cs="Courier New"/>
          <w:sz w:val="20"/>
          <w:szCs w:val="20"/>
        </w:rPr>
        <w:t xml:space="preserve">ata hiding </w:t>
      </w:r>
      <w:r>
        <w:rPr>
          <w:rFonts w:ascii="Courier New" w:hAnsi="Courier New" w:cs="Courier New"/>
          <w:sz w:val="20"/>
          <w:szCs w:val="20"/>
        </w:rPr>
        <w:t>methods were used on this disk image?</w:t>
      </w:r>
    </w:p>
    <w:p w14:paraId="55B68587" w14:textId="77777777" w:rsidR="00E51645" w:rsidRDefault="00E51645" w:rsidP="00E51645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012D83" w14:textId="084EB9EE" w:rsidR="00E51645" w:rsidRDefault="00E51645" w:rsidP="00E51645">
      <w:pPr>
        <w:pStyle w:val="ListParagraph"/>
        <w:numPr>
          <w:ilvl w:val="0"/>
          <w:numId w:val="3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What tools and</w:t>
      </w:r>
      <w:r w:rsidR="00825341">
        <w:rPr>
          <w:rFonts w:ascii="Courier New" w:hAnsi="Courier New" w:cs="Courier New"/>
          <w:sz w:val="20"/>
          <w:szCs w:val="20"/>
        </w:rPr>
        <w:t xml:space="preserve"> / or</w:t>
      </w:r>
      <w:r>
        <w:rPr>
          <w:rFonts w:ascii="Courier New" w:hAnsi="Courier New" w:cs="Courier New"/>
          <w:sz w:val="20"/>
          <w:szCs w:val="20"/>
        </w:rPr>
        <w:t xml:space="preserve"> applications </w:t>
      </w:r>
      <w:r w:rsidR="00825341">
        <w:rPr>
          <w:rFonts w:ascii="Courier New" w:hAnsi="Courier New" w:cs="Courier New"/>
          <w:sz w:val="20"/>
          <w:szCs w:val="20"/>
        </w:rPr>
        <w:t>were used to hide data?</w:t>
      </w:r>
    </w:p>
    <w:p w14:paraId="4592CEB4" w14:textId="77777777" w:rsidR="002440B5" w:rsidRPr="002440B5" w:rsidRDefault="002440B5" w:rsidP="002440B5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249D590" w14:textId="1126684B" w:rsidR="002440B5" w:rsidRDefault="001C60FA" w:rsidP="00E51645">
      <w:pPr>
        <w:pStyle w:val="ListParagraph"/>
        <w:numPr>
          <w:ilvl w:val="0"/>
          <w:numId w:val="3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Lastly, what was the ultimate objective of users of the laptop?</w:t>
      </w:r>
    </w:p>
    <w:p w14:paraId="35E1FC0E" w14:textId="6B444C3C" w:rsidR="00E51645" w:rsidRDefault="00E51645" w:rsidP="002440B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41026F" w14:textId="7BC2A389" w:rsidR="00E51645" w:rsidRDefault="00E51645" w:rsidP="00E516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166763" w14:textId="77777777" w:rsidR="001218F1" w:rsidRDefault="001218F1" w:rsidP="001C60FA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14:paraId="0E55F8E7" w14:textId="77777777" w:rsidR="001218F1" w:rsidRDefault="001218F1" w:rsidP="001C60FA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14:paraId="41746A2D" w14:textId="77777777" w:rsidR="001218F1" w:rsidRDefault="001218F1" w:rsidP="001C60FA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14:paraId="6D64D340" w14:textId="17E34061" w:rsidR="001C60FA" w:rsidRPr="00155BDF" w:rsidRDefault="001C60FA" w:rsidP="001C60FA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55BDF">
        <w:rPr>
          <w:rFonts w:ascii="Courier New" w:hAnsi="Courier New" w:cs="Courier New"/>
          <w:b/>
          <w:sz w:val="20"/>
          <w:szCs w:val="20"/>
          <w:u w:val="single"/>
        </w:rPr>
        <w:t>Final Report</w:t>
      </w:r>
      <w:r w:rsidRPr="00155BDF">
        <w:rPr>
          <w:rFonts w:ascii="Courier New" w:hAnsi="Courier New" w:cs="Courier New"/>
          <w:b/>
          <w:sz w:val="20"/>
          <w:szCs w:val="20"/>
        </w:rPr>
        <w:t>:</w:t>
      </w:r>
    </w:p>
    <w:p w14:paraId="5009359C" w14:textId="77777777" w:rsidR="001C60FA" w:rsidRPr="00155BDF" w:rsidRDefault="001C60FA" w:rsidP="001C60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5A8927" w14:textId="5B13B879" w:rsidR="001C60FA" w:rsidRDefault="001C60FA" w:rsidP="001C60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Each team will provide a final report that answers the questions from the grading rubric. The format of the final report will include the following sections:</w:t>
      </w:r>
    </w:p>
    <w:p w14:paraId="084C4ABA" w14:textId="77777777" w:rsidR="001C60FA" w:rsidRPr="00155BDF" w:rsidRDefault="001C60FA" w:rsidP="001C60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DB85D4" w14:textId="77777777" w:rsidR="001C60FA" w:rsidRPr="00155BDF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Executive summary</w:t>
      </w:r>
    </w:p>
    <w:p w14:paraId="0DAA0211" w14:textId="77777777" w:rsidR="001C60FA" w:rsidRPr="00155BDF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Problem description</w:t>
      </w:r>
    </w:p>
    <w:p w14:paraId="4E1DF6F4" w14:textId="77777777" w:rsidR="001C60FA" w:rsidRPr="00155BDF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Description of analysis techniques u</w:t>
      </w:r>
      <w:r>
        <w:rPr>
          <w:rFonts w:ascii="Courier New" w:hAnsi="Courier New" w:cs="Courier New"/>
          <w:sz w:val="20"/>
          <w:szCs w:val="20"/>
        </w:rPr>
        <w:t>tilized</w:t>
      </w:r>
    </w:p>
    <w:p w14:paraId="6E97D1FE" w14:textId="77777777" w:rsidR="001C60FA" w:rsidRPr="00155BDF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Tables and screenshots</w:t>
      </w:r>
    </w:p>
    <w:p w14:paraId="515FF7EE" w14:textId="77777777" w:rsidR="001C60FA" w:rsidRPr="00155BDF" w:rsidRDefault="001C60FA" w:rsidP="001C60FA">
      <w:pPr>
        <w:pStyle w:val="ListParagraph"/>
        <w:numPr>
          <w:ilvl w:val="0"/>
          <w:numId w:val="26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Conclusions and Recommendations</w:t>
      </w:r>
    </w:p>
    <w:p w14:paraId="69B74CA3" w14:textId="77777777" w:rsidR="001C60FA" w:rsidRPr="00155BDF" w:rsidRDefault="001C60FA" w:rsidP="001C60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03E7A0" w14:textId="77777777" w:rsidR="001C60FA" w:rsidRPr="00155BDF" w:rsidRDefault="001C60FA" w:rsidP="001C60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The purpose of this report is to show that effective analysis of each image was properly conducted. A single page report will not adequately answer all questions so be prepared to have an in-depth analysis and description of the methods you used to answer the questions.</w:t>
      </w:r>
    </w:p>
    <w:p w14:paraId="7508CB1B" w14:textId="77777777" w:rsidR="001C60FA" w:rsidRPr="00E51645" w:rsidRDefault="001C60FA" w:rsidP="00E516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1AB57B" w14:textId="77777777" w:rsidR="00E56D8C" w:rsidRPr="00155BDF" w:rsidRDefault="00E56D8C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C4ECC8" w14:textId="0D044833" w:rsidR="00A545F7" w:rsidRPr="00155BDF" w:rsidRDefault="00817F28" w:rsidP="00830C45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55BDF">
        <w:rPr>
          <w:rFonts w:ascii="Courier New" w:hAnsi="Courier New" w:cs="Courier New"/>
          <w:b/>
          <w:sz w:val="20"/>
          <w:szCs w:val="20"/>
          <w:u w:val="single"/>
        </w:rPr>
        <w:t>Grading</w:t>
      </w:r>
      <w:r w:rsidR="007A606D" w:rsidRPr="00155BDF">
        <w:rPr>
          <w:rFonts w:ascii="Courier New" w:hAnsi="Courier New" w:cs="Courier New"/>
          <w:b/>
          <w:sz w:val="20"/>
          <w:szCs w:val="20"/>
          <w:u w:val="single"/>
        </w:rPr>
        <w:t xml:space="preserve"> Rub</w:t>
      </w:r>
      <w:r w:rsidR="00C23C96" w:rsidRPr="00155BDF">
        <w:rPr>
          <w:rFonts w:ascii="Courier New" w:hAnsi="Courier New" w:cs="Courier New"/>
          <w:b/>
          <w:sz w:val="20"/>
          <w:szCs w:val="20"/>
          <w:u w:val="single"/>
        </w:rPr>
        <w:t>ric</w:t>
      </w:r>
      <w:r w:rsidRPr="00155BDF">
        <w:rPr>
          <w:rFonts w:ascii="Courier New" w:hAnsi="Courier New" w:cs="Courier New"/>
          <w:b/>
          <w:sz w:val="20"/>
          <w:szCs w:val="20"/>
        </w:rPr>
        <w:t>:</w:t>
      </w:r>
    </w:p>
    <w:p w14:paraId="6EB4495B" w14:textId="6F2D88E1" w:rsidR="00A545F7" w:rsidRPr="00155BDF" w:rsidRDefault="00A545F7" w:rsidP="00830C4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F506AC" w14:textId="15E11AF6" w:rsidR="006B17CB" w:rsidRPr="00155BDF" w:rsidRDefault="00D243C8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 xml:space="preserve">The grading rubric </w:t>
      </w:r>
      <w:r w:rsidR="00D222AC">
        <w:rPr>
          <w:rFonts w:ascii="Courier New" w:hAnsi="Courier New" w:cs="Courier New"/>
          <w:sz w:val="20"/>
          <w:szCs w:val="20"/>
        </w:rPr>
        <w:t xml:space="preserve">that will be used to grade each disk image </w:t>
      </w:r>
      <w:r w:rsidRPr="00155BDF">
        <w:rPr>
          <w:rFonts w:ascii="Courier New" w:hAnsi="Courier New" w:cs="Courier New"/>
          <w:sz w:val="20"/>
          <w:szCs w:val="20"/>
        </w:rPr>
        <w:t>will be based on the following criteria:</w:t>
      </w:r>
    </w:p>
    <w:p w14:paraId="1216603E" w14:textId="7F76E6B0" w:rsidR="00C23C96" w:rsidRPr="00155BDF" w:rsidRDefault="00C23C96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9463" w:type="dxa"/>
        <w:jc w:val="center"/>
        <w:tblLook w:val="04A0" w:firstRow="1" w:lastRow="0" w:firstColumn="1" w:lastColumn="0" w:noHBand="0" w:noVBand="1"/>
      </w:tblPr>
      <w:tblGrid>
        <w:gridCol w:w="8646"/>
        <w:gridCol w:w="817"/>
      </w:tblGrid>
      <w:tr w:rsidR="006B17CB" w:rsidRPr="00155BDF" w14:paraId="74DD93F0" w14:textId="77777777" w:rsidTr="00245FBA">
        <w:trPr>
          <w:jc w:val="center"/>
        </w:trPr>
        <w:tc>
          <w:tcPr>
            <w:tcW w:w="8646" w:type="dxa"/>
          </w:tcPr>
          <w:p w14:paraId="5A2CB243" w14:textId="0C1FDB67" w:rsidR="006B17CB" w:rsidRPr="00155BDF" w:rsidRDefault="007A606D" w:rsidP="00A13F4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55BDF">
              <w:rPr>
                <w:rFonts w:ascii="Courier New" w:hAnsi="Courier New" w:cs="Courier New"/>
                <w:sz w:val="20"/>
                <w:szCs w:val="20"/>
              </w:rPr>
              <w:t>Activity</w:t>
            </w:r>
          </w:p>
        </w:tc>
        <w:tc>
          <w:tcPr>
            <w:tcW w:w="817" w:type="dxa"/>
          </w:tcPr>
          <w:p w14:paraId="7FBF9C56" w14:textId="4DBF4210" w:rsidR="006B17CB" w:rsidRPr="00155BDF" w:rsidRDefault="007537FA" w:rsidP="00A13F4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%</w:t>
            </w:r>
          </w:p>
        </w:tc>
      </w:tr>
      <w:tr w:rsidR="006B17CB" w:rsidRPr="00155BDF" w14:paraId="7DB42ED3" w14:textId="77777777" w:rsidTr="00245FBA">
        <w:trPr>
          <w:jc w:val="center"/>
        </w:trPr>
        <w:tc>
          <w:tcPr>
            <w:tcW w:w="8646" w:type="dxa"/>
          </w:tcPr>
          <w:p w14:paraId="73815266" w14:textId="2FC97D34" w:rsidR="006B17CB" w:rsidRPr="00155BDF" w:rsidRDefault="00EA164D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55BDF">
              <w:rPr>
                <w:rFonts w:ascii="Courier New" w:hAnsi="Courier New" w:cs="Courier New"/>
                <w:sz w:val="20"/>
                <w:szCs w:val="20"/>
              </w:rPr>
              <w:t>Specify</w:t>
            </w:r>
            <w:r w:rsidR="00A60834" w:rsidRPr="00155B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155BDF">
              <w:rPr>
                <w:rFonts w:ascii="Courier New" w:hAnsi="Courier New" w:cs="Courier New"/>
                <w:sz w:val="20"/>
                <w:szCs w:val="20"/>
              </w:rPr>
              <w:t xml:space="preserve">umber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 xml:space="preserve">and type </w:t>
            </w:r>
            <w:r w:rsidRPr="00155BDF">
              <w:rPr>
                <w:rFonts w:ascii="Courier New" w:hAnsi="Courier New" w:cs="Courier New"/>
                <w:sz w:val="20"/>
                <w:szCs w:val="20"/>
              </w:rPr>
              <w:t xml:space="preserve">of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675D06" w:rsidRPr="00155BDF">
              <w:rPr>
                <w:rFonts w:ascii="Courier New" w:hAnsi="Courier New" w:cs="Courier New"/>
                <w:sz w:val="20"/>
                <w:szCs w:val="20"/>
              </w:rPr>
              <w:t>artitions</w:t>
            </w:r>
            <w:r w:rsidR="007537FA">
              <w:rPr>
                <w:rFonts w:ascii="Courier New" w:hAnsi="Courier New" w:cs="Courier New"/>
                <w:sz w:val="20"/>
                <w:szCs w:val="20"/>
              </w:rPr>
              <w:t xml:space="preserve"> on </w:t>
            </w:r>
            <w:r w:rsidR="001C60FA"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="001C60FA">
              <w:rPr>
                <w:rFonts w:ascii="Courier New" w:hAnsi="Courier New" w:cs="Courier New"/>
                <w:sz w:val="20"/>
                <w:szCs w:val="20"/>
              </w:rPr>
              <w:t xml:space="preserve">isk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1C60FA">
              <w:rPr>
                <w:rFonts w:ascii="Courier New" w:hAnsi="Courier New" w:cs="Courier New"/>
                <w:sz w:val="20"/>
                <w:szCs w:val="20"/>
              </w:rPr>
              <w:t>mage</w:t>
            </w:r>
          </w:p>
        </w:tc>
        <w:tc>
          <w:tcPr>
            <w:tcW w:w="817" w:type="dxa"/>
          </w:tcPr>
          <w:p w14:paraId="434308C4" w14:textId="286AFD63" w:rsidR="006B17CB" w:rsidRPr="00155BDF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5%</w:t>
            </w:r>
          </w:p>
        </w:tc>
      </w:tr>
      <w:tr w:rsidR="00575163" w:rsidRPr="00155BDF" w14:paraId="15AC3BC5" w14:textId="77777777" w:rsidTr="00245FBA">
        <w:trPr>
          <w:jc w:val="center"/>
        </w:trPr>
        <w:tc>
          <w:tcPr>
            <w:tcW w:w="8646" w:type="dxa"/>
          </w:tcPr>
          <w:p w14:paraId="27FDBBB3" w14:textId="0378702C" w:rsidR="00575163" w:rsidRPr="00155BDF" w:rsidRDefault="001C60FA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List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>ile</w:t>
            </w:r>
            <w:r w:rsidR="00245FBA">
              <w:rPr>
                <w:rFonts w:ascii="Courier New" w:hAnsi="Courier New" w:cs="Courier New"/>
                <w:sz w:val="20"/>
                <w:szCs w:val="20"/>
              </w:rPr>
              <w:t xml:space="preserve"> status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sz w:val="20"/>
                <w:szCs w:val="20"/>
              </w:rPr>
              <w:t>ilename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20FC8">
              <w:rPr>
                <w:rFonts w:ascii="Courier New" w:hAnsi="Courier New" w:cs="Courier New"/>
                <w:sz w:val="20"/>
                <w:szCs w:val="20"/>
              </w:rPr>
              <w:t xml:space="preserve">extension, attributes, </w:t>
            </w:r>
            <w:r w:rsidR="00245FBA">
              <w:rPr>
                <w:rFonts w:ascii="Courier New" w:hAnsi="Courier New" w:cs="Courier New"/>
                <w:sz w:val="20"/>
                <w:szCs w:val="20"/>
              </w:rPr>
              <w:t xml:space="preserve">and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 xml:space="preserve">ile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</w:rPr>
              <w:t>izes</w:t>
            </w:r>
            <w:r w:rsidR="00245FB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20FC8">
              <w:rPr>
                <w:rFonts w:ascii="Courier New" w:hAnsi="Courier New" w:cs="Courier New"/>
                <w:sz w:val="20"/>
                <w:szCs w:val="20"/>
              </w:rPr>
              <w:t xml:space="preserve">for each file </w:t>
            </w:r>
            <w:r w:rsidR="00245FBA">
              <w:rPr>
                <w:rFonts w:ascii="Courier New" w:hAnsi="Courier New" w:cs="Courier New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ach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>artition</w:t>
            </w:r>
          </w:p>
        </w:tc>
        <w:tc>
          <w:tcPr>
            <w:tcW w:w="817" w:type="dxa"/>
          </w:tcPr>
          <w:p w14:paraId="4C167C52" w14:textId="3504100D" w:rsidR="00575163" w:rsidRPr="00155BDF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10%</w:t>
            </w:r>
          </w:p>
        </w:tc>
      </w:tr>
      <w:tr w:rsidR="00B51402" w:rsidRPr="00155BDF" w14:paraId="3A3AAC37" w14:textId="77777777" w:rsidTr="00245FBA">
        <w:trPr>
          <w:jc w:val="center"/>
        </w:trPr>
        <w:tc>
          <w:tcPr>
            <w:tcW w:w="8646" w:type="dxa"/>
          </w:tcPr>
          <w:p w14:paraId="6C29BFB8" w14:textId="601C751C" w:rsidR="00B51402" w:rsidRPr="00155BDF" w:rsidRDefault="00B51402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55BDF">
              <w:rPr>
                <w:rFonts w:ascii="Courier New" w:hAnsi="Courier New" w:cs="Courier New"/>
                <w:sz w:val="20"/>
                <w:szCs w:val="20"/>
              </w:rPr>
              <w:t xml:space="preserve">Specify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="00D222AC">
              <w:rPr>
                <w:rFonts w:ascii="Courier New" w:hAnsi="Courier New" w:cs="Courier New"/>
                <w:sz w:val="20"/>
                <w:szCs w:val="20"/>
              </w:rPr>
              <w:t xml:space="preserve">yte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o</w:t>
            </w:r>
            <w:r w:rsidR="00D222AC">
              <w:rPr>
                <w:rFonts w:ascii="Courier New" w:hAnsi="Courier New" w:cs="Courier New"/>
                <w:sz w:val="20"/>
                <w:szCs w:val="20"/>
              </w:rPr>
              <w:t xml:space="preserve">ffset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>ocation f</w:t>
            </w:r>
            <w:r w:rsidR="00D222AC">
              <w:rPr>
                <w:rFonts w:ascii="Courier New" w:hAnsi="Courier New" w:cs="Courier New"/>
                <w:sz w:val="20"/>
                <w:szCs w:val="20"/>
              </w:rPr>
              <w:t xml:space="preserve">or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each</w:t>
            </w:r>
            <w:r w:rsidR="00D222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="00D222AC">
              <w:rPr>
                <w:rFonts w:ascii="Courier New" w:hAnsi="Courier New" w:cs="Courier New"/>
                <w:sz w:val="20"/>
                <w:szCs w:val="20"/>
              </w:rPr>
              <w:t xml:space="preserve">ile on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="001C60FA">
              <w:rPr>
                <w:rFonts w:ascii="Courier New" w:hAnsi="Courier New" w:cs="Courier New"/>
                <w:sz w:val="20"/>
                <w:szCs w:val="20"/>
              </w:rPr>
              <w:t xml:space="preserve">ach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7537FA">
              <w:rPr>
                <w:rFonts w:ascii="Courier New" w:hAnsi="Courier New" w:cs="Courier New"/>
                <w:sz w:val="20"/>
                <w:szCs w:val="20"/>
              </w:rPr>
              <w:t>artition</w:t>
            </w:r>
          </w:p>
        </w:tc>
        <w:tc>
          <w:tcPr>
            <w:tcW w:w="817" w:type="dxa"/>
          </w:tcPr>
          <w:p w14:paraId="18ACDA2D" w14:textId="2D55F187" w:rsidR="00B51402" w:rsidRPr="00155BDF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15%</w:t>
            </w:r>
          </w:p>
        </w:tc>
      </w:tr>
      <w:tr w:rsidR="00B51402" w:rsidRPr="00155BDF" w14:paraId="4025FD7A" w14:textId="77777777" w:rsidTr="00245FBA">
        <w:trPr>
          <w:jc w:val="center"/>
        </w:trPr>
        <w:tc>
          <w:tcPr>
            <w:tcW w:w="8646" w:type="dxa"/>
          </w:tcPr>
          <w:p w14:paraId="08B6555C" w14:textId="05EC5F4D" w:rsidR="00B51402" w:rsidRPr="00155BDF" w:rsidRDefault="00D222AC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For FAT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>artitions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B51402" w:rsidRPr="00155BDF">
              <w:rPr>
                <w:rFonts w:ascii="Courier New" w:hAnsi="Courier New" w:cs="Courier New"/>
                <w:sz w:val="20"/>
                <w:szCs w:val="20"/>
              </w:rPr>
              <w:t xml:space="preserve">enerate 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FAT</w:t>
            </w:r>
          </w:p>
        </w:tc>
        <w:tc>
          <w:tcPr>
            <w:tcW w:w="817" w:type="dxa"/>
          </w:tcPr>
          <w:p w14:paraId="55F55761" w14:textId="3236F23C" w:rsidR="00B51402" w:rsidRPr="00155BDF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10%</w:t>
            </w:r>
          </w:p>
        </w:tc>
      </w:tr>
      <w:tr w:rsidR="00B51402" w:rsidRPr="00155BDF" w14:paraId="65B716F6" w14:textId="77777777" w:rsidTr="00245FBA">
        <w:trPr>
          <w:jc w:val="center"/>
        </w:trPr>
        <w:tc>
          <w:tcPr>
            <w:tcW w:w="8646" w:type="dxa"/>
          </w:tcPr>
          <w:p w14:paraId="400C0E13" w14:textId="47A5FA9A" w:rsidR="00B51402" w:rsidRPr="00155BDF" w:rsidRDefault="001C60FA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Recover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ll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iles from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ach </w:t>
            </w:r>
            <w:r w:rsidR="00DE007C">
              <w:rPr>
                <w:rFonts w:ascii="Courier New" w:hAnsi="Courier New" w:cs="Courier New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>artition</w:t>
            </w:r>
          </w:p>
        </w:tc>
        <w:tc>
          <w:tcPr>
            <w:tcW w:w="817" w:type="dxa"/>
          </w:tcPr>
          <w:p w14:paraId="2984C645" w14:textId="6307946B" w:rsidR="00B51402" w:rsidRPr="00155BDF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25%</w:t>
            </w:r>
          </w:p>
        </w:tc>
      </w:tr>
      <w:tr w:rsidR="00B51402" w:rsidRPr="00155BDF" w14:paraId="6F2BEAB2" w14:textId="77777777" w:rsidTr="00245FBA">
        <w:trPr>
          <w:jc w:val="center"/>
        </w:trPr>
        <w:tc>
          <w:tcPr>
            <w:tcW w:w="8646" w:type="dxa"/>
          </w:tcPr>
          <w:p w14:paraId="1D29BB6A" w14:textId="62BE0DB2" w:rsidR="00B51402" w:rsidRPr="00155BDF" w:rsidRDefault="001C60FA" w:rsidP="00646B9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46B94">
              <w:rPr>
                <w:rFonts w:ascii="Courier New" w:hAnsi="Courier New" w:cs="Courier New"/>
                <w:sz w:val="20"/>
                <w:szCs w:val="20"/>
              </w:rPr>
              <w:t xml:space="preserve">Describe data hiding methods used on </w:t>
            </w:r>
            <w:r w:rsidR="00646B94">
              <w:rPr>
                <w:rFonts w:ascii="Courier New" w:hAnsi="Courier New" w:cs="Courier New"/>
                <w:sz w:val="20"/>
                <w:szCs w:val="20"/>
              </w:rPr>
              <w:t>partitions or files</w:t>
            </w:r>
          </w:p>
        </w:tc>
        <w:tc>
          <w:tcPr>
            <w:tcW w:w="817" w:type="dxa"/>
          </w:tcPr>
          <w:p w14:paraId="650796AA" w14:textId="3E6641CE" w:rsidR="00B51402" w:rsidRPr="00155BDF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15%</w:t>
            </w:r>
          </w:p>
        </w:tc>
      </w:tr>
      <w:tr w:rsidR="00646B94" w:rsidRPr="00155BDF" w14:paraId="5E84E0A3" w14:textId="77777777" w:rsidTr="00245FBA">
        <w:trPr>
          <w:jc w:val="center"/>
        </w:trPr>
        <w:tc>
          <w:tcPr>
            <w:tcW w:w="8646" w:type="dxa"/>
          </w:tcPr>
          <w:p w14:paraId="3BF8C9AA" w14:textId="4094C3BF" w:rsidR="00646B94" w:rsidRPr="00155BDF" w:rsidRDefault="00646B94" w:rsidP="00646B9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Describe w</w:t>
            </w:r>
            <w:r w:rsidRPr="00646B94">
              <w:rPr>
                <w:rFonts w:ascii="Courier New" w:hAnsi="Courier New" w:cs="Courier New"/>
                <w:sz w:val="20"/>
                <w:szCs w:val="20"/>
              </w:rPr>
              <w:t>hat tools or applications were used to hide data</w:t>
            </w:r>
          </w:p>
        </w:tc>
        <w:tc>
          <w:tcPr>
            <w:tcW w:w="817" w:type="dxa"/>
          </w:tcPr>
          <w:p w14:paraId="525D409E" w14:textId="4A79A7E3" w:rsidR="00646B94" w:rsidRPr="00155BDF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10%</w:t>
            </w:r>
          </w:p>
        </w:tc>
      </w:tr>
      <w:tr w:rsidR="00646B94" w:rsidRPr="00155BDF" w14:paraId="03CF7D70" w14:textId="77777777" w:rsidTr="00245FBA">
        <w:trPr>
          <w:jc w:val="center"/>
        </w:trPr>
        <w:tc>
          <w:tcPr>
            <w:tcW w:w="8646" w:type="dxa"/>
          </w:tcPr>
          <w:p w14:paraId="25D62B7C" w14:textId="58161094" w:rsidR="00646B94" w:rsidRPr="00155BDF" w:rsidRDefault="00646B94" w:rsidP="00646B9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Describe </w:t>
            </w:r>
            <w:r w:rsidRPr="00646B94">
              <w:rPr>
                <w:rFonts w:ascii="Courier New" w:hAnsi="Courier New" w:cs="Courier New"/>
                <w:sz w:val="20"/>
                <w:szCs w:val="20"/>
              </w:rPr>
              <w:t>the ultimate objective of users of the laptop</w:t>
            </w:r>
          </w:p>
        </w:tc>
        <w:tc>
          <w:tcPr>
            <w:tcW w:w="817" w:type="dxa"/>
          </w:tcPr>
          <w:p w14:paraId="244EF310" w14:textId="14730F58" w:rsidR="00646B94" w:rsidRPr="00155BDF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10%</w:t>
            </w:r>
          </w:p>
        </w:tc>
      </w:tr>
      <w:tr w:rsidR="00646B94" w:rsidRPr="00155BDF" w14:paraId="4E67D5E5" w14:textId="77777777" w:rsidTr="00245FBA">
        <w:trPr>
          <w:jc w:val="center"/>
        </w:trPr>
        <w:tc>
          <w:tcPr>
            <w:tcW w:w="8646" w:type="dxa"/>
          </w:tcPr>
          <w:p w14:paraId="5D44D2BD" w14:textId="77777777" w:rsidR="00646B94" w:rsidRPr="00646B94" w:rsidRDefault="00646B94" w:rsidP="00646B94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817" w:type="dxa"/>
          </w:tcPr>
          <w:p w14:paraId="34557B4C" w14:textId="49466453" w:rsidR="00646B94" w:rsidRDefault="00646B94" w:rsidP="00646B9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100%</w:t>
            </w:r>
          </w:p>
        </w:tc>
      </w:tr>
    </w:tbl>
    <w:p w14:paraId="37595BF2" w14:textId="2886DA66" w:rsidR="0052743B" w:rsidRDefault="0052743B" w:rsidP="00646B9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1807F404" w14:textId="20AF3B5F" w:rsidR="0061390F" w:rsidRPr="00155BDF" w:rsidRDefault="0061390F" w:rsidP="0061390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155BDF">
        <w:rPr>
          <w:rFonts w:ascii="Courier New" w:hAnsi="Courier New" w:cs="Courier New"/>
          <w:b/>
          <w:sz w:val="20"/>
          <w:szCs w:val="20"/>
          <w:u w:val="single"/>
        </w:rPr>
        <w:t>Project Grading</w:t>
      </w:r>
      <w:r w:rsidRPr="00155BDF">
        <w:rPr>
          <w:rFonts w:ascii="Courier New" w:hAnsi="Courier New" w:cs="Courier New"/>
          <w:b/>
          <w:sz w:val="20"/>
          <w:szCs w:val="20"/>
        </w:rPr>
        <w:t>:</w:t>
      </w:r>
    </w:p>
    <w:p w14:paraId="72AA65A0" w14:textId="77777777" w:rsidR="0061390F" w:rsidRPr="00155BDF" w:rsidRDefault="0061390F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EE3DB3" w14:textId="6D53BB97" w:rsidR="006B17CB" w:rsidRPr="00155BDF" w:rsidRDefault="006B17CB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Letter grades will be assigned based on a 10-point scale:</w:t>
      </w:r>
    </w:p>
    <w:p w14:paraId="5F926FA4" w14:textId="77777777" w:rsidR="00A04D40" w:rsidRPr="00155BDF" w:rsidRDefault="00A04D40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01B4AA" w14:textId="5FD3E8AF" w:rsidR="006B17CB" w:rsidRPr="00155BDF" w:rsidRDefault="006B17CB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90 – 100 = A</w:t>
      </w:r>
    </w:p>
    <w:p w14:paraId="287CADA2" w14:textId="77777777" w:rsidR="006B17CB" w:rsidRPr="00155BDF" w:rsidRDefault="006B17CB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80 - 89.9 = B</w:t>
      </w:r>
    </w:p>
    <w:p w14:paraId="521DEB74" w14:textId="77777777" w:rsidR="006B17CB" w:rsidRPr="00155BDF" w:rsidRDefault="006B17CB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70 - 79.9 = C</w:t>
      </w:r>
    </w:p>
    <w:p w14:paraId="60DEA58B" w14:textId="77777777" w:rsidR="006B17CB" w:rsidRPr="00155BDF" w:rsidRDefault="006B17CB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60 - 69.9 = D</w:t>
      </w:r>
    </w:p>
    <w:p w14:paraId="5881AE9F" w14:textId="77777777" w:rsidR="006B17CB" w:rsidRPr="00155BDF" w:rsidRDefault="006B17CB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55BDF">
        <w:rPr>
          <w:rFonts w:ascii="Courier New" w:hAnsi="Courier New" w:cs="Courier New"/>
          <w:sz w:val="20"/>
          <w:szCs w:val="20"/>
        </w:rPr>
        <w:t>&lt; 60 = F</w:t>
      </w:r>
    </w:p>
    <w:p w14:paraId="0214DD89" w14:textId="77777777" w:rsidR="006B17CB" w:rsidRPr="00155BDF" w:rsidRDefault="006B17CB" w:rsidP="006B17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6B17CB" w:rsidRPr="00155BDF" w:rsidSect="001C60FA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819"/>
    <w:multiLevelType w:val="hybridMultilevel"/>
    <w:tmpl w:val="01CC3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6403"/>
    <w:multiLevelType w:val="hybridMultilevel"/>
    <w:tmpl w:val="AE2E8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94725"/>
    <w:multiLevelType w:val="hybridMultilevel"/>
    <w:tmpl w:val="5398582A"/>
    <w:lvl w:ilvl="0" w:tplc="99C0EB3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FC47CB8"/>
    <w:multiLevelType w:val="hybridMultilevel"/>
    <w:tmpl w:val="E71EF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B5346"/>
    <w:multiLevelType w:val="hybridMultilevel"/>
    <w:tmpl w:val="C71C1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5B7FEC"/>
    <w:multiLevelType w:val="hybridMultilevel"/>
    <w:tmpl w:val="B0BE1C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51BFD"/>
    <w:multiLevelType w:val="hybridMultilevel"/>
    <w:tmpl w:val="D638C640"/>
    <w:lvl w:ilvl="0" w:tplc="99C0EB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4C584A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646D0"/>
    <w:multiLevelType w:val="hybridMultilevel"/>
    <w:tmpl w:val="C2688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52422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03F71"/>
    <w:multiLevelType w:val="hybridMultilevel"/>
    <w:tmpl w:val="3A5C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D5EC2"/>
    <w:multiLevelType w:val="hybridMultilevel"/>
    <w:tmpl w:val="29C8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63E92"/>
    <w:multiLevelType w:val="hybridMultilevel"/>
    <w:tmpl w:val="5942B2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D0830"/>
    <w:multiLevelType w:val="hybridMultilevel"/>
    <w:tmpl w:val="9AA8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F3299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55F05"/>
    <w:multiLevelType w:val="hybridMultilevel"/>
    <w:tmpl w:val="3404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212C1"/>
    <w:multiLevelType w:val="hybridMultilevel"/>
    <w:tmpl w:val="5FE07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F3818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E178F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63588"/>
    <w:multiLevelType w:val="hybridMultilevel"/>
    <w:tmpl w:val="DBB8D6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8073A"/>
    <w:multiLevelType w:val="hybridMultilevel"/>
    <w:tmpl w:val="D2F244EE"/>
    <w:lvl w:ilvl="0" w:tplc="B9069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024A29"/>
    <w:multiLevelType w:val="hybridMultilevel"/>
    <w:tmpl w:val="A000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755C5"/>
    <w:multiLevelType w:val="hybridMultilevel"/>
    <w:tmpl w:val="42E474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76393"/>
    <w:multiLevelType w:val="hybridMultilevel"/>
    <w:tmpl w:val="7084EEFC"/>
    <w:lvl w:ilvl="0" w:tplc="99C0EB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6D4830"/>
    <w:multiLevelType w:val="hybridMultilevel"/>
    <w:tmpl w:val="DA78C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27444"/>
    <w:multiLevelType w:val="hybridMultilevel"/>
    <w:tmpl w:val="6492C0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F6C3C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E7E7C"/>
    <w:multiLevelType w:val="hybridMultilevel"/>
    <w:tmpl w:val="428690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0629C7"/>
    <w:multiLevelType w:val="hybridMultilevel"/>
    <w:tmpl w:val="0620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67106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3B4BE5"/>
    <w:multiLevelType w:val="hybridMultilevel"/>
    <w:tmpl w:val="C5FA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2112E"/>
    <w:multiLevelType w:val="hybridMultilevel"/>
    <w:tmpl w:val="A6CA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046787"/>
    <w:multiLevelType w:val="hybridMultilevel"/>
    <w:tmpl w:val="086A2D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F76D8"/>
    <w:multiLevelType w:val="hybridMultilevel"/>
    <w:tmpl w:val="F226425A"/>
    <w:lvl w:ilvl="0" w:tplc="35C89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5556D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327E8"/>
    <w:multiLevelType w:val="hybridMultilevel"/>
    <w:tmpl w:val="5268D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C324B9"/>
    <w:multiLevelType w:val="hybridMultilevel"/>
    <w:tmpl w:val="FDD6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137E4"/>
    <w:multiLevelType w:val="hybridMultilevel"/>
    <w:tmpl w:val="EFCC2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3"/>
  </w:num>
  <w:num w:numId="3">
    <w:abstractNumId w:val="20"/>
  </w:num>
  <w:num w:numId="4">
    <w:abstractNumId w:val="6"/>
  </w:num>
  <w:num w:numId="5">
    <w:abstractNumId w:val="15"/>
  </w:num>
  <w:num w:numId="6">
    <w:abstractNumId w:val="31"/>
  </w:num>
  <w:num w:numId="7">
    <w:abstractNumId w:val="10"/>
  </w:num>
  <w:num w:numId="8">
    <w:abstractNumId w:val="11"/>
  </w:num>
  <w:num w:numId="9">
    <w:abstractNumId w:val="30"/>
  </w:num>
  <w:num w:numId="10">
    <w:abstractNumId w:val="2"/>
  </w:num>
  <w:num w:numId="11">
    <w:abstractNumId w:val="13"/>
  </w:num>
  <w:num w:numId="12">
    <w:abstractNumId w:val="28"/>
  </w:num>
  <w:num w:numId="13">
    <w:abstractNumId w:val="36"/>
  </w:num>
  <w:num w:numId="14">
    <w:abstractNumId w:val="21"/>
  </w:num>
  <w:num w:numId="15">
    <w:abstractNumId w:val="8"/>
  </w:num>
  <w:num w:numId="16">
    <w:abstractNumId w:val="16"/>
  </w:num>
  <w:num w:numId="17">
    <w:abstractNumId w:val="5"/>
  </w:num>
  <w:num w:numId="18">
    <w:abstractNumId w:val="24"/>
  </w:num>
  <w:num w:numId="19">
    <w:abstractNumId w:val="35"/>
  </w:num>
  <w:num w:numId="20">
    <w:abstractNumId w:val="12"/>
  </w:num>
  <w:num w:numId="21">
    <w:abstractNumId w:val="0"/>
  </w:num>
  <w:num w:numId="22">
    <w:abstractNumId w:val="32"/>
  </w:num>
  <w:num w:numId="23">
    <w:abstractNumId w:val="17"/>
  </w:num>
  <w:num w:numId="24">
    <w:abstractNumId w:val="27"/>
  </w:num>
  <w:num w:numId="25">
    <w:abstractNumId w:val="25"/>
  </w:num>
  <w:num w:numId="26">
    <w:abstractNumId w:val="22"/>
  </w:num>
  <w:num w:numId="27">
    <w:abstractNumId w:val="9"/>
  </w:num>
  <w:num w:numId="28">
    <w:abstractNumId w:val="14"/>
  </w:num>
  <w:num w:numId="29">
    <w:abstractNumId w:val="29"/>
  </w:num>
  <w:num w:numId="30">
    <w:abstractNumId w:val="7"/>
  </w:num>
  <w:num w:numId="31">
    <w:abstractNumId w:val="19"/>
  </w:num>
  <w:num w:numId="32">
    <w:abstractNumId w:val="3"/>
  </w:num>
  <w:num w:numId="33">
    <w:abstractNumId w:val="37"/>
  </w:num>
  <w:num w:numId="34">
    <w:abstractNumId w:val="26"/>
  </w:num>
  <w:num w:numId="35">
    <w:abstractNumId w:val="18"/>
  </w:num>
  <w:num w:numId="36">
    <w:abstractNumId w:val="34"/>
  </w:num>
  <w:num w:numId="37">
    <w:abstractNumId w:val="1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sjAwNLc0NjM3MzdR0lEKTi0uzszPAykwrAUAY76vxiwAAAA="/>
  </w:docVars>
  <w:rsids>
    <w:rsidRoot w:val="003D5B38"/>
    <w:rsid w:val="000015CE"/>
    <w:rsid w:val="00012506"/>
    <w:rsid w:val="00032CA3"/>
    <w:rsid w:val="00050AE7"/>
    <w:rsid w:val="00056722"/>
    <w:rsid w:val="00091BA6"/>
    <w:rsid w:val="000A57B3"/>
    <w:rsid w:val="000D18EE"/>
    <w:rsid w:val="000D6590"/>
    <w:rsid w:val="000E0A20"/>
    <w:rsid w:val="000F110D"/>
    <w:rsid w:val="000F6BE4"/>
    <w:rsid w:val="00100671"/>
    <w:rsid w:val="00100DBB"/>
    <w:rsid w:val="00103808"/>
    <w:rsid w:val="001062BC"/>
    <w:rsid w:val="00114CEE"/>
    <w:rsid w:val="001218F1"/>
    <w:rsid w:val="00137CA1"/>
    <w:rsid w:val="00155BDF"/>
    <w:rsid w:val="001671D5"/>
    <w:rsid w:val="00171452"/>
    <w:rsid w:val="0017227A"/>
    <w:rsid w:val="00196E16"/>
    <w:rsid w:val="001C60FA"/>
    <w:rsid w:val="001D3806"/>
    <w:rsid w:val="001F61A9"/>
    <w:rsid w:val="001F695D"/>
    <w:rsid w:val="00201D54"/>
    <w:rsid w:val="00203AC9"/>
    <w:rsid w:val="0021059A"/>
    <w:rsid w:val="0021375F"/>
    <w:rsid w:val="00220FC8"/>
    <w:rsid w:val="00222230"/>
    <w:rsid w:val="002257BD"/>
    <w:rsid w:val="00232D26"/>
    <w:rsid w:val="002348E2"/>
    <w:rsid w:val="002440B5"/>
    <w:rsid w:val="00245FBA"/>
    <w:rsid w:val="002526AC"/>
    <w:rsid w:val="00274823"/>
    <w:rsid w:val="00275AD7"/>
    <w:rsid w:val="00280408"/>
    <w:rsid w:val="0028470C"/>
    <w:rsid w:val="00285C5A"/>
    <w:rsid w:val="002A04D8"/>
    <w:rsid w:val="002B249B"/>
    <w:rsid w:val="002C27D9"/>
    <w:rsid w:val="002C387B"/>
    <w:rsid w:val="002D24E5"/>
    <w:rsid w:val="002E482F"/>
    <w:rsid w:val="002F1B00"/>
    <w:rsid w:val="00301F32"/>
    <w:rsid w:val="00303FEB"/>
    <w:rsid w:val="00306887"/>
    <w:rsid w:val="00312D79"/>
    <w:rsid w:val="0031618A"/>
    <w:rsid w:val="00316CF9"/>
    <w:rsid w:val="00324F63"/>
    <w:rsid w:val="00327BF3"/>
    <w:rsid w:val="00344399"/>
    <w:rsid w:val="00353CFF"/>
    <w:rsid w:val="00356476"/>
    <w:rsid w:val="00362D65"/>
    <w:rsid w:val="00364537"/>
    <w:rsid w:val="003672B1"/>
    <w:rsid w:val="00370506"/>
    <w:rsid w:val="00383168"/>
    <w:rsid w:val="00396085"/>
    <w:rsid w:val="003A4A37"/>
    <w:rsid w:val="003A5AD4"/>
    <w:rsid w:val="003A7F8F"/>
    <w:rsid w:val="003C15CA"/>
    <w:rsid w:val="003C25E3"/>
    <w:rsid w:val="003D3A57"/>
    <w:rsid w:val="003D5B38"/>
    <w:rsid w:val="003E0F21"/>
    <w:rsid w:val="003E0F7A"/>
    <w:rsid w:val="003F37C9"/>
    <w:rsid w:val="00407A9C"/>
    <w:rsid w:val="0041432E"/>
    <w:rsid w:val="00415B70"/>
    <w:rsid w:val="004359D8"/>
    <w:rsid w:val="004453FF"/>
    <w:rsid w:val="0044624F"/>
    <w:rsid w:val="00450FBB"/>
    <w:rsid w:val="0045393C"/>
    <w:rsid w:val="004912AD"/>
    <w:rsid w:val="004B2FC4"/>
    <w:rsid w:val="004C7100"/>
    <w:rsid w:val="004D0348"/>
    <w:rsid w:val="004D1A74"/>
    <w:rsid w:val="004D552A"/>
    <w:rsid w:val="004E3965"/>
    <w:rsid w:val="004F3255"/>
    <w:rsid w:val="005105CC"/>
    <w:rsid w:val="005134F1"/>
    <w:rsid w:val="00521F9F"/>
    <w:rsid w:val="0052743B"/>
    <w:rsid w:val="00532620"/>
    <w:rsid w:val="00547A54"/>
    <w:rsid w:val="00564C69"/>
    <w:rsid w:val="00572973"/>
    <w:rsid w:val="00575163"/>
    <w:rsid w:val="00593847"/>
    <w:rsid w:val="00595F26"/>
    <w:rsid w:val="005A37C7"/>
    <w:rsid w:val="005B07BB"/>
    <w:rsid w:val="005B0EB4"/>
    <w:rsid w:val="005B3CE9"/>
    <w:rsid w:val="005B55EB"/>
    <w:rsid w:val="005B70F2"/>
    <w:rsid w:val="005C0BE7"/>
    <w:rsid w:val="005D33CE"/>
    <w:rsid w:val="005D347C"/>
    <w:rsid w:val="005F30A8"/>
    <w:rsid w:val="00602AA3"/>
    <w:rsid w:val="006061CC"/>
    <w:rsid w:val="0061390F"/>
    <w:rsid w:val="0061795D"/>
    <w:rsid w:val="00625356"/>
    <w:rsid w:val="00626CEF"/>
    <w:rsid w:val="0063729A"/>
    <w:rsid w:val="006456EE"/>
    <w:rsid w:val="00646B94"/>
    <w:rsid w:val="00660071"/>
    <w:rsid w:val="00662D8A"/>
    <w:rsid w:val="00675D06"/>
    <w:rsid w:val="0068140E"/>
    <w:rsid w:val="00685031"/>
    <w:rsid w:val="00685ED0"/>
    <w:rsid w:val="006A2413"/>
    <w:rsid w:val="006A7858"/>
    <w:rsid w:val="006B17CB"/>
    <w:rsid w:val="006B4545"/>
    <w:rsid w:val="006D71EB"/>
    <w:rsid w:val="006E1D33"/>
    <w:rsid w:val="006E6331"/>
    <w:rsid w:val="006F1C2D"/>
    <w:rsid w:val="006F2180"/>
    <w:rsid w:val="006F4FCD"/>
    <w:rsid w:val="00701B4F"/>
    <w:rsid w:val="007124E9"/>
    <w:rsid w:val="0072223D"/>
    <w:rsid w:val="00734FD4"/>
    <w:rsid w:val="007400BD"/>
    <w:rsid w:val="00742A60"/>
    <w:rsid w:val="00752CA0"/>
    <w:rsid w:val="007537FA"/>
    <w:rsid w:val="00760376"/>
    <w:rsid w:val="007614C1"/>
    <w:rsid w:val="00765C22"/>
    <w:rsid w:val="00784683"/>
    <w:rsid w:val="00784AF8"/>
    <w:rsid w:val="00785DCB"/>
    <w:rsid w:val="00794C66"/>
    <w:rsid w:val="007A606D"/>
    <w:rsid w:val="007C225E"/>
    <w:rsid w:val="007C3763"/>
    <w:rsid w:val="007D4122"/>
    <w:rsid w:val="007E1364"/>
    <w:rsid w:val="007E45FB"/>
    <w:rsid w:val="007E74A2"/>
    <w:rsid w:val="007F0557"/>
    <w:rsid w:val="007F1F1A"/>
    <w:rsid w:val="008153CE"/>
    <w:rsid w:val="00817050"/>
    <w:rsid w:val="00817F28"/>
    <w:rsid w:val="00825341"/>
    <w:rsid w:val="00830C45"/>
    <w:rsid w:val="00842FE3"/>
    <w:rsid w:val="00843C37"/>
    <w:rsid w:val="00850664"/>
    <w:rsid w:val="00852C56"/>
    <w:rsid w:val="00854F0B"/>
    <w:rsid w:val="008862CF"/>
    <w:rsid w:val="00891002"/>
    <w:rsid w:val="00892AED"/>
    <w:rsid w:val="008931E4"/>
    <w:rsid w:val="008A761F"/>
    <w:rsid w:val="008B6CEF"/>
    <w:rsid w:val="008D107D"/>
    <w:rsid w:val="008D1FAC"/>
    <w:rsid w:val="00954F45"/>
    <w:rsid w:val="00961298"/>
    <w:rsid w:val="0097605C"/>
    <w:rsid w:val="0097774C"/>
    <w:rsid w:val="009971BE"/>
    <w:rsid w:val="009B24CA"/>
    <w:rsid w:val="009B2670"/>
    <w:rsid w:val="009C4BA5"/>
    <w:rsid w:val="009E16AA"/>
    <w:rsid w:val="009E355B"/>
    <w:rsid w:val="009F6C09"/>
    <w:rsid w:val="00A00F2A"/>
    <w:rsid w:val="00A02875"/>
    <w:rsid w:val="00A04D40"/>
    <w:rsid w:val="00A13F4A"/>
    <w:rsid w:val="00A41FAD"/>
    <w:rsid w:val="00A45133"/>
    <w:rsid w:val="00A545F7"/>
    <w:rsid w:val="00A60834"/>
    <w:rsid w:val="00A67550"/>
    <w:rsid w:val="00A701E9"/>
    <w:rsid w:val="00A7097B"/>
    <w:rsid w:val="00A87228"/>
    <w:rsid w:val="00AA52E5"/>
    <w:rsid w:val="00AE58A6"/>
    <w:rsid w:val="00AF24F9"/>
    <w:rsid w:val="00AF379F"/>
    <w:rsid w:val="00B121E4"/>
    <w:rsid w:val="00B147CF"/>
    <w:rsid w:val="00B1534E"/>
    <w:rsid w:val="00B227F9"/>
    <w:rsid w:val="00B26DE5"/>
    <w:rsid w:val="00B3311B"/>
    <w:rsid w:val="00B50E7F"/>
    <w:rsid w:val="00B51402"/>
    <w:rsid w:val="00B57A83"/>
    <w:rsid w:val="00B718E4"/>
    <w:rsid w:val="00B7464F"/>
    <w:rsid w:val="00B75DD5"/>
    <w:rsid w:val="00B772E2"/>
    <w:rsid w:val="00B80DB6"/>
    <w:rsid w:val="00B8329A"/>
    <w:rsid w:val="00B83A1C"/>
    <w:rsid w:val="00B87EFC"/>
    <w:rsid w:val="00BA3F3F"/>
    <w:rsid w:val="00BB3C5F"/>
    <w:rsid w:val="00BB4DBF"/>
    <w:rsid w:val="00BC1EC3"/>
    <w:rsid w:val="00BC70B0"/>
    <w:rsid w:val="00BD190C"/>
    <w:rsid w:val="00BE0BE6"/>
    <w:rsid w:val="00BE453E"/>
    <w:rsid w:val="00BE4C89"/>
    <w:rsid w:val="00BF1BE4"/>
    <w:rsid w:val="00BF422D"/>
    <w:rsid w:val="00C0496F"/>
    <w:rsid w:val="00C16052"/>
    <w:rsid w:val="00C23C96"/>
    <w:rsid w:val="00C309E7"/>
    <w:rsid w:val="00C40080"/>
    <w:rsid w:val="00C4797D"/>
    <w:rsid w:val="00C64CC7"/>
    <w:rsid w:val="00C650D7"/>
    <w:rsid w:val="00C667C4"/>
    <w:rsid w:val="00C679CB"/>
    <w:rsid w:val="00C73822"/>
    <w:rsid w:val="00C74DCF"/>
    <w:rsid w:val="00C776B5"/>
    <w:rsid w:val="00C8750F"/>
    <w:rsid w:val="00CA398E"/>
    <w:rsid w:val="00CC0504"/>
    <w:rsid w:val="00CC12A2"/>
    <w:rsid w:val="00CC4F1F"/>
    <w:rsid w:val="00CD1ED3"/>
    <w:rsid w:val="00CD3156"/>
    <w:rsid w:val="00CE73DE"/>
    <w:rsid w:val="00CF0DFC"/>
    <w:rsid w:val="00D01B6F"/>
    <w:rsid w:val="00D222AC"/>
    <w:rsid w:val="00D243C8"/>
    <w:rsid w:val="00D3467A"/>
    <w:rsid w:val="00D500CA"/>
    <w:rsid w:val="00D51F4C"/>
    <w:rsid w:val="00D56650"/>
    <w:rsid w:val="00D902F5"/>
    <w:rsid w:val="00D949B3"/>
    <w:rsid w:val="00D961D9"/>
    <w:rsid w:val="00D97FEB"/>
    <w:rsid w:val="00DC0206"/>
    <w:rsid w:val="00DC0FDB"/>
    <w:rsid w:val="00DC3A4E"/>
    <w:rsid w:val="00DD618B"/>
    <w:rsid w:val="00DE007C"/>
    <w:rsid w:val="00DF31BD"/>
    <w:rsid w:val="00DF34BD"/>
    <w:rsid w:val="00DF778A"/>
    <w:rsid w:val="00E05DF3"/>
    <w:rsid w:val="00E10F88"/>
    <w:rsid w:val="00E24153"/>
    <w:rsid w:val="00E33129"/>
    <w:rsid w:val="00E3616F"/>
    <w:rsid w:val="00E361BE"/>
    <w:rsid w:val="00E51645"/>
    <w:rsid w:val="00E56D8C"/>
    <w:rsid w:val="00E572A3"/>
    <w:rsid w:val="00E6793F"/>
    <w:rsid w:val="00E76AE0"/>
    <w:rsid w:val="00E91C15"/>
    <w:rsid w:val="00E91D26"/>
    <w:rsid w:val="00EA164D"/>
    <w:rsid w:val="00EA25E6"/>
    <w:rsid w:val="00EB1F44"/>
    <w:rsid w:val="00EB77D9"/>
    <w:rsid w:val="00EC05F2"/>
    <w:rsid w:val="00EC2065"/>
    <w:rsid w:val="00EC355F"/>
    <w:rsid w:val="00EC35EA"/>
    <w:rsid w:val="00EC37BD"/>
    <w:rsid w:val="00EC649D"/>
    <w:rsid w:val="00ED11EC"/>
    <w:rsid w:val="00EE10EE"/>
    <w:rsid w:val="00EF0E6D"/>
    <w:rsid w:val="00EF4EAC"/>
    <w:rsid w:val="00F03F66"/>
    <w:rsid w:val="00F1118E"/>
    <w:rsid w:val="00F137A5"/>
    <w:rsid w:val="00F17B32"/>
    <w:rsid w:val="00F20C77"/>
    <w:rsid w:val="00F30843"/>
    <w:rsid w:val="00F31C90"/>
    <w:rsid w:val="00F3399B"/>
    <w:rsid w:val="00F44628"/>
    <w:rsid w:val="00F468EC"/>
    <w:rsid w:val="00F47F84"/>
    <w:rsid w:val="00F51BB3"/>
    <w:rsid w:val="00F53B6D"/>
    <w:rsid w:val="00F54932"/>
    <w:rsid w:val="00F60CAC"/>
    <w:rsid w:val="00F72401"/>
    <w:rsid w:val="00F74E4F"/>
    <w:rsid w:val="00F850C7"/>
    <w:rsid w:val="00F87877"/>
    <w:rsid w:val="00F910F3"/>
    <w:rsid w:val="00FA2F34"/>
    <w:rsid w:val="00FA78E2"/>
    <w:rsid w:val="00FB4537"/>
    <w:rsid w:val="00FC2059"/>
    <w:rsid w:val="00FE2C70"/>
    <w:rsid w:val="00F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A22F"/>
  <w15:chartTrackingRefBased/>
  <w15:docId w15:val="{8EA3C0F4-7E9A-4BDD-A502-4AA0E4FE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B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634</Words>
  <Characters>3620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cygnus</dc:creator>
  <cp:keywords/>
  <dc:description/>
  <cp:lastModifiedBy>Jacob Howard</cp:lastModifiedBy>
  <cp:revision>65</cp:revision>
  <cp:lastPrinted>2020-09-02T15:04:00Z</cp:lastPrinted>
  <dcterms:created xsi:type="dcterms:W3CDTF">2021-10-13T02:22:00Z</dcterms:created>
  <dcterms:modified xsi:type="dcterms:W3CDTF">2021-10-16T04:19:00Z</dcterms:modified>
</cp:coreProperties>
</file>