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4F26BC" w14:textId="77777777" w:rsidR="003949AE" w:rsidRDefault="005A148B">
      <w:pPr>
        <w:spacing w:after="118" w:line="259" w:lineRule="auto"/>
        <w:ind w:left="335" w:firstLine="0"/>
        <w:jc w:val="center"/>
      </w:pPr>
      <w:r>
        <w:rPr>
          <w:sz w:val="29"/>
        </w:rPr>
        <w:t>ELEC-2110</w:t>
      </w:r>
    </w:p>
    <w:p w14:paraId="3A8DCC58" w14:textId="77777777" w:rsidR="003949AE" w:rsidRDefault="005A148B">
      <w:pPr>
        <w:spacing w:after="164" w:line="259" w:lineRule="auto"/>
        <w:ind w:left="2654" w:firstLine="0"/>
        <w:jc w:val="left"/>
      </w:pPr>
      <w:r>
        <w:rPr>
          <w:sz w:val="50"/>
        </w:rPr>
        <w:t>Electric Circuit Analysis</w:t>
      </w:r>
    </w:p>
    <w:p w14:paraId="6CE521D6" w14:textId="33DF767F" w:rsidR="003949AE" w:rsidRDefault="005A148B">
      <w:pPr>
        <w:tabs>
          <w:tab w:val="center" w:pos="4613"/>
          <w:tab w:val="center" w:pos="5916"/>
        </w:tabs>
        <w:spacing w:after="86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FROM:</w:t>
      </w:r>
      <w:r>
        <w:tab/>
      </w:r>
      <w:r w:rsidR="00C27F9A">
        <w:t>Jacob Howard</w:t>
      </w:r>
    </w:p>
    <w:p w14:paraId="2D4FEEBA" w14:textId="49217596" w:rsidR="003949AE" w:rsidRDefault="005A148B">
      <w:pPr>
        <w:tabs>
          <w:tab w:val="center" w:pos="4768"/>
          <w:tab w:val="center" w:pos="5930"/>
        </w:tabs>
        <w:spacing w:after="86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TO:</w:t>
      </w:r>
      <w:r>
        <w:tab/>
      </w:r>
      <w:r w:rsidR="00C27F9A">
        <w:t>Markus Kreitzer</w:t>
      </w:r>
    </w:p>
    <w:p w14:paraId="6E862345" w14:textId="18BC7FC4" w:rsidR="003949AE" w:rsidRDefault="005A148B">
      <w:pPr>
        <w:tabs>
          <w:tab w:val="center" w:pos="4638"/>
          <w:tab w:val="center" w:pos="5928"/>
        </w:tabs>
        <w:spacing w:after="86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DATE:</w:t>
      </w:r>
      <w:r>
        <w:tab/>
      </w:r>
      <w:r w:rsidR="00164B4F">
        <w:t>February</w:t>
      </w:r>
      <w:r>
        <w:t xml:space="preserve"> </w:t>
      </w:r>
      <w:r w:rsidR="00DB2253">
        <w:t>5</w:t>
      </w:r>
      <w:bookmarkStart w:id="0" w:name="_GoBack"/>
      <w:bookmarkEnd w:id="0"/>
      <w:r>
        <w:t>, 20</w:t>
      </w:r>
      <w:r w:rsidR="00164B4F">
        <w:t>20</w:t>
      </w:r>
    </w:p>
    <w:p w14:paraId="2B03F5C5" w14:textId="5AAD7F1F" w:rsidR="003949AE" w:rsidRDefault="005A148B">
      <w:pPr>
        <w:tabs>
          <w:tab w:val="center" w:pos="4222"/>
          <w:tab w:val="center" w:pos="5334"/>
        </w:tabs>
        <w:spacing w:after="661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LAB SECTION:</w:t>
      </w:r>
      <w:r>
        <w:tab/>
        <w:t>00</w:t>
      </w:r>
      <w:r w:rsidR="00C27F9A">
        <w:t>2</w:t>
      </w:r>
    </w:p>
    <w:p w14:paraId="1626CCD3" w14:textId="77777777" w:rsidR="00854CF1" w:rsidRDefault="00854CF1" w:rsidP="002E6CD0">
      <w:pPr>
        <w:spacing w:after="0" w:line="259" w:lineRule="auto"/>
        <w:ind w:left="0" w:firstLine="0"/>
        <w:jc w:val="center"/>
        <w:rPr>
          <w:b/>
          <w:bCs/>
          <w:i/>
          <w:iCs/>
          <w:spacing w:val="5"/>
          <w:sz w:val="24"/>
          <w:szCs w:val="24"/>
        </w:rPr>
      </w:pPr>
      <w:bookmarkStart w:id="1" w:name="_Hlk19651104"/>
      <w:r w:rsidRPr="00854CF1">
        <w:rPr>
          <w:b/>
          <w:bCs/>
          <w:i/>
          <w:iCs/>
          <w:spacing w:val="5"/>
          <w:sz w:val="24"/>
          <w:szCs w:val="24"/>
        </w:rPr>
        <w:t>Recitation &amp; MultiSim</w:t>
      </w:r>
      <w:bookmarkEnd w:id="1"/>
      <w:r w:rsidRPr="00854CF1">
        <w:rPr>
          <w:b/>
          <w:bCs/>
          <w:i/>
          <w:iCs/>
          <w:spacing w:val="5"/>
          <w:sz w:val="24"/>
          <w:szCs w:val="24"/>
        </w:rPr>
        <w:t xml:space="preserve">: </w:t>
      </w:r>
    </w:p>
    <w:p w14:paraId="51F84907" w14:textId="20527387" w:rsidR="003949AE" w:rsidRDefault="00854CF1" w:rsidP="002E6CD0">
      <w:pPr>
        <w:spacing w:after="0" w:line="259" w:lineRule="auto"/>
        <w:ind w:left="0" w:firstLine="0"/>
        <w:jc w:val="center"/>
      </w:pPr>
      <w:r w:rsidRPr="00854CF1">
        <w:rPr>
          <w:b/>
          <w:bCs/>
          <w:i/>
          <w:iCs/>
          <w:spacing w:val="5"/>
          <w:sz w:val="24"/>
          <w:szCs w:val="24"/>
        </w:rPr>
        <w:t xml:space="preserve">Thevenin’s and Norton’s Theorems </w:t>
      </w:r>
      <w:r w:rsidR="005A148B">
        <w:br w:type="page"/>
      </w:r>
    </w:p>
    <w:p w14:paraId="3D166FCE" w14:textId="77777777" w:rsidR="003949AE" w:rsidRDefault="005A148B">
      <w:pPr>
        <w:pStyle w:val="Heading1"/>
        <w:ind w:left="330"/>
      </w:pPr>
      <w:r>
        <w:lastRenderedPageBreak/>
        <w:t>Introduction</w:t>
      </w:r>
    </w:p>
    <w:p w14:paraId="4C0E9E5E" w14:textId="1CA4ED4D" w:rsidR="003949AE" w:rsidRPr="00811EF3" w:rsidRDefault="00C27F9A" w:rsidP="00C63883">
      <w:pPr>
        <w:spacing w:after="501"/>
        <w:ind w:left="330" w:firstLine="390"/>
        <w:rPr>
          <w:rFonts w:ascii="Times New Roman" w:hAnsi="Times New Roman" w:cs="Times New Roman"/>
          <w:sz w:val="24"/>
          <w:szCs w:val="24"/>
        </w:rPr>
      </w:pPr>
      <w:r w:rsidRPr="00811EF3">
        <w:rPr>
          <w:rFonts w:ascii="Times New Roman" w:hAnsi="Times New Roman" w:cs="Times New Roman"/>
          <w:sz w:val="24"/>
          <w:szCs w:val="24"/>
        </w:rPr>
        <w:t xml:space="preserve">The Objective of this lab was to </w:t>
      </w:r>
      <w:r w:rsidR="008C6B53" w:rsidRPr="00811EF3">
        <w:rPr>
          <w:rFonts w:ascii="Times New Roman" w:hAnsi="Times New Roman" w:cs="Times New Roman"/>
          <w:sz w:val="24"/>
          <w:szCs w:val="24"/>
        </w:rPr>
        <w:t xml:space="preserve">practice more with </w:t>
      </w:r>
      <w:r w:rsidR="0001733F">
        <w:rPr>
          <w:rFonts w:ascii="Times New Roman" w:hAnsi="Times New Roman" w:cs="Times New Roman"/>
          <w:sz w:val="24"/>
          <w:szCs w:val="24"/>
        </w:rPr>
        <w:t xml:space="preserve">Multisim. We use Multisim and </w:t>
      </w:r>
      <w:r w:rsidR="0001733F" w:rsidRPr="00035DF7">
        <w:rPr>
          <w:rFonts w:ascii="Times New Roman" w:hAnsi="Times New Roman" w:cs="Times New Roman"/>
          <w:color w:val="auto"/>
          <w:sz w:val="24"/>
          <w:szCs w:val="24"/>
        </w:rPr>
        <w:t>Thevenin’s</w:t>
      </w:r>
      <w:r w:rsidR="0001733F">
        <w:rPr>
          <w:rFonts w:ascii="Times New Roman" w:hAnsi="Times New Roman" w:cs="Times New Roman"/>
          <w:color w:val="auto"/>
          <w:sz w:val="24"/>
          <w:szCs w:val="24"/>
        </w:rPr>
        <w:t xml:space="preserve"> and Norton’s theorem to calculate voltage and resistance in various circuits.</w:t>
      </w:r>
    </w:p>
    <w:p w14:paraId="67DE607A" w14:textId="4562EE29" w:rsidR="003949AE" w:rsidRDefault="005A148B">
      <w:pPr>
        <w:pStyle w:val="Heading1"/>
        <w:ind w:left="330"/>
      </w:pPr>
      <w:r>
        <w:t xml:space="preserve">Exercise </w:t>
      </w:r>
      <w:r w:rsidR="00F407C7">
        <w:t>1</w:t>
      </w:r>
    </w:p>
    <w:p w14:paraId="1B4408CE" w14:textId="600384CD" w:rsidR="00035DF7" w:rsidRPr="00035DF7" w:rsidRDefault="00035DF7" w:rsidP="00035DF7">
      <w:pPr>
        <w:spacing w:after="250"/>
        <w:ind w:left="720" w:firstLine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In exercise 1, we were asked to </w:t>
      </w:r>
      <w:r w:rsidRPr="00035DF7">
        <w:rPr>
          <w:rFonts w:ascii="Times New Roman" w:hAnsi="Times New Roman" w:cs="Times New Roman"/>
          <w:color w:val="auto"/>
          <w:sz w:val="24"/>
          <w:szCs w:val="24"/>
        </w:rPr>
        <w:t>Use Thevenin’s theorem to find V0 in the circuit shown in Figure 1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and to u</w:t>
      </w:r>
      <w:r w:rsidRPr="00035DF7">
        <w:rPr>
          <w:rFonts w:ascii="Times New Roman" w:hAnsi="Times New Roman" w:cs="Times New Roman"/>
          <w:color w:val="auto"/>
          <w:sz w:val="24"/>
          <w:szCs w:val="24"/>
        </w:rPr>
        <w:t>se MultiSim to verify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the</w:t>
      </w:r>
      <w:r w:rsidRPr="00035DF7">
        <w:rPr>
          <w:rFonts w:ascii="Times New Roman" w:hAnsi="Times New Roman" w:cs="Times New Roman"/>
          <w:color w:val="auto"/>
          <w:sz w:val="24"/>
          <w:szCs w:val="24"/>
        </w:rPr>
        <w:t xml:space="preserve"> answer</w:t>
      </w:r>
      <w:r w:rsidR="0001733F">
        <w:rPr>
          <w:rFonts w:ascii="Times New Roman" w:hAnsi="Times New Roman" w:cs="Times New Roman"/>
          <w:color w:val="auto"/>
          <w:sz w:val="24"/>
          <w:szCs w:val="24"/>
        </w:rPr>
        <w:t xml:space="preserve"> [1]</w:t>
      </w:r>
      <w:r w:rsidRPr="00035DF7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Figure 2 shows the circuit constructed in MultiSim and Figure 3 shows the circuit broken to measure the nodes. The data is show below</w:t>
      </w:r>
      <w:r>
        <w:rPr>
          <w:rFonts w:ascii="Times New Roman" w:hAnsi="Times New Roman" w:cs="Times New Roman"/>
          <w:color w:val="auto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in Chart 1.</w:t>
      </w:r>
      <w:r w:rsidR="00A00A0D">
        <w:rPr>
          <w:rFonts w:ascii="Times New Roman" w:hAnsi="Times New Roman" w:cs="Times New Roman"/>
          <w:color w:val="auto"/>
          <w:sz w:val="24"/>
          <w:szCs w:val="24"/>
        </w:rPr>
        <w:t xml:space="preserve"> Worked out solutions are shown in Solutions 1.</w:t>
      </w:r>
    </w:p>
    <w:p w14:paraId="0349463A" w14:textId="65B8D817" w:rsidR="00035DF7" w:rsidRPr="00035DF7" w:rsidRDefault="00035DF7" w:rsidP="00035DF7">
      <w:pPr>
        <w:spacing w:after="250"/>
        <w:ind w:left="720" w:firstLin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035DF7">
        <w:rPr>
          <w:noProof/>
        </w:rPr>
        <w:drawing>
          <wp:inline distT="0" distB="0" distL="0" distR="0" wp14:anchorId="7F46C6BD" wp14:editId="2415909D">
            <wp:extent cx="2697480" cy="225032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8268" cy="225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A87E" w14:textId="1F34BCE1" w:rsidR="008B527D" w:rsidRDefault="00F407C7" w:rsidP="00035DF7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Figure</w:t>
      </w:r>
      <w:r w:rsidR="0096596C">
        <w:rPr>
          <w:i/>
          <w:iCs/>
          <w:color w:val="D0CECE" w:themeColor="background2" w:themeShade="E6"/>
        </w:rPr>
        <w:t xml:space="preserve"> 1</w:t>
      </w:r>
    </w:p>
    <w:p w14:paraId="453EC3A7" w14:textId="7FA72042" w:rsidR="00035DF7" w:rsidRDefault="00035DF7" w:rsidP="00035DF7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noProof/>
          <w:color w:val="D0CECE" w:themeColor="background2" w:themeShade="E6"/>
        </w:rPr>
        <w:drawing>
          <wp:inline distT="0" distB="0" distL="0" distR="0" wp14:anchorId="33277181" wp14:editId="29D8DD1B">
            <wp:extent cx="3316605" cy="2103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2103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E38A83" w14:textId="4675E985" w:rsidR="008B527D" w:rsidRDefault="008B527D" w:rsidP="0096596C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Figure 2</w:t>
      </w:r>
    </w:p>
    <w:p w14:paraId="348C6943" w14:textId="09AEEFEF" w:rsidR="00035DF7" w:rsidRDefault="00035DF7" w:rsidP="0096596C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</w:p>
    <w:p w14:paraId="173746F8" w14:textId="7E532F02" w:rsidR="00035DF7" w:rsidRDefault="00864682" w:rsidP="0096596C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noProof/>
        </w:rPr>
        <w:lastRenderedPageBreak/>
        <w:drawing>
          <wp:inline distT="0" distB="0" distL="0" distR="0" wp14:anchorId="583F6818" wp14:editId="1389510A">
            <wp:extent cx="3124200" cy="295275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0"/>
        <w:tblpPr w:leftFromText="180" w:rightFromText="180" w:vertAnchor="text" w:horzAnchor="margin" w:tblpXSpec="center" w:tblpY="406"/>
        <w:tblW w:w="0" w:type="auto"/>
        <w:tblLook w:val="04A0" w:firstRow="1" w:lastRow="0" w:firstColumn="1" w:lastColumn="0" w:noHBand="0" w:noVBand="1"/>
      </w:tblPr>
      <w:tblGrid>
        <w:gridCol w:w="1795"/>
        <w:gridCol w:w="1538"/>
      </w:tblGrid>
      <w:tr w:rsidR="00035DF7" w14:paraId="29098801" w14:textId="77777777" w:rsidTr="00035DF7">
        <w:trPr>
          <w:trHeight w:val="292"/>
        </w:trPr>
        <w:tc>
          <w:tcPr>
            <w:tcW w:w="1795" w:type="dxa"/>
          </w:tcPr>
          <w:p w14:paraId="1459DF1C" w14:textId="2E1A08F1" w:rsidR="00035DF7" w:rsidRPr="00864682" w:rsidRDefault="00864682" w:rsidP="00035DF7">
            <w:pPr>
              <w:spacing w:after="91"/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  <w:r>
              <w:rPr>
                <w:b/>
                <w:bCs/>
                <w:vertAlign w:val="subscript"/>
              </w:rPr>
              <w:t>oc</w:t>
            </w:r>
          </w:p>
        </w:tc>
        <w:tc>
          <w:tcPr>
            <w:tcW w:w="1538" w:type="dxa"/>
          </w:tcPr>
          <w:p w14:paraId="56D0F310" w14:textId="619C17EE" w:rsidR="00035DF7" w:rsidRDefault="00035DF7" w:rsidP="00035DF7">
            <w:pPr>
              <w:spacing w:after="91"/>
              <w:ind w:left="0" w:firstLine="0"/>
              <w:jc w:val="center"/>
            </w:pPr>
            <w:r>
              <w:t>5.5v</w:t>
            </w:r>
          </w:p>
        </w:tc>
      </w:tr>
      <w:tr w:rsidR="00035DF7" w14:paraId="1F91F897" w14:textId="77777777" w:rsidTr="00035DF7">
        <w:trPr>
          <w:trHeight w:val="292"/>
        </w:trPr>
        <w:tc>
          <w:tcPr>
            <w:tcW w:w="1795" w:type="dxa"/>
          </w:tcPr>
          <w:p w14:paraId="6DB34402" w14:textId="3AD907A0" w:rsidR="00035DF7" w:rsidRPr="00035DF7" w:rsidRDefault="00035DF7" w:rsidP="00035DF7">
            <w:pPr>
              <w:spacing w:after="91"/>
              <w:ind w:left="0" w:firstLine="0"/>
              <w:jc w:val="center"/>
              <w:rPr>
                <w:b/>
                <w:bCs/>
                <w:vertAlign w:val="subscript"/>
              </w:rPr>
            </w:pPr>
            <w:r>
              <w:rPr>
                <w:b/>
                <w:bCs/>
              </w:rPr>
              <w:t>V</w:t>
            </w:r>
            <w:r>
              <w:rPr>
                <w:b/>
                <w:bCs/>
                <w:vertAlign w:val="subscript"/>
              </w:rPr>
              <w:t>0</w:t>
            </w:r>
          </w:p>
        </w:tc>
        <w:tc>
          <w:tcPr>
            <w:tcW w:w="1538" w:type="dxa"/>
          </w:tcPr>
          <w:p w14:paraId="11450308" w14:textId="34F4CEF1" w:rsidR="00A00A0D" w:rsidRDefault="00A00A0D" w:rsidP="00A00A0D">
            <w:pPr>
              <w:spacing w:after="91"/>
              <w:ind w:left="0" w:firstLine="0"/>
              <w:jc w:val="center"/>
            </w:pPr>
            <w:r>
              <w:t>1.374v</w:t>
            </w:r>
          </w:p>
        </w:tc>
      </w:tr>
      <w:tr w:rsidR="00A00A0D" w14:paraId="379761FA" w14:textId="77777777" w:rsidTr="00035DF7">
        <w:trPr>
          <w:trHeight w:val="292"/>
        </w:trPr>
        <w:tc>
          <w:tcPr>
            <w:tcW w:w="1795" w:type="dxa"/>
          </w:tcPr>
          <w:p w14:paraId="31BD1DE2" w14:textId="0E604DF3" w:rsidR="00A00A0D" w:rsidRPr="00A00A0D" w:rsidRDefault="00A00A0D" w:rsidP="00035DF7">
            <w:pPr>
              <w:spacing w:after="91"/>
              <w:ind w:left="0" w:firstLine="0"/>
              <w:jc w:val="center"/>
              <w:rPr>
                <w:b/>
                <w:bCs/>
                <w:vertAlign w:val="subscript"/>
              </w:rPr>
            </w:pPr>
            <w:r>
              <w:rPr>
                <w:b/>
                <w:bCs/>
              </w:rPr>
              <w:t>R</w:t>
            </w:r>
            <w:r>
              <w:rPr>
                <w:b/>
                <w:bCs/>
                <w:vertAlign w:val="subscript"/>
              </w:rPr>
              <w:t>TH</w:t>
            </w:r>
          </w:p>
        </w:tc>
        <w:tc>
          <w:tcPr>
            <w:tcW w:w="1538" w:type="dxa"/>
          </w:tcPr>
          <w:p w14:paraId="3F303614" w14:textId="09950531" w:rsidR="00A00A0D" w:rsidRDefault="00A00A0D" w:rsidP="00A00A0D">
            <w:pPr>
              <w:spacing w:after="91"/>
              <w:ind w:left="0" w:firstLine="0"/>
              <w:jc w:val="center"/>
            </w:pPr>
            <w:r>
              <w:t>1.5 k Ohms</w:t>
            </w:r>
          </w:p>
        </w:tc>
      </w:tr>
    </w:tbl>
    <w:p w14:paraId="2738C52B" w14:textId="69326514" w:rsidR="00035DF7" w:rsidRDefault="00035DF7" w:rsidP="0096596C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Figure 3</w:t>
      </w:r>
    </w:p>
    <w:p w14:paraId="77197767" w14:textId="44F9C240" w:rsidR="007723B8" w:rsidRDefault="007723B8" w:rsidP="007723B8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</w:p>
    <w:p w14:paraId="7A09845B" w14:textId="6F7D24DE" w:rsidR="004A28B5" w:rsidRDefault="004A28B5" w:rsidP="00035DF7">
      <w:pPr>
        <w:spacing w:after="250"/>
        <w:ind w:left="0" w:firstLine="0"/>
        <w:rPr>
          <w:i/>
          <w:iCs/>
          <w:color w:val="D0CECE" w:themeColor="background2" w:themeShade="E6"/>
        </w:rPr>
      </w:pPr>
    </w:p>
    <w:p w14:paraId="4C095FD1" w14:textId="1EADB18A" w:rsidR="00035DF7" w:rsidRDefault="00035DF7" w:rsidP="00811EF3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</w:p>
    <w:p w14:paraId="0DDC150B" w14:textId="77777777" w:rsidR="000515BC" w:rsidRDefault="000515BC" w:rsidP="00811EF3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</w:p>
    <w:p w14:paraId="0880C218" w14:textId="34752A14" w:rsidR="00035DF7" w:rsidRDefault="00035DF7" w:rsidP="00811EF3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Table 1</w:t>
      </w:r>
    </w:p>
    <w:p w14:paraId="6BDD598E" w14:textId="24F15C2D" w:rsidR="00A00A0D" w:rsidRDefault="00A00A0D" w:rsidP="00811EF3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noProof/>
          <w:color w:val="D0CECE" w:themeColor="background2" w:themeShade="E6"/>
        </w:rPr>
        <w:lastRenderedPageBreak/>
        <w:drawing>
          <wp:inline distT="0" distB="0" distL="0" distR="0" wp14:anchorId="7DB65DEA" wp14:editId="0400563F">
            <wp:extent cx="3378200" cy="3710884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983" cy="3722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55A952" w14:textId="645F2F08" w:rsidR="00A00A0D" w:rsidRPr="00263FCE" w:rsidRDefault="00A00A0D" w:rsidP="00811EF3">
      <w:pPr>
        <w:spacing w:after="250"/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Solutions 1</w:t>
      </w:r>
    </w:p>
    <w:p w14:paraId="0A179995" w14:textId="5F839E8A" w:rsidR="00E519B4" w:rsidRDefault="005A148B" w:rsidP="00E519B4">
      <w:pPr>
        <w:pStyle w:val="Heading1"/>
        <w:ind w:left="330"/>
      </w:pPr>
      <w:r>
        <w:t xml:space="preserve">Exercise </w:t>
      </w:r>
      <w:r w:rsidR="00811EF3">
        <w:t>2</w:t>
      </w:r>
    </w:p>
    <w:p w14:paraId="57660B91" w14:textId="3C2A8CF2" w:rsidR="00E519B4" w:rsidRDefault="00E519B4" w:rsidP="00E519B4">
      <w:p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E519B4">
        <w:rPr>
          <w:rFonts w:ascii="Times New Roman" w:hAnsi="Times New Roman" w:cs="Times New Roman"/>
          <w:sz w:val="24"/>
          <w:szCs w:val="24"/>
        </w:rPr>
        <w:tab/>
      </w:r>
      <w:r w:rsidRPr="00E519B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In exercise 2, we were asked to</w:t>
      </w:r>
      <w:r w:rsidRPr="00E519B4">
        <w:rPr>
          <w:rFonts w:ascii="Times New Roman" w:hAnsi="Times New Roman" w:cs="Times New Roman"/>
          <w:sz w:val="24"/>
          <w:szCs w:val="24"/>
        </w:rPr>
        <w:t xml:space="preserve"> find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L</w:t>
      </w:r>
      <w:r w:rsidRPr="00E519B4">
        <w:rPr>
          <w:rFonts w:ascii="Times New Roman" w:hAnsi="Times New Roman" w:cs="Times New Roman"/>
          <w:sz w:val="24"/>
          <w:szCs w:val="24"/>
        </w:rPr>
        <w:t xml:space="preserve"> for maximum power transfer and the maximum power that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19B4">
        <w:rPr>
          <w:rFonts w:ascii="Times New Roman" w:hAnsi="Times New Roman" w:cs="Times New Roman"/>
          <w:sz w:val="24"/>
          <w:szCs w:val="24"/>
        </w:rPr>
        <w:t>can be transferred to R</w:t>
      </w:r>
      <w:r>
        <w:rPr>
          <w:rFonts w:ascii="Times New Roman" w:hAnsi="Times New Roman" w:cs="Times New Roman"/>
          <w:sz w:val="24"/>
          <w:szCs w:val="24"/>
          <w:vertAlign w:val="subscript"/>
        </w:rPr>
        <w:t>L</w:t>
      </w:r>
      <w:r w:rsidRPr="00E519B4">
        <w:rPr>
          <w:rFonts w:ascii="Times New Roman" w:hAnsi="Times New Roman" w:cs="Times New Roman"/>
          <w:sz w:val="24"/>
          <w:szCs w:val="24"/>
        </w:rPr>
        <w:t xml:space="preserve"> (P</w:t>
      </w:r>
      <w:r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r w:rsidRPr="00E519B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from figure 4</w:t>
      </w:r>
      <w:r w:rsidR="0001733F">
        <w:rPr>
          <w:rFonts w:ascii="Times New Roman" w:hAnsi="Times New Roman" w:cs="Times New Roman"/>
          <w:sz w:val="24"/>
          <w:szCs w:val="24"/>
        </w:rPr>
        <w:t xml:space="preserve"> [1]</w:t>
      </w:r>
      <w:r w:rsidRPr="00E519B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The constructed circuit </w:t>
      </w:r>
      <w:r w:rsidR="00D52992">
        <w:rPr>
          <w:rFonts w:ascii="Times New Roman" w:hAnsi="Times New Roman" w:cs="Times New Roman"/>
          <w:sz w:val="24"/>
          <w:szCs w:val="24"/>
        </w:rPr>
        <w:t xml:space="preserve">in </w:t>
      </w:r>
      <w:r w:rsidR="00A00A0D">
        <w:rPr>
          <w:rFonts w:ascii="Times New Roman" w:hAnsi="Times New Roman" w:cs="Times New Roman"/>
          <w:sz w:val="24"/>
          <w:szCs w:val="24"/>
        </w:rPr>
        <w:t>M</w:t>
      </w:r>
      <w:r w:rsidR="00D52992">
        <w:rPr>
          <w:rFonts w:ascii="Times New Roman" w:hAnsi="Times New Roman" w:cs="Times New Roman"/>
          <w:sz w:val="24"/>
          <w:szCs w:val="24"/>
        </w:rPr>
        <w:t>ultisim is seem in Figure 5</w:t>
      </w:r>
      <w:r w:rsidR="006B2CF3">
        <w:rPr>
          <w:rFonts w:ascii="Times New Roman" w:hAnsi="Times New Roman" w:cs="Times New Roman"/>
          <w:sz w:val="24"/>
          <w:szCs w:val="24"/>
        </w:rPr>
        <w:t xml:space="preserve"> and the Graph to show P</w:t>
      </w:r>
      <w:r w:rsidR="006B2CF3">
        <w:rPr>
          <w:rFonts w:ascii="Times New Roman" w:hAnsi="Times New Roman" w:cs="Times New Roman"/>
          <w:sz w:val="24"/>
          <w:szCs w:val="24"/>
          <w:vertAlign w:val="subscript"/>
        </w:rPr>
        <w:t xml:space="preserve">max </w:t>
      </w:r>
      <w:r w:rsidR="006B2CF3">
        <w:rPr>
          <w:rFonts w:ascii="Times New Roman" w:hAnsi="Times New Roman" w:cs="Times New Roman"/>
          <w:sz w:val="24"/>
          <w:szCs w:val="24"/>
        </w:rPr>
        <w:t>is shown in graph 1 (Y</w:t>
      </w:r>
      <w:r w:rsidR="006B2CF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6B2CF3">
        <w:rPr>
          <w:rFonts w:ascii="Times New Roman" w:hAnsi="Times New Roman" w:cs="Times New Roman"/>
          <w:sz w:val="24"/>
          <w:szCs w:val="24"/>
        </w:rPr>
        <w:t xml:space="preserve"> represents P</w:t>
      </w:r>
      <w:r w:rsidR="006B2CF3"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r w:rsidR="006B2CF3">
        <w:rPr>
          <w:rFonts w:ascii="Times New Roman" w:hAnsi="Times New Roman" w:cs="Times New Roman"/>
          <w:sz w:val="24"/>
          <w:szCs w:val="24"/>
        </w:rPr>
        <w:t xml:space="preserve"> on the graph)</w:t>
      </w:r>
      <w:r w:rsidR="00D52992">
        <w:rPr>
          <w:rFonts w:ascii="Times New Roman" w:hAnsi="Times New Roman" w:cs="Times New Roman"/>
          <w:sz w:val="24"/>
          <w:szCs w:val="24"/>
        </w:rPr>
        <w:t>.</w:t>
      </w:r>
    </w:p>
    <w:p w14:paraId="0EC67D1B" w14:textId="109C82B3" w:rsidR="00E519B4" w:rsidRPr="00E519B4" w:rsidRDefault="00E519B4" w:rsidP="00E519B4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E519B4">
        <w:rPr>
          <w:noProof/>
        </w:rPr>
        <w:drawing>
          <wp:inline distT="0" distB="0" distL="0" distR="0" wp14:anchorId="5F4EBF4D" wp14:editId="1313F175">
            <wp:extent cx="2952750" cy="22333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4604" cy="22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B75E" w14:textId="3C0C13DD" w:rsidR="000F1864" w:rsidRDefault="00D52992" w:rsidP="00E519B4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Figure 4</w:t>
      </w:r>
    </w:p>
    <w:p w14:paraId="3662E4D2" w14:textId="731955CD" w:rsidR="00D52992" w:rsidRDefault="006B2CF3" w:rsidP="00E519B4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noProof/>
        </w:rPr>
        <w:lastRenderedPageBreak/>
        <w:drawing>
          <wp:inline distT="0" distB="0" distL="0" distR="0" wp14:anchorId="2DFD7F14" wp14:editId="4FB53831">
            <wp:extent cx="3695414" cy="2789555"/>
            <wp:effectExtent l="0" t="0" r="635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5"/>
                    <a:srcRect l="2212" r="5845" b="5520"/>
                    <a:stretch/>
                  </pic:blipFill>
                  <pic:spPr bwMode="auto">
                    <a:xfrm>
                      <a:off x="0" y="0"/>
                      <a:ext cx="3695694" cy="2789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7CCB0" w14:textId="41D29D04" w:rsidR="00D52992" w:rsidRDefault="00D52992" w:rsidP="00E519B4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Figure 5</w:t>
      </w:r>
    </w:p>
    <w:p w14:paraId="47DE8762" w14:textId="6361E711" w:rsidR="006B2CF3" w:rsidRDefault="006B2CF3" w:rsidP="00E519B4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noProof/>
        </w:rPr>
        <w:drawing>
          <wp:inline distT="0" distB="0" distL="0" distR="0" wp14:anchorId="3DEA61F3" wp14:editId="47E1C378">
            <wp:extent cx="4030134" cy="2093595"/>
            <wp:effectExtent l="0" t="0" r="8890" b="1905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1349" cy="210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DDD5" w14:textId="7D15A11C" w:rsidR="006B2CF3" w:rsidRPr="00402B9A" w:rsidRDefault="006B2CF3" w:rsidP="00E519B4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Graph 1</w:t>
      </w:r>
    </w:p>
    <w:p w14:paraId="5FE04CBA" w14:textId="26E23741" w:rsidR="003949AE" w:rsidRDefault="005A148B">
      <w:pPr>
        <w:pStyle w:val="Heading1"/>
        <w:ind w:left="330"/>
      </w:pPr>
      <w:r>
        <w:t xml:space="preserve">Exercise </w:t>
      </w:r>
      <w:r w:rsidR="00402B9A">
        <w:t>3</w:t>
      </w:r>
    </w:p>
    <w:p w14:paraId="12D6D7F1" w14:textId="76398225" w:rsidR="00921575" w:rsidRDefault="00FD0417" w:rsidP="00D52992">
      <w:pPr>
        <w:pStyle w:val="ListParagraph"/>
        <w:ind w:left="1040" w:firstLine="0"/>
        <w:rPr>
          <w:rFonts w:ascii="Times New Roman" w:hAnsi="Times New Roman" w:cs="Times New Roman"/>
          <w:sz w:val="24"/>
          <w:szCs w:val="24"/>
        </w:rPr>
      </w:pPr>
      <w:r w:rsidRPr="00402B9A">
        <w:rPr>
          <w:rFonts w:ascii="Times New Roman" w:hAnsi="Times New Roman" w:cs="Times New Roman"/>
          <w:sz w:val="24"/>
          <w:szCs w:val="24"/>
        </w:rPr>
        <w:t xml:space="preserve">In exercise </w:t>
      </w:r>
      <w:r w:rsidR="00402B9A">
        <w:rPr>
          <w:rFonts w:ascii="Times New Roman" w:hAnsi="Times New Roman" w:cs="Times New Roman"/>
          <w:sz w:val="24"/>
          <w:szCs w:val="24"/>
        </w:rPr>
        <w:t>3</w:t>
      </w:r>
      <w:r w:rsidRPr="00402B9A">
        <w:rPr>
          <w:rFonts w:ascii="Times New Roman" w:hAnsi="Times New Roman" w:cs="Times New Roman"/>
          <w:sz w:val="24"/>
          <w:szCs w:val="24"/>
        </w:rPr>
        <w:t xml:space="preserve">, we were asked to </w:t>
      </w:r>
      <w:r w:rsidR="00D52992">
        <w:rPr>
          <w:rFonts w:ascii="Times New Roman" w:hAnsi="Times New Roman" w:cs="Times New Roman"/>
          <w:sz w:val="24"/>
          <w:szCs w:val="24"/>
        </w:rPr>
        <w:t>u</w:t>
      </w:r>
      <w:r w:rsidR="00D52992" w:rsidRPr="00D52992">
        <w:rPr>
          <w:rFonts w:ascii="Times New Roman" w:hAnsi="Times New Roman" w:cs="Times New Roman"/>
          <w:sz w:val="24"/>
          <w:szCs w:val="24"/>
        </w:rPr>
        <w:t>se Thevenin’s theorem to find V</w:t>
      </w:r>
      <w:r w:rsidR="00D52992">
        <w:rPr>
          <w:rFonts w:ascii="Times New Roman" w:hAnsi="Times New Roman" w:cs="Times New Roman"/>
          <w:sz w:val="24"/>
          <w:szCs w:val="24"/>
          <w:vertAlign w:val="subscript"/>
        </w:rPr>
        <w:t>x</w:t>
      </w:r>
      <w:r w:rsidR="00D52992">
        <w:rPr>
          <w:rFonts w:ascii="Times New Roman" w:hAnsi="Times New Roman" w:cs="Times New Roman"/>
          <w:sz w:val="24"/>
          <w:szCs w:val="24"/>
        </w:rPr>
        <w:t xml:space="preserve"> </w:t>
      </w:r>
      <w:r w:rsidR="00D52992" w:rsidRPr="00D52992">
        <w:rPr>
          <w:rFonts w:ascii="Times New Roman" w:hAnsi="Times New Roman" w:cs="Times New Roman"/>
          <w:sz w:val="24"/>
          <w:szCs w:val="24"/>
        </w:rPr>
        <w:t xml:space="preserve">in the circuit shown in Figure </w:t>
      </w:r>
      <w:r w:rsidR="00D52992">
        <w:rPr>
          <w:rFonts w:ascii="Times New Roman" w:hAnsi="Times New Roman" w:cs="Times New Roman"/>
          <w:sz w:val="24"/>
          <w:szCs w:val="24"/>
        </w:rPr>
        <w:t>5</w:t>
      </w:r>
      <w:r w:rsidR="00D52992" w:rsidRPr="00D52992">
        <w:rPr>
          <w:rFonts w:ascii="Times New Roman" w:hAnsi="Times New Roman" w:cs="Times New Roman"/>
          <w:sz w:val="24"/>
          <w:szCs w:val="24"/>
        </w:rPr>
        <w:t xml:space="preserve">. </w:t>
      </w:r>
      <w:r w:rsidR="000A5622">
        <w:rPr>
          <w:rFonts w:ascii="Times New Roman" w:hAnsi="Times New Roman" w:cs="Times New Roman"/>
          <w:sz w:val="24"/>
          <w:szCs w:val="24"/>
        </w:rPr>
        <w:t>The circuit constructed in MultiSim to verfify V</w:t>
      </w:r>
      <w:r w:rsidR="000A5622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0A5622">
        <w:rPr>
          <w:rFonts w:ascii="Times New Roman" w:hAnsi="Times New Roman" w:cs="Times New Roman"/>
          <w:sz w:val="24"/>
          <w:szCs w:val="24"/>
        </w:rPr>
        <w:t xml:space="preserve"> is shown in figure 6. V</w:t>
      </w:r>
      <w:r w:rsidR="000A5622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0A5622">
        <w:rPr>
          <w:rFonts w:ascii="Times New Roman" w:hAnsi="Times New Roman" w:cs="Times New Roman"/>
          <w:sz w:val="24"/>
          <w:szCs w:val="24"/>
        </w:rPr>
        <w:t xml:space="preserve"> is shown in Table 2</w:t>
      </w:r>
      <w:r w:rsidR="00A00A0D">
        <w:rPr>
          <w:rFonts w:ascii="Times New Roman" w:hAnsi="Times New Roman" w:cs="Times New Roman"/>
          <w:sz w:val="24"/>
          <w:szCs w:val="24"/>
        </w:rPr>
        <w:t>. Worked out solutions are shown in Solutions 2</w:t>
      </w:r>
      <w:r w:rsidR="0001733F">
        <w:rPr>
          <w:rFonts w:ascii="Times New Roman" w:hAnsi="Times New Roman" w:cs="Times New Roman"/>
          <w:sz w:val="24"/>
          <w:szCs w:val="24"/>
        </w:rPr>
        <w:t xml:space="preserve"> [1].</w:t>
      </w:r>
    </w:p>
    <w:p w14:paraId="1742B72F" w14:textId="77777777" w:rsidR="006B2CF3" w:rsidRPr="000A5622" w:rsidRDefault="006B2CF3" w:rsidP="00D52992">
      <w:pPr>
        <w:pStyle w:val="ListParagraph"/>
        <w:ind w:left="1040" w:firstLine="0"/>
        <w:rPr>
          <w:rFonts w:ascii="Times New Roman" w:hAnsi="Times New Roman" w:cs="Times New Roman"/>
          <w:sz w:val="24"/>
          <w:szCs w:val="24"/>
        </w:rPr>
      </w:pPr>
    </w:p>
    <w:p w14:paraId="1C6120BC" w14:textId="1A5AE6BF" w:rsidR="00D52992" w:rsidRDefault="00D52992" w:rsidP="006D000F">
      <w:pPr>
        <w:ind w:left="0" w:firstLine="0"/>
        <w:jc w:val="center"/>
        <w:rPr>
          <w:i/>
          <w:iCs/>
          <w:color w:val="D0CECE" w:themeColor="background2" w:themeShade="E6"/>
        </w:rPr>
      </w:pPr>
      <w:r w:rsidRPr="00D52992">
        <w:rPr>
          <w:noProof/>
        </w:rPr>
        <w:lastRenderedPageBreak/>
        <w:drawing>
          <wp:inline distT="0" distB="0" distL="0" distR="0" wp14:anchorId="2C52F1B9" wp14:editId="571C330D">
            <wp:extent cx="3836670" cy="13839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5724" cy="139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616D" w14:textId="2E63D938" w:rsidR="003949AE" w:rsidRDefault="00D52992" w:rsidP="006D000F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Figure 5</w:t>
      </w:r>
    </w:p>
    <w:p w14:paraId="74DE797A" w14:textId="210654B7" w:rsidR="000A2EF0" w:rsidRDefault="006B2CF3" w:rsidP="006D000F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noProof/>
        </w:rPr>
        <w:drawing>
          <wp:inline distT="0" distB="0" distL="0" distR="0" wp14:anchorId="0AECAD2D" wp14:editId="372A3596">
            <wp:extent cx="3699933" cy="3267075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8"/>
                    <a:srcRect l="11717"/>
                    <a:stretch/>
                  </pic:blipFill>
                  <pic:spPr bwMode="auto">
                    <a:xfrm>
                      <a:off x="0" y="0"/>
                      <a:ext cx="3699933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5A3BB" w14:textId="25DF043C" w:rsidR="000A2EF0" w:rsidRDefault="000A5622" w:rsidP="006D000F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Figure</w:t>
      </w:r>
      <w:r w:rsidR="000A2EF0">
        <w:rPr>
          <w:i/>
          <w:iCs/>
          <w:color w:val="D0CECE" w:themeColor="background2" w:themeShade="E6"/>
        </w:rPr>
        <w:t xml:space="preserve"> </w:t>
      </w:r>
      <w:r>
        <w:rPr>
          <w:i/>
          <w:iCs/>
          <w:color w:val="D0CECE" w:themeColor="background2" w:themeShade="E6"/>
        </w:rPr>
        <w:t>6</w:t>
      </w:r>
    </w:p>
    <w:tbl>
      <w:tblPr>
        <w:tblStyle w:val="TableGrid0"/>
        <w:tblpPr w:leftFromText="180" w:rightFromText="180" w:vertAnchor="text" w:horzAnchor="margin" w:tblpXSpec="center" w:tblpY="97"/>
        <w:tblW w:w="0" w:type="auto"/>
        <w:tblLook w:val="04A0" w:firstRow="1" w:lastRow="0" w:firstColumn="1" w:lastColumn="0" w:noHBand="0" w:noVBand="1"/>
      </w:tblPr>
      <w:tblGrid>
        <w:gridCol w:w="1332"/>
        <w:gridCol w:w="1332"/>
      </w:tblGrid>
      <w:tr w:rsidR="000A5622" w14:paraId="3401D0B1" w14:textId="77777777" w:rsidTr="000A5622">
        <w:trPr>
          <w:trHeight w:val="376"/>
        </w:trPr>
        <w:tc>
          <w:tcPr>
            <w:tcW w:w="1332" w:type="dxa"/>
          </w:tcPr>
          <w:p w14:paraId="6E6BBC0F" w14:textId="77777777" w:rsidR="000A5622" w:rsidRPr="000A5622" w:rsidRDefault="000A5622" w:rsidP="000A5622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D0CECE" w:themeColor="background2" w:themeShade="E6"/>
                <w:sz w:val="24"/>
                <w:szCs w:val="24"/>
                <w:vertAlign w:val="subscript"/>
              </w:rPr>
            </w:pPr>
            <w:r w:rsidRPr="000A5622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V</w:t>
            </w:r>
            <w:r w:rsidRPr="000A5622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332" w:type="dxa"/>
          </w:tcPr>
          <w:p w14:paraId="361A8F8C" w14:textId="77777777" w:rsidR="000A5622" w:rsidRPr="000A5622" w:rsidRDefault="000A5622" w:rsidP="000A5622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0A5622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9.00v</w:t>
            </w:r>
          </w:p>
        </w:tc>
      </w:tr>
    </w:tbl>
    <w:p w14:paraId="77B2341B" w14:textId="0A85E680" w:rsidR="000A5622" w:rsidRDefault="000A5622" w:rsidP="006D000F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4DE8652F" w14:textId="44AFE02E" w:rsidR="000A5622" w:rsidRDefault="000A5622" w:rsidP="006D000F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2A38224C" w14:textId="2F44A8B6" w:rsidR="000A5622" w:rsidRDefault="000A5622" w:rsidP="006D000F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Table 2</w:t>
      </w:r>
    </w:p>
    <w:p w14:paraId="7809209C" w14:textId="5F89A1A8" w:rsidR="00A00A0D" w:rsidRDefault="00A00A0D" w:rsidP="006D000F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noProof/>
        </w:rPr>
        <w:lastRenderedPageBreak/>
        <w:drawing>
          <wp:inline distT="0" distB="0" distL="0" distR="0" wp14:anchorId="3E0B90C2" wp14:editId="26FCF3D9">
            <wp:extent cx="3615690" cy="4705350"/>
            <wp:effectExtent l="0" t="0" r="381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9" r:link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85"/>
                    <a:stretch/>
                  </pic:blipFill>
                  <pic:spPr bwMode="auto">
                    <a:xfrm>
                      <a:off x="0" y="0"/>
                      <a:ext cx="361569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B43F4" w14:textId="4BF09DE0" w:rsidR="00A00A0D" w:rsidRPr="006D000F" w:rsidRDefault="00A00A0D" w:rsidP="006D000F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Solutions 2</w:t>
      </w:r>
    </w:p>
    <w:p w14:paraId="3F79C2EF" w14:textId="70FFC7E3" w:rsidR="003949AE" w:rsidRDefault="005A148B" w:rsidP="0089172E">
      <w:pPr>
        <w:pStyle w:val="Heading1"/>
        <w:ind w:left="330"/>
      </w:pPr>
      <w:r>
        <w:t xml:space="preserve">Exercise </w:t>
      </w:r>
      <w:r w:rsidR="00800214">
        <w:t>4</w:t>
      </w:r>
    </w:p>
    <w:p w14:paraId="75438138" w14:textId="0A061FBD" w:rsidR="00B159B3" w:rsidRPr="00AB0BEA" w:rsidRDefault="00800214" w:rsidP="00576C8C">
      <w:pPr>
        <w:pStyle w:val="ListParagraph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exercise 4, we were asked to </w:t>
      </w:r>
      <w:r w:rsidR="00576C8C">
        <w:rPr>
          <w:rFonts w:ascii="Times New Roman" w:hAnsi="Times New Roman" w:cs="Times New Roman"/>
          <w:sz w:val="24"/>
          <w:szCs w:val="24"/>
        </w:rPr>
        <w:t>f</w:t>
      </w:r>
      <w:r w:rsidR="00576C8C" w:rsidRPr="00576C8C">
        <w:rPr>
          <w:rFonts w:ascii="Times New Roman" w:hAnsi="Times New Roman" w:cs="Times New Roman"/>
          <w:sz w:val="24"/>
          <w:szCs w:val="24"/>
        </w:rPr>
        <w:t xml:space="preserve">ind the Thevenin equivalent circuit between nodes A &amp; B for the circuit shown in Figure </w:t>
      </w:r>
      <w:r w:rsidR="009157D1">
        <w:rPr>
          <w:rFonts w:ascii="Times New Roman" w:hAnsi="Times New Roman" w:cs="Times New Roman"/>
          <w:sz w:val="24"/>
          <w:szCs w:val="24"/>
        </w:rPr>
        <w:t>6</w:t>
      </w:r>
      <w:r w:rsidR="00576C8C" w:rsidRPr="00576C8C">
        <w:rPr>
          <w:rFonts w:ascii="Times New Roman" w:hAnsi="Times New Roman" w:cs="Times New Roman"/>
          <w:sz w:val="24"/>
          <w:szCs w:val="24"/>
        </w:rPr>
        <w:t>.</w:t>
      </w:r>
      <w:r w:rsidR="00576C8C">
        <w:rPr>
          <w:rFonts w:ascii="Times New Roman" w:hAnsi="Times New Roman" w:cs="Times New Roman"/>
          <w:sz w:val="24"/>
          <w:szCs w:val="24"/>
        </w:rPr>
        <w:t xml:space="preserve"> </w:t>
      </w:r>
      <w:r w:rsidR="00AB0BEA">
        <w:rPr>
          <w:rFonts w:ascii="Times New Roman" w:hAnsi="Times New Roman" w:cs="Times New Roman"/>
          <w:sz w:val="24"/>
          <w:szCs w:val="24"/>
        </w:rPr>
        <w:t>The circuit constructed in Multisim to verify I</w:t>
      </w:r>
      <w:r w:rsidR="00AB0BEA">
        <w:rPr>
          <w:rFonts w:ascii="Times New Roman" w:hAnsi="Times New Roman" w:cs="Times New Roman"/>
          <w:sz w:val="24"/>
          <w:szCs w:val="24"/>
          <w:vertAlign w:val="subscript"/>
        </w:rPr>
        <w:t>x</w:t>
      </w:r>
      <w:r w:rsidR="00AB0BEA">
        <w:rPr>
          <w:rFonts w:ascii="Times New Roman" w:hAnsi="Times New Roman" w:cs="Times New Roman"/>
          <w:sz w:val="24"/>
          <w:szCs w:val="24"/>
        </w:rPr>
        <w:t xml:space="preserve"> is shown in figure 7</w:t>
      </w:r>
      <w:r w:rsidR="00A00A0D">
        <w:rPr>
          <w:rFonts w:ascii="Times New Roman" w:hAnsi="Times New Roman" w:cs="Times New Roman"/>
          <w:sz w:val="24"/>
          <w:szCs w:val="24"/>
        </w:rPr>
        <w:t>. Worked out solutions are shown in solutions 3</w:t>
      </w:r>
      <w:r w:rsidR="0001733F">
        <w:rPr>
          <w:rFonts w:ascii="Times New Roman" w:hAnsi="Times New Roman" w:cs="Times New Roman"/>
          <w:sz w:val="24"/>
          <w:szCs w:val="24"/>
        </w:rPr>
        <w:t>[1]</w:t>
      </w:r>
      <w:r w:rsidR="00AB0BEA">
        <w:rPr>
          <w:rFonts w:ascii="Times New Roman" w:hAnsi="Times New Roman" w:cs="Times New Roman"/>
          <w:sz w:val="24"/>
          <w:szCs w:val="24"/>
        </w:rPr>
        <w:t>.</w:t>
      </w:r>
    </w:p>
    <w:p w14:paraId="1EF27B4F" w14:textId="32499E0D" w:rsidR="00800214" w:rsidRPr="00800214" w:rsidRDefault="00800214" w:rsidP="00ED1D06">
      <w:pPr>
        <w:pStyle w:val="ListParagraph"/>
        <w:ind w:left="33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234D32C4" w14:textId="4640E9DF" w:rsidR="00474A12" w:rsidRDefault="009157D1" w:rsidP="00474A12">
      <w:pPr>
        <w:pStyle w:val="ListParagraph"/>
        <w:ind w:left="330" w:firstLine="0"/>
        <w:jc w:val="center"/>
      </w:pPr>
      <w:r w:rsidRPr="009157D1">
        <w:rPr>
          <w:noProof/>
        </w:rPr>
        <w:drawing>
          <wp:inline distT="0" distB="0" distL="0" distR="0" wp14:anchorId="4358DD57" wp14:editId="6EBB370D">
            <wp:extent cx="2952750" cy="109779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3648" cy="11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35D0" w14:textId="3826B759" w:rsidR="00B159B3" w:rsidRDefault="009157D1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Figure</w:t>
      </w:r>
      <w:r w:rsidR="00B159B3">
        <w:rPr>
          <w:i/>
          <w:iCs/>
          <w:color w:val="D0CECE" w:themeColor="background2" w:themeShade="E6"/>
        </w:rPr>
        <w:t xml:space="preserve"> </w:t>
      </w:r>
      <w:r>
        <w:rPr>
          <w:i/>
          <w:iCs/>
          <w:color w:val="D0CECE" w:themeColor="background2" w:themeShade="E6"/>
        </w:rPr>
        <w:t>6</w:t>
      </w:r>
    </w:p>
    <w:p w14:paraId="40549105" w14:textId="7E0027B5" w:rsidR="00AB0BEA" w:rsidRDefault="006B2CF3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noProof/>
        </w:rPr>
        <w:lastRenderedPageBreak/>
        <w:drawing>
          <wp:inline distT="0" distB="0" distL="0" distR="0" wp14:anchorId="67003F57" wp14:editId="0F8ADEB9">
            <wp:extent cx="5943600" cy="216154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1295" w14:textId="313E56C8" w:rsidR="00AB0BEA" w:rsidRDefault="00AB0BEA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Figure 7</w:t>
      </w:r>
    </w:p>
    <w:tbl>
      <w:tblPr>
        <w:tblStyle w:val="TableGrid0"/>
        <w:tblW w:w="0" w:type="auto"/>
        <w:tblInd w:w="2118" w:type="dxa"/>
        <w:tblLook w:val="04A0" w:firstRow="1" w:lastRow="0" w:firstColumn="1" w:lastColumn="0" w:noHBand="0" w:noVBand="1"/>
      </w:tblPr>
      <w:tblGrid>
        <w:gridCol w:w="3088"/>
        <w:gridCol w:w="3088"/>
      </w:tblGrid>
      <w:tr w:rsidR="00526F2F" w14:paraId="454ACE5A" w14:textId="77777777" w:rsidTr="00664198">
        <w:trPr>
          <w:trHeight w:val="225"/>
        </w:trPr>
        <w:tc>
          <w:tcPr>
            <w:tcW w:w="3088" w:type="dxa"/>
          </w:tcPr>
          <w:p w14:paraId="636B662B" w14:textId="091755A2" w:rsidR="00526F2F" w:rsidRPr="00664198" w:rsidRDefault="00664198" w:rsidP="00526F2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664198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Calculated Resistance for I</w:t>
            </w:r>
            <w:r w:rsidRPr="00664198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x</w:t>
            </w:r>
          </w:p>
        </w:tc>
        <w:tc>
          <w:tcPr>
            <w:tcW w:w="3088" w:type="dxa"/>
          </w:tcPr>
          <w:p w14:paraId="2A3B702A" w14:textId="2B47F333" w:rsidR="00526F2F" w:rsidRPr="00526F2F" w:rsidRDefault="00664198" w:rsidP="00526F2F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555 Ohms</w:t>
            </w:r>
          </w:p>
        </w:tc>
      </w:tr>
      <w:tr w:rsidR="00526F2F" w14:paraId="4DE5BAD7" w14:textId="77777777" w:rsidTr="00664198">
        <w:trPr>
          <w:trHeight w:val="222"/>
        </w:trPr>
        <w:tc>
          <w:tcPr>
            <w:tcW w:w="3088" w:type="dxa"/>
          </w:tcPr>
          <w:p w14:paraId="61DB3D64" w14:textId="773F0ADD" w:rsidR="00526F2F" w:rsidRPr="00664198" w:rsidRDefault="00664198" w:rsidP="00526F2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664198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Measured Resistance for I</w:t>
            </w:r>
            <w:r w:rsidRPr="00664198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x</w:t>
            </w:r>
          </w:p>
        </w:tc>
        <w:tc>
          <w:tcPr>
            <w:tcW w:w="3088" w:type="dxa"/>
          </w:tcPr>
          <w:p w14:paraId="32CF1858" w14:textId="580345B5" w:rsidR="00526F2F" w:rsidRPr="00526F2F" w:rsidRDefault="00664198" w:rsidP="00526F2F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555.556 Ohms</w:t>
            </w:r>
          </w:p>
        </w:tc>
      </w:tr>
    </w:tbl>
    <w:p w14:paraId="74BEAE64" w14:textId="482E560C" w:rsidR="000830A1" w:rsidRDefault="000830A1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405BC1C5" w14:textId="27FC4E3C" w:rsidR="000830A1" w:rsidRDefault="00526F2F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Table</w:t>
      </w:r>
      <w:r w:rsidR="000830A1">
        <w:rPr>
          <w:i/>
          <w:iCs/>
          <w:color w:val="D0CECE" w:themeColor="background2" w:themeShade="E6"/>
        </w:rPr>
        <w:t xml:space="preserve"> </w:t>
      </w:r>
      <w:r>
        <w:rPr>
          <w:i/>
          <w:iCs/>
          <w:color w:val="D0CECE" w:themeColor="background2" w:themeShade="E6"/>
        </w:rPr>
        <w:t>3</w:t>
      </w:r>
    </w:p>
    <w:p w14:paraId="15520C98" w14:textId="01BABEA5" w:rsidR="00A00A0D" w:rsidRDefault="00A00A0D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noProof/>
        </w:rPr>
        <w:lastRenderedPageBreak/>
        <w:drawing>
          <wp:inline distT="0" distB="0" distL="0" distR="0" wp14:anchorId="74307F67" wp14:editId="39B5D906">
            <wp:extent cx="3566160" cy="5339080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3" r:link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533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C4F13" w14:textId="534D92C6" w:rsidR="00A00A0D" w:rsidRDefault="00A00A0D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  <w:r>
        <w:rPr>
          <w:i/>
          <w:iCs/>
          <w:color w:val="D0CECE" w:themeColor="background2" w:themeShade="E6"/>
        </w:rPr>
        <w:t>Solutions 3</w:t>
      </w:r>
    </w:p>
    <w:p w14:paraId="0717B02B" w14:textId="1090F4D5" w:rsidR="00474A12" w:rsidRDefault="00474A12" w:rsidP="00694401">
      <w:pPr>
        <w:ind w:left="0" w:firstLine="0"/>
        <w:rPr>
          <w:i/>
          <w:iCs/>
          <w:color w:val="D0CECE" w:themeColor="background2" w:themeShade="E6"/>
        </w:rPr>
      </w:pPr>
    </w:p>
    <w:p w14:paraId="097F906A" w14:textId="77777777" w:rsidR="003544C9" w:rsidRPr="00474A12" w:rsidRDefault="003544C9" w:rsidP="00474A12">
      <w:pPr>
        <w:ind w:left="0" w:firstLine="0"/>
        <w:jc w:val="center"/>
        <w:rPr>
          <w:i/>
          <w:iCs/>
          <w:color w:val="D0CECE" w:themeColor="background2" w:themeShade="E6"/>
        </w:rPr>
      </w:pPr>
    </w:p>
    <w:p w14:paraId="3D6FC357" w14:textId="0F199982" w:rsidR="00F50B80" w:rsidRDefault="0093449F" w:rsidP="000D2331">
      <w:pPr>
        <w:pStyle w:val="Heading1"/>
        <w:ind w:left="330"/>
      </w:pPr>
      <w:r>
        <w:t>Exercise 5</w:t>
      </w:r>
    </w:p>
    <w:p w14:paraId="5490672E" w14:textId="572F3053" w:rsidR="00482E68" w:rsidRDefault="0093449F" w:rsidP="00DC120D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>In exercise 5, we were asked</w:t>
      </w:r>
      <w:r w:rsidRPr="0093449F">
        <w:rPr>
          <w:rFonts w:ascii="Times New Roman" w:hAnsi="Times New Roman" w:cs="Times New Roman"/>
          <w:sz w:val="24"/>
          <w:szCs w:val="24"/>
        </w:rPr>
        <w:t xml:space="preserve"> to</w:t>
      </w:r>
      <w:r w:rsidR="00275100">
        <w:rPr>
          <w:rFonts w:ascii="Times New Roman" w:hAnsi="Times New Roman" w:cs="Times New Roman"/>
          <w:sz w:val="24"/>
          <w:szCs w:val="24"/>
        </w:rPr>
        <w:t xml:space="preserve"> </w:t>
      </w:r>
      <w:r w:rsidR="00275100" w:rsidRPr="00275100">
        <w:rPr>
          <w:rFonts w:ascii="Times New Roman" w:hAnsi="Times New Roman" w:cs="Times New Roman"/>
          <w:sz w:val="24"/>
          <w:szCs w:val="24"/>
        </w:rPr>
        <w:t>find R</w:t>
      </w:r>
      <w:r w:rsidR="00275100">
        <w:rPr>
          <w:rFonts w:ascii="Times New Roman" w:hAnsi="Times New Roman" w:cs="Times New Roman"/>
          <w:sz w:val="24"/>
          <w:szCs w:val="24"/>
          <w:vertAlign w:val="subscript"/>
        </w:rPr>
        <w:t>L</w:t>
      </w:r>
      <w:r w:rsidR="00275100" w:rsidRPr="00275100">
        <w:rPr>
          <w:rFonts w:ascii="Times New Roman" w:hAnsi="Times New Roman" w:cs="Times New Roman"/>
          <w:sz w:val="24"/>
          <w:szCs w:val="24"/>
        </w:rPr>
        <w:t xml:space="preserve"> for maximum power transfer and the maximum power that</w:t>
      </w:r>
      <w:r w:rsidR="00275100">
        <w:rPr>
          <w:rFonts w:ascii="Times New Roman" w:hAnsi="Times New Roman" w:cs="Times New Roman"/>
          <w:sz w:val="24"/>
          <w:szCs w:val="24"/>
        </w:rPr>
        <w:t xml:space="preserve"> </w:t>
      </w:r>
      <w:r w:rsidR="00275100" w:rsidRPr="00275100">
        <w:rPr>
          <w:rFonts w:ascii="Times New Roman" w:hAnsi="Times New Roman" w:cs="Times New Roman"/>
          <w:sz w:val="24"/>
          <w:szCs w:val="24"/>
        </w:rPr>
        <w:t>can be transferred to R</w:t>
      </w:r>
      <w:r w:rsidR="00275100">
        <w:rPr>
          <w:rFonts w:ascii="Times New Roman" w:hAnsi="Times New Roman" w:cs="Times New Roman"/>
          <w:sz w:val="24"/>
          <w:szCs w:val="24"/>
          <w:vertAlign w:val="subscript"/>
        </w:rPr>
        <w:t>L</w:t>
      </w:r>
      <w:r w:rsidR="00275100" w:rsidRPr="00275100">
        <w:rPr>
          <w:rFonts w:ascii="Times New Roman" w:hAnsi="Times New Roman" w:cs="Times New Roman"/>
          <w:sz w:val="24"/>
          <w:szCs w:val="24"/>
        </w:rPr>
        <w:t xml:space="preserve"> (</w:t>
      </w:r>
      <w:r w:rsidR="00275100">
        <w:rPr>
          <w:rFonts w:ascii="Times New Roman" w:hAnsi="Times New Roman" w:cs="Times New Roman"/>
          <w:sz w:val="24"/>
          <w:szCs w:val="24"/>
        </w:rPr>
        <w:t>P</w:t>
      </w:r>
      <w:r w:rsidR="00275100"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r w:rsidR="00275100" w:rsidRPr="00275100">
        <w:rPr>
          <w:rFonts w:ascii="Times New Roman" w:hAnsi="Times New Roman" w:cs="Times New Roman"/>
          <w:sz w:val="24"/>
          <w:szCs w:val="24"/>
        </w:rPr>
        <w:t>)</w:t>
      </w:r>
      <w:r w:rsidR="006B2CF3">
        <w:rPr>
          <w:rFonts w:ascii="Times New Roman" w:hAnsi="Times New Roman" w:cs="Times New Roman"/>
          <w:sz w:val="24"/>
          <w:szCs w:val="24"/>
        </w:rPr>
        <w:t>. P</w:t>
      </w:r>
      <w:r w:rsidR="006B2CF3"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r w:rsidR="006B2CF3">
        <w:rPr>
          <w:rFonts w:ascii="Times New Roman" w:hAnsi="Times New Roman" w:cs="Times New Roman"/>
          <w:sz w:val="24"/>
          <w:szCs w:val="24"/>
        </w:rPr>
        <w:t xml:space="preserve"> is shown in graph 2 below</w:t>
      </w:r>
      <w:r w:rsidR="00275100" w:rsidRPr="00275100">
        <w:rPr>
          <w:rFonts w:ascii="Times New Roman" w:hAnsi="Times New Roman" w:cs="Times New Roman"/>
          <w:sz w:val="24"/>
          <w:szCs w:val="24"/>
        </w:rPr>
        <w:t>.</w:t>
      </w:r>
      <w:r w:rsidRPr="0093449F">
        <w:rPr>
          <w:rFonts w:ascii="Times New Roman" w:hAnsi="Times New Roman" w:cs="Times New Roman"/>
          <w:sz w:val="24"/>
          <w:szCs w:val="24"/>
        </w:rPr>
        <w:t xml:space="preserve"> </w:t>
      </w:r>
      <w:r w:rsidR="00A00A0D">
        <w:rPr>
          <w:rFonts w:ascii="Times New Roman" w:hAnsi="Times New Roman" w:cs="Times New Roman"/>
          <w:sz w:val="24"/>
          <w:szCs w:val="24"/>
        </w:rPr>
        <w:t>The circuit is shown below in Figure 8 and the constructed circuit is shown in figure 9. Data is shown in table 4 and solutions are shown in Solutions 4 [1].</w:t>
      </w:r>
    </w:p>
    <w:p w14:paraId="7551D117" w14:textId="508403C5" w:rsidR="00DC120D" w:rsidRPr="00DC120D" w:rsidRDefault="00DC120D" w:rsidP="00DC120D">
      <w:p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DC120D">
        <w:rPr>
          <w:noProof/>
        </w:rPr>
        <w:lastRenderedPageBreak/>
        <w:drawing>
          <wp:inline distT="0" distB="0" distL="0" distR="0" wp14:anchorId="739172CE" wp14:editId="671FAB24">
            <wp:extent cx="3002280" cy="1612059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4849" cy="162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93ED" w14:textId="7FB11C76" w:rsidR="00482E68" w:rsidRPr="00DC120D" w:rsidRDefault="00693CC8" w:rsidP="00DC120D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  <w:r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  <w:t>Figure 8</w:t>
      </w:r>
    </w:p>
    <w:p w14:paraId="7D0B3B07" w14:textId="5EAF7EB7" w:rsidR="00357484" w:rsidRDefault="00693CC8" w:rsidP="00693CC8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  <w:r w:rsidRPr="00693CC8">
        <w:rPr>
          <w:noProof/>
        </w:rPr>
        <w:drawing>
          <wp:inline distT="0" distB="0" distL="0" distR="0" wp14:anchorId="5F2BC04E" wp14:editId="701075D0">
            <wp:extent cx="3097530" cy="1541367"/>
            <wp:effectExtent l="0" t="0" r="762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8902" cy="154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9FFA" w14:textId="44A9CF82" w:rsidR="005E1201" w:rsidRDefault="005E1201" w:rsidP="005E1201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  <w:r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  <w:t xml:space="preserve">Figure </w:t>
      </w:r>
      <w:r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  <w:t>9</w:t>
      </w:r>
    </w:p>
    <w:p w14:paraId="418A79AE" w14:textId="11795475" w:rsidR="005E1201" w:rsidRPr="00DC120D" w:rsidRDefault="005E1201" w:rsidP="005E1201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  <w:r>
        <w:rPr>
          <w:noProof/>
        </w:rPr>
        <w:drawing>
          <wp:inline distT="0" distB="0" distL="0" distR="0" wp14:anchorId="76A9BBEE" wp14:editId="689B98D6">
            <wp:extent cx="5943600" cy="2529840"/>
            <wp:effectExtent l="0" t="0" r="0" b="381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831" w14:textId="52EF83D9" w:rsidR="00357484" w:rsidRDefault="005E1201" w:rsidP="005E1201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  <w:r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  <w:t>Graph 2</w:t>
      </w:r>
    </w:p>
    <w:p w14:paraId="49A1FD8A" w14:textId="66886B93" w:rsidR="005E1201" w:rsidRDefault="005E1201" w:rsidP="005E1201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</w:p>
    <w:p w14:paraId="1A93DB71" w14:textId="35564D40" w:rsidR="005E1201" w:rsidRDefault="005E1201" w:rsidP="005E1201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</w:p>
    <w:p w14:paraId="4ADE69DD" w14:textId="5190266A" w:rsidR="005E1201" w:rsidRDefault="005E1201" w:rsidP="005E1201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</w:p>
    <w:p w14:paraId="221E9643" w14:textId="77777777" w:rsidR="005E1201" w:rsidRDefault="005E1201" w:rsidP="005E1201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</w:p>
    <w:tbl>
      <w:tblPr>
        <w:tblStyle w:val="TableGrid0"/>
        <w:tblW w:w="0" w:type="auto"/>
        <w:tblInd w:w="2652" w:type="dxa"/>
        <w:tblLook w:val="04A0" w:firstRow="1" w:lastRow="0" w:firstColumn="1" w:lastColumn="0" w:noHBand="0" w:noVBand="1"/>
      </w:tblPr>
      <w:tblGrid>
        <w:gridCol w:w="2358"/>
        <w:gridCol w:w="2358"/>
      </w:tblGrid>
      <w:tr w:rsidR="00A00A0D" w14:paraId="10A45550" w14:textId="77777777" w:rsidTr="000515BC">
        <w:trPr>
          <w:trHeight w:val="479"/>
        </w:trPr>
        <w:tc>
          <w:tcPr>
            <w:tcW w:w="2358" w:type="dxa"/>
          </w:tcPr>
          <w:p w14:paraId="42DD8CA5" w14:textId="17C26FB7" w:rsidR="00A00A0D" w:rsidRPr="000515BC" w:rsidRDefault="000515BC" w:rsidP="009344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0515BC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lastRenderedPageBreak/>
              <w:t>V</w:t>
            </w:r>
            <w:r w:rsidRPr="000515BC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2358" w:type="dxa"/>
          </w:tcPr>
          <w:p w14:paraId="4869746D" w14:textId="176C137D" w:rsidR="00A00A0D" w:rsidRPr="000515BC" w:rsidRDefault="000515BC" w:rsidP="0093449F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0515BC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8v</w:t>
            </w:r>
          </w:p>
        </w:tc>
      </w:tr>
      <w:tr w:rsidR="00A00A0D" w14:paraId="625631DB" w14:textId="77777777" w:rsidTr="000515BC">
        <w:trPr>
          <w:trHeight w:val="473"/>
        </w:trPr>
        <w:tc>
          <w:tcPr>
            <w:tcW w:w="2358" w:type="dxa"/>
          </w:tcPr>
          <w:p w14:paraId="0B699E21" w14:textId="168EC00D" w:rsidR="00A00A0D" w:rsidRPr="000515BC" w:rsidRDefault="000515BC" w:rsidP="009344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0515BC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V</w:t>
            </w:r>
            <w:r w:rsidRPr="000515BC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Th</w:t>
            </w:r>
          </w:p>
        </w:tc>
        <w:tc>
          <w:tcPr>
            <w:tcW w:w="2358" w:type="dxa"/>
          </w:tcPr>
          <w:p w14:paraId="6DE41713" w14:textId="31D13FDE" w:rsidR="00A00A0D" w:rsidRPr="000515BC" w:rsidRDefault="000515BC" w:rsidP="0093449F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0515BC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-4v</w:t>
            </w:r>
          </w:p>
        </w:tc>
      </w:tr>
      <w:tr w:rsidR="00A00A0D" w14:paraId="5C275BEF" w14:textId="77777777" w:rsidTr="000515BC">
        <w:trPr>
          <w:trHeight w:val="473"/>
        </w:trPr>
        <w:tc>
          <w:tcPr>
            <w:tcW w:w="2358" w:type="dxa"/>
          </w:tcPr>
          <w:p w14:paraId="1FC38570" w14:textId="28344DA5" w:rsidR="00A00A0D" w:rsidRPr="000515BC" w:rsidRDefault="000515BC" w:rsidP="009344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</w:pPr>
            <w:r w:rsidRPr="000515BC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I</w:t>
            </w:r>
          </w:p>
        </w:tc>
        <w:tc>
          <w:tcPr>
            <w:tcW w:w="2358" w:type="dxa"/>
          </w:tcPr>
          <w:p w14:paraId="2AE2DC3A" w14:textId="059ACACF" w:rsidR="00A00A0D" w:rsidRPr="000515BC" w:rsidRDefault="000515BC" w:rsidP="0093449F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  <w:vertAlign w:val="subscript"/>
              </w:rPr>
            </w:pPr>
            <w:r w:rsidRPr="000515BC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8</w:t>
            </w:r>
            <w:r w:rsidRPr="000515BC">
              <w:rPr>
                <w:rFonts w:ascii="Times New Roman" w:hAnsi="Times New Roman" w:cs="Times New Roman"/>
                <w:color w:val="auto"/>
                <w:sz w:val="24"/>
                <w:szCs w:val="24"/>
                <w:vertAlign w:val="subscript"/>
              </w:rPr>
              <w:t>mA</w:t>
            </w:r>
          </w:p>
        </w:tc>
      </w:tr>
      <w:tr w:rsidR="000515BC" w14:paraId="08D2D556" w14:textId="77777777" w:rsidTr="000515BC">
        <w:trPr>
          <w:trHeight w:val="473"/>
        </w:trPr>
        <w:tc>
          <w:tcPr>
            <w:tcW w:w="2358" w:type="dxa"/>
          </w:tcPr>
          <w:p w14:paraId="42089AA0" w14:textId="470B5B0F" w:rsidR="000515BC" w:rsidRPr="000515BC" w:rsidRDefault="000515BC" w:rsidP="0093449F">
            <w:pPr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</w:pPr>
            <w:r w:rsidRPr="000515BC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P</w:t>
            </w:r>
            <w:r w:rsidRPr="000515BC">
              <w:rPr>
                <w:rFonts w:ascii="Times New Roman" w:hAnsi="Times New Roman" w:cs="Times New Roman"/>
                <w:b/>
                <w:bCs/>
                <w:color w:val="auto"/>
                <w:sz w:val="24"/>
                <w:szCs w:val="24"/>
                <w:vertAlign w:val="subscript"/>
              </w:rPr>
              <w:t>RL</w:t>
            </w:r>
          </w:p>
        </w:tc>
        <w:tc>
          <w:tcPr>
            <w:tcW w:w="2358" w:type="dxa"/>
          </w:tcPr>
          <w:p w14:paraId="5F20CFDA" w14:textId="034CCD85" w:rsidR="000515BC" w:rsidRPr="000515BC" w:rsidRDefault="000515BC" w:rsidP="0093449F">
            <w:pPr>
              <w:ind w:left="0"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  <w:vertAlign w:val="subscript"/>
              </w:rPr>
            </w:pPr>
            <w:r w:rsidRPr="000515BC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6</w:t>
            </w:r>
            <w:r w:rsidRPr="000515BC">
              <w:rPr>
                <w:rFonts w:ascii="Times New Roman" w:hAnsi="Times New Roman" w:cs="Times New Roman"/>
                <w:color w:val="auto"/>
                <w:sz w:val="24"/>
                <w:szCs w:val="24"/>
                <w:vertAlign w:val="subscript"/>
              </w:rPr>
              <w:t>mW</w:t>
            </w:r>
          </w:p>
        </w:tc>
      </w:tr>
    </w:tbl>
    <w:p w14:paraId="150C051D" w14:textId="1F81D5B0" w:rsidR="00A00A0D" w:rsidRDefault="005E1201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  <w:r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  <w:t>Table</w:t>
      </w:r>
      <w:r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  <w:t xml:space="preserve"> </w:t>
      </w:r>
      <w:r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  <w:t>4</w:t>
      </w:r>
    </w:p>
    <w:p w14:paraId="4CA6D915" w14:textId="0A775572" w:rsidR="00A00A0D" w:rsidRPr="005E1201" w:rsidRDefault="00A00A0D" w:rsidP="005E1201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  <w:r>
        <w:rPr>
          <w:noProof/>
        </w:rPr>
        <w:drawing>
          <wp:inline distT="0" distB="0" distL="0" distR="0" wp14:anchorId="3DCB02EB" wp14:editId="58A205E3">
            <wp:extent cx="3535680" cy="4194810"/>
            <wp:effectExtent l="0" t="0" r="762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8" r:link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6EDBF" w14:textId="3B79D9D7" w:rsidR="00A00A0D" w:rsidRDefault="00A00A0D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  <w:r>
        <w:rPr>
          <w:noProof/>
        </w:rPr>
        <w:lastRenderedPageBreak/>
        <w:drawing>
          <wp:inline distT="0" distB="0" distL="0" distR="0" wp14:anchorId="3A6FF814" wp14:editId="30DD790E">
            <wp:extent cx="3474720" cy="3288030"/>
            <wp:effectExtent l="0" t="0" r="0" b="762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30" r:link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98"/>
                    <a:stretch/>
                  </pic:blipFill>
                  <pic:spPr bwMode="auto">
                    <a:xfrm>
                      <a:off x="0" y="0"/>
                      <a:ext cx="347472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1A930" w14:textId="0FDFA75B" w:rsidR="00A00A0D" w:rsidRPr="0093449F" w:rsidRDefault="00A00A0D" w:rsidP="0093449F">
      <w:pPr>
        <w:ind w:left="0" w:firstLine="0"/>
        <w:jc w:val="center"/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</w:pPr>
      <w:r>
        <w:rPr>
          <w:rFonts w:asciiTheme="minorHAnsi" w:hAnsiTheme="minorHAnsi" w:cstheme="minorHAnsi"/>
          <w:i/>
          <w:iCs/>
          <w:color w:val="D0CECE" w:themeColor="background2" w:themeShade="E6"/>
          <w:szCs w:val="20"/>
        </w:rPr>
        <w:t>Solutions 4</w:t>
      </w:r>
    </w:p>
    <w:p w14:paraId="1CFB96F8" w14:textId="77777777" w:rsidR="00274D2E" w:rsidRDefault="00274D2E" w:rsidP="000D2331">
      <w:pPr>
        <w:pStyle w:val="Heading1"/>
        <w:ind w:left="330"/>
      </w:pPr>
    </w:p>
    <w:p w14:paraId="14C34C40" w14:textId="533114E6" w:rsidR="003949AE" w:rsidRDefault="005A148B" w:rsidP="000D2331">
      <w:pPr>
        <w:pStyle w:val="Heading1"/>
        <w:ind w:left="330"/>
      </w:pPr>
      <w:r>
        <w:t>Conclusion</w:t>
      </w:r>
    </w:p>
    <w:p w14:paraId="78E07F11" w14:textId="46D44F6D" w:rsidR="003949AE" w:rsidRPr="00482E68" w:rsidRDefault="00B31EC2" w:rsidP="009D3D46">
      <w:pPr>
        <w:spacing w:after="355"/>
        <w:ind w:left="330" w:firstLine="390"/>
        <w:rPr>
          <w:rFonts w:ascii="Times New Roman" w:hAnsi="Times New Roman" w:cs="Times New Roman"/>
          <w:sz w:val="24"/>
          <w:szCs w:val="24"/>
        </w:rPr>
        <w:sectPr w:rsidR="003949AE" w:rsidRPr="00482E68">
          <w:headerReference w:type="even" r:id="rId32"/>
          <w:headerReference w:type="default" r:id="rId33"/>
          <w:footerReference w:type="even" r:id="rId34"/>
          <w:footerReference w:type="default" r:id="rId35"/>
          <w:headerReference w:type="first" r:id="rId36"/>
          <w:footerReference w:type="first" r:id="rId37"/>
          <w:pgSz w:w="12240" w:h="15840"/>
          <w:pgMar w:top="1391" w:right="1296" w:bottom="1360" w:left="1105" w:header="720" w:footer="720" w:gutter="0"/>
          <w:pgNumType w:start="0"/>
          <w:cols w:space="720"/>
          <w:titlePg/>
        </w:sectPr>
      </w:pPr>
      <w:r w:rsidRPr="00482E68">
        <w:rPr>
          <w:rFonts w:ascii="Times New Roman" w:hAnsi="Times New Roman" w:cs="Times New Roman"/>
          <w:sz w:val="24"/>
          <w:szCs w:val="24"/>
        </w:rPr>
        <w:t>This lab was used as an</w:t>
      </w:r>
      <w:r w:rsidR="00482E68" w:rsidRPr="00482E68">
        <w:rPr>
          <w:rFonts w:ascii="Times New Roman" w:hAnsi="Times New Roman" w:cs="Times New Roman"/>
          <w:sz w:val="24"/>
          <w:szCs w:val="24"/>
        </w:rPr>
        <w:t xml:space="preserve"> </w:t>
      </w:r>
      <w:r w:rsidR="00357484">
        <w:rPr>
          <w:rFonts w:ascii="Times New Roman" w:hAnsi="Times New Roman" w:cs="Times New Roman"/>
          <w:sz w:val="24"/>
          <w:szCs w:val="24"/>
        </w:rPr>
        <w:t xml:space="preserve">overview </w:t>
      </w:r>
      <w:r w:rsidR="00AE49CF">
        <w:rPr>
          <w:rFonts w:ascii="Times New Roman" w:hAnsi="Times New Roman" w:cs="Times New Roman"/>
          <w:sz w:val="24"/>
          <w:szCs w:val="24"/>
        </w:rPr>
        <w:t xml:space="preserve">of </w:t>
      </w:r>
      <w:r w:rsidR="00AE49CF" w:rsidRPr="00576C8C">
        <w:rPr>
          <w:rFonts w:ascii="Times New Roman" w:hAnsi="Times New Roman" w:cs="Times New Roman"/>
          <w:sz w:val="24"/>
          <w:szCs w:val="24"/>
        </w:rPr>
        <w:t>Thevenin</w:t>
      </w:r>
      <w:r w:rsidR="00AE49CF">
        <w:rPr>
          <w:rFonts w:ascii="Times New Roman" w:hAnsi="Times New Roman" w:cs="Times New Roman"/>
          <w:sz w:val="24"/>
          <w:szCs w:val="24"/>
        </w:rPr>
        <w:t>’s</w:t>
      </w:r>
      <w:r w:rsidR="00C9289E">
        <w:rPr>
          <w:rFonts w:ascii="Times New Roman" w:hAnsi="Times New Roman" w:cs="Times New Roman"/>
          <w:sz w:val="24"/>
          <w:szCs w:val="24"/>
        </w:rPr>
        <w:t>and Norton’s</w:t>
      </w:r>
      <w:r w:rsidR="00AE49CF" w:rsidRPr="00576C8C">
        <w:rPr>
          <w:rFonts w:ascii="Times New Roman" w:hAnsi="Times New Roman" w:cs="Times New Roman"/>
          <w:sz w:val="24"/>
          <w:szCs w:val="24"/>
        </w:rPr>
        <w:t xml:space="preserve"> </w:t>
      </w:r>
      <w:r w:rsidR="00AE49CF">
        <w:rPr>
          <w:rFonts w:ascii="Times New Roman" w:hAnsi="Times New Roman" w:cs="Times New Roman"/>
          <w:sz w:val="24"/>
          <w:szCs w:val="24"/>
        </w:rPr>
        <w:t xml:space="preserve">theorem. We were given circuits and asked to calculate various things using Thevinin equations and then verify it through Multisim. I did have some struggles with this lab. The TA helped explain some things before we started so the lab was </w:t>
      </w:r>
      <w:r w:rsidR="005E1201">
        <w:rPr>
          <w:rFonts w:ascii="Times New Roman" w:hAnsi="Times New Roman" w:cs="Times New Roman"/>
          <w:sz w:val="24"/>
          <w:szCs w:val="24"/>
        </w:rPr>
        <w:t>more clear and helped with some miscalculations</w:t>
      </w:r>
      <w:r w:rsidR="00AE49CF">
        <w:rPr>
          <w:rFonts w:ascii="Times New Roman" w:hAnsi="Times New Roman" w:cs="Times New Roman"/>
          <w:sz w:val="24"/>
          <w:szCs w:val="24"/>
        </w:rPr>
        <w:t>.</w:t>
      </w:r>
    </w:p>
    <w:p w14:paraId="5777A1AA" w14:textId="77777777" w:rsidR="003949AE" w:rsidRDefault="005A148B">
      <w:pPr>
        <w:pStyle w:val="Heading1"/>
        <w:spacing w:after="500"/>
        <w:ind w:left="0" w:firstLine="0"/>
      </w:pPr>
      <w:r>
        <w:rPr>
          <w:sz w:val="50"/>
        </w:rPr>
        <w:lastRenderedPageBreak/>
        <w:t>Bibliography</w:t>
      </w:r>
    </w:p>
    <w:p w14:paraId="49ED1B63" w14:textId="1C901338" w:rsidR="003949AE" w:rsidRDefault="004D447F" w:rsidP="00CB5EF6">
      <w:pPr>
        <w:spacing w:after="0" w:line="353" w:lineRule="auto"/>
        <w:ind w:left="770" w:firstLine="0"/>
        <w:jc w:val="left"/>
      </w:pPr>
      <w:r w:rsidRPr="002055CA">
        <w:rPr>
          <w:rFonts w:ascii="Times New Roman" w:hAnsi="Times New Roman" w:cs="Times New Roman"/>
          <w:sz w:val="24"/>
          <w:szCs w:val="24"/>
        </w:rPr>
        <w:t>[1]</w:t>
      </w:r>
      <w:r>
        <w:t xml:space="preserve"> </w:t>
      </w:r>
      <w:r w:rsidR="00C9289E">
        <w:rPr>
          <w:rFonts w:ascii="Times New Roman" w:hAnsi="Times New Roman" w:cs="Times New Roman"/>
          <w:sz w:val="24"/>
          <w:szCs w:val="24"/>
          <w:shd w:val="clear" w:color="auto" w:fill="FFFFFF"/>
        </w:rPr>
        <w:t>Nelms</w:t>
      </w:r>
      <w:r w:rsidRPr="004D447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C9289E">
        <w:rPr>
          <w:rFonts w:ascii="Times New Roman" w:hAnsi="Times New Roman" w:cs="Times New Roman"/>
          <w:sz w:val="24"/>
          <w:szCs w:val="24"/>
          <w:shd w:val="clear" w:color="auto" w:fill="FFFFFF"/>
        </w:rPr>
        <w:t>R. Mark</w:t>
      </w:r>
      <w:r w:rsidRPr="004D447F">
        <w:rPr>
          <w:rFonts w:ascii="Times New Roman" w:hAnsi="Times New Roman" w:cs="Times New Roman"/>
          <w:sz w:val="24"/>
          <w:szCs w:val="24"/>
          <w:shd w:val="clear" w:color="auto" w:fill="FFFFFF"/>
        </w:rPr>
        <w:t>, and Elizabeth Devore. </w:t>
      </w:r>
      <w:r w:rsidR="00C9289E" w:rsidRPr="00C9289E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Recitation &amp; MultiSim: Thevenin’s and Norton’s Theorems</w:t>
      </w:r>
      <w:r w:rsidRPr="004D447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2016, p. 5, Accessed </w:t>
      </w:r>
      <w:r w:rsidR="0039490A">
        <w:rPr>
          <w:rFonts w:ascii="Times New Roman" w:hAnsi="Times New Roman" w:cs="Times New Roman"/>
          <w:sz w:val="24"/>
          <w:szCs w:val="24"/>
          <w:shd w:val="clear" w:color="auto" w:fill="FFFFFF"/>
        </w:rPr>
        <w:t>5</w:t>
      </w:r>
      <w:r w:rsidRPr="004D447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39490A">
        <w:rPr>
          <w:rFonts w:ascii="Times New Roman" w:hAnsi="Times New Roman" w:cs="Times New Roman"/>
          <w:sz w:val="24"/>
          <w:szCs w:val="24"/>
          <w:shd w:val="clear" w:color="auto" w:fill="FFFFFF"/>
        </w:rPr>
        <w:t>Feb</w:t>
      </w:r>
      <w:r w:rsidRPr="004D447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</w:t>
      </w:r>
      <w:r w:rsidR="0039490A">
        <w:rPr>
          <w:rFonts w:ascii="Times New Roman" w:hAnsi="Times New Roman" w:cs="Times New Roman"/>
          <w:sz w:val="24"/>
          <w:szCs w:val="24"/>
          <w:shd w:val="clear" w:color="auto" w:fill="FFFFFF"/>
        </w:rPr>
        <w:t>20</w:t>
      </w:r>
      <w:r w:rsidRPr="004D447F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sectPr w:rsidR="003949AE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/>
      <w:pgMar w:top="1440" w:right="1296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C49440" w14:textId="77777777" w:rsidR="008569CB" w:rsidRDefault="008569CB">
      <w:pPr>
        <w:spacing w:after="0" w:line="240" w:lineRule="auto"/>
      </w:pPr>
      <w:r>
        <w:separator/>
      </w:r>
    </w:p>
  </w:endnote>
  <w:endnote w:type="continuationSeparator" w:id="0">
    <w:p w14:paraId="335ACA67" w14:textId="77777777" w:rsidR="008569CB" w:rsidRDefault="008569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EC5B6F" w14:textId="77777777" w:rsidR="00AE49CF" w:rsidRDefault="00AE49CF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of 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4FC34D" w14:textId="65145DC5" w:rsidR="00AE49CF" w:rsidRDefault="00AE49CF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of </w:t>
    </w:r>
    <w:r w:rsidR="00727D45">
      <w:t>12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A59D17" w14:textId="77777777" w:rsidR="00AE49CF" w:rsidRDefault="00AE49CF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0AC043" w14:textId="77777777" w:rsidR="00AE49CF" w:rsidRDefault="00AE49CF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98EAFA" w14:textId="1E1E4A6C" w:rsidR="00AE49CF" w:rsidRDefault="00727D45" w:rsidP="00727D45">
    <w:pPr>
      <w:spacing w:after="160" w:line="259" w:lineRule="auto"/>
      <w:ind w:left="0" w:firstLine="0"/>
      <w:jc w:val="right"/>
    </w:pPr>
    <w:r>
      <w:t>12 of 12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643F51" w14:textId="77777777" w:rsidR="00AE49CF" w:rsidRDefault="00AE49CF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F1407F" w14:textId="77777777" w:rsidR="008569CB" w:rsidRDefault="008569CB">
      <w:pPr>
        <w:spacing w:after="0" w:line="240" w:lineRule="auto"/>
      </w:pPr>
      <w:r>
        <w:separator/>
      </w:r>
    </w:p>
  </w:footnote>
  <w:footnote w:type="continuationSeparator" w:id="0">
    <w:p w14:paraId="75E3F07B" w14:textId="77777777" w:rsidR="008569CB" w:rsidRDefault="008569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96C049" w14:textId="77777777" w:rsidR="00AE49CF" w:rsidRDefault="00AE49CF">
    <w:pPr>
      <w:tabs>
        <w:tab w:val="center" w:pos="1066"/>
        <w:tab w:val="center" w:pos="5087"/>
        <w:tab w:val="right" w:pos="9839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42DCF58" wp14:editId="1C7866FF">
              <wp:simplePos x="0" y="0"/>
              <wp:positionH relativeFrom="page">
                <wp:posOffset>914400</wp:posOffset>
              </wp:positionH>
              <wp:positionV relativeFrom="page">
                <wp:posOffset>648132</wp:posOffset>
              </wp:positionV>
              <wp:extent cx="6035040" cy="5055"/>
              <wp:effectExtent l="0" t="0" r="0" b="0"/>
              <wp:wrapSquare wrapText="bothSides"/>
              <wp:docPr id="5412" name="Group 54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35040" cy="5055"/>
                        <a:chOff x="0" y="0"/>
                        <a:chExt cx="6035040" cy="5055"/>
                      </a:xfrm>
                    </wpg:grpSpPr>
                    <wps:wsp>
                      <wps:cNvPr id="5413" name="Shape 5413"/>
                      <wps:cNvSpPr/>
                      <wps:spPr>
                        <a:xfrm>
                          <a:off x="0" y="0"/>
                          <a:ext cx="603504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35040">
                              <a:moveTo>
                                <a:pt x="0" y="0"/>
                              </a:moveTo>
                              <a:lnTo>
                                <a:pt x="6035040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55EBEB2" id="Group 5412" o:spid="_x0000_s1026" style="position:absolute;margin-left:1in;margin-top:51.05pt;width:475.2pt;height:.4pt;z-index:251658240;mso-position-horizontal-relative:page;mso-position-vertical-relative:page" coordsize="60350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">
              <v:shape id="Shape 5413" o:spid="_x0000_s1027" style="position:absolute;width:60350;height:0;visibility:visible;mso-wrap-style:square;v-text-anchor:top" coordsize="60350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" path="m,l6035040,e" filled="f" strokeweight=".14042mm">
                <v:stroke miterlimit="83231f" joinstyle="miter"/>
                <v:path arrowok="t" textboxrect="0,0,6035040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t>Your Name Here</w:t>
    </w:r>
    <w:r>
      <w:tab/>
      <w:t>Introduction to MultiSim: DC Analysis</w:t>
    </w:r>
    <w:r>
      <w:tab/>
      <w:t>January 18, 2018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4E9CD9" w14:textId="3419A54D" w:rsidR="00AE49CF" w:rsidRDefault="00AE49CF">
    <w:pPr>
      <w:tabs>
        <w:tab w:val="center" w:pos="1066"/>
        <w:tab w:val="center" w:pos="5087"/>
        <w:tab w:val="right" w:pos="9839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5213FA36" wp14:editId="6372BE96">
              <wp:simplePos x="0" y="0"/>
              <wp:positionH relativeFrom="page">
                <wp:posOffset>914400</wp:posOffset>
              </wp:positionH>
              <wp:positionV relativeFrom="page">
                <wp:posOffset>648132</wp:posOffset>
              </wp:positionV>
              <wp:extent cx="6035040" cy="5055"/>
              <wp:effectExtent l="0" t="0" r="0" b="0"/>
              <wp:wrapSquare wrapText="bothSides"/>
              <wp:docPr id="5392" name="Group 53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35040" cy="5055"/>
                        <a:chOff x="0" y="0"/>
                        <a:chExt cx="6035040" cy="5055"/>
                      </a:xfrm>
                    </wpg:grpSpPr>
                    <wps:wsp>
                      <wps:cNvPr id="5393" name="Shape 5393"/>
                      <wps:cNvSpPr/>
                      <wps:spPr>
                        <a:xfrm>
                          <a:off x="0" y="0"/>
                          <a:ext cx="603504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35040">
                              <a:moveTo>
                                <a:pt x="0" y="0"/>
                              </a:moveTo>
                              <a:lnTo>
                                <a:pt x="6035040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D66D792" id="Group 5392" o:spid="_x0000_s1026" style="position:absolute;margin-left:1in;margin-top:51.05pt;width:475.2pt;height:.4pt;z-index:251676672;mso-position-horizontal-relative:page;mso-position-vertical-relative:page" coordsize="60350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">
              <v:shape id="Shape 5393" o:spid="_x0000_s1027" style="position:absolute;width:60350;height:0;visibility:visible;mso-wrap-style:square;v-text-anchor:top" coordsize="60350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" path="m,l6035040,e" filled="f" strokeweight=".14042mm">
                <v:stroke miterlimit="83231f" joinstyle="miter"/>
                <v:path arrowok="t" textboxrect="0,0,6035040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t>Jacob Howard</w:t>
    </w:r>
    <w:r>
      <w:tab/>
    </w:r>
    <w:r w:rsidRPr="00854CF1">
      <w:t>Recitation &amp; MultiSim</w:t>
    </w:r>
    <w:r>
      <w:tab/>
    </w:r>
    <w:r w:rsidR="00727D45">
      <w:t>February</w:t>
    </w:r>
    <w:r>
      <w:t xml:space="preserve"> </w:t>
    </w:r>
    <w:r w:rsidR="00A5053F">
      <w:t>5</w:t>
    </w:r>
    <w:r>
      <w:t>, 20</w:t>
    </w:r>
    <w:r w:rsidR="00A5053F">
      <w:t>20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F4E7DD" w14:textId="77777777" w:rsidR="00AE49CF" w:rsidRDefault="00AE49CF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E85D70" w14:textId="77777777" w:rsidR="00AE49CF" w:rsidRDefault="00AE49CF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52F3FD" w14:textId="77777777" w:rsidR="00AE49CF" w:rsidRDefault="00AE49CF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BB2D25" w14:textId="77777777" w:rsidR="00AE49CF" w:rsidRDefault="00AE49CF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376C5"/>
    <w:multiLevelType w:val="hybridMultilevel"/>
    <w:tmpl w:val="20B64C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52A07"/>
    <w:multiLevelType w:val="hybridMultilevel"/>
    <w:tmpl w:val="332EB352"/>
    <w:lvl w:ilvl="0" w:tplc="D332B948">
      <w:start w:val="1"/>
      <w:numFmt w:val="decimal"/>
      <w:lvlText w:val="[%1]"/>
      <w:lvlJc w:val="left"/>
      <w:pPr>
        <w:ind w:left="247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3190" w:hanging="360"/>
      </w:pPr>
    </w:lvl>
    <w:lvl w:ilvl="2" w:tplc="0409001B" w:tentative="1">
      <w:start w:val="1"/>
      <w:numFmt w:val="lowerRoman"/>
      <w:lvlText w:val="%3."/>
      <w:lvlJc w:val="right"/>
      <w:pPr>
        <w:ind w:left="3910" w:hanging="180"/>
      </w:pPr>
    </w:lvl>
    <w:lvl w:ilvl="3" w:tplc="0409000F" w:tentative="1">
      <w:start w:val="1"/>
      <w:numFmt w:val="decimal"/>
      <w:lvlText w:val="%4."/>
      <w:lvlJc w:val="left"/>
      <w:pPr>
        <w:ind w:left="4630" w:hanging="360"/>
      </w:pPr>
    </w:lvl>
    <w:lvl w:ilvl="4" w:tplc="04090019" w:tentative="1">
      <w:start w:val="1"/>
      <w:numFmt w:val="lowerLetter"/>
      <w:lvlText w:val="%5."/>
      <w:lvlJc w:val="left"/>
      <w:pPr>
        <w:ind w:left="5350" w:hanging="360"/>
      </w:pPr>
    </w:lvl>
    <w:lvl w:ilvl="5" w:tplc="0409001B" w:tentative="1">
      <w:start w:val="1"/>
      <w:numFmt w:val="lowerRoman"/>
      <w:lvlText w:val="%6."/>
      <w:lvlJc w:val="right"/>
      <w:pPr>
        <w:ind w:left="6070" w:hanging="180"/>
      </w:pPr>
    </w:lvl>
    <w:lvl w:ilvl="6" w:tplc="0409000F" w:tentative="1">
      <w:start w:val="1"/>
      <w:numFmt w:val="decimal"/>
      <w:lvlText w:val="%7."/>
      <w:lvlJc w:val="left"/>
      <w:pPr>
        <w:ind w:left="6790" w:hanging="360"/>
      </w:pPr>
    </w:lvl>
    <w:lvl w:ilvl="7" w:tplc="04090019" w:tentative="1">
      <w:start w:val="1"/>
      <w:numFmt w:val="lowerLetter"/>
      <w:lvlText w:val="%8."/>
      <w:lvlJc w:val="left"/>
      <w:pPr>
        <w:ind w:left="7510" w:hanging="360"/>
      </w:pPr>
    </w:lvl>
    <w:lvl w:ilvl="8" w:tplc="0409001B" w:tentative="1">
      <w:start w:val="1"/>
      <w:numFmt w:val="lowerRoman"/>
      <w:lvlText w:val="%9."/>
      <w:lvlJc w:val="right"/>
      <w:pPr>
        <w:ind w:left="8230" w:hanging="180"/>
      </w:pPr>
    </w:lvl>
  </w:abstractNum>
  <w:abstractNum w:abstractNumId="2" w15:restartNumberingAfterBreak="0">
    <w:nsid w:val="1C4F3962"/>
    <w:multiLevelType w:val="hybridMultilevel"/>
    <w:tmpl w:val="619C1D76"/>
    <w:lvl w:ilvl="0" w:tplc="9E629380">
      <w:start w:val="1"/>
      <w:numFmt w:val="bullet"/>
      <w:lvlText w:val="•"/>
      <w:lvlJc w:val="left"/>
      <w:pPr>
        <w:ind w:left="81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BE89330">
      <w:start w:val="1"/>
      <w:numFmt w:val="bullet"/>
      <w:lvlText w:val="o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A4684B2">
      <w:start w:val="1"/>
      <w:numFmt w:val="bullet"/>
      <w:lvlText w:val="▪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428C602">
      <w:start w:val="1"/>
      <w:numFmt w:val="bullet"/>
      <w:lvlText w:val="•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0E06030">
      <w:start w:val="1"/>
      <w:numFmt w:val="bullet"/>
      <w:lvlText w:val="o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3AC064A">
      <w:start w:val="1"/>
      <w:numFmt w:val="bullet"/>
      <w:lvlText w:val="▪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1BC556C">
      <w:start w:val="1"/>
      <w:numFmt w:val="bullet"/>
      <w:lvlText w:val="•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E64F748">
      <w:start w:val="1"/>
      <w:numFmt w:val="bullet"/>
      <w:lvlText w:val="o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E0AEEC4">
      <w:start w:val="1"/>
      <w:numFmt w:val="bullet"/>
      <w:lvlText w:val="▪"/>
      <w:lvlJc w:val="left"/>
      <w:pPr>
        <w:ind w:left="64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9432A40"/>
    <w:multiLevelType w:val="hybridMultilevel"/>
    <w:tmpl w:val="45704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0E40E9"/>
    <w:multiLevelType w:val="hybridMultilevel"/>
    <w:tmpl w:val="B856421C"/>
    <w:lvl w:ilvl="0" w:tplc="04090001">
      <w:start w:val="1"/>
      <w:numFmt w:val="bullet"/>
      <w:lvlText w:val=""/>
      <w:lvlJc w:val="left"/>
      <w:pPr>
        <w:ind w:left="17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5" w15:restartNumberingAfterBreak="0">
    <w:nsid w:val="37AB5C83"/>
    <w:multiLevelType w:val="hybridMultilevel"/>
    <w:tmpl w:val="93FA5E36"/>
    <w:lvl w:ilvl="0" w:tplc="D332B948">
      <w:start w:val="1"/>
      <w:numFmt w:val="decimal"/>
      <w:lvlText w:val="[%1]"/>
      <w:lvlJc w:val="left"/>
      <w:pPr>
        <w:ind w:left="4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0C0DE92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16C38D2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32C0CC4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108EC84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5940E4E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BE01F4C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09427D4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F3E3AA4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A1D42C6"/>
    <w:multiLevelType w:val="hybridMultilevel"/>
    <w:tmpl w:val="EE806D10"/>
    <w:lvl w:ilvl="0" w:tplc="6046BC18">
      <w:start w:val="1"/>
      <w:numFmt w:val="bullet"/>
      <w:lvlText w:val="•"/>
      <w:lvlJc w:val="left"/>
      <w:pPr>
        <w:ind w:left="83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83C07FA">
      <w:start w:val="1"/>
      <w:numFmt w:val="bullet"/>
      <w:lvlText w:val="o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4164DD2">
      <w:start w:val="1"/>
      <w:numFmt w:val="bullet"/>
      <w:lvlText w:val="▪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A1049D0">
      <w:start w:val="1"/>
      <w:numFmt w:val="bullet"/>
      <w:lvlText w:val="•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86CBB32">
      <w:start w:val="1"/>
      <w:numFmt w:val="bullet"/>
      <w:lvlText w:val="o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74B3CC">
      <w:start w:val="1"/>
      <w:numFmt w:val="bullet"/>
      <w:lvlText w:val="▪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4BA86F4">
      <w:start w:val="1"/>
      <w:numFmt w:val="bullet"/>
      <w:lvlText w:val="•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FDEEC94">
      <w:start w:val="1"/>
      <w:numFmt w:val="bullet"/>
      <w:lvlText w:val="o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E562622">
      <w:start w:val="1"/>
      <w:numFmt w:val="bullet"/>
      <w:lvlText w:val="▪"/>
      <w:lvlJc w:val="left"/>
      <w:pPr>
        <w:ind w:left="64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0D64D45"/>
    <w:multiLevelType w:val="hybridMultilevel"/>
    <w:tmpl w:val="60724CBE"/>
    <w:lvl w:ilvl="0" w:tplc="B25CF7AE">
      <w:start w:val="1"/>
      <w:numFmt w:val="decimal"/>
      <w:lvlText w:val="%1."/>
      <w:lvlJc w:val="left"/>
      <w:pPr>
        <w:ind w:left="119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13" w:hanging="360"/>
      </w:pPr>
    </w:lvl>
    <w:lvl w:ilvl="2" w:tplc="0409001B" w:tentative="1">
      <w:start w:val="1"/>
      <w:numFmt w:val="lowerRoman"/>
      <w:lvlText w:val="%3."/>
      <w:lvlJc w:val="right"/>
      <w:pPr>
        <w:ind w:left="2633" w:hanging="180"/>
      </w:pPr>
    </w:lvl>
    <w:lvl w:ilvl="3" w:tplc="0409000F" w:tentative="1">
      <w:start w:val="1"/>
      <w:numFmt w:val="decimal"/>
      <w:lvlText w:val="%4."/>
      <w:lvlJc w:val="left"/>
      <w:pPr>
        <w:ind w:left="3353" w:hanging="360"/>
      </w:pPr>
    </w:lvl>
    <w:lvl w:ilvl="4" w:tplc="04090019" w:tentative="1">
      <w:start w:val="1"/>
      <w:numFmt w:val="lowerLetter"/>
      <w:lvlText w:val="%5."/>
      <w:lvlJc w:val="left"/>
      <w:pPr>
        <w:ind w:left="4073" w:hanging="360"/>
      </w:pPr>
    </w:lvl>
    <w:lvl w:ilvl="5" w:tplc="0409001B" w:tentative="1">
      <w:start w:val="1"/>
      <w:numFmt w:val="lowerRoman"/>
      <w:lvlText w:val="%6."/>
      <w:lvlJc w:val="right"/>
      <w:pPr>
        <w:ind w:left="4793" w:hanging="180"/>
      </w:pPr>
    </w:lvl>
    <w:lvl w:ilvl="6" w:tplc="0409000F" w:tentative="1">
      <w:start w:val="1"/>
      <w:numFmt w:val="decimal"/>
      <w:lvlText w:val="%7."/>
      <w:lvlJc w:val="left"/>
      <w:pPr>
        <w:ind w:left="5513" w:hanging="360"/>
      </w:pPr>
    </w:lvl>
    <w:lvl w:ilvl="7" w:tplc="04090019" w:tentative="1">
      <w:start w:val="1"/>
      <w:numFmt w:val="lowerLetter"/>
      <w:lvlText w:val="%8."/>
      <w:lvlJc w:val="left"/>
      <w:pPr>
        <w:ind w:left="6233" w:hanging="360"/>
      </w:pPr>
    </w:lvl>
    <w:lvl w:ilvl="8" w:tplc="0409001B" w:tentative="1">
      <w:start w:val="1"/>
      <w:numFmt w:val="lowerRoman"/>
      <w:lvlText w:val="%9."/>
      <w:lvlJc w:val="right"/>
      <w:pPr>
        <w:ind w:left="6953" w:hanging="180"/>
      </w:pPr>
    </w:lvl>
  </w:abstractNum>
  <w:abstractNum w:abstractNumId="8" w15:restartNumberingAfterBreak="0">
    <w:nsid w:val="622325D1"/>
    <w:multiLevelType w:val="hybridMultilevel"/>
    <w:tmpl w:val="137E48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2360096"/>
    <w:multiLevelType w:val="hybridMultilevel"/>
    <w:tmpl w:val="66E4C088"/>
    <w:lvl w:ilvl="0" w:tplc="9D2AC93E">
      <w:start w:val="1"/>
      <w:numFmt w:val="decimal"/>
      <w:lvlText w:val="%1."/>
      <w:lvlJc w:val="left"/>
      <w:pPr>
        <w:ind w:left="83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B88D378">
      <w:start w:val="1"/>
      <w:numFmt w:val="lowerLetter"/>
      <w:lvlText w:val="%2"/>
      <w:lvlJc w:val="left"/>
      <w:pPr>
        <w:ind w:left="13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9926466">
      <w:start w:val="1"/>
      <w:numFmt w:val="lowerRoman"/>
      <w:lvlText w:val="%3"/>
      <w:lvlJc w:val="left"/>
      <w:pPr>
        <w:ind w:left="20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77EAFC6">
      <w:start w:val="1"/>
      <w:numFmt w:val="decimal"/>
      <w:lvlText w:val="%4"/>
      <w:lvlJc w:val="left"/>
      <w:pPr>
        <w:ind w:left="27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2124A10">
      <w:start w:val="1"/>
      <w:numFmt w:val="lowerLetter"/>
      <w:lvlText w:val="%5"/>
      <w:lvlJc w:val="left"/>
      <w:pPr>
        <w:ind w:left="348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0C03C00">
      <w:start w:val="1"/>
      <w:numFmt w:val="lowerRoman"/>
      <w:lvlText w:val="%6"/>
      <w:lvlJc w:val="left"/>
      <w:pPr>
        <w:ind w:left="420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28E8DAE">
      <w:start w:val="1"/>
      <w:numFmt w:val="decimal"/>
      <w:lvlText w:val="%7"/>
      <w:lvlJc w:val="left"/>
      <w:pPr>
        <w:ind w:left="492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E38A0F0">
      <w:start w:val="1"/>
      <w:numFmt w:val="lowerLetter"/>
      <w:lvlText w:val="%8"/>
      <w:lvlJc w:val="left"/>
      <w:pPr>
        <w:ind w:left="564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9D8174A">
      <w:start w:val="1"/>
      <w:numFmt w:val="lowerRoman"/>
      <w:lvlText w:val="%9"/>
      <w:lvlJc w:val="left"/>
      <w:pPr>
        <w:ind w:left="63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0067620"/>
    <w:multiLevelType w:val="hybridMultilevel"/>
    <w:tmpl w:val="8AD806A8"/>
    <w:lvl w:ilvl="0" w:tplc="0409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1" w15:restartNumberingAfterBreak="0">
    <w:nsid w:val="70374777"/>
    <w:multiLevelType w:val="hybridMultilevel"/>
    <w:tmpl w:val="AB22C1A2"/>
    <w:lvl w:ilvl="0" w:tplc="04090001">
      <w:start w:val="1"/>
      <w:numFmt w:val="bullet"/>
      <w:lvlText w:val=""/>
      <w:lvlJc w:val="left"/>
      <w:pPr>
        <w:ind w:left="50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7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1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8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761" w:hanging="360"/>
      </w:pPr>
      <w:rPr>
        <w:rFonts w:ascii="Wingdings" w:hAnsi="Wingdings" w:hint="default"/>
      </w:rPr>
    </w:lvl>
  </w:abstractNum>
  <w:abstractNum w:abstractNumId="12" w15:restartNumberingAfterBreak="0">
    <w:nsid w:val="712B47C6"/>
    <w:multiLevelType w:val="hybridMultilevel"/>
    <w:tmpl w:val="838ABFA0"/>
    <w:lvl w:ilvl="0" w:tplc="194CCA3C">
      <w:start w:val="1"/>
      <w:numFmt w:val="bullet"/>
      <w:lvlText w:val="•"/>
      <w:lvlJc w:val="left"/>
      <w:pPr>
        <w:ind w:left="83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38275A">
      <w:start w:val="1"/>
      <w:numFmt w:val="bullet"/>
      <w:lvlText w:val="o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2B6C980">
      <w:start w:val="1"/>
      <w:numFmt w:val="bullet"/>
      <w:lvlText w:val="▪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E4C908E">
      <w:start w:val="1"/>
      <w:numFmt w:val="bullet"/>
      <w:lvlText w:val="•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884B294">
      <w:start w:val="1"/>
      <w:numFmt w:val="bullet"/>
      <w:lvlText w:val="o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922AC06">
      <w:start w:val="1"/>
      <w:numFmt w:val="bullet"/>
      <w:lvlText w:val="▪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5FC8EF8">
      <w:start w:val="1"/>
      <w:numFmt w:val="bullet"/>
      <w:lvlText w:val="•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B182694">
      <w:start w:val="1"/>
      <w:numFmt w:val="bullet"/>
      <w:lvlText w:val="o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4DEEE4E">
      <w:start w:val="1"/>
      <w:numFmt w:val="bullet"/>
      <w:lvlText w:val="▪"/>
      <w:lvlJc w:val="left"/>
      <w:pPr>
        <w:ind w:left="64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2"/>
  </w:num>
  <w:num w:numId="2">
    <w:abstractNumId w:val="9"/>
  </w:num>
  <w:num w:numId="3">
    <w:abstractNumId w:val="6"/>
  </w:num>
  <w:num w:numId="4">
    <w:abstractNumId w:val="2"/>
  </w:num>
  <w:num w:numId="5">
    <w:abstractNumId w:val="5"/>
  </w:num>
  <w:num w:numId="6">
    <w:abstractNumId w:val="11"/>
  </w:num>
  <w:num w:numId="7">
    <w:abstractNumId w:val="10"/>
  </w:num>
  <w:num w:numId="8">
    <w:abstractNumId w:val="1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0"/>
  </w:num>
  <w:num w:numId="12">
    <w:abstractNumId w:val="4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49AE"/>
    <w:rsid w:val="0001733F"/>
    <w:rsid w:val="00035DF7"/>
    <w:rsid w:val="000515BC"/>
    <w:rsid w:val="000575F6"/>
    <w:rsid w:val="000830A1"/>
    <w:rsid w:val="00085C96"/>
    <w:rsid w:val="000A2EF0"/>
    <w:rsid w:val="000A5622"/>
    <w:rsid w:val="000C4E13"/>
    <w:rsid w:val="000D2331"/>
    <w:rsid w:val="000F1864"/>
    <w:rsid w:val="00164B4F"/>
    <w:rsid w:val="001759ED"/>
    <w:rsid w:val="00181909"/>
    <w:rsid w:val="0018483F"/>
    <w:rsid w:val="001853B7"/>
    <w:rsid w:val="001A6DC2"/>
    <w:rsid w:val="001C5CE6"/>
    <w:rsid w:val="001E3E38"/>
    <w:rsid w:val="001F1E65"/>
    <w:rsid w:val="002055CA"/>
    <w:rsid w:val="002335DA"/>
    <w:rsid w:val="002511E1"/>
    <w:rsid w:val="00263FCE"/>
    <w:rsid w:val="00264C80"/>
    <w:rsid w:val="00274D2E"/>
    <w:rsid w:val="00275100"/>
    <w:rsid w:val="00294BE4"/>
    <w:rsid w:val="002C5961"/>
    <w:rsid w:val="002D51A9"/>
    <w:rsid w:val="002E6CD0"/>
    <w:rsid w:val="00302373"/>
    <w:rsid w:val="00315E49"/>
    <w:rsid w:val="0034555A"/>
    <w:rsid w:val="003544C9"/>
    <w:rsid w:val="00357484"/>
    <w:rsid w:val="0039490A"/>
    <w:rsid w:val="003949AE"/>
    <w:rsid w:val="003A1A90"/>
    <w:rsid w:val="00402B9A"/>
    <w:rsid w:val="00412F9A"/>
    <w:rsid w:val="00462148"/>
    <w:rsid w:val="00464E34"/>
    <w:rsid w:val="0046558D"/>
    <w:rsid w:val="00474A12"/>
    <w:rsid w:val="00481FBF"/>
    <w:rsid w:val="00482E68"/>
    <w:rsid w:val="004A28B5"/>
    <w:rsid w:val="004D447F"/>
    <w:rsid w:val="004F2BFC"/>
    <w:rsid w:val="00514D79"/>
    <w:rsid w:val="00526F2F"/>
    <w:rsid w:val="00551AA2"/>
    <w:rsid w:val="00576C8C"/>
    <w:rsid w:val="005A0249"/>
    <w:rsid w:val="005A0986"/>
    <w:rsid w:val="005A148B"/>
    <w:rsid w:val="005E1201"/>
    <w:rsid w:val="005E2717"/>
    <w:rsid w:val="005E6217"/>
    <w:rsid w:val="00604174"/>
    <w:rsid w:val="00612D4B"/>
    <w:rsid w:val="00664198"/>
    <w:rsid w:val="006864FB"/>
    <w:rsid w:val="00693CC8"/>
    <w:rsid w:val="00694401"/>
    <w:rsid w:val="006B2CF3"/>
    <w:rsid w:val="006D000F"/>
    <w:rsid w:val="006D0A4C"/>
    <w:rsid w:val="006E4F22"/>
    <w:rsid w:val="00727D45"/>
    <w:rsid w:val="0073669F"/>
    <w:rsid w:val="0074090E"/>
    <w:rsid w:val="00760669"/>
    <w:rsid w:val="007723B8"/>
    <w:rsid w:val="007D75A4"/>
    <w:rsid w:val="00800214"/>
    <w:rsid w:val="008107D1"/>
    <w:rsid w:val="00811EF3"/>
    <w:rsid w:val="008278EB"/>
    <w:rsid w:val="00854CF1"/>
    <w:rsid w:val="008569CB"/>
    <w:rsid w:val="00864682"/>
    <w:rsid w:val="0089172E"/>
    <w:rsid w:val="008B527D"/>
    <w:rsid w:val="008C6B53"/>
    <w:rsid w:val="008F6CD4"/>
    <w:rsid w:val="009157D1"/>
    <w:rsid w:val="00921575"/>
    <w:rsid w:val="0093449F"/>
    <w:rsid w:val="00957D5E"/>
    <w:rsid w:val="00962490"/>
    <w:rsid w:val="0096596C"/>
    <w:rsid w:val="00970184"/>
    <w:rsid w:val="00975169"/>
    <w:rsid w:val="009C067E"/>
    <w:rsid w:val="009D3D46"/>
    <w:rsid w:val="00A00949"/>
    <w:rsid w:val="00A00A0D"/>
    <w:rsid w:val="00A5053F"/>
    <w:rsid w:val="00A56885"/>
    <w:rsid w:val="00A677EF"/>
    <w:rsid w:val="00A8436A"/>
    <w:rsid w:val="00AB0BEA"/>
    <w:rsid w:val="00AB17BF"/>
    <w:rsid w:val="00AE49CF"/>
    <w:rsid w:val="00B07487"/>
    <w:rsid w:val="00B159B3"/>
    <w:rsid w:val="00B31EC2"/>
    <w:rsid w:val="00B717CA"/>
    <w:rsid w:val="00B842CC"/>
    <w:rsid w:val="00B96485"/>
    <w:rsid w:val="00BA43AD"/>
    <w:rsid w:val="00BB6B14"/>
    <w:rsid w:val="00BF46C5"/>
    <w:rsid w:val="00C27F9A"/>
    <w:rsid w:val="00C63883"/>
    <w:rsid w:val="00C67DA0"/>
    <w:rsid w:val="00C9289E"/>
    <w:rsid w:val="00CB5EF6"/>
    <w:rsid w:val="00CE6F68"/>
    <w:rsid w:val="00CF17E3"/>
    <w:rsid w:val="00D52992"/>
    <w:rsid w:val="00DB2253"/>
    <w:rsid w:val="00DC120D"/>
    <w:rsid w:val="00E519B4"/>
    <w:rsid w:val="00ED1D06"/>
    <w:rsid w:val="00EE5307"/>
    <w:rsid w:val="00F046BE"/>
    <w:rsid w:val="00F067D4"/>
    <w:rsid w:val="00F34ACE"/>
    <w:rsid w:val="00F407C7"/>
    <w:rsid w:val="00F4470E"/>
    <w:rsid w:val="00F50B80"/>
    <w:rsid w:val="00FA514F"/>
    <w:rsid w:val="00FD0417"/>
    <w:rsid w:val="00FF4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A781D8"/>
  <w15:docId w15:val="{3DC842A6-35A4-4362-BB01-8E7D00218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4" w:line="265" w:lineRule="auto"/>
      <w:ind w:left="4291" w:hanging="10"/>
      <w:jc w:val="both"/>
    </w:pPr>
    <w:rPr>
      <w:rFonts w:ascii="Cambria" w:eastAsia="Cambria" w:hAnsi="Cambria" w:cs="Cambria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3"/>
      <w:ind w:left="345" w:hanging="10"/>
      <w:outlineLvl w:val="0"/>
    </w:pPr>
    <w:rPr>
      <w:rFonts w:ascii="Cambria" w:eastAsia="Cambria" w:hAnsi="Cambria" w:cs="Cambria"/>
      <w:b/>
      <w:color w:val="000000"/>
      <w:sz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F046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F2BFC"/>
    <w:pPr>
      <w:ind w:left="720"/>
      <w:contextualSpacing/>
    </w:pPr>
  </w:style>
  <w:style w:type="table" w:customStyle="1" w:styleId="TableGrid1">
    <w:name w:val="Table Grid1"/>
    <w:basedOn w:val="TableNormal"/>
    <w:next w:val="TableGrid0"/>
    <w:uiPriority w:val="39"/>
    <w:rsid w:val="007723B8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0"/>
    <w:uiPriority w:val="39"/>
    <w:rsid w:val="004A28B5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0"/>
    <w:uiPriority w:val="39"/>
    <w:rsid w:val="00962490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0"/>
    <w:uiPriority w:val="39"/>
    <w:rsid w:val="00970184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E6C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6CD0"/>
    <w:rPr>
      <w:color w:val="605E5C"/>
      <w:shd w:val="clear" w:color="auto" w:fill="E1DFDD"/>
    </w:rPr>
  </w:style>
  <w:style w:type="character" w:styleId="BookTitle">
    <w:name w:val="Book Title"/>
    <w:basedOn w:val="DefaultParagraphFont"/>
    <w:uiPriority w:val="33"/>
    <w:qFormat/>
    <w:rsid w:val="002E6CD0"/>
    <w:rPr>
      <w:b/>
      <w:bCs/>
      <w:i/>
      <w:iCs/>
      <w:spacing w:val="5"/>
    </w:rPr>
  </w:style>
  <w:style w:type="character" w:styleId="PlaceholderText">
    <w:name w:val="Placeholder Text"/>
    <w:basedOn w:val="DefaultParagraphFont"/>
    <w:uiPriority w:val="99"/>
    <w:semiHidden/>
    <w:rsid w:val="00E519B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6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5905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237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73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8862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680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353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7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4759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7152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9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823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3999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8761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32740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6348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50698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6295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153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3749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09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9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44492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26434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7108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3664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9094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6083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40504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3027">
          <w:marLeft w:val="0"/>
          <w:marRight w:val="-9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0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8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header" Target="header5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42" Type="http://schemas.openxmlformats.org/officeDocument/2006/relationships/header" Target="header6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eader" Target="header2.xml"/><Relationship Id="rId38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cid:4f186a4d-1285-48d0-ad7d-43c492a07a64@namprd19.prod.outlook.com" TargetMode="External"/><Relationship Id="rId29" Type="http://schemas.openxmlformats.org/officeDocument/2006/relationships/image" Target="cid:919e2918-5dd1-40ee-bd28-d1ebb69b74f2@namprd19.prod.outlook.com" TargetMode="External"/><Relationship Id="rId41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cid:c7756f50-31c5-4811-8efc-75fb96a2be36@namprd19.prod.outlook.com" TargetMode="External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40" Type="http://schemas.openxmlformats.org/officeDocument/2006/relationships/footer" Target="footer4.xml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media/image17.jpeg"/><Relationship Id="rId36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cid:78e6f62e-fe7c-4d4b-99b9-e1923a78f317@namprd19.prod.outlook.com" TargetMode="External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jpeg"/><Relationship Id="rId35" Type="http://schemas.openxmlformats.org/officeDocument/2006/relationships/footer" Target="footer2.xml"/><Relationship Id="rId43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9BF5C7624BFF488AA8AE25B577F47D" ma:contentTypeVersion="10" ma:contentTypeDescription="Create a new document." ma:contentTypeScope="" ma:versionID="4d5859e50b3154e68e091c31a9a3bb28">
  <xsd:schema xmlns:xsd="http://www.w3.org/2001/XMLSchema" xmlns:xs="http://www.w3.org/2001/XMLSchema" xmlns:p="http://schemas.microsoft.com/office/2006/metadata/properties" xmlns:ns3="0126e9d9-8f9e-4d4d-a5dd-8590090bd251" xmlns:ns4="66eeb1c4-825a-4399-970e-683aa0cb9d2f" targetNamespace="http://schemas.microsoft.com/office/2006/metadata/properties" ma:root="true" ma:fieldsID="71b3a3fbabf2a2a2ddf8acba94e6fa39" ns3:_="" ns4:_="">
    <xsd:import namespace="0126e9d9-8f9e-4d4d-a5dd-8590090bd251"/>
    <xsd:import namespace="66eeb1c4-825a-4399-970e-683aa0cb9d2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26e9d9-8f9e-4d4d-a5dd-8590090bd2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eeb1c4-825a-4399-970e-683aa0cb9d2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D2E79FE-EEC6-4D64-BD0A-2251D4A55CA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DE5AF38-28A5-44E6-AF34-4C5D8810EC6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F4F66B1-24DD-4D85-BEE4-89938E669B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26e9d9-8f9e-4d4d-a5dd-8590090bd251"/>
    <ds:schemaRef ds:uri="66eeb1c4-825a-4399-970e-683aa0cb9d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13</Pages>
  <Words>412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Howard</dc:creator>
  <cp:keywords/>
  <cp:lastModifiedBy>Jacob Howard</cp:lastModifiedBy>
  <cp:revision>7</cp:revision>
  <cp:lastPrinted>2020-02-17T03:53:00Z</cp:lastPrinted>
  <dcterms:created xsi:type="dcterms:W3CDTF">2020-02-17T03:38:00Z</dcterms:created>
  <dcterms:modified xsi:type="dcterms:W3CDTF">2020-02-17T03:54:00Z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0x010100579BF5C7624BFF488AA8AE25B577F47D</vt:lpwstr>
  </property>
</Properties>
</file>