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37A1" w14:textId="77777777" w:rsidR="009C1F2E" w:rsidRDefault="009C1F2E"/>
    <w:p w14:paraId="157DBEB5" w14:textId="77777777" w:rsidR="00D770A9" w:rsidRDefault="00E91F58" w:rsidP="003E029F">
      <w:pPr>
        <w:jc w:val="center"/>
      </w:pPr>
      <w:r>
        <w:t>ELEC 2</w:t>
      </w:r>
      <w:r w:rsidR="00C40F93">
        <w:t>21</w:t>
      </w:r>
      <w:r>
        <w:t xml:space="preserve">0 </w:t>
      </w:r>
      <w:r w:rsidR="00D770A9">
        <w:t>LABORATORY REPORT COVER PAGE</w:t>
      </w:r>
    </w:p>
    <w:p w14:paraId="1409E779" w14:textId="77777777" w:rsidR="00AE2C0E" w:rsidRDefault="00574B53" w:rsidP="003E029F">
      <w:pPr>
        <w:jc w:val="center"/>
      </w:pPr>
      <w:r>
        <w:t>Complete and a</w:t>
      </w:r>
      <w:r w:rsidR="00AE2C0E">
        <w:t xml:space="preserve">ttach this page to the front of your </w:t>
      </w:r>
      <w:r w:rsidR="00554047">
        <w:t xml:space="preserve">lab </w:t>
      </w:r>
      <w:r w:rsidR="00AE2C0E">
        <w:t>report.</w:t>
      </w:r>
    </w:p>
    <w:p w14:paraId="5B01BC89" w14:textId="77777777" w:rsidR="00D770A9" w:rsidRDefault="00D770A9"/>
    <w:p w14:paraId="6CAABAB8" w14:textId="77777777" w:rsidR="00BC5574" w:rsidRDefault="00BC5574"/>
    <w:p w14:paraId="1F896B4D" w14:textId="3E0F68EF" w:rsidR="00A421C4" w:rsidRPr="00671FCB" w:rsidRDefault="00C40F93" w:rsidP="00671FCB">
      <w:pPr>
        <w:rPr>
          <w:u w:val="single"/>
        </w:rPr>
      </w:pPr>
      <w:r>
        <w:t>Meeting</w:t>
      </w:r>
      <w:r w:rsidR="00E351DB">
        <w:t xml:space="preserve"> #</w:t>
      </w:r>
      <w:r w:rsidR="00E10D08">
        <w:t xml:space="preserve"> </w:t>
      </w:r>
      <w:r w:rsidR="00E10D08" w:rsidRPr="00E10D08">
        <w:rPr>
          <w:u w:val="single"/>
        </w:rPr>
        <w:t>00</w:t>
      </w:r>
      <w:r w:rsidR="00104CAE">
        <w:rPr>
          <w:u w:val="single"/>
        </w:rPr>
        <w:t>2</w:t>
      </w:r>
      <w:r w:rsidR="00E351DB">
        <w:t xml:space="preserve">     </w:t>
      </w:r>
      <w:r w:rsidR="00E10D08">
        <w:t xml:space="preserve">              </w:t>
      </w:r>
      <w:r w:rsidR="00671FCB" w:rsidRPr="00671FCB">
        <w:rPr>
          <w:u w:val="single"/>
        </w:rPr>
        <w:t>EXPERIMENT 3</w:t>
      </w:r>
      <w:r w:rsidR="00671FCB">
        <w:rPr>
          <w:u w:val="single"/>
        </w:rPr>
        <w:t xml:space="preserve">: </w:t>
      </w:r>
      <w:r w:rsidR="00671FCB" w:rsidRPr="00671FCB">
        <w:rPr>
          <w:u w:val="single"/>
        </w:rPr>
        <w:t>Medium Scale Integrated (MSI) Circuits</w:t>
      </w:r>
      <w:r w:rsidR="00E91F58">
        <w:tab/>
      </w:r>
      <w:r w:rsidR="00E91F58">
        <w:tab/>
      </w:r>
      <w:r w:rsidR="00E91F58">
        <w:tab/>
      </w:r>
      <w:r w:rsidR="00E91F58">
        <w:tab/>
      </w:r>
      <w:r w:rsidR="00E91F58">
        <w:tab/>
      </w:r>
      <w:r w:rsidR="00F85E7C" w:rsidRPr="00802EBC">
        <w:rPr>
          <w:i/>
        </w:rPr>
        <w:t>Title of Lab Experimen</w:t>
      </w:r>
      <w:r w:rsidR="00A421C4">
        <w:rPr>
          <w:i/>
        </w:rPr>
        <w:t>t</w:t>
      </w:r>
    </w:p>
    <w:p w14:paraId="75E63313" w14:textId="77777777" w:rsidR="003E029F" w:rsidRDefault="003E029F"/>
    <w:p w14:paraId="1B425265" w14:textId="77777777" w:rsidR="003E029F" w:rsidRDefault="003E029F" w:rsidP="003E029F">
      <w:r>
        <w:t xml:space="preserve">Student Name:  </w:t>
      </w:r>
      <w:r w:rsidR="00E10D08">
        <w:t xml:space="preserve">               </w:t>
      </w:r>
      <w:r w:rsidR="00E10D08" w:rsidRPr="00E10D08">
        <w:rPr>
          <w:u w:val="single"/>
        </w:rPr>
        <w:t>Howard Jacob, A</w:t>
      </w:r>
    </w:p>
    <w:p w14:paraId="5A5FB525" w14:textId="77777777" w:rsidR="003E029F" w:rsidRDefault="003E029F" w:rsidP="003E029F">
      <w:r>
        <w:tab/>
      </w:r>
      <w:r>
        <w:tab/>
      </w:r>
      <w:r>
        <w:tab/>
      </w:r>
      <w:r w:rsidRPr="00802EBC">
        <w:rPr>
          <w:i/>
        </w:rPr>
        <w:t>Name (Last, First</w:t>
      </w:r>
      <w:r>
        <w:rPr>
          <w:i/>
        </w:rPr>
        <w:t>, MI</w:t>
      </w:r>
      <w:r w:rsidRPr="00802EBC">
        <w:rPr>
          <w:i/>
        </w:rPr>
        <w:t>)</w:t>
      </w:r>
    </w:p>
    <w:p w14:paraId="24B53F15" w14:textId="77777777" w:rsidR="003E029F" w:rsidRDefault="003E029F" w:rsidP="003E029F"/>
    <w:p w14:paraId="5841DF05" w14:textId="77777777" w:rsidR="003E029F" w:rsidRDefault="003E029F" w:rsidP="003E029F">
      <w:r>
        <w:t>Student Email:</w:t>
      </w:r>
      <w:r w:rsidR="00E10D08">
        <w:t xml:space="preserve">                           </w:t>
      </w:r>
      <w:r w:rsidR="00E10D08" w:rsidRPr="00E10D08">
        <w:rPr>
          <w:u w:val="single"/>
        </w:rPr>
        <w:t>JAH0147</w:t>
      </w:r>
    </w:p>
    <w:p w14:paraId="7215AD36" w14:textId="77777777" w:rsidR="003E029F" w:rsidRPr="00802EBC" w:rsidRDefault="003E029F" w:rsidP="003E02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3E029F">
        <w:rPr>
          <w:i/>
        </w:rPr>
        <w:t>A</w:t>
      </w:r>
      <w:r w:rsidRPr="00802EBC">
        <w:rPr>
          <w:i/>
        </w:rPr>
        <w:t>U</w:t>
      </w:r>
      <w:r>
        <w:rPr>
          <w:i/>
        </w:rPr>
        <w:t xml:space="preserve">  7-</w:t>
      </w:r>
      <w:proofErr w:type="gramStart"/>
      <w:r>
        <w:rPr>
          <w:i/>
        </w:rPr>
        <w:t xml:space="preserve">character </w:t>
      </w:r>
      <w:r w:rsidRPr="00802EBC">
        <w:rPr>
          <w:i/>
        </w:rPr>
        <w:t xml:space="preserve"> username</w:t>
      </w:r>
      <w:proofErr w:type="gramEnd"/>
      <w:r w:rsidRPr="00802EBC">
        <w:rPr>
          <w:i/>
        </w:rPr>
        <w:t xml:space="preserve"> </w:t>
      </w:r>
    </w:p>
    <w:p w14:paraId="44A2EE1F" w14:textId="77777777" w:rsidR="003E029F" w:rsidRDefault="003E029F" w:rsidP="003E029F"/>
    <w:p w14:paraId="3995FEB1" w14:textId="5998F70F" w:rsidR="003E029F" w:rsidRDefault="003E029F" w:rsidP="003E029F">
      <w:r>
        <w:t xml:space="preserve">GTA:  </w:t>
      </w:r>
      <w:r w:rsidR="00E10D08">
        <w:t xml:space="preserve">              </w:t>
      </w:r>
      <w:r w:rsidR="00104CAE">
        <w:rPr>
          <w:u w:val="single"/>
        </w:rPr>
        <w:t>Jonathan</w:t>
      </w:r>
      <w:r w:rsidR="00E10D08">
        <w:t xml:space="preserve"> </w:t>
      </w:r>
    </w:p>
    <w:p w14:paraId="4A58A790" w14:textId="77777777" w:rsidR="003E029F" w:rsidRDefault="003E029F" w:rsidP="003E029F">
      <w:pPr>
        <w:rPr>
          <w:i/>
        </w:rPr>
      </w:pPr>
      <w:r>
        <w:tab/>
      </w:r>
      <w:r>
        <w:tab/>
        <w:t xml:space="preserve">        </w:t>
      </w:r>
      <w:r w:rsidRPr="00802EBC">
        <w:rPr>
          <w:i/>
        </w:rPr>
        <w:t xml:space="preserve">Name of </w:t>
      </w:r>
      <w:r>
        <w:rPr>
          <w:i/>
        </w:rPr>
        <w:t xml:space="preserve">your </w:t>
      </w:r>
      <w:r w:rsidRPr="00802EBC">
        <w:rPr>
          <w:i/>
        </w:rPr>
        <w:t>GTA</w:t>
      </w:r>
    </w:p>
    <w:p w14:paraId="4621224B" w14:textId="77777777" w:rsidR="003E029F" w:rsidRDefault="003E029F"/>
    <w:p w14:paraId="002D6F11" w14:textId="2F15BD0E" w:rsidR="00A421C4" w:rsidRDefault="00054B65">
      <w:r>
        <w:t>The s</w:t>
      </w:r>
      <w:r w:rsidR="00A421C4">
        <w:t xml:space="preserve">ection you are enrolled in: (Circle One): </w:t>
      </w:r>
      <w:r w:rsidR="00670CDA" w:rsidRPr="00104CAE">
        <w:t>1</w:t>
      </w:r>
      <w:r w:rsidR="00670CDA">
        <w:t xml:space="preserve">   </w:t>
      </w:r>
      <w:r w:rsidR="00670CDA" w:rsidRPr="00104CAE">
        <w:rPr>
          <w:highlight w:val="yellow"/>
        </w:rPr>
        <w:t>2</w:t>
      </w:r>
      <w:r w:rsidR="00670CDA">
        <w:t xml:space="preserve">   3   4   5   6   7   8</w:t>
      </w:r>
    </w:p>
    <w:p w14:paraId="6A0A8E27" w14:textId="77777777" w:rsidR="003E029F" w:rsidRDefault="003E029F"/>
    <w:p w14:paraId="31FC6A1A" w14:textId="2BEF5B8B" w:rsidR="00A421C4" w:rsidRDefault="00A421C4">
      <w:r>
        <w:t xml:space="preserve">Date experiment performed (dd / mm / </w:t>
      </w:r>
      <w:proofErr w:type="spellStart"/>
      <w:r>
        <w:t>yy</w:t>
      </w:r>
      <w:proofErr w:type="spellEnd"/>
      <w:r>
        <w:t xml:space="preserve">):  </w:t>
      </w:r>
      <w:r w:rsidR="006A25E0">
        <w:rPr>
          <w:u w:val="single"/>
        </w:rPr>
        <w:t>1</w:t>
      </w:r>
      <w:r w:rsidR="00F35C23">
        <w:rPr>
          <w:u w:val="single"/>
        </w:rPr>
        <w:t>5</w:t>
      </w:r>
      <w:r w:rsidR="00B25D90">
        <w:rPr>
          <w:u w:val="single"/>
        </w:rPr>
        <w:t>/9/20</w:t>
      </w:r>
    </w:p>
    <w:p w14:paraId="3B7F39F1" w14:textId="77777777" w:rsidR="003E029F" w:rsidRDefault="003E029F"/>
    <w:p w14:paraId="1ADEABDE" w14:textId="32BC6B12" w:rsidR="00F85E7C" w:rsidRDefault="00A421C4">
      <w:r>
        <w:t>Date r</w:t>
      </w:r>
      <w:r w:rsidR="00F85E7C">
        <w:t>eport submitted</w:t>
      </w:r>
      <w:r>
        <w:t xml:space="preserve">: (dd / mm / </w:t>
      </w:r>
      <w:proofErr w:type="spellStart"/>
      <w:r>
        <w:t>yy</w:t>
      </w:r>
      <w:proofErr w:type="spellEnd"/>
      <w:r>
        <w:t>):</w:t>
      </w:r>
      <w:r w:rsidR="00DE5FCE">
        <w:t xml:space="preserve"> </w:t>
      </w:r>
      <w:r w:rsidR="006A25E0">
        <w:rPr>
          <w:u w:val="single"/>
        </w:rPr>
        <w:t>22</w:t>
      </w:r>
      <w:r w:rsidR="00B25D90">
        <w:rPr>
          <w:u w:val="single"/>
        </w:rPr>
        <w:t>/9/20</w:t>
      </w:r>
    </w:p>
    <w:p w14:paraId="6B742AE7" w14:textId="77777777" w:rsidR="00F85E7C" w:rsidRDefault="00F85E7C"/>
    <w:p w14:paraId="629ED627" w14:textId="77777777" w:rsidR="00670CDA" w:rsidRDefault="00670CDA" w:rsidP="00670CDA">
      <w:r>
        <w:t>If you performed this experiment at a time other than your regularly scheduled section meeting:</w:t>
      </w:r>
    </w:p>
    <w:p w14:paraId="028A884A" w14:textId="77777777" w:rsidR="00670CDA" w:rsidRDefault="00670CDA" w:rsidP="00670CDA"/>
    <w:p w14:paraId="179B2480" w14:textId="77777777" w:rsidR="00670CDA" w:rsidRDefault="00670CDA" w:rsidP="00670CDA">
      <w:pPr>
        <w:ind w:left="360"/>
      </w:pPr>
      <w:r>
        <w:t xml:space="preserve">Section # of the section you sat in on (Circle One):  1   2   3   4   5   6   7   8  </w:t>
      </w:r>
      <w:r w:rsidR="00554047">
        <w:t xml:space="preserve">  </w:t>
      </w:r>
      <w:r>
        <w:t>Makeup</w:t>
      </w:r>
    </w:p>
    <w:p w14:paraId="35D3FD06" w14:textId="77777777" w:rsidR="00670CDA" w:rsidRDefault="00670CDA" w:rsidP="00670CDA">
      <w:pPr>
        <w:ind w:left="360"/>
      </w:pPr>
    </w:p>
    <w:p w14:paraId="209E9457" w14:textId="77777777" w:rsidR="00670CDA" w:rsidRDefault="00670CDA" w:rsidP="00670CDA">
      <w:pPr>
        <w:ind w:left="360"/>
      </w:pPr>
      <w:r>
        <w:t xml:space="preserve">Name of the GTA who supervised your work: </w:t>
      </w:r>
      <w:r w:rsidR="00E10D08" w:rsidRPr="00E10D08">
        <w:rPr>
          <w:u w:val="single"/>
        </w:rPr>
        <w:t>None</w:t>
      </w:r>
    </w:p>
    <w:p w14:paraId="7EAD9A2E" w14:textId="77777777" w:rsidR="00AE2C0E" w:rsidRDefault="00AE2C0E" w:rsidP="00BC5574">
      <w:pPr>
        <w:rPr>
          <w:i/>
        </w:rPr>
      </w:pPr>
    </w:p>
    <w:p w14:paraId="6500C8FA" w14:textId="77777777" w:rsidR="003E029F" w:rsidRDefault="003E029F" w:rsidP="00BC5574"/>
    <w:p w14:paraId="6A2AF8CF" w14:textId="77777777" w:rsidR="003E029F" w:rsidRDefault="003E029F" w:rsidP="00BC5574"/>
    <w:p w14:paraId="0D97FCD0" w14:textId="77777777" w:rsidR="00AE2C0E" w:rsidRDefault="00AE2C0E" w:rsidP="00BC5574">
      <w:r>
        <w:t>I hereby certify that the contents of this report are true and complete to the best of my ability. The lab work was performed by me</w:t>
      </w:r>
      <w:r w:rsidR="000A01F7">
        <w:t xml:space="preserve"> exclusively</w:t>
      </w:r>
      <w:r>
        <w:t>, and this report was written by me</w:t>
      </w:r>
      <w:r w:rsidR="000A01F7">
        <w:t xml:space="preserve"> exclusively</w:t>
      </w:r>
      <w:r w:rsidR="00670CDA">
        <w:t>.</w:t>
      </w:r>
    </w:p>
    <w:p w14:paraId="1ACA6259" w14:textId="77777777" w:rsidR="000A01F7" w:rsidRDefault="000A01F7" w:rsidP="00BC5574"/>
    <w:p w14:paraId="612BBF4E" w14:textId="77777777" w:rsidR="000A01F7" w:rsidRPr="00AE2C0E" w:rsidRDefault="000A01F7" w:rsidP="00BC5574"/>
    <w:p w14:paraId="6656FE68" w14:textId="3B015700" w:rsidR="00D770A9" w:rsidRPr="00E10D08" w:rsidRDefault="00E10D08" w:rsidP="00BC5574">
      <w:pPr>
        <w:rPr>
          <w:u w:val="single"/>
        </w:rPr>
      </w:pPr>
      <w:r>
        <w:rPr>
          <w:u w:val="single"/>
        </w:rPr>
        <w:t xml:space="preserve">  </w:t>
      </w:r>
      <w:r w:rsidRPr="00E10D08">
        <w:rPr>
          <w:u w:val="single"/>
        </w:rPr>
        <w:t>Jacob Howard</w:t>
      </w:r>
      <w:r>
        <w:rPr>
          <w:u w:val="single"/>
        </w:rPr>
        <w:t xml:space="preserve">                                                                                        </w:t>
      </w:r>
      <w:r w:rsidR="006A25E0">
        <w:rPr>
          <w:u w:val="single"/>
        </w:rPr>
        <w:t>16</w:t>
      </w:r>
      <w:r w:rsidR="00817783">
        <w:rPr>
          <w:u w:val="single"/>
        </w:rPr>
        <w:t>/</w:t>
      </w:r>
      <w:r w:rsidR="005A6BC6">
        <w:rPr>
          <w:u w:val="single"/>
        </w:rPr>
        <w:t>9</w:t>
      </w:r>
      <w:r w:rsidR="00817783">
        <w:rPr>
          <w:u w:val="single"/>
        </w:rPr>
        <w:t>/20</w:t>
      </w:r>
      <w:r w:rsidRPr="00E10D08">
        <w:rPr>
          <w:u w:val="single"/>
        </w:rPr>
        <w:t xml:space="preserve">             </w:t>
      </w:r>
    </w:p>
    <w:p w14:paraId="326ACB47" w14:textId="77777777" w:rsidR="000A01F7" w:rsidRPr="000A01F7" w:rsidRDefault="00670CDA" w:rsidP="00BC5574">
      <w:r>
        <w:t>Student</w:t>
      </w:r>
      <w:r w:rsidR="000A01F7">
        <w:t xml:space="preserve"> signature</w:t>
      </w:r>
      <w:r w:rsidR="005E1CA3">
        <w:tab/>
      </w:r>
      <w:r w:rsidR="005E1CA3">
        <w:tab/>
      </w:r>
      <w:r w:rsidR="005E1CA3">
        <w:tab/>
      </w:r>
      <w:r w:rsidR="005E1CA3">
        <w:tab/>
      </w:r>
      <w:r w:rsidR="005E1CA3">
        <w:tab/>
      </w:r>
      <w:r w:rsidR="005E1CA3">
        <w:tab/>
      </w:r>
      <w:r w:rsidR="005E1CA3">
        <w:tab/>
        <w:t>Date signed</w:t>
      </w:r>
    </w:p>
    <w:p w14:paraId="4605210F" w14:textId="77777777" w:rsidR="00D770A9" w:rsidRPr="00D770A9" w:rsidRDefault="00D770A9" w:rsidP="00BC5574"/>
    <w:p w14:paraId="4DD2141D" w14:textId="77777777" w:rsidR="00A952A2" w:rsidRPr="00A952A2" w:rsidRDefault="00A952A2" w:rsidP="00B33F22"/>
    <w:p w14:paraId="0F5A8A4F" w14:textId="77777777" w:rsidR="00E10D08" w:rsidRDefault="00E10D08" w:rsidP="00E10D08">
      <w:pPr>
        <w:pStyle w:val="Title"/>
        <w:jc w:val="center"/>
        <w:rPr>
          <w:rFonts w:ascii="Times New Roman" w:hAnsi="Times New Roman"/>
          <w:sz w:val="40"/>
          <w:szCs w:val="40"/>
        </w:rPr>
      </w:pPr>
      <w:r>
        <w:br w:type="page"/>
      </w:r>
    </w:p>
    <w:p w14:paraId="1F78B026" w14:textId="77777777" w:rsidR="00E10D08" w:rsidRPr="00E10D08" w:rsidRDefault="00E10D08" w:rsidP="00E10D08">
      <w:pPr>
        <w:rPr>
          <w:spacing w:val="-10"/>
          <w:kern w:val="28"/>
          <w:sz w:val="40"/>
          <w:szCs w:val="40"/>
        </w:rPr>
      </w:pPr>
    </w:p>
    <w:p w14:paraId="740A652A" w14:textId="77777777" w:rsidR="00E10D08" w:rsidRPr="00036447" w:rsidRDefault="00E10D08" w:rsidP="00E10D08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6879AB">
        <w:rPr>
          <w:rFonts w:ascii="Times New Roman" w:hAnsi="Times New Roman"/>
          <w:sz w:val="40"/>
          <w:szCs w:val="40"/>
        </w:rPr>
        <w:t>ELEC</w:t>
      </w:r>
      <w:r>
        <w:rPr>
          <w:rFonts w:ascii="Times New Roman" w:hAnsi="Times New Roman"/>
          <w:sz w:val="40"/>
          <w:szCs w:val="40"/>
        </w:rPr>
        <w:t>-</w:t>
      </w:r>
      <w:r w:rsidRPr="006879AB">
        <w:rPr>
          <w:rFonts w:ascii="Times New Roman" w:hAnsi="Times New Roman"/>
          <w:sz w:val="40"/>
          <w:szCs w:val="40"/>
        </w:rPr>
        <w:t xml:space="preserve">2210 </w:t>
      </w:r>
    </w:p>
    <w:p w14:paraId="4DD7E169" w14:textId="77777777" w:rsidR="00E10D08" w:rsidRPr="00EC1069" w:rsidRDefault="00E10D08" w:rsidP="00E10D08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Digital Electronics</w:t>
      </w:r>
    </w:p>
    <w:p w14:paraId="6DEF5B5F" w14:textId="77777777" w:rsidR="00E10D08" w:rsidRPr="00EC1069" w:rsidRDefault="00E10D08" w:rsidP="00E10D08"/>
    <w:p w14:paraId="129150BD" w14:textId="77777777" w:rsidR="00E10D08" w:rsidRPr="00EC1069" w:rsidRDefault="00E10D08" w:rsidP="00E10D08">
      <w:pPr>
        <w:jc w:val="center"/>
      </w:pPr>
      <w:r w:rsidRPr="00EC1069">
        <w:t>FROM: Jacob Howard</w:t>
      </w:r>
    </w:p>
    <w:p w14:paraId="6BD314A3" w14:textId="41F4CE71" w:rsidR="00E10D08" w:rsidRPr="00EC1069" w:rsidRDefault="00E10D08" w:rsidP="00E10D08">
      <w:pPr>
        <w:jc w:val="center"/>
      </w:pPr>
      <w:r w:rsidRPr="00EC1069">
        <w:t xml:space="preserve">TO: </w:t>
      </w:r>
      <w:r w:rsidR="00104CAE">
        <w:t>Jonathan</w:t>
      </w:r>
    </w:p>
    <w:p w14:paraId="1BCB90FA" w14:textId="4CAC10A3" w:rsidR="00E10D08" w:rsidRPr="00EC1069" w:rsidRDefault="00E10D08" w:rsidP="00E10D08">
      <w:pPr>
        <w:jc w:val="center"/>
      </w:pPr>
      <w:r w:rsidRPr="00EC1069">
        <w:t xml:space="preserve">DATE: </w:t>
      </w:r>
      <w:r w:rsidR="00CC04EA">
        <w:t>9</w:t>
      </w:r>
      <w:r w:rsidR="00104CAE">
        <w:t>/</w:t>
      </w:r>
      <w:r w:rsidR="006A25E0">
        <w:t>1</w:t>
      </w:r>
      <w:r w:rsidR="00F35C23">
        <w:t>5</w:t>
      </w:r>
      <w:r w:rsidR="00104CAE">
        <w:t>/20</w:t>
      </w:r>
    </w:p>
    <w:p w14:paraId="6B857FB0" w14:textId="225847BE" w:rsidR="00E10D08" w:rsidRPr="00EC1069" w:rsidRDefault="00E10D08" w:rsidP="00E10D08">
      <w:pPr>
        <w:jc w:val="center"/>
      </w:pPr>
      <w:r w:rsidRPr="00EC1069">
        <w:t>LAB SECTION:</w:t>
      </w:r>
      <w:r>
        <w:t xml:space="preserve"> 00</w:t>
      </w:r>
      <w:r w:rsidR="005A6BC6">
        <w:t>2</w:t>
      </w:r>
      <w:r w:rsidRPr="00EC1069">
        <w:t xml:space="preserve"> </w:t>
      </w:r>
      <w:r>
        <w:t>(</w:t>
      </w:r>
      <w:r w:rsidRPr="006879AB">
        <w:t>Tuesday, 1:00pm-2:50 pm</w:t>
      </w:r>
      <w:r>
        <w:t>)</w:t>
      </w:r>
    </w:p>
    <w:p w14:paraId="7B807DF7" w14:textId="77777777" w:rsidR="00E10D08" w:rsidRPr="00EC1069" w:rsidRDefault="00E10D08" w:rsidP="00E10D08">
      <w:pPr>
        <w:jc w:val="center"/>
      </w:pPr>
    </w:p>
    <w:p w14:paraId="0B6D76D4" w14:textId="2CDC8758" w:rsidR="00E10D08" w:rsidRDefault="00E10D08" w:rsidP="00E10D08">
      <w:pPr>
        <w:pStyle w:val="Title"/>
        <w:jc w:val="center"/>
        <w:rPr>
          <w:rFonts w:ascii="Times New Roman" w:hAnsi="Times New Roman"/>
          <w:sz w:val="44"/>
          <w:szCs w:val="44"/>
        </w:rPr>
      </w:pPr>
      <w:bookmarkStart w:id="0" w:name="_Hlk34232564"/>
      <w:bookmarkStart w:id="1" w:name="_Hlk51061682"/>
      <w:r w:rsidRPr="006879AB">
        <w:rPr>
          <w:rFonts w:ascii="Times New Roman" w:hAnsi="Times New Roman"/>
          <w:sz w:val="44"/>
          <w:szCs w:val="44"/>
        </w:rPr>
        <w:t xml:space="preserve">EXPERIMENT </w:t>
      </w:r>
      <w:r w:rsidR="006A25E0">
        <w:rPr>
          <w:rFonts w:ascii="Times New Roman" w:hAnsi="Times New Roman"/>
          <w:sz w:val="44"/>
          <w:szCs w:val="44"/>
        </w:rPr>
        <w:t>5</w:t>
      </w:r>
      <w:r>
        <w:rPr>
          <w:rFonts w:ascii="Times New Roman" w:hAnsi="Times New Roman"/>
          <w:sz w:val="44"/>
          <w:szCs w:val="44"/>
        </w:rPr>
        <w:t xml:space="preserve">: </w:t>
      </w:r>
    </w:p>
    <w:bookmarkEnd w:id="0"/>
    <w:bookmarkEnd w:id="1"/>
    <w:p w14:paraId="65CE00F6" w14:textId="647459FD" w:rsidR="00E10D08" w:rsidRPr="00EC1069" w:rsidRDefault="002807FE" w:rsidP="00EA0A4A">
      <w:pPr>
        <w:spacing w:line="480" w:lineRule="auto"/>
        <w:jc w:val="center"/>
      </w:pPr>
      <w:r w:rsidRPr="002807FE">
        <w:rPr>
          <w:spacing w:val="-10"/>
          <w:kern w:val="28"/>
          <w:sz w:val="44"/>
          <w:szCs w:val="44"/>
        </w:rPr>
        <w:t>Switch Debounce Circuits</w:t>
      </w:r>
      <w:r w:rsidR="00E10D08" w:rsidRPr="00EC1069">
        <w:br w:type="page"/>
      </w:r>
    </w:p>
    <w:p w14:paraId="2B07D8ED" w14:textId="77777777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 w:rsidRPr="00367D2C">
        <w:rPr>
          <w:rFonts w:ascii="Times New Roman" w:hAnsi="Times New Roman"/>
          <w:b/>
          <w:bCs/>
          <w:color w:val="auto"/>
        </w:rPr>
        <w:lastRenderedPageBreak/>
        <w:t>Introduction</w:t>
      </w:r>
    </w:p>
    <w:p w14:paraId="57971AFE" w14:textId="3C7F30D0" w:rsidR="008D4FE5" w:rsidRDefault="008D4FE5" w:rsidP="008D4FE5">
      <w:pPr>
        <w:pStyle w:val="Heading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 w:rsidRPr="008D4FE5">
        <w:rPr>
          <w:rFonts w:ascii="Times New Roman" w:hAnsi="Times New Roman"/>
          <w:color w:val="auto"/>
          <w:sz w:val="24"/>
          <w:szCs w:val="24"/>
        </w:rPr>
        <w:t>For this lab</w:t>
      </w:r>
      <w:r w:rsidR="008E25B7">
        <w:rPr>
          <w:rFonts w:ascii="Times New Roman" w:hAnsi="Times New Roman"/>
          <w:color w:val="auto"/>
          <w:sz w:val="24"/>
          <w:szCs w:val="24"/>
        </w:rPr>
        <w:t>, we reviewed the basic concept of latches in our prelab and lab exercises.</w:t>
      </w:r>
      <w:r w:rsidR="00EC6BF3">
        <w:rPr>
          <w:rFonts w:ascii="Times New Roman" w:hAnsi="Times New Roman"/>
          <w:color w:val="auto"/>
          <w:sz w:val="24"/>
          <w:szCs w:val="24"/>
        </w:rPr>
        <w:t xml:space="preserve"> For our lab, we were introduced to a physical button as a switch.</w:t>
      </w:r>
      <w:r w:rsidR="00942621">
        <w:rPr>
          <w:rFonts w:ascii="Times New Roman" w:hAnsi="Times New Roman"/>
          <w:color w:val="auto"/>
          <w:sz w:val="24"/>
          <w:szCs w:val="24"/>
        </w:rPr>
        <w:t xml:space="preserve"> We were also introduced to the oscilloscope software that would help us measure different things.</w:t>
      </w:r>
      <w:r w:rsidR="006E3470">
        <w:rPr>
          <w:rFonts w:ascii="Times New Roman" w:hAnsi="Times New Roman"/>
          <w:color w:val="auto"/>
          <w:sz w:val="24"/>
          <w:szCs w:val="24"/>
        </w:rPr>
        <w:t xml:space="preserve"> We used the </w:t>
      </w:r>
      <w:proofErr w:type="spellStart"/>
      <w:r w:rsidR="006E3470">
        <w:rPr>
          <w:rFonts w:ascii="Times New Roman" w:hAnsi="Times New Roman"/>
          <w:color w:val="auto"/>
          <w:sz w:val="24"/>
          <w:szCs w:val="24"/>
        </w:rPr>
        <w:t>ElVIS</w:t>
      </w:r>
      <w:proofErr w:type="spellEnd"/>
      <w:r w:rsidR="006E3470">
        <w:rPr>
          <w:rFonts w:ascii="Times New Roman" w:hAnsi="Times New Roman"/>
          <w:color w:val="auto"/>
          <w:sz w:val="24"/>
          <w:szCs w:val="24"/>
        </w:rPr>
        <w:t xml:space="preserve"> Board to wire our circuits.</w:t>
      </w:r>
    </w:p>
    <w:p w14:paraId="642E757F" w14:textId="4A6D20FB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1</w:t>
      </w:r>
    </w:p>
    <w:p w14:paraId="68A2C096" w14:textId="3E819545" w:rsidR="004A504A" w:rsidRDefault="00E10D08" w:rsidP="00627346">
      <w:pPr>
        <w:spacing w:line="480" w:lineRule="auto"/>
      </w:pPr>
      <w:r>
        <w:tab/>
      </w:r>
      <w:r w:rsidR="000657E9">
        <w:t xml:space="preserve">This lab </w:t>
      </w:r>
      <w:proofErr w:type="spellStart"/>
      <w:r w:rsidR="000657E9">
        <w:t>concisted</w:t>
      </w:r>
      <w:proofErr w:type="spellEnd"/>
      <w:r w:rsidR="000657E9">
        <w:t xml:space="preserve"> of </w:t>
      </w:r>
      <w:r w:rsidR="006E3470">
        <w:t>four</w:t>
      </w:r>
      <w:r w:rsidR="000657E9">
        <w:t xml:space="preserve"> parts. </w:t>
      </w:r>
      <w:r w:rsidR="00627346" w:rsidRPr="00627346">
        <w:t xml:space="preserve">For the first part we only used the provided pushbutton. </w:t>
      </w:r>
      <w:r w:rsidR="001816A3">
        <w:t>We wired the push button by following the directions in the Lab Manual</w:t>
      </w:r>
      <w:r w:rsidR="00627346" w:rsidRPr="00627346">
        <w:t xml:space="preserve">. The goal </w:t>
      </w:r>
      <w:r w:rsidR="001816A3">
        <w:t>of</w:t>
      </w:r>
      <w:r w:rsidR="00627346" w:rsidRPr="00627346">
        <w:t xml:space="preserve"> this was to make sure that the SPDT push button was working properly. </w:t>
      </w:r>
      <w:r w:rsidR="001816A3">
        <w:t>Once wired correctly, we had</w:t>
      </w:r>
      <w:r w:rsidR="00627346" w:rsidRPr="00627346">
        <w:t xml:space="preserve"> a lit LED 7 and a turned off LED 6. Every time the button was pressed the LED6 would turn on and LED 7 would go off. We connected the LEDs to the Digital Reader just to double check that the button was working properly.</w:t>
      </w:r>
      <w:r w:rsidR="001816A3">
        <w:t xml:space="preserve"> </w:t>
      </w:r>
      <w:r w:rsidR="00D400DA">
        <w:t>With everything working, we assured that the pushbutton was functional.</w:t>
      </w:r>
      <w:r w:rsidR="00627346" w:rsidRPr="00627346">
        <w:t xml:space="preserve"> </w:t>
      </w:r>
    </w:p>
    <w:p w14:paraId="3AD768E8" w14:textId="4F636210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</w:t>
      </w:r>
      <w:r w:rsidR="00B079CE">
        <w:rPr>
          <w:rFonts w:ascii="Times New Roman" w:hAnsi="Times New Roman"/>
          <w:b/>
          <w:bCs/>
          <w:color w:val="auto"/>
        </w:rPr>
        <w:t>2</w:t>
      </w:r>
    </w:p>
    <w:p w14:paraId="69CB1882" w14:textId="16777634" w:rsidR="00E10D08" w:rsidRDefault="007A6A01" w:rsidP="005974C6">
      <w:pPr>
        <w:spacing w:line="480" w:lineRule="auto"/>
        <w:ind w:firstLine="720"/>
      </w:pPr>
      <w:r w:rsidRPr="007A6A01">
        <w:t xml:space="preserve">For </w:t>
      </w:r>
      <w:r>
        <w:t>step 2</w:t>
      </w:r>
      <w:r w:rsidRPr="007A6A01">
        <w:t xml:space="preserve"> of the lab</w:t>
      </w:r>
      <w:r w:rsidR="00054B65">
        <w:t>,</w:t>
      </w:r>
      <w:r w:rsidRPr="007A6A01">
        <w:t xml:space="preserve"> </w:t>
      </w:r>
      <w:r w:rsidR="005974C6" w:rsidRPr="005974C6">
        <w:t xml:space="preserve">we connected the RS latch shown in </w:t>
      </w:r>
      <w:r w:rsidR="005C1491">
        <w:rPr>
          <w:i/>
          <w:iCs/>
        </w:rPr>
        <w:t>Figure</w:t>
      </w:r>
      <w:r w:rsidR="005974C6" w:rsidRPr="005974C6">
        <w:rPr>
          <w:i/>
          <w:iCs/>
        </w:rPr>
        <w:t xml:space="preserve"> 1</w:t>
      </w:r>
      <w:r w:rsidR="005974C6" w:rsidRPr="005974C6">
        <w:t xml:space="preserve"> to LEDs 4 and 5 and </w:t>
      </w:r>
      <w:r w:rsidR="005974C6">
        <w:t>to</w:t>
      </w:r>
      <w:r w:rsidR="005974C6" w:rsidRPr="005974C6">
        <w:t xml:space="preserve"> DIO 12 and 13. These will be the outputs of the Latch. </w:t>
      </w:r>
      <w:r w:rsidR="00DF24E9">
        <w:t>We mostly followed our Pre</w:t>
      </w:r>
      <w:r w:rsidR="006F3496">
        <w:t>lab design for this part</w:t>
      </w:r>
      <w:r w:rsidR="005974C6" w:rsidRPr="005974C6">
        <w:t>. We did not connect the button to the end of the latch, instead we used the Digital Writer to input the values with diodes 0 and 1. We made sure that the latch was working properly by comparing out results with the ones shown in Table 1</w:t>
      </w:r>
      <w:r w:rsidR="000B4ACD">
        <w:t>.</w:t>
      </w:r>
    </w:p>
    <w:p w14:paraId="6892BCC6" w14:textId="3213B33F" w:rsidR="000B4ACD" w:rsidRDefault="000B4ACD" w:rsidP="000B4ACD">
      <w:pPr>
        <w:spacing w:line="48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14D398FF" wp14:editId="1E1BF85C">
            <wp:extent cx="4366260" cy="1143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" t="5699" r="2815" b="16580"/>
                    <a:stretch/>
                  </pic:blipFill>
                  <pic:spPr bwMode="auto">
                    <a:xfrm>
                      <a:off x="0" y="0"/>
                      <a:ext cx="436626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038DA" w14:textId="74883436" w:rsidR="000B4ACD" w:rsidRDefault="005C1491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 w:rsidRPr="005C1491">
        <w:rPr>
          <w:i/>
          <w:iCs/>
          <w:color w:val="A5A5A5" w:themeColor="accent3"/>
        </w:rPr>
        <w:t>Figure 1</w:t>
      </w:r>
    </w:p>
    <w:p w14:paraId="2847E737" w14:textId="2EEAA139" w:rsidR="005C1491" w:rsidRDefault="00956996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7A37E01F" wp14:editId="45E443C2">
            <wp:extent cx="2407920" cy="11811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" t="6169" r="3318" b="6916"/>
                    <a:stretch/>
                  </pic:blipFill>
                  <pic:spPr bwMode="auto">
                    <a:xfrm>
                      <a:off x="0" y="0"/>
                      <a:ext cx="240792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5D34D" w14:textId="50E14775" w:rsidR="005C1491" w:rsidRDefault="005C1491" w:rsidP="000B4ACD">
      <w:pPr>
        <w:spacing w:line="480" w:lineRule="auto"/>
        <w:ind w:firstLine="72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Table 1</w:t>
      </w:r>
    </w:p>
    <w:p w14:paraId="45513FBE" w14:textId="6F1D482E" w:rsidR="005F0ADA" w:rsidRPr="00367D2C" w:rsidRDefault="005F0ADA" w:rsidP="00D41E84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lastRenderedPageBreak/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</w:t>
      </w:r>
      <w:r>
        <w:rPr>
          <w:rFonts w:ascii="Times New Roman" w:hAnsi="Times New Roman"/>
          <w:b/>
          <w:bCs/>
          <w:color w:val="auto"/>
        </w:rPr>
        <w:t>3</w:t>
      </w:r>
    </w:p>
    <w:p w14:paraId="4A0AB28F" w14:textId="77777777" w:rsidR="0075756F" w:rsidRDefault="0010448D" w:rsidP="0075756F">
      <w:pPr>
        <w:pStyle w:val="Heading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 w:rsidRPr="0010448D">
        <w:rPr>
          <w:rFonts w:ascii="Times New Roman" w:hAnsi="Times New Roman"/>
          <w:color w:val="auto"/>
          <w:sz w:val="24"/>
          <w:szCs w:val="24"/>
        </w:rPr>
        <w:t xml:space="preserve">For Part 3 we disconnected the Digital Writer from the latch and connected it to the button. </w:t>
      </w:r>
      <w:r>
        <w:rPr>
          <w:rFonts w:ascii="Times New Roman" w:hAnsi="Times New Roman"/>
          <w:color w:val="auto"/>
          <w:sz w:val="24"/>
          <w:szCs w:val="24"/>
        </w:rPr>
        <w:t>We then</w:t>
      </w:r>
      <w:r w:rsidRPr="0010448D">
        <w:rPr>
          <w:rFonts w:ascii="Times New Roman" w:hAnsi="Times New Roman"/>
          <w:color w:val="auto"/>
          <w:sz w:val="24"/>
          <w:szCs w:val="24"/>
        </w:rPr>
        <w:t xml:space="preserve"> set up the Oscilloscope with the required settings and took measurements of what happened when we</w:t>
      </w:r>
      <w:r w:rsidRPr="0010448D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r w:rsidRPr="00A36F7C">
        <w:rPr>
          <w:rFonts w:ascii="Times New Roman" w:hAnsi="Times New Roman"/>
          <w:color w:val="auto"/>
          <w:sz w:val="24"/>
          <w:szCs w:val="24"/>
        </w:rPr>
        <w:t>pressed the button</w:t>
      </w:r>
      <w:r w:rsidR="00A36F7C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35EB0645" w14:textId="26E2134A" w:rsidR="004B539F" w:rsidRPr="0075756F" w:rsidRDefault="00A36F7C" w:rsidP="0075756F">
      <w:pPr>
        <w:pStyle w:val="Heading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</w:rPr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</w:t>
      </w:r>
      <w:r w:rsidR="00D41E84">
        <w:rPr>
          <w:rFonts w:ascii="Times New Roman" w:hAnsi="Times New Roman"/>
          <w:b/>
          <w:bCs/>
          <w:color w:val="auto"/>
        </w:rPr>
        <w:t>4</w:t>
      </w:r>
    </w:p>
    <w:p w14:paraId="3258F6DD" w14:textId="7CA63544" w:rsidR="00C95B6D" w:rsidRPr="00C95B6D" w:rsidRDefault="00D41E84" w:rsidP="004B539F">
      <w:pPr>
        <w:pStyle w:val="Heading1"/>
        <w:spacing w:line="480" w:lineRule="auto"/>
        <w:ind w:firstLine="720"/>
        <w:rPr>
          <w:rFonts w:ascii="Times New Roman" w:hAnsi="Times New Roman"/>
          <w:b/>
          <w:bCs/>
          <w:color w:val="auto"/>
        </w:rPr>
      </w:pPr>
      <w:r w:rsidRPr="00D41E84">
        <w:rPr>
          <w:rFonts w:ascii="Times New Roman" w:hAnsi="Times New Roman"/>
          <w:color w:val="auto"/>
          <w:sz w:val="24"/>
          <w:szCs w:val="24"/>
        </w:rPr>
        <w:t xml:space="preserve">For Part 4 we completed the connections done in </w:t>
      </w:r>
      <w:r>
        <w:rPr>
          <w:rFonts w:ascii="Times New Roman" w:hAnsi="Times New Roman"/>
          <w:color w:val="auto"/>
          <w:sz w:val="24"/>
          <w:szCs w:val="24"/>
        </w:rPr>
        <w:t>our</w:t>
      </w:r>
      <w:r w:rsidRPr="00D41E8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Prelab </w:t>
      </w:r>
      <w:r w:rsidRPr="00D41E84">
        <w:rPr>
          <w:rFonts w:ascii="Times New Roman" w:hAnsi="Times New Roman"/>
          <w:color w:val="auto"/>
          <w:sz w:val="24"/>
          <w:szCs w:val="24"/>
        </w:rPr>
        <w:t xml:space="preserve">by connecting the 74161 </w:t>
      </w:r>
      <w:proofErr w:type="gramStart"/>
      <w:r w:rsidRPr="00D41E84">
        <w:rPr>
          <w:rFonts w:ascii="Times New Roman" w:hAnsi="Times New Roman"/>
          <w:color w:val="auto"/>
          <w:sz w:val="24"/>
          <w:szCs w:val="24"/>
        </w:rPr>
        <w:t>chip</w:t>
      </w:r>
      <w:proofErr w:type="gramEnd"/>
      <w:r w:rsidRPr="00D41E84">
        <w:rPr>
          <w:rFonts w:ascii="Times New Roman" w:hAnsi="Times New Roman"/>
          <w:color w:val="auto"/>
          <w:sz w:val="24"/>
          <w:szCs w:val="24"/>
        </w:rPr>
        <w:t xml:space="preserve"> as a counter. Using the output of the latch as the clock </w:t>
      </w:r>
      <w:proofErr w:type="gramStart"/>
      <w:r w:rsidRPr="00D41E84">
        <w:rPr>
          <w:rFonts w:ascii="Times New Roman" w:hAnsi="Times New Roman"/>
          <w:color w:val="auto"/>
          <w:sz w:val="24"/>
          <w:szCs w:val="24"/>
        </w:rPr>
        <w:t>input</w:t>
      </w:r>
      <w:proofErr w:type="gramEnd"/>
      <w:r w:rsidRPr="00D41E84">
        <w:rPr>
          <w:rFonts w:ascii="Times New Roman" w:hAnsi="Times New Roman"/>
          <w:color w:val="auto"/>
          <w:sz w:val="24"/>
          <w:szCs w:val="24"/>
        </w:rPr>
        <w:t xml:space="preserve"> we observed the results in the oscilloscope. We</w:t>
      </w:r>
      <w:r w:rsidR="000A2E86">
        <w:rPr>
          <w:rFonts w:ascii="Times New Roman" w:hAnsi="Times New Roman"/>
          <w:color w:val="auto"/>
          <w:sz w:val="24"/>
          <w:szCs w:val="24"/>
        </w:rPr>
        <w:t xml:space="preserve"> then</w:t>
      </w:r>
      <w:r w:rsidRPr="00D41E84">
        <w:rPr>
          <w:rFonts w:ascii="Times New Roman" w:hAnsi="Times New Roman"/>
          <w:color w:val="auto"/>
          <w:sz w:val="24"/>
          <w:szCs w:val="24"/>
        </w:rPr>
        <w:t xml:space="preserve"> repeated the same process</w:t>
      </w:r>
      <w:r w:rsidR="000A2E86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D41E84">
        <w:rPr>
          <w:rFonts w:ascii="Times New Roman" w:hAnsi="Times New Roman"/>
          <w:color w:val="auto"/>
          <w:sz w:val="24"/>
          <w:szCs w:val="24"/>
        </w:rPr>
        <w:t xml:space="preserve">but with a </w:t>
      </w:r>
      <w:proofErr w:type="spellStart"/>
      <w:r w:rsidRPr="00D41E84">
        <w:rPr>
          <w:rFonts w:ascii="Times New Roman" w:hAnsi="Times New Roman"/>
          <w:color w:val="auto"/>
          <w:sz w:val="24"/>
          <w:szCs w:val="24"/>
        </w:rPr>
        <w:t>non denounced</w:t>
      </w:r>
      <w:proofErr w:type="spellEnd"/>
      <w:r w:rsidRPr="00D41E84">
        <w:rPr>
          <w:rFonts w:ascii="Times New Roman" w:hAnsi="Times New Roman"/>
          <w:color w:val="auto"/>
          <w:sz w:val="24"/>
          <w:szCs w:val="24"/>
        </w:rPr>
        <w:t xml:space="preserve"> pushbutton output.</w:t>
      </w:r>
      <w:r w:rsidR="000A2E86">
        <w:rPr>
          <w:rFonts w:ascii="Times New Roman" w:hAnsi="Times New Roman"/>
          <w:color w:val="auto"/>
          <w:sz w:val="24"/>
          <w:szCs w:val="24"/>
        </w:rPr>
        <w:t xml:space="preserve"> We could see the bounce on the oscilloscope and how the bounce effected the output of the LEDs. The bounce made the counter skip</w:t>
      </w:r>
      <w:r w:rsidR="00DF3B0C">
        <w:rPr>
          <w:rFonts w:ascii="Times New Roman" w:hAnsi="Times New Roman"/>
          <w:color w:val="auto"/>
          <w:sz w:val="24"/>
          <w:szCs w:val="24"/>
        </w:rPr>
        <w:t>.</w:t>
      </w:r>
      <w:r w:rsidR="0010448D" w:rsidRPr="0010448D">
        <w:rPr>
          <w:rFonts w:ascii="Times New Roman" w:hAnsi="Times New Roman"/>
          <w:i/>
          <w:iCs/>
          <w:color w:val="A5A5A5" w:themeColor="accent3"/>
          <w:sz w:val="24"/>
          <w:szCs w:val="24"/>
        </w:rPr>
        <w:t xml:space="preserve"> </w:t>
      </w:r>
    </w:p>
    <w:p w14:paraId="7FCCE184" w14:textId="34441150" w:rsidR="00E10D08" w:rsidRPr="00367D2C" w:rsidRDefault="00E10D08" w:rsidP="00C95B6D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 w:rsidRPr="00367D2C">
        <w:rPr>
          <w:rFonts w:ascii="Times New Roman" w:hAnsi="Times New Roman"/>
          <w:b/>
          <w:bCs/>
          <w:color w:val="auto"/>
        </w:rPr>
        <w:t>Conclusion</w:t>
      </w:r>
    </w:p>
    <w:p w14:paraId="71F48946" w14:textId="2657082D" w:rsidR="004D1B5C" w:rsidRDefault="00E10D08" w:rsidP="00E10D08">
      <w:pPr>
        <w:spacing w:line="480" w:lineRule="auto"/>
      </w:pPr>
      <w:r>
        <w:tab/>
      </w:r>
      <w:r w:rsidR="00DF3B0C">
        <w:t>This lab was not too bad</w:t>
      </w:r>
      <w:r w:rsidR="004D1B5C">
        <w:t>.</w:t>
      </w:r>
      <w:r w:rsidR="00DF3B0C">
        <w:t xml:space="preserve"> It was interesting to see how bounce can </w:t>
      </w:r>
      <w:proofErr w:type="gramStart"/>
      <w:r w:rsidR="00DF3B0C">
        <w:t>effect</w:t>
      </w:r>
      <w:proofErr w:type="gramEnd"/>
      <w:r w:rsidR="00DF3B0C">
        <w:t xml:space="preserve"> an output</w:t>
      </w:r>
      <w:r w:rsidR="00A1294F">
        <w:t xml:space="preserve"> and how to resolve this issue with a </w:t>
      </w:r>
      <w:proofErr w:type="spellStart"/>
      <w:r w:rsidR="00A1294F">
        <w:t>debouncer</w:t>
      </w:r>
      <w:proofErr w:type="spellEnd"/>
      <w:r w:rsidR="00A1294F">
        <w:t>. This lab was very helpful to see how digital logic is used to solve real world problems.</w:t>
      </w:r>
    </w:p>
    <w:p w14:paraId="38B6F078" w14:textId="3C73A094" w:rsidR="00E10D08" w:rsidRDefault="00E10D08" w:rsidP="004D1B5C">
      <w:pPr>
        <w:sectPr w:rsidR="00E10D08" w:rsidSect="00CB5D8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D433A3D" w14:textId="23D4A8E1" w:rsidR="00A952A2" w:rsidRDefault="00A952A2" w:rsidP="00C51086"/>
    <w:sectPr w:rsidR="00A952A2" w:rsidSect="00C5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62420" w14:textId="77777777" w:rsidR="00D45207" w:rsidRDefault="00D45207" w:rsidP="00C51086">
      <w:r>
        <w:separator/>
      </w:r>
    </w:p>
  </w:endnote>
  <w:endnote w:type="continuationSeparator" w:id="0">
    <w:p w14:paraId="15A34CD9" w14:textId="77777777" w:rsidR="00D45207" w:rsidRDefault="00D45207" w:rsidP="00C5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BDF0" w14:textId="1DD4274B" w:rsidR="00CB5D83" w:rsidRDefault="00CB5D83" w:rsidP="000615E5">
    <w:pPr>
      <w:pStyle w:val="Footer"/>
    </w:pPr>
  </w:p>
  <w:p w14:paraId="116F76A8" w14:textId="77777777" w:rsidR="00CB5D83" w:rsidRDefault="00CB5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3B06E" w14:textId="77777777" w:rsidR="00D45207" w:rsidRDefault="00D45207" w:rsidP="00C51086">
      <w:r>
        <w:separator/>
      </w:r>
    </w:p>
  </w:footnote>
  <w:footnote w:type="continuationSeparator" w:id="0">
    <w:p w14:paraId="1E64C056" w14:textId="77777777" w:rsidR="00D45207" w:rsidRDefault="00D45207" w:rsidP="00C51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0B95E" w14:textId="77F8684E" w:rsidR="00CB5D83" w:rsidRPr="00711715" w:rsidRDefault="00CB5D83" w:rsidP="002807FE">
    <w:pPr>
      <w:pStyle w:val="Header"/>
    </w:pPr>
    <w:r>
      <w:t>Jacob Howard</w:t>
    </w:r>
    <w:r w:rsidRPr="00711715">
      <w:tab/>
      <w:t xml:space="preserve"> </w:t>
    </w:r>
    <w:r w:rsidR="002807FE">
      <w:t>EXPERIMENT 5: Switch Debounce Circuits</w:t>
    </w:r>
    <w:r>
      <w:tab/>
      <w:t xml:space="preserve">Date: </w:t>
    </w:r>
    <w:r w:rsidR="00CC04EA">
      <w:t>9</w:t>
    </w:r>
    <w:r>
      <w:t>/</w:t>
    </w:r>
    <w:r w:rsidR="00F35C23">
      <w:t>15</w:t>
    </w:r>
    <w:r>
      <w:t>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tTQ3sTA2MTM1szBW0lEKTi0uzszPAykwqQUA4arTCCwAAAA="/>
  </w:docVars>
  <w:rsids>
    <w:rsidRoot w:val="00A967C9"/>
    <w:rsid w:val="00000F02"/>
    <w:rsid w:val="000036EC"/>
    <w:rsid w:val="00016110"/>
    <w:rsid w:val="000224FF"/>
    <w:rsid w:val="0004364C"/>
    <w:rsid w:val="00054B65"/>
    <w:rsid w:val="000615E5"/>
    <w:rsid w:val="00063B88"/>
    <w:rsid w:val="000657E9"/>
    <w:rsid w:val="0007678A"/>
    <w:rsid w:val="00081EE7"/>
    <w:rsid w:val="00090143"/>
    <w:rsid w:val="00094232"/>
    <w:rsid w:val="000A01F7"/>
    <w:rsid w:val="000A2E86"/>
    <w:rsid w:val="000B4ACD"/>
    <w:rsid w:val="000D4FB8"/>
    <w:rsid w:val="000E5C73"/>
    <w:rsid w:val="000F38D4"/>
    <w:rsid w:val="0010448D"/>
    <w:rsid w:val="00104CAE"/>
    <w:rsid w:val="001061B1"/>
    <w:rsid w:val="00115D43"/>
    <w:rsid w:val="001300DB"/>
    <w:rsid w:val="001404DD"/>
    <w:rsid w:val="00143A32"/>
    <w:rsid w:val="0016333D"/>
    <w:rsid w:val="001816A3"/>
    <w:rsid w:val="00183E54"/>
    <w:rsid w:val="001F2D1C"/>
    <w:rsid w:val="00204BA8"/>
    <w:rsid w:val="00223700"/>
    <w:rsid w:val="002371BF"/>
    <w:rsid w:val="0024434C"/>
    <w:rsid w:val="00257402"/>
    <w:rsid w:val="002807FE"/>
    <w:rsid w:val="002A274A"/>
    <w:rsid w:val="002A31AA"/>
    <w:rsid w:val="002C1F83"/>
    <w:rsid w:val="002D6E44"/>
    <w:rsid w:val="002F353D"/>
    <w:rsid w:val="00312B60"/>
    <w:rsid w:val="00353733"/>
    <w:rsid w:val="00353C79"/>
    <w:rsid w:val="003646F7"/>
    <w:rsid w:val="00376740"/>
    <w:rsid w:val="003A1EBD"/>
    <w:rsid w:val="003A6CFF"/>
    <w:rsid w:val="003E029F"/>
    <w:rsid w:val="003F08AD"/>
    <w:rsid w:val="003F7096"/>
    <w:rsid w:val="0042661E"/>
    <w:rsid w:val="00430260"/>
    <w:rsid w:val="00434FA5"/>
    <w:rsid w:val="004636B6"/>
    <w:rsid w:val="00473F21"/>
    <w:rsid w:val="00493AA3"/>
    <w:rsid w:val="004A504A"/>
    <w:rsid w:val="004B539F"/>
    <w:rsid w:val="004D1B5C"/>
    <w:rsid w:val="004F2B75"/>
    <w:rsid w:val="0052280A"/>
    <w:rsid w:val="00554047"/>
    <w:rsid w:val="00571036"/>
    <w:rsid w:val="00574B53"/>
    <w:rsid w:val="005974C6"/>
    <w:rsid w:val="005A6BC6"/>
    <w:rsid w:val="005C1491"/>
    <w:rsid w:val="005C38BE"/>
    <w:rsid w:val="005D44DC"/>
    <w:rsid w:val="005E1CA3"/>
    <w:rsid w:val="005F0ADA"/>
    <w:rsid w:val="0060468C"/>
    <w:rsid w:val="00627346"/>
    <w:rsid w:val="00627FA3"/>
    <w:rsid w:val="00642187"/>
    <w:rsid w:val="0066038A"/>
    <w:rsid w:val="00670CDA"/>
    <w:rsid w:val="00671FCB"/>
    <w:rsid w:val="00690430"/>
    <w:rsid w:val="00693B8F"/>
    <w:rsid w:val="006A25E0"/>
    <w:rsid w:val="006E3470"/>
    <w:rsid w:val="006F3496"/>
    <w:rsid w:val="007004A0"/>
    <w:rsid w:val="0075756F"/>
    <w:rsid w:val="00766FE1"/>
    <w:rsid w:val="0078599E"/>
    <w:rsid w:val="00786C6D"/>
    <w:rsid w:val="00790B46"/>
    <w:rsid w:val="007A6A01"/>
    <w:rsid w:val="007C7440"/>
    <w:rsid w:val="00802EBC"/>
    <w:rsid w:val="0080376B"/>
    <w:rsid w:val="008105D1"/>
    <w:rsid w:val="00815B3A"/>
    <w:rsid w:val="00817783"/>
    <w:rsid w:val="008838DA"/>
    <w:rsid w:val="008B6228"/>
    <w:rsid w:val="008C13C7"/>
    <w:rsid w:val="008D4FE5"/>
    <w:rsid w:val="008E25B7"/>
    <w:rsid w:val="008E64E7"/>
    <w:rsid w:val="00901AEA"/>
    <w:rsid w:val="00942621"/>
    <w:rsid w:val="00956996"/>
    <w:rsid w:val="00970C94"/>
    <w:rsid w:val="00993BF5"/>
    <w:rsid w:val="00994ADA"/>
    <w:rsid w:val="009A0E9A"/>
    <w:rsid w:val="009C1F2E"/>
    <w:rsid w:val="009D11EF"/>
    <w:rsid w:val="009D3467"/>
    <w:rsid w:val="00A1294F"/>
    <w:rsid w:val="00A36F7C"/>
    <w:rsid w:val="00A421C4"/>
    <w:rsid w:val="00A42568"/>
    <w:rsid w:val="00A503D1"/>
    <w:rsid w:val="00A717D5"/>
    <w:rsid w:val="00A952A2"/>
    <w:rsid w:val="00A96306"/>
    <w:rsid w:val="00A967C9"/>
    <w:rsid w:val="00AE2C0E"/>
    <w:rsid w:val="00B01821"/>
    <w:rsid w:val="00B02B45"/>
    <w:rsid w:val="00B079CE"/>
    <w:rsid w:val="00B25669"/>
    <w:rsid w:val="00B25D90"/>
    <w:rsid w:val="00B33F22"/>
    <w:rsid w:val="00B62571"/>
    <w:rsid w:val="00B64588"/>
    <w:rsid w:val="00B84547"/>
    <w:rsid w:val="00BC3009"/>
    <w:rsid w:val="00BC5574"/>
    <w:rsid w:val="00BE6204"/>
    <w:rsid w:val="00C1356A"/>
    <w:rsid w:val="00C24F70"/>
    <w:rsid w:val="00C31C89"/>
    <w:rsid w:val="00C40F93"/>
    <w:rsid w:val="00C4214D"/>
    <w:rsid w:val="00C47A1F"/>
    <w:rsid w:val="00C51086"/>
    <w:rsid w:val="00C53AF9"/>
    <w:rsid w:val="00C57617"/>
    <w:rsid w:val="00C61EE3"/>
    <w:rsid w:val="00C95B6D"/>
    <w:rsid w:val="00CA6D54"/>
    <w:rsid w:val="00CB0520"/>
    <w:rsid w:val="00CB5D83"/>
    <w:rsid w:val="00CC04EA"/>
    <w:rsid w:val="00CF0C90"/>
    <w:rsid w:val="00D17DC9"/>
    <w:rsid w:val="00D23BF3"/>
    <w:rsid w:val="00D31173"/>
    <w:rsid w:val="00D330DC"/>
    <w:rsid w:val="00D400DA"/>
    <w:rsid w:val="00D41E84"/>
    <w:rsid w:val="00D45207"/>
    <w:rsid w:val="00D46C9F"/>
    <w:rsid w:val="00D62480"/>
    <w:rsid w:val="00D770A9"/>
    <w:rsid w:val="00D95A4A"/>
    <w:rsid w:val="00DB2CBE"/>
    <w:rsid w:val="00DD27F5"/>
    <w:rsid w:val="00DE2503"/>
    <w:rsid w:val="00DE5FCE"/>
    <w:rsid w:val="00DE719B"/>
    <w:rsid w:val="00DF24E9"/>
    <w:rsid w:val="00DF3B0C"/>
    <w:rsid w:val="00DF6586"/>
    <w:rsid w:val="00DF6DB7"/>
    <w:rsid w:val="00DF733F"/>
    <w:rsid w:val="00E10D08"/>
    <w:rsid w:val="00E11DF0"/>
    <w:rsid w:val="00E13D5A"/>
    <w:rsid w:val="00E20B1A"/>
    <w:rsid w:val="00E33B13"/>
    <w:rsid w:val="00E351DB"/>
    <w:rsid w:val="00E46AF1"/>
    <w:rsid w:val="00E50190"/>
    <w:rsid w:val="00E91A23"/>
    <w:rsid w:val="00E91F58"/>
    <w:rsid w:val="00EA0A4A"/>
    <w:rsid w:val="00EC6BF3"/>
    <w:rsid w:val="00EE5DDB"/>
    <w:rsid w:val="00F35C23"/>
    <w:rsid w:val="00F5452D"/>
    <w:rsid w:val="00F76C41"/>
    <w:rsid w:val="00F85E7C"/>
    <w:rsid w:val="00FB75B8"/>
    <w:rsid w:val="00FE08C0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9E3CE"/>
  <w15:chartTrackingRefBased/>
  <w15:docId w15:val="{C911A4A3-5682-4D15-84C0-889CD8F1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D08"/>
    <w:pPr>
      <w:keepNext/>
      <w:keepLines/>
      <w:spacing w:before="240" w:line="259" w:lineRule="auto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10D08"/>
    <w:rPr>
      <w:rFonts w:ascii="Calibri Light" w:hAnsi="Calibri Light"/>
      <w:color w:val="2F549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0D08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E10D08"/>
    <w:rPr>
      <w:rFonts w:ascii="Calibri Light" w:hAnsi="Calibri Light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10D0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E10D08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10D0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E10D08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D6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C30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REPORT COVER PAGE</vt:lpstr>
    </vt:vector>
  </TitlesOfParts>
  <Company>Auburn University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REPORT COVER PAGE</dc:title>
  <dc:subject/>
  <dc:creator>Thaddeus Roppel</dc:creator>
  <cp:keywords/>
  <dc:description/>
  <cp:lastModifiedBy>Jacob Howard</cp:lastModifiedBy>
  <cp:revision>29</cp:revision>
  <cp:lastPrinted>2009-01-26T04:49:00Z</cp:lastPrinted>
  <dcterms:created xsi:type="dcterms:W3CDTF">2020-09-22T15:35:00Z</dcterms:created>
  <dcterms:modified xsi:type="dcterms:W3CDTF">2020-09-22T15:55:00Z</dcterms:modified>
</cp:coreProperties>
</file>