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E9AA" w14:textId="4FD4809A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>TO: Profs.</w:t>
      </w:r>
      <w:r w:rsidR="00526BD6">
        <w:rPr>
          <w:rFonts w:ascii="Times New Roman" w:hAnsi="Times New Roman" w:cs="Times New Roman"/>
          <w:sz w:val="24"/>
          <w:szCs w:val="24"/>
        </w:rPr>
        <w:t xml:space="preserve"> </w:t>
      </w:r>
      <w:r w:rsidRPr="009D2374">
        <w:rPr>
          <w:rFonts w:ascii="Times New Roman" w:hAnsi="Times New Roman" w:cs="Times New Roman"/>
          <w:sz w:val="24"/>
          <w:szCs w:val="24"/>
        </w:rPr>
        <w:t>J.</w:t>
      </w:r>
      <w:r w:rsidR="00526BD6">
        <w:rPr>
          <w:rFonts w:ascii="Times New Roman" w:hAnsi="Times New Roman" w:cs="Times New Roman"/>
          <w:sz w:val="24"/>
          <w:szCs w:val="24"/>
        </w:rPr>
        <w:t xml:space="preserve"> </w:t>
      </w:r>
      <w:r w:rsidRPr="009D2374">
        <w:rPr>
          <w:rFonts w:ascii="Times New Roman" w:hAnsi="Times New Roman" w:cs="Times New Roman"/>
          <w:sz w:val="24"/>
          <w:szCs w:val="24"/>
        </w:rPr>
        <w:t>Hung</w:t>
      </w:r>
    </w:p>
    <w:p w14:paraId="28D427FB" w14:textId="3F894CD9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>FROM: “Blue” Jacob Howard</w:t>
      </w:r>
    </w:p>
    <w:p w14:paraId="1155FC53" w14:textId="2F02054B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>SECTION: Tuesday 1:00</w:t>
      </w:r>
    </w:p>
    <w:p w14:paraId="7B91D161" w14:textId="3F51D96F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 xml:space="preserve">DATE: </w:t>
      </w:r>
      <w:r w:rsidR="00440E68">
        <w:rPr>
          <w:rFonts w:ascii="Times New Roman" w:hAnsi="Times New Roman" w:cs="Times New Roman"/>
          <w:sz w:val="24"/>
          <w:szCs w:val="24"/>
        </w:rPr>
        <w:t>3</w:t>
      </w:r>
      <w:r w:rsidRPr="009D2374">
        <w:rPr>
          <w:rFonts w:ascii="Times New Roman" w:hAnsi="Times New Roman" w:cs="Times New Roman"/>
          <w:sz w:val="24"/>
          <w:szCs w:val="24"/>
        </w:rPr>
        <w:t>/</w:t>
      </w:r>
      <w:r w:rsidR="00440E68">
        <w:rPr>
          <w:rFonts w:ascii="Times New Roman" w:hAnsi="Times New Roman" w:cs="Times New Roman"/>
          <w:sz w:val="24"/>
          <w:szCs w:val="24"/>
        </w:rPr>
        <w:t>12</w:t>
      </w:r>
      <w:r w:rsidR="00001EBA">
        <w:rPr>
          <w:rFonts w:ascii="Times New Roman" w:hAnsi="Times New Roman" w:cs="Times New Roman"/>
          <w:sz w:val="24"/>
          <w:szCs w:val="24"/>
        </w:rPr>
        <w:t>/</w:t>
      </w:r>
      <w:r w:rsidRPr="009D2374">
        <w:rPr>
          <w:rFonts w:ascii="Times New Roman" w:hAnsi="Times New Roman" w:cs="Times New Roman"/>
          <w:sz w:val="24"/>
          <w:szCs w:val="24"/>
        </w:rPr>
        <w:t>21</w:t>
      </w:r>
    </w:p>
    <w:p w14:paraId="3E29AADE" w14:textId="32A3C10A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 xml:space="preserve">SUBJECT: Lab </w:t>
      </w:r>
      <w:r w:rsidR="00E51792">
        <w:rPr>
          <w:rFonts w:ascii="Times New Roman" w:hAnsi="Times New Roman" w:cs="Times New Roman"/>
          <w:sz w:val="24"/>
          <w:szCs w:val="24"/>
        </w:rPr>
        <w:t>3</w:t>
      </w:r>
      <w:r w:rsidRPr="009D2374">
        <w:rPr>
          <w:rFonts w:ascii="Times New Roman" w:hAnsi="Times New Roman" w:cs="Times New Roman"/>
          <w:sz w:val="24"/>
          <w:szCs w:val="24"/>
        </w:rPr>
        <w:t xml:space="preserve">: </w:t>
      </w:r>
      <w:r w:rsidR="005B2496" w:rsidRPr="005B2496">
        <w:rPr>
          <w:rFonts w:ascii="Times New Roman" w:hAnsi="Times New Roman" w:cs="Times New Roman"/>
          <w:sz w:val="24"/>
          <w:szCs w:val="24"/>
        </w:rPr>
        <w:t>Interrupt service routines in C</w:t>
      </w:r>
    </w:p>
    <w:p w14:paraId="13E2E7E8" w14:textId="67FA9529" w:rsidR="00D77A0C" w:rsidRDefault="00D77A0C" w:rsidP="00D77A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392761" w14:textId="52491971" w:rsidR="00D4686F" w:rsidRPr="00D4686F" w:rsidRDefault="00D4686F" w:rsidP="00D77A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686F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043F1C44" w14:textId="0EB9933D" w:rsidR="00E8588E" w:rsidRDefault="00A869B5" w:rsidP="00E8588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695E3A">
        <w:rPr>
          <w:rFonts w:ascii="Times New Roman" w:hAnsi="Times New Roman" w:cs="Times New Roman"/>
          <w:sz w:val="24"/>
          <w:szCs w:val="24"/>
        </w:rPr>
        <w:t xml:space="preserve">is lab reviews the concept of Interrupt Service </w:t>
      </w:r>
      <w:r w:rsidR="00760A9B">
        <w:rPr>
          <w:rFonts w:ascii="Times New Roman" w:hAnsi="Times New Roman" w:cs="Times New Roman"/>
          <w:sz w:val="24"/>
          <w:szCs w:val="24"/>
        </w:rPr>
        <w:t>R</w:t>
      </w:r>
      <w:r w:rsidR="00695E3A">
        <w:rPr>
          <w:rFonts w:ascii="Times New Roman" w:hAnsi="Times New Roman" w:cs="Times New Roman"/>
          <w:sz w:val="24"/>
          <w:szCs w:val="24"/>
        </w:rPr>
        <w:t>outines</w:t>
      </w:r>
      <w:r w:rsidR="00760A9B">
        <w:rPr>
          <w:rFonts w:ascii="Times New Roman" w:hAnsi="Times New Roman" w:cs="Times New Roman"/>
          <w:sz w:val="24"/>
          <w:szCs w:val="24"/>
        </w:rPr>
        <w:t xml:space="preserve">. The goal of the lab is to design a C program that will be programmed onto the </w:t>
      </w:r>
      <w:r w:rsidR="0098179C" w:rsidRPr="0098179C">
        <w:rPr>
          <w:rFonts w:ascii="Times New Roman" w:hAnsi="Times New Roman" w:cs="Times New Roman"/>
          <w:sz w:val="24"/>
          <w:szCs w:val="24"/>
        </w:rPr>
        <w:t>microcontroller’s GPIO ports as inputs connected to physical buttons</w:t>
      </w:r>
      <w:r w:rsidR="00971BB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8179C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="0098179C">
        <w:rPr>
          <w:rFonts w:ascii="Times New Roman" w:hAnsi="Times New Roman" w:cs="Times New Roman"/>
          <w:sz w:val="24"/>
          <w:szCs w:val="24"/>
        </w:rPr>
        <w:t xml:space="preserve"> buttons will start/stop the decade counters and reverse one of the counters.</w:t>
      </w:r>
      <w:r w:rsidR="00D4686F">
        <w:rPr>
          <w:rFonts w:ascii="Times New Roman" w:hAnsi="Times New Roman" w:cs="Times New Roman"/>
          <w:sz w:val="24"/>
          <w:szCs w:val="24"/>
        </w:rPr>
        <w:t xml:space="preserve"> </w:t>
      </w:r>
      <w:r w:rsidR="00D4686F" w:rsidRPr="00D4686F">
        <w:rPr>
          <w:rFonts w:ascii="Times New Roman" w:hAnsi="Times New Roman" w:cs="Times New Roman"/>
          <w:sz w:val="24"/>
          <w:szCs w:val="24"/>
        </w:rPr>
        <w:t xml:space="preserve">Other GPIO ports </w:t>
      </w:r>
      <w:r w:rsidR="00D4686F">
        <w:rPr>
          <w:rFonts w:ascii="Times New Roman" w:hAnsi="Times New Roman" w:cs="Times New Roman"/>
          <w:sz w:val="24"/>
          <w:szCs w:val="24"/>
        </w:rPr>
        <w:t>are to be</w:t>
      </w:r>
      <w:r w:rsidR="00D4686F" w:rsidRPr="00D4686F">
        <w:rPr>
          <w:rFonts w:ascii="Times New Roman" w:hAnsi="Times New Roman" w:cs="Times New Roman"/>
          <w:sz w:val="24"/>
          <w:szCs w:val="24"/>
        </w:rPr>
        <w:t xml:space="preserve"> programmed as output connected</w:t>
      </w:r>
      <w:r w:rsidR="00D4686F">
        <w:rPr>
          <w:rFonts w:ascii="Times New Roman" w:hAnsi="Times New Roman" w:cs="Times New Roman"/>
          <w:sz w:val="24"/>
          <w:szCs w:val="24"/>
        </w:rPr>
        <w:t xml:space="preserve"> </w:t>
      </w:r>
      <w:r w:rsidR="00D4686F" w:rsidRPr="00D4686F">
        <w:rPr>
          <w:rFonts w:ascii="Times New Roman" w:hAnsi="Times New Roman" w:cs="Times New Roman"/>
          <w:sz w:val="24"/>
          <w:szCs w:val="24"/>
        </w:rPr>
        <w:t>to physical and virtual LEDs</w:t>
      </w:r>
      <w:r w:rsidR="00D4686F">
        <w:rPr>
          <w:rFonts w:ascii="Times New Roman" w:hAnsi="Times New Roman" w:cs="Times New Roman"/>
          <w:sz w:val="24"/>
          <w:szCs w:val="24"/>
        </w:rPr>
        <w:t xml:space="preserve">. The LEDs will </w:t>
      </w:r>
      <w:r w:rsidR="00D4686F" w:rsidRPr="00D4686F">
        <w:rPr>
          <w:rFonts w:ascii="Times New Roman" w:hAnsi="Times New Roman" w:cs="Times New Roman"/>
          <w:sz w:val="24"/>
          <w:szCs w:val="24"/>
        </w:rPr>
        <w:t xml:space="preserve">display </w:t>
      </w:r>
      <w:r w:rsidR="00D4686F">
        <w:rPr>
          <w:rFonts w:ascii="Times New Roman" w:hAnsi="Times New Roman" w:cs="Times New Roman"/>
          <w:sz w:val="24"/>
          <w:szCs w:val="24"/>
        </w:rPr>
        <w:t xml:space="preserve">the </w:t>
      </w:r>
      <w:r w:rsidR="00D4686F" w:rsidRPr="00D4686F">
        <w:rPr>
          <w:rFonts w:ascii="Times New Roman" w:hAnsi="Times New Roman" w:cs="Times New Roman"/>
          <w:sz w:val="24"/>
          <w:szCs w:val="24"/>
        </w:rPr>
        <w:t xml:space="preserve">status of interrupts and status of </w:t>
      </w:r>
      <w:proofErr w:type="gramStart"/>
      <w:r w:rsidR="00D4686F" w:rsidRPr="00D4686F">
        <w:rPr>
          <w:rFonts w:ascii="Times New Roman" w:hAnsi="Times New Roman" w:cs="Times New Roman"/>
          <w:sz w:val="24"/>
          <w:szCs w:val="24"/>
        </w:rPr>
        <w:t>counters</w:t>
      </w:r>
      <w:proofErr w:type="gramEnd"/>
      <w:r w:rsidR="00D4686F" w:rsidRPr="00D4686F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E8588E">
        <w:rPr>
          <w:rFonts w:ascii="Times New Roman" w:hAnsi="Times New Roman" w:cs="Times New Roman"/>
          <w:sz w:val="24"/>
          <w:szCs w:val="24"/>
        </w:rPr>
        <w:t>.</w:t>
      </w:r>
      <w:r w:rsidR="00971BBA">
        <w:rPr>
          <w:rFonts w:ascii="Times New Roman" w:hAnsi="Times New Roman" w:cs="Times New Roman"/>
          <w:sz w:val="24"/>
          <w:szCs w:val="24"/>
        </w:rPr>
        <w:t xml:space="preserve"> </w:t>
      </w:r>
      <w:r w:rsidR="00971BBA">
        <w:rPr>
          <w:rFonts w:ascii="Times New Roman" w:hAnsi="Times New Roman" w:cs="Times New Roman"/>
          <w:sz w:val="24"/>
          <w:szCs w:val="24"/>
        </w:rPr>
        <w:t xml:space="preserve">You </w:t>
      </w:r>
      <w:r w:rsidR="00971BBA">
        <w:rPr>
          <w:rFonts w:ascii="Times New Roman" w:hAnsi="Times New Roman" w:cs="Times New Roman"/>
          <w:sz w:val="24"/>
          <w:szCs w:val="24"/>
        </w:rPr>
        <w:t>may</w:t>
      </w:r>
      <w:r w:rsidR="00971BBA">
        <w:rPr>
          <w:rFonts w:ascii="Times New Roman" w:hAnsi="Times New Roman" w:cs="Times New Roman"/>
          <w:sz w:val="24"/>
          <w:szCs w:val="24"/>
        </w:rPr>
        <w:t xml:space="preserve"> use the code desig</w:t>
      </w:r>
      <w:r w:rsidR="00D22AEC">
        <w:rPr>
          <w:rFonts w:ascii="Times New Roman" w:hAnsi="Times New Roman" w:cs="Times New Roman"/>
          <w:sz w:val="24"/>
          <w:szCs w:val="24"/>
        </w:rPr>
        <w:t>n</w:t>
      </w:r>
      <w:r w:rsidR="00971BBA">
        <w:rPr>
          <w:rFonts w:ascii="Times New Roman" w:hAnsi="Times New Roman" w:cs="Times New Roman"/>
          <w:sz w:val="24"/>
          <w:szCs w:val="24"/>
        </w:rPr>
        <w:t>ed from the first two labs and edit them for this lab.</w:t>
      </w:r>
    </w:p>
    <w:p w14:paraId="5E541766" w14:textId="77777777" w:rsidR="00F469C2" w:rsidRDefault="00C25FD4" w:rsidP="00F469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5FD4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71B931BD" w14:textId="41C070F1" w:rsidR="00F469C2" w:rsidRDefault="00F469C2" w:rsidP="00F469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testing and debugging code</w:t>
      </w:r>
      <w:r w:rsidR="00275B34">
        <w:rPr>
          <w:rFonts w:ascii="Times New Roman" w:hAnsi="Times New Roman" w:cs="Times New Roman"/>
          <w:sz w:val="24"/>
          <w:szCs w:val="24"/>
        </w:rPr>
        <w:t>, you will want to observe the two sets of 4-bit binary counters</w:t>
      </w:r>
      <w:r w:rsidR="005714FB">
        <w:rPr>
          <w:rFonts w:ascii="Times New Roman" w:hAnsi="Times New Roman" w:cs="Times New Roman"/>
          <w:sz w:val="24"/>
          <w:szCs w:val="24"/>
        </w:rPr>
        <w:t xml:space="preserve"> and that the two external interrupts correctly control the counting. </w:t>
      </w:r>
      <w:r w:rsidR="007A3078">
        <w:rPr>
          <w:rFonts w:ascii="Times New Roman" w:hAnsi="Times New Roman" w:cs="Times New Roman"/>
          <w:sz w:val="24"/>
          <w:szCs w:val="24"/>
        </w:rPr>
        <w:t>Also, set up the logic analyzer to capture and display</w:t>
      </w:r>
      <w:r w:rsidR="004623BE">
        <w:rPr>
          <w:rFonts w:ascii="Times New Roman" w:hAnsi="Times New Roman" w:cs="Times New Roman"/>
          <w:sz w:val="24"/>
          <w:szCs w:val="24"/>
        </w:rPr>
        <w:t xml:space="preserve"> the counting sequence of the two 4-bit binary counters</w:t>
      </w:r>
      <w:r w:rsidR="00B55F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5F69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B55F69">
        <w:rPr>
          <w:rFonts w:ascii="Times New Roman" w:hAnsi="Times New Roman" w:cs="Times New Roman"/>
          <w:sz w:val="24"/>
          <w:szCs w:val="24"/>
        </w:rPr>
        <w:t xml:space="preserve"> the state of the two interrupts. An optional part of the lab is to</w:t>
      </w:r>
      <w:r w:rsidR="00972A33">
        <w:rPr>
          <w:rFonts w:ascii="Times New Roman" w:hAnsi="Times New Roman" w:cs="Times New Roman"/>
          <w:sz w:val="24"/>
          <w:szCs w:val="24"/>
        </w:rPr>
        <w:t xml:space="preserve"> set up the oscilloscope channels</w:t>
      </w:r>
      <w:r w:rsidR="00E85056">
        <w:rPr>
          <w:rFonts w:ascii="Times New Roman" w:hAnsi="Times New Roman" w:cs="Times New Roman"/>
          <w:sz w:val="24"/>
          <w:szCs w:val="24"/>
        </w:rPr>
        <w:t xml:space="preserve"> to capture the state of the buttons and the LED that </w:t>
      </w:r>
      <w:r w:rsidR="00A056A5">
        <w:rPr>
          <w:rFonts w:ascii="Times New Roman" w:hAnsi="Times New Roman" w:cs="Times New Roman"/>
          <w:sz w:val="24"/>
          <w:szCs w:val="24"/>
        </w:rPr>
        <w:t>is toggled by the interrupt service routine.</w:t>
      </w:r>
      <w:r w:rsidR="00323792">
        <w:rPr>
          <w:rFonts w:ascii="Times New Roman" w:hAnsi="Times New Roman" w:cs="Times New Roman"/>
          <w:sz w:val="24"/>
          <w:szCs w:val="24"/>
        </w:rPr>
        <w:t xml:space="preserve"> You may also check the other button with the oscilloscope </w:t>
      </w:r>
      <w:proofErr w:type="gramStart"/>
      <w:r w:rsidR="0032379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323792">
        <w:rPr>
          <w:rFonts w:ascii="Times New Roman" w:hAnsi="Times New Roman" w:cs="Times New Roman"/>
          <w:sz w:val="24"/>
          <w:szCs w:val="24"/>
        </w:rPr>
        <w:t xml:space="preserve"> confirm that the interrupt signals have occurred.</w:t>
      </w:r>
      <w:r w:rsidR="00526BD6">
        <w:rPr>
          <w:rFonts w:ascii="Times New Roman" w:hAnsi="Times New Roman" w:cs="Times New Roman"/>
          <w:sz w:val="24"/>
          <w:szCs w:val="24"/>
        </w:rPr>
        <w:t xml:space="preserve"> The i</w:t>
      </w:r>
      <w:r w:rsidR="00D22AEC">
        <w:rPr>
          <w:rFonts w:ascii="Times New Roman" w:hAnsi="Times New Roman" w:cs="Times New Roman"/>
          <w:sz w:val="24"/>
          <w:szCs w:val="24"/>
        </w:rPr>
        <w:t>mp</w:t>
      </w:r>
      <w:r w:rsidR="00526BD6">
        <w:rPr>
          <w:rFonts w:ascii="Times New Roman" w:hAnsi="Times New Roman" w:cs="Times New Roman"/>
          <w:sz w:val="24"/>
          <w:szCs w:val="24"/>
        </w:rPr>
        <w:t>ortant information to gather here is to verify that both counters are working properly and that the interrupts are being called.</w:t>
      </w:r>
    </w:p>
    <w:p w14:paraId="350AE56F" w14:textId="77777777" w:rsidR="00526BD6" w:rsidRDefault="00526BD6" w:rsidP="00F469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9D3F07" w14:textId="5C11E2BD" w:rsidR="00526BD6" w:rsidRPr="00526BD6" w:rsidRDefault="00526BD6" w:rsidP="00F469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6BD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Procedure:</w:t>
      </w:r>
    </w:p>
    <w:p w14:paraId="7CD20869" w14:textId="7D237961" w:rsidR="001D2754" w:rsidRPr="007E125F" w:rsidRDefault="007E125F" w:rsidP="00C302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micro</w:t>
      </w:r>
      <w:r w:rsidR="00D22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controller is wired up and connected properly with the </w:t>
      </w:r>
      <w:proofErr w:type="spellStart"/>
      <w:r w:rsidRPr="007E125F">
        <w:rPr>
          <w:rFonts w:ascii="Times New Roman" w:hAnsi="Times New Roman" w:cs="Times New Roman"/>
          <w:sz w:val="24"/>
          <w:szCs w:val="24"/>
        </w:rPr>
        <w:t>Digilent</w:t>
      </w:r>
      <w:proofErr w:type="spellEnd"/>
      <w:r w:rsidRPr="007E125F">
        <w:rPr>
          <w:rFonts w:ascii="Times New Roman" w:hAnsi="Times New Roman" w:cs="Times New Roman"/>
          <w:sz w:val="24"/>
          <w:szCs w:val="24"/>
        </w:rPr>
        <w:t xml:space="preserve"> Analog Discovery Studio system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25F">
        <w:rPr>
          <w:rFonts w:ascii="Times New Roman" w:hAnsi="Times New Roman" w:cs="Times New Roman"/>
          <w:sz w:val="24"/>
          <w:szCs w:val="24"/>
        </w:rPr>
        <w:t>breadboard</w:t>
      </w:r>
      <w:r w:rsidR="00351E57">
        <w:rPr>
          <w:rFonts w:ascii="Times New Roman" w:hAnsi="Times New Roman" w:cs="Times New Roman"/>
          <w:sz w:val="24"/>
          <w:szCs w:val="24"/>
        </w:rPr>
        <w:t>, you may test the system</w:t>
      </w:r>
      <w:r w:rsidR="004C6830">
        <w:rPr>
          <w:rFonts w:ascii="Times New Roman" w:hAnsi="Times New Roman" w:cs="Times New Roman"/>
          <w:sz w:val="24"/>
          <w:szCs w:val="24"/>
        </w:rPr>
        <w:t xml:space="preserve"> by starting the debugger to run the code.</w:t>
      </w:r>
      <w:r w:rsidR="00351E57">
        <w:rPr>
          <w:rFonts w:ascii="Times New Roman" w:hAnsi="Times New Roman" w:cs="Times New Roman"/>
          <w:sz w:val="24"/>
          <w:szCs w:val="24"/>
        </w:rPr>
        <w:t xml:space="preserve"> </w:t>
      </w:r>
      <w:r w:rsidR="004C6830">
        <w:rPr>
          <w:rFonts w:ascii="Times New Roman" w:hAnsi="Times New Roman" w:cs="Times New Roman"/>
          <w:sz w:val="24"/>
          <w:szCs w:val="24"/>
        </w:rPr>
        <w:t xml:space="preserve">Once the code is running on the microcontroller, </w:t>
      </w:r>
      <w:r w:rsidR="00351E57">
        <w:rPr>
          <w:rFonts w:ascii="Times New Roman" w:hAnsi="Times New Roman" w:cs="Times New Roman"/>
          <w:sz w:val="24"/>
          <w:szCs w:val="24"/>
        </w:rPr>
        <w:t xml:space="preserve">pressing button 1 </w:t>
      </w:r>
      <w:r w:rsidR="004C6830">
        <w:rPr>
          <w:rFonts w:ascii="Times New Roman" w:hAnsi="Times New Roman" w:cs="Times New Roman"/>
          <w:sz w:val="24"/>
          <w:szCs w:val="24"/>
        </w:rPr>
        <w:t>should</w:t>
      </w:r>
      <w:r w:rsidR="00351E57">
        <w:rPr>
          <w:rFonts w:ascii="Times New Roman" w:hAnsi="Times New Roman" w:cs="Times New Roman"/>
          <w:sz w:val="24"/>
          <w:szCs w:val="24"/>
        </w:rPr>
        <w:t xml:space="preserve"> start or stop the </w:t>
      </w:r>
      <w:r w:rsidR="009934E7">
        <w:rPr>
          <w:rFonts w:ascii="Times New Roman" w:hAnsi="Times New Roman" w:cs="Times New Roman"/>
          <w:sz w:val="24"/>
          <w:szCs w:val="24"/>
        </w:rPr>
        <w:t>operation</w:t>
      </w:r>
      <w:r w:rsidR="00D22AEC">
        <w:rPr>
          <w:rFonts w:ascii="Times New Roman" w:hAnsi="Times New Roman" w:cs="Times New Roman"/>
          <w:sz w:val="24"/>
          <w:szCs w:val="24"/>
        </w:rPr>
        <w:t>,</w:t>
      </w:r>
      <w:r w:rsidR="009934E7">
        <w:rPr>
          <w:rFonts w:ascii="Times New Roman" w:hAnsi="Times New Roman" w:cs="Times New Roman"/>
          <w:sz w:val="24"/>
          <w:szCs w:val="24"/>
        </w:rPr>
        <w:t xml:space="preserve"> and pressing </w:t>
      </w:r>
      <w:r w:rsidR="00D22AEC">
        <w:rPr>
          <w:rFonts w:ascii="Times New Roman" w:hAnsi="Times New Roman" w:cs="Times New Roman"/>
          <w:sz w:val="24"/>
          <w:szCs w:val="24"/>
        </w:rPr>
        <w:t xml:space="preserve">the </w:t>
      </w:r>
      <w:r w:rsidR="009934E7">
        <w:rPr>
          <w:rFonts w:ascii="Times New Roman" w:hAnsi="Times New Roman" w:cs="Times New Roman"/>
          <w:sz w:val="24"/>
          <w:szCs w:val="24"/>
        </w:rPr>
        <w:t xml:space="preserve">button </w:t>
      </w:r>
      <w:r w:rsidR="004C6830">
        <w:rPr>
          <w:rFonts w:ascii="Times New Roman" w:hAnsi="Times New Roman" w:cs="Times New Roman"/>
          <w:sz w:val="24"/>
          <w:szCs w:val="24"/>
        </w:rPr>
        <w:t>should</w:t>
      </w:r>
      <w:r w:rsidR="009934E7">
        <w:rPr>
          <w:rFonts w:ascii="Times New Roman" w:hAnsi="Times New Roman" w:cs="Times New Roman"/>
          <w:sz w:val="24"/>
          <w:szCs w:val="24"/>
        </w:rPr>
        <w:t xml:space="preserve"> reverse the </w:t>
      </w:r>
      <w:r w:rsidR="00274884">
        <w:rPr>
          <w:rFonts w:ascii="Times New Roman" w:hAnsi="Times New Roman" w:cs="Times New Roman"/>
          <w:sz w:val="24"/>
          <w:szCs w:val="24"/>
        </w:rPr>
        <w:t>first</w:t>
      </w:r>
      <w:r w:rsidR="009934E7">
        <w:rPr>
          <w:rFonts w:ascii="Times New Roman" w:hAnsi="Times New Roman" w:cs="Times New Roman"/>
          <w:sz w:val="24"/>
          <w:szCs w:val="24"/>
        </w:rPr>
        <w:t xml:space="preserve"> decade counter.</w:t>
      </w:r>
      <w:r w:rsidR="007056B3">
        <w:rPr>
          <w:rFonts w:ascii="Times New Roman" w:hAnsi="Times New Roman" w:cs="Times New Roman"/>
          <w:sz w:val="24"/>
          <w:szCs w:val="24"/>
        </w:rPr>
        <w:t xml:space="preserve"> You can use the waveforms program to verify the 4-bit binary counters are working correctly. </w:t>
      </w:r>
      <w:r w:rsidR="009934E7">
        <w:rPr>
          <w:rFonts w:ascii="Times New Roman" w:hAnsi="Times New Roman" w:cs="Times New Roman"/>
          <w:sz w:val="24"/>
          <w:szCs w:val="24"/>
        </w:rPr>
        <w:t xml:space="preserve"> </w:t>
      </w:r>
      <w:r w:rsidR="001E37CF" w:rsidRPr="001E37CF">
        <w:rPr>
          <w:rFonts w:ascii="Times New Roman" w:hAnsi="Times New Roman" w:cs="Times New Roman"/>
          <w:sz w:val="24"/>
          <w:szCs w:val="24"/>
        </w:rPr>
        <w:t xml:space="preserve">When </w:t>
      </w:r>
      <w:r w:rsidR="007056B3">
        <w:rPr>
          <w:rFonts w:ascii="Times New Roman" w:hAnsi="Times New Roman" w:cs="Times New Roman"/>
          <w:sz w:val="24"/>
          <w:szCs w:val="24"/>
        </w:rPr>
        <w:t>button 1</w:t>
      </w:r>
      <w:r w:rsidR="001E37CF" w:rsidRPr="001E37CF">
        <w:rPr>
          <w:rFonts w:ascii="Times New Roman" w:hAnsi="Times New Roman" w:cs="Times New Roman"/>
          <w:sz w:val="24"/>
          <w:szCs w:val="24"/>
        </w:rPr>
        <w:t xml:space="preserve"> and </w:t>
      </w:r>
      <w:r w:rsidR="007056B3">
        <w:rPr>
          <w:rFonts w:ascii="Times New Roman" w:hAnsi="Times New Roman" w:cs="Times New Roman"/>
          <w:sz w:val="24"/>
          <w:szCs w:val="24"/>
        </w:rPr>
        <w:t>button 2</w:t>
      </w:r>
      <w:r w:rsidR="001E37CF" w:rsidRPr="001E37CF">
        <w:rPr>
          <w:rFonts w:ascii="Times New Roman" w:hAnsi="Times New Roman" w:cs="Times New Roman"/>
          <w:sz w:val="24"/>
          <w:szCs w:val="24"/>
        </w:rPr>
        <w:t xml:space="preserve"> are pressed, the program should enter EXTI1_</w:t>
      </w:r>
      <w:proofErr w:type="gramStart"/>
      <w:r w:rsidR="001E37CF" w:rsidRPr="001E37CF">
        <w:rPr>
          <w:rFonts w:ascii="Times New Roman" w:hAnsi="Times New Roman" w:cs="Times New Roman"/>
          <w:sz w:val="24"/>
          <w:szCs w:val="24"/>
        </w:rPr>
        <w:t>Handler(</w:t>
      </w:r>
      <w:proofErr w:type="gramEnd"/>
      <w:r w:rsidR="001E37CF" w:rsidRPr="001E37CF">
        <w:rPr>
          <w:rFonts w:ascii="Times New Roman" w:hAnsi="Times New Roman" w:cs="Times New Roman"/>
          <w:sz w:val="24"/>
          <w:szCs w:val="24"/>
        </w:rPr>
        <w:t>) and</w:t>
      </w:r>
      <w:r w:rsidR="001E37CF">
        <w:rPr>
          <w:rFonts w:ascii="Times New Roman" w:hAnsi="Times New Roman" w:cs="Times New Roman"/>
          <w:sz w:val="24"/>
          <w:szCs w:val="24"/>
        </w:rPr>
        <w:t xml:space="preserve"> </w:t>
      </w:r>
      <w:r w:rsidR="001E37CF" w:rsidRPr="001E37CF">
        <w:rPr>
          <w:rFonts w:ascii="Times New Roman" w:hAnsi="Times New Roman" w:cs="Times New Roman"/>
          <w:sz w:val="24"/>
          <w:szCs w:val="24"/>
        </w:rPr>
        <w:t xml:space="preserve">EXTI2_Handler() respectively. </w:t>
      </w:r>
      <w:r w:rsidR="004C6830">
        <w:rPr>
          <w:rFonts w:ascii="Times New Roman" w:hAnsi="Times New Roman" w:cs="Times New Roman"/>
          <w:sz w:val="24"/>
          <w:szCs w:val="24"/>
        </w:rPr>
        <w:t>This can be verified in the</w:t>
      </w:r>
      <w:r w:rsidR="007056B3">
        <w:rPr>
          <w:rFonts w:ascii="Times New Roman" w:hAnsi="Times New Roman" w:cs="Times New Roman"/>
          <w:sz w:val="24"/>
          <w:szCs w:val="24"/>
        </w:rPr>
        <w:t xml:space="preserve"> oscilloscope.</w:t>
      </w:r>
      <w:r w:rsidR="00C302A4">
        <w:rPr>
          <w:rFonts w:ascii="Times New Roman" w:hAnsi="Times New Roman" w:cs="Times New Roman"/>
          <w:sz w:val="24"/>
          <w:szCs w:val="24"/>
        </w:rPr>
        <w:t xml:space="preserve"> 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Counters A and B </w:t>
      </w:r>
      <w:r w:rsidR="00C302A4">
        <w:rPr>
          <w:rFonts w:ascii="Times New Roman" w:hAnsi="Times New Roman" w:cs="Times New Roman"/>
          <w:sz w:val="24"/>
          <w:szCs w:val="24"/>
        </w:rPr>
        <w:t>should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 start counting through decimals numbers 0 to 9</w:t>
      </w:r>
      <w:r w:rsidR="00C302A4">
        <w:rPr>
          <w:rFonts w:ascii="Times New Roman" w:hAnsi="Times New Roman" w:cs="Times New Roman"/>
          <w:sz w:val="24"/>
          <w:szCs w:val="24"/>
        </w:rPr>
        <w:t xml:space="preserve"> in 4-bit binary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 when </w:t>
      </w:r>
      <w:r w:rsidR="00C302A4">
        <w:rPr>
          <w:rFonts w:ascii="Times New Roman" w:hAnsi="Times New Roman" w:cs="Times New Roman"/>
          <w:sz w:val="24"/>
          <w:szCs w:val="24"/>
        </w:rPr>
        <w:t>the first button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 is</w:t>
      </w:r>
      <w:r w:rsidR="00C302A4">
        <w:rPr>
          <w:rFonts w:ascii="Times New Roman" w:hAnsi="Times New Roman" w:cs="Times New Roman"/>
          <w:sz w:val="24"/>
          <w:szCs w:val="24"/>
        </w:rPr>
        <w:t xml:space="preserve"> 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pressed. When the counters are being executed, pressing </w:t>
      </w:r>
      <w:r w:rsidR="00C302A4">
        <w:rPr>
          <w:rFonts w:ascii="Times New Roman" w:hAnsi="Times New Roman" w:cs="Times New Roman"/>
          <w:sz w:val="24"/>
          <w:szCs w:val="24"/>
        </w:rPr>
        <w:t>the second button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 </w:t>
      </w:r>
      <w:r w:rsidR="00C302A4">
        <w:rPr>
          <w:rFonts w:ascii="Times New Roman" w:hAnsi="Times New Roman" w:cs="Times New Roman"/>
          <w:sz w:val="24"/>
          <w:szCs w:val="24"/>
        </w:rPr>
        <w:t>should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 reverse the</w:t>
      </w:r>
      <w:r w:rsidR="00C302A4">
        <w:rPr>
          <w:rFonts w:ascii="Times New Roman" w:hAnsi="Times New Roman" w:cs="Times New Roman"/>
          <w:sz w:val="24"/>
          <w:szCs w:val="24"/>
        </w:rPr>
        <w:t xml:space="preserve"> </w:t>
      </w:r>
      <w:r w:rsidR="00C302A4" w:rsidRPr="00C302A4">
        <w:rPr>
          <w:rFonts w:ascii="Times New Roman" w:hAnsi="Times New Roman" w:cs="Times New Roman"/>
          <w:sz w:val="24"/>
          <w:szCs w:val="24"/>
        </w:rPr>
        <w:t>operation of Counter A, making it count in reverse from 9 to 0 in the next count change, while</w:t>
      </w:r>
      <w:r w:rsidR="00C302A4">
        <w:rPr>
          <w:rFonts w:ascii="Times New Roman" w:hAnsi="Times New Roman" w:cs="Times New Roman"/>
          <w:sz w:val="24"/>
          <w:szCs w:val="24"/>
        </w:rPr>
        <w:t xml:space="preserve"> </w:t>
      </w:r>
      <w:r w:rsidR="00C302A4" w:rsidRPr="00C302A4">
        <w:rPr>
          <w:rFonts w:ascii="Times New Roman" w:hAnsi="Times New Roman" w:cs="Times New Roman"/>
          <w:sz w:val="24"/>
          <w:szCs w:val="24"/>
        </w:rPr>
        <w:t>Counter B remains unchanged.</w:t>
      </w:r>
      <w:r w:rsidR="00766B3C">
        <w:rPr>
          <w:rFonts w:ascii="Times New Roman" w:hAnsi="Times New Roman" w:cs="Times New Roman"/>
          <w:sz w:val="24"/>
          <w:szCs w:val="24"/>
        </w:rPr>
        <w:t xml:space="preserve"> You should verify that the counters are working correctly, that button 1 starts and stops the counters, that button 2</w:t>
      </w:r>
      <w:r w:rsidR="00D36F2D">
        <w:rPr>
          <w:rFonts w:ascii="Times New Roman" w:hAnsi="Times New Roman" w:cs="Times New Roman"/>
          <w:sz w:val="24"/>
          <w:szCs w:val="24"/>
        </w:rPr>
        <w:t xml:space="preserve"> reverses the first decade counter, and that the interrupt service routines are being called when pressing a button.</w:t>
      </w:r>
    </w:p>
    <w:p w14:paraId="08557A7B" w14:textId="0F049143" w:rsidR="00C7399C" w:rsidRDefault="00C7399C" w:rsidP="00C739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A185F" w14:textId="4D69F90C" w:rsidR="00C7399C" w:rsidRDefault="003043A5" w:rsidP="00255B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255B97" w:rsidRPr="00255B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9D47BF" w14:textId="399DF9DE" w:rsidR="00255B97" w:rsidRDefault="00255B97" w:rsidP="00255B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C6E71">
        <w:rPr>
          <w:rFonts w:ascii="Times New Roman" w:hAnsi="Times New Roman" w:cs="Times New Roman"/>
          <w:sz w:val="24"/>
          <w:szCs w:val="24"/>
        </w:rPr>
        <w:t xml:space="preserve">From performing this </w:t>
      </w:r>
      <w:proofErr w:type="gramStart"/>
      <w:r w:rsidR="006C6E71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="00AE462F">
        <w:rPr>
          <w:rFonts w:ascii="Times New Roman" w:hAnsi="Times New Roman" w:cs="Times New Roman"/>
          <w:sz w:val="24"/>
          <w:szCs w:val="24"/>
        </w:rPr>
        <w:t xml:space="preserve"> myself, </w:t>
      </w:r>
      <w:r w:rsidR="00D94EBB">
        <w:rPr>
          <w:rFonts w:ascii="Times New Roman" w:hAnsi="Times New Roman" w:cs="Times New Roman"/>
          <w:sz w:val="24"/>
          <w:szCs w:val="24"/>
        </w:rPr>
        <w:t xml:space="preserve">I was able to collect the data required for this lab. </w:t>
      </w:r>
      <w:r w:rsidR="00051BCE">
        <w:rPr>
          <w:rFonts w:ascii="Times New Roman" w:hAnsi="Times New Roman" w:cs="Times New Roman"/>
          <w:sz w:val="24"/>
          <w:szCs w:val="24"/>
        </w:rPr>
        <w:t xml:space="preserve">If you look at </w:t>
      </w:r>
      <w:r w:rsidR="00051BCE" w:rsidRPr="00BC7790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051BCE">
        <w:rPr>
          <w:rFonts w:ascii="Times New Roman" w:hAnsi="Times New Roman" w:cs="Times New Roman"/>
          <w:sz w:val="24"/>
          <w:szCs w:val="24"/>
        </w:rPr>
        <w:t xml:space="preserve"> below, you will see the functioning counters displayed through the Logic Anal</w:t>
      </w:r>
      <w:r w:rsidR="000B1F76">
        <w:rPr>
          <w:rFonts w:ascii="Times New Roman" w:hAnsi="Times New Roman" w:cs="Times New Roman"/>
          <w:sz w:val="24"/>
          <w:szCs w:val="24"/>
        </w:rPr>
        <w:t>yzer. Both counters work as intended</w:t>
      </w:r>
      <w:r w:rsidR="005538CD">
        <w:rPr>
          <w:rFonts w:ascii="Times New Roman" w:hAnsi="Times New Roman" w:cs="Times New Roman"/>
          <w:sz w:val="24"/>
          <w:szCs w:val="24"/>
        </w:rPr>
        <w:t>. Counter A reverses when up = 0</w:t>
      </w:r>
      <w:r w:rsidR="00F92D4C">
        <w:rPr>
          <w:rFonts w:ascii="Times New Roman" w:hAnsi="Times New Roman" w:cs="Times New Roman"/>
          <w:sz w:val="24"/>
          <w:szCs w:val="24"/>
        </w:rPr>
        <w:t xml:space="preserve"> and</w:t>
      </w:r>
      <w:r w:rsidR="00BC7790">
        <w:rPr>
          <w:rFonts w:ascii="Times New Roman" w:hAnsi="Times New Roman" w:cs="Times New Roman"/>
          <w:sz w:val="24"/>
          <w:szCs w:val="24"/>
        </w:rPr>
        <w:t xml:space="preserve"> the interrupt status is also displayed.</w:t>
      </w:r>
    </w:p>
    <w:p w14:paraId="7C878E8A" w14:textId="774BC185" w:rsidR="00165CBB" w:rsidRDefault="002E50A2" w:rsidP="002E50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50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4C0766" wp14:editId="4A8F97B0">
            <wp:extent cx="5508949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443" cy="20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564" w14:textId="590B4C6C" w:rsidR="00165CBB" w:rsidRPr="00165CBB" w:rsidRDefault="00165CBB" w:rsidP="00165CBB">
      <w:pPr>
        <w:spacing w:line="480" w:lineRule="auto"/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165CBB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Figure 1</w:t>
      </w:r>
    </w:p>
    <w:p w14:paraId="0763FF5C" w14:textId="691052DE" w:rsidR="002A5808" w:rsidRPr="00F40C50" w:rsidRDefault="002A5808" w:rsidP="00255B97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F2B">
        <w:rPr>
          <w:rFonts w:ascii="Times New Roman" w:hAnsi="Times New Roman" w:cs="Times New Roman"/>
          <w:sz w:val="24"/>
          <w:szCs w:val="24"/>
        </w:rPr>
        <w:t>By using the oscilloscope, we are able to obtain</w:t>
      </w:r>
      <w:r w:rsidR="00431037">
        <w:rPr>
          <w:rFonts w:ascii="Times New Roman" w:hAnsi="Times New Roman" w:cs="Times New Roman"/>
          <w:sz w:val="24"/>
          <w:szCs w:val="24"/>
        </w:rPr>
        <w:t xml:space="preserve"> the interrupt functions of button </w:t>
      </w:r>
      <w:r w:rsidR="00C11EAD">
        <w:rPr>
          <w:rFonts w:ascii="Times New Roman" w:hAnsi="Times New Roman" w:cs="Times New Roman"/>
          <w:sz w:val="24"/>
          <w:szCs w:val="24"/>
        </w:rPr>
        <w:t xml:space="preserve">1, shown in channel 1 of </w:t>
      </w:r>
      <w:r w:rsidR="00C11EAD" w:rsidRPr="00866E1B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proofErr w:type="gramStart"/>
      <w:r w:rsidR="00C11EAD" w:rsidRPr="00866E1B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11EAD">
        <w:rPr>
          <w:rFonts w:ascii="Times New Roman" w:hAnsi="Times New Roman" w:cs="Times New Roman"/>
          <w:sz w:val="24"/>
          <w:szCs w:val="24"/>
        </w:rPr>
        <w:t>,  and</w:t>
      </w:r>
      <w:proofErr w:type="gramEnd"/>
      <w:r w:rsidR="00C11EAD">
        <w:rPr>
          <w:rFonts w:ascii="Times New Roman" w:hAnsi="Times New Roman" w:cs="Times New Roman"/>
          <w:sz w:val="24"/>
          <w:szCs w:val="24"/>
        </w:rPr>
        <w:t xml:space="preserve"> the state </w:t>
      </w:r>
      <w:r w:rsidR="00816039">
        <w:rPr>
          <w:rFonts w:ascii="Times New Roman" w:hAnsi="Times New Roman" w:cs="Times New Roman"/>
          <w:sz w:val="24"/>
          <w:szCs w:val="24"/>
        </w:rPr>
        <w:t xml:space="preserve">of the LED, shown in channel 2 of </w:t>
      </w:r>
      <w:r w:rsidR="00816039" w:rsidRPr="00866E1B">
        <w:rPr>
          <w:rFonts w:ascii="Times New Roman" w:hAnsi="Times New Roman" w:cs="Times New Roman"/>
          <w:i/>
          <w:iCs/>
          <w:sz w:val="24"/>
          <w:szCs w:val="24"/>
        </w:rPr>
        <w:t>Figure 2.</w:t>
      </w:r>
      <w:r w:rsidR="001A04DE">
        <w:rPr>
          <w:rFonts w:ascii="Times New Roman" w:hAnsi="Times New Roman" w:cs="Times New Roman"/>
          <w:sz w:val="24"/>
          <w:szCs w:val="24"/>
        </w:rPr>
        <w:t xml:space="preserve"> We can see the status of bu</w:t>
      </w:r>
      <w:r w:rsidR="00C919F8">
        <w:rPr>
          <w:rFonts w:ascii="Times New Roman" w:hAnsi="Times New Roman" w:cs="Times New Roman"/>
          <w:sz w:val="24"/>
          <w:szCs w:val="24"/>
        </w:rPr>
        <w:t>t</w:t>
      </w:r>
      <w:r w:rsidR="001A04DE">
        <w:rPr>
          <w:rFonts w:ascii="Times New Roman" w:hAnsi="Times New Roman" w:cs="Times New Roman"/>
          <w:sz w:val="24"/>
          <w:szCs w:val="24"/>
        </w:rPr>
        <w:t xml:space="preserve">ton 2 in </w:t>
      </w:r>
      <w:r w:rsidR="00866E1B">
        <w:rPr>
          <w:rFonts w:ascii="Times New Roman" w:hAnsi="Times New Roman" w:cs="Times New Roman"/>
          <w:sz w:val="24"/>
          <w:szCs w:val="24"/>
        </w:rPr>
        <w:t xml:space="preserve">channel 1 of </w:t>
      </w:r>
      <w:r w:rsidR="00866E1B" w:rsidRPr="00866E1B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866E1B">
        <w:rPr>
          <w:rFonts w:ascii="Times New Roman" w:hAnsi="Times New Roman" w:cs="Times New Roman"/>
          <w:sz w:val="24"/>
          <w:szCs w:val="24"/>
        </w:rPr>
        <w:t xml:space="preserve"> and its LED status in channel 2 of </w:t>
      </w:r>
      <w:r w:rsidR="00866E1B" w:rsidRPr="00866E1B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866E1B">
        <w:rPr>
          <w:rFonts w:ascii="Times New Roman" w:hAnsi="Times New Roman" w:cs="Times New Roman"/>
          <w:sz w:val="24"/>
          <w:szCs w:val="24"/>
        </w:rPr>
        <w:t>.</w:t>
      </w:r>
      <w:r w:rsidR="0065259C">
        <w:rPr>
          <w:rFonts w:ascii="Times New Roman" w:hAnsi="Times New Roman" w:cs="Times New Roman"/>
          <w:sz w:val="24"/>
          <w:szCs w:val="24"/>
        </w:rPr>
        <w:t xml:space="preserve"> </w:t>
      </w:r>
      <w:r w:rsidR="0065259C" w:rsidRPr="00F40C50">
        <w:rPr>
          <w:rFonts w:ascii="Times New Roman" w:hAnsi="Times New Roman" w:cs="Times New Roman"/>
          <w:i/>
          <w:iCs/>
          <w:sz w:val="24"/>
          <w:szCs w:val="24"/>
        </w:rPr>
        <w:t xml:space="preserve">(Note that channel </w:t>
      </w:r>
      <w:r w:rsidR="00F40C50" w:rsidRPr="00F40C50">
        <w:rPr>
          <w:rFonts w:ascii="Times New Roman" w:hAnsi="Times New Roman" w:cs="Times New Roman"/>
          <w:i/>
          <w:iCs/>
          <w:sz w:val="24"/>
          <w:szCs w:val="24"/>
        </w:rPr>
        <w:t>1 is yellow and channel 2 is blue)</w:t>
      </w:r>
      <w:r w:rsidR="00F40C5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6CE0BD3" w14:textId="58E7CB12" w:rsidR="00FB09EB" w:rsidRDefault="0065259C" w:rsidP="006525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5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64FE0" wp14:editId="5D7E5A07">
            <wp:extent cx="594360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6CDC" w14:textId="5DABA95E" w:rsidR="00350006" w:rsidRDefault="001A04DE" w:rsidP="003E4B61">
      <w:pPr>
        <w:spacing w:line="480" w:lineRule="auto"/>
        <w:jc w:val="center"/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</w:pPr>
      <w:r w:rsidRPr="001A04DE"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  <w:t>Figure 2</w:t>
      </w:r>
    </w:p>
    <w:p w14:paraId="1D8D6519" w14:textId="17E00B72" w:rsidR="00F40C50" w:rsidRDefault="00F40C50" w:rsidP="003E4B61">
      <w:pPr>
        <w:spacing w:line="480" w:lineRule="auto"/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F40C5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drawing>
          <wp:inline distT="0" distB="0" distL="0" distR="0" wp14:anchorId="01737B16" wp14:editId="03596764">
            <wp:extent cx="5943600" cy="2320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DD06" w14:textId="73B7D09E" w:rsidR="00F40C50" w:rsidRPr="001A04DE" w:rsidRDefault="00F40C50" w:rsidP="003E4B61">
      <w:pPr>
        <w:spacing w:line="480" w:lineRule="auto"/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Figure 3</w:t>
      </w:r>
    </w:p>
    <w:p w14:paraId="01AC1BC8" w14:textId="760194AF" w:rsidR="00350006" w:rsidRPr="00350006" w:rsidRDefault="00350006" w:rsidP="00255B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006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7B0B524" w14:textId="23F0AA35" w:rsidR="00D3307C" w:rsidRPr="00CE5FBC" w:rsidRDefault="001B29E1" w:rsidP="00CE5FB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the goal of this lab was to</w:t>
      </w:r>
      <w:r w:rsidR="00265058">
        <w:rPr>
          <w:rFonts w:ascii="Times New Roman" w:hAnsi="Times New Roman" w:cs="Times New Roman"/>
          <w:sz w:val="24"/>
          <w:szCs w:val="24"/>
        </w:rPr>
        <w:t xml:space="preserve"> use code from Labs 1 and 2 and implement interrupt service routines. The function</w:t>
      </w:r>
      <w:r w:rsidR="00D56296">
        <w:rPr>
          <w:rFonts w:ascii="Times New Roman" w:hAnsi="Times New Roman" w:cs="Times New Roman"/>
          <w:sz w:val="24"/>
          <w:szCs w:val="24"/>
        </w:rPr>
        <w:t xml:space="preserve"> of this lab is </w:t>
      </w:r>
      <w:proofErr w:type="gramStart"/>
      <w:r w:rsidR="00D56296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D56296">
        <w:rPr>
          <w:rFonts w:ascii="Times New Roman" w:hAnsi="Times New Roman" w:cs="Times New Roman"/>
          <w:sz w:val="24"/>
          <w:szCs w:val="24"/>
        </w:rPr>
        <w:t xml:space="preserve"> that of Lab 2 but using interrupts.</w:t>
      </w:r>
      <w:r w:rsidR="001008E9">
        <w:rPr>
          <w:rFonts w:ascii="Times New Roman" w:hAnsi="Times New Roman" w:cs="Times New Roman"/>
          <w:sz w:val="24"/>
          <w:szCs w:val="24"/>
        </w:rPr>
        <w:t xml:space="preserve"> From performing this </w:t>
      </w:r>
      <w:proofErr w:type="gramStart"/>
      <w:r w:rsidR="001008E9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="001008E9">
        <w:rPr>
          <w:rFonts w:ascii="Times New Roman" w:hAnsi="Times New Roman" w:cs="Times New Roman"/>
          <w:sz w:val="24"/>
          <w:szCs w:val="24"/>
        </w:rPr>
        <w:t xml:space="preserve"> ourselves</w:t>
      </w:r>
      <w:r w:rsidR="00934215">
        <w:rPr>
          <w:rFonts w:ascii="Times New Roman" w:hAnsi="Times New Roman" w:cs="Times New Roman"/>
          <w:sz w:val="24"/>
          <w:szCs w:val="24"/>
        </w:rPr>
        <w:t xml:space="preserve">, we expected the LED value to be </w:t>
      </w:r>
      <w:r w:rsidR="00D22AEC">
        <w:rPr>
          <w:rFonts w:ascii="Times New Roman" w:hAnsi="Times New Roman" w:cs="Times New Roman"/>
          <w:sz w:val="24"/>
          <w:szCs w:val="24"/>
        </w:rPr>
        <w:t xml:space="preserve">a </w:t>
      </w:r>
      <w:r w:rsidR="00934215">
        <w:rPr>
          <w:rFonts w:ascii="Times New Roman" w:hAnsi="Times New Roman" w:cs="Times New Roman"/>
          <w:sz w:val="24"/>
          <w:szCs w:val="24"/>
        </w:rPr>
        <w:t>high</w:t>
      </w:r>
      <w:r w:rsidR="00ED0E7C">
        <w:rPr>
          <w:rFonts w:ascii="Times New Roman" w:hAnsi="Times New Roman" w:cs="Times New Roman"/>
          <w:sz w:val="24"/>
          <w:szCs w:val="24"/>
        </w:rPr>
        <w:t xml:space="preserve"> signal</w:t>
      </w:r>
      <w:r w:rsidR="00934215">
        <w:rPr>
          <w:rFonts w:ascii="Times New Roman" w:hAnsi="Times New Roman" w:cs="Times New Roman"/>
          <w:sz w:val="24"/>
          <w:szCs w:val="24"/>
        </w:rPr>
        <w:t xml:space="preserve"> (turn on) when a button was pushed</w:t>
      </w:r>
      <w:r w:rsidR="00E70615">
        <w:rPr>
          <w:rFonts w:ascii="Times New Roman" w:hAnsi="Times New Roman" w:cs="Times New Roman"/>
          <w:sz w:val="24"/>
          <w:szCs w:val="24"/>
        </w:rPr>
        <w:t xml:space="preserve"> and </w:t>
      </w:r>
      <w:r w:rsidR="00D22AEC">
        <w:rPr>
          <w:rFonts w:ascii="Times New Roman" w:hAnsi="Times New Roman" w:cs="Times New Roman"/>
          <w:sz w:val="24"/>
          <w:szCs w:val="24"/>
        </w:rPr>
        <w:t xml:space="preserve">would </w:t>
      </w:r>
      <w:r w:rsidR="00E70615">
        <w:rPr>
          <w:rFonts w:ascii="Times New Roman" w:hAnsi="Times New Roman" w:cs="Times New Roman"/>
          <w:sz w:val="24"/>
          <w:szCs w:val="24"/>
        </w:rPr>
        <w:t>return back</w:t>
      </w:r>
      <w:r w:rsidR="00ED0E7C">
        <w:rPr>
          <w:rFonts w:ascii="Times New Roman" w:hAnsi="Times New Roman" w:cs="Times New Roman"/>
          <w:sz w:val="24"/>
          <w:szCs w:val="24"/>
        </w:rPr>
        <w:t xml:space="preserve"> to a</w:t>
      </w:r>
      <w:r w:rsidR="00E70615">
        <w:rPr>
          <w:rFonts w:ascii="Times New Roman" w:hAnsi="Times New Roman" w:cs="Times New Roman"/>
          <w:sz w:val="24"/>
          <w:szCs w:val="24"/>
        </w:rPr>
        <w:t xml:space="preserve"> low</w:t>
      </w:r>
      <w:r w:rsidR="00ED0E7C">
        <w:rPr>
          <w:rFonts w:ascii="Times New Roman" w:hAnsi="Times New Roman" w:cs="Times New Roman"/>
          <w:sz w:val="24"/>
          <w:szCs w:val="24"/>
        </w:rPr>
        <w:t xml:space="preserve"> signal</w:t>
      </w:r>
      <w:r w:rsidR="00E70615">
        <w:rPr>
          <w:rFonts w:ascii="Times New Roman" w:hAnsi="Times New Roman" w:cs="Times New Roman"/>
          <w:sz w:val="24"/>
          <w:szCs w:val="24"/>
        </w:rPr>
        <w:t xml:space="preserve"> (turn off) when the same button was pushed again. This is what we expected and saw in our </w:t>
      </w:r>
      <w:r w:rsidR="00D22AEC">
        <w:rPr>
          <w:rFonts w:ascii="Times New Roman" w:hAnsi="Times New Roman" w:cs="Times New Roman"/>
          <w:sz w:val="24"/>
          <w:szCs w:val="24"/>
        </w:rPr>
        <w:t>ex</w:t>
      </w:r>
      <w:r w:rsidR="00E70615">
        <w:rPr>
          <w:rFonts w:ascii="Times New Roman" w:hAnsi="Times New Roman" w:cs="Times New Roman"/>
          <w:sz w:val="24"/>
          <w:szCs w:val="24"/>
        </w:rPr>
        <w:t xml:space="preserve">periment. </w:t>
      </w:r>
      <w:r w:rsidR="004B6C7C">
        <w:rPr>
          <w:rFonts w:ascii="Times New Roman" w:hAnsi="Times New Roman" w:cs="Times New Roman"/>
          <w:sz w:val="24"/>
          <w:szCs w:val="24"/>
        </w:rPr>
        <w:t xml:space="preserve">The counters also performed as expected, </w:t>
      </w:r>
      <w:proofErr w:type="gramStart"/>
      <w:r w:rsidR="004B6C7C">
        <w:rPr>
          <w:rFonts w:ascii="Times New Roman" w:hAnsi="Times New Roman" w:cs="Times New Roman"/>
          <w:sz w:val="24"/>
          <w:szCs w:val="24"/>
        </w:rPr>
        <w:t>counting up</w:t>
      </w:r>
      <w:proofErr w:type="gramEnd"/>
      <w:r w:rsidR="004B6C7C">
        <w:rPr>
          <w:rFonts w:ascii="Times New Roman" w:hAnsi="Times New Roman" w:cs="Times New Roman"/>
          <w:sz w:val="24"/>
          <w:szCs w:val="24"/>
        </w:rPr>
        <w:t xml:space="preserve"> to 9 and repeating when the first </w:t>
      </w:r>
      <w:r w:rsidR="00D22AEC">
        <w:rPr>
          <w:rFonts w:ascii="Times New Roman" w:hAnsi="Times New Roman" w:cs="Times New Roman"/>
          <w:sz w:val="24"/>
          <w:szCs w:val="24"/>
        </w:rPr>
        <w:t>b</w:t>
      </w:r>
      <w:r w:rsidR="004B6C7C">
        <w:rPr>
          <w:rFonts w:ascii="Times New Roman" w:hAnsi="Times New Roman" w:cs="Times New Roman"/>
          <w:sz w:val="24"/>
          <w:szCs w:val="24"/>
        </w:rPr>
        <w:t>utton was pushed and counter A reversing when the second button was pushed.</w:t>
      </w:r>
      <w:r w:rsidR="005E7699">
        <w:rPr>
          <w:rFonts w:ascii="Times New Roman" w:hAnsi="Times New Roman" w:cs="Times New Roman"/>
          <w:sz w:val="24"/>
          <w:szCs w:val="24"/>
        </w:rPr>
        <w:t xml:space="preserve"> We could see this in the Waveforms </w:t>
      </w:r>
      <w:r w:rsidR="005E7699" w:rsidRPr="005E7699">
        <w:rPr>
          <w:rFonts w:ascii="Times New Roman" w:hAnsi="Times New Roman" w:cs="Times New Roman"/>
          <w:sz w:val="24"/>
          <w:szCs w:val="24"/>
        </w:rPr>
        <w:t>Logic Analyzer</w:t>
      </w:r>
      <w:r w:rsidR="005E7699">
        <w:rPr>
          <w:rFonts w:ascii="Times New Roman" w:hAnsi="Times New Roman" w:cs="Times New Roman"/>
          <w:sz w:val="24"/>
          <w:szCs w:val="24"/>
        </w:rPr>
        <w:t xml:space="preserve"> and Static I/O LEDs. </w:t>
      </w:r>
      <w:r w:rsidR="00430408">
        <w:rPr>
          <w:rFonts w:ascii="Times New Roman" w:hAnsi="Times New Roman" w:cs="Times New Roman"/>
          <w:sz w:val="24"/>
          <w:szCs w:val="24"/>
        </w:rPr>
        <w:t>Once we verified everything, this lab was completed.</w:t>
      </w:r>
    </w:p>
    <w:sectPr w:rsidR="00D3307C" w:rsidRPr="00CE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Dc0NzM2MDexMLRQ0lEKTi0uzszPAykwqQUAFi9v+ywAAAA="/>
  </w:docVars>
  <w:rsids>
    <w:rsidRoot w:val="00D3307C"/>
    <w:rsid w:val="00001EBA"/>
    <w:rsid w:val="00006363"/>
    <w:rsid w:val="00023FCC"/>
    <w:rsid w:val="000476F8"/>
    <w:rsid w:val="00051BCE"/>
    <w:rsid w:val="00051FAE"/>
    <w:rsid w:val="00092232"/>
    <w:rsid w:val="000B0AB7"/>
    <w:rsid w:val="000B1F76"/>
    <w:rsid w:val="000E2C90"/>
    <w:rsid w:val="001008E9"/>
    <w:rsid w:val="001300FC"/>
    <w:rsid w:val="00136446"/>
    <w:rsid w:val="00165CBB"/>
    <w:rsid w:val="00166F36"/>
    <w:rsid w:val="00175B75"/>
    <w:rsid w:val="00180DB4"/>
    <w:rsid w:val="00196256"/>
    <w:rsid w:val="001A04DE"/>
    <w:rsid w:val="001B29E1"/>
    <w:rsid w:val="001D2754"/>
    <w:rsid w:val="001D5BAA"/>
    <w:rsid w:val="001E37CF"/>
    <w:rsid w:val="00222B83"/>
    <w:rsid w:val="00227EBD"/>
    <w:rsid w:val="002334AD"/>
    <w:rsid w:val="00242F94"/>
    <w:rsid w:val="00255B97"/>
    <w:rsid w:val="00265058"/>
    <w:rsid w:val="002742D2"/>
    <w:rsid w:val="00274884"/>
    <w:rsid w:val="00275B34"/>
    <w:rsid w:val="00277680"/>
    <w:rsid w:val="002A5808"/>
    <w:rsid w:val="002C741C"/>
    <w:rsid w:val="002E50A2"/>
    <w:rsid w:val="002F1CD4"/>
    <w:rsid w:val="003043A5"/>
    <w:rsid w:val="00315F5C"/>
    <w:rsid w:val="00323792"/>
    <w:rsid w:val="00350006"/>
    <w:rsid w:val="00351E57"/>
    <w:rsid w:val="00371E9D"/>
    <w:rsid w:val="003765F7"/>
    <w:rsid w:val="003C7683"/>
    <w:rsid w:val="003E4B61"/>
    <w:rsid w:val="003F09B1"/>
    <w:rsid w:val="00411453"/>
    <w:rsid w:val="00421880"/>
    <w:rsid w:val="00430408"/>
    <w:rsid w:val="004304BF"/>
    <w:rsid w:val="00431037"/>
    <w:rsid w:val="00440E68"/>
    <w:rsid w:val="004431E7"/>
    <w:rsid w:val="004502D7"/>
    <w:rsid w:val="00452D6B"/>
    <w:rsid w:val="004623BE"/>
    <w:rsid w:val="00485D26"/>
    <w:rsid w:val="004B6C7C"/>
    <w:rsid w:val="004C6830"/>
    <w:rsid w:val="004D15F2"/>
    <w:rsid w:val="005066FD"/>
    <w:rsid w:val="005200A7"/>
    <w:rsid w:val="00526BD6"/>
    <w:rsid w:val="005538CD"/>
    <w:rsid w:val="00557EE7"/>
    <w:rsid w:val="005714FB"/>
    <w:rsid w:val="005B2496"/>
    <w:rsid w:val="005B5B21"/>
    <w:rsid w:val="005E7699"/>
    <w:rsid w:val="00621E98"/>
    <w:rsid w:val="0065259C"/>
    <w:rsid w:val="006933EE"/>
    <w:rsid w:val="00695E3A"/>
    <w:rsid w:val="006A1F0E"/>
    <w:rsid w:val="006C6E71"/>
    <w:rsid w:val="006E3400"/>
    <w:rsid w:val="007056B3"/>
    <w:rsid w:val="007103F4"/>
    <w:rsid w:val="007345DF"/>
    <w:rsid w:val="00760A9B"/>
    <w:rsid w:val="00766B3C"/>
    <w:rsid w:val="007A3078"/>
    <w:rsid w:val="007A4454"/>
    <w:rsid w:val="007C4FD3"/>
    <w:rsid w:val="007C6C2B"/>
    <w:rsid w:val="007E125F"/>
    <w:rsid w:val="007E5D75"/>
    <w:rsid w:val="00816039"/>
    <w:rsid w:val="00825029"/>
    <w:rsid w:val="008252AF"/>
    <w:rsid w:val="00866E1B"/>
    <w:rsid w:val="008677FF"/>
    <w:rsid w:val="00870145"/>
    <w:rsid w:val="008B2AD7"/>
    <w:rsid w:val="00900F2B"/>
    <w:rsid w:val="009109FA"/>
    <w:rsid w:val="00934215"/>
    <w:rsid w:val="00935A84"/>
    <w:rsid w:val="00971BBA"/>
    <w:rsid w:val="00972A33"/>
    <w:rsid w:val="00980029"/>
    <w:rsid w:val="0098179C"/>
    <w:rsid w:val="009934E7"/>
    <w:rsid w:val="00996790"/>
    <w:rsid w:val="009C3A01"/>
    <w:rsid w:val="009D0107"/>
    <w:rsid w:val="009D2374"/>
    <w:rsid w:val="009E418D"/>
    <w:rsid w:val="00A011B6"/>
    <w:rsid w:val="00A056A5"/>
    <w:rsid w:val="00A50430"/>
    <w:rsid w:val="00A508B2"/>
    <w:rsid w:val="00A70D36"/>
    <w:rsid w:val="00A77063"/>
    <w:rsid w:val="00A869B5"/>
    <w:rsid w:val="00AB157E"/>
    <w:rsid w:val="00AE462F"/>
    <w:rsid w:val="00B249DC"/>
    <w:rsid w:val="00B55F69"/>
    <w:rsid w:val="00B624DB"/>
    <w:rsid w:val="00B84748"/>
    <w:rsid w:val="00BB6DFC"/>
    <w:rsid w:val="00BC7790"/>
    <w:rsid w:val="00BE1129"/>
    <w:rsid w:val="00BE75D1"/>
    <w:rsid w:val="00C04738"/>
    <w:rsid w:val="00C11EAD"/>
    <w:rsid w:val="00C13438"/>
    <w:rsid w:val="00C25FD4"/>
    <w:rsid w:val="00C302A4"/>
    <w:rsid w:val="00C302A6"/>
    <w:rsid w:val="00C7399C"/>
    <w:rsid w:val="00C919F8"/>
    <w:rsid w:val="00CA274F"/>
    <w:rsid w:val="00CA5CAA"/>
    <w:rsid w:val="00CB3B14"/>
    <w:rsid w:val="00CE5FBC"/>
    <w:rsid w:val="00CE7146"/>
    <w:rsid w:val="00D038B4"/>
    <w:rsid w:val="00D14B30"/>
    <w:rsid w:val="00D172B6"/>
    <w:rsid w:val="00D22AEC"/>
    <w:rsid w:val="00D3307C"/>
    <w:rsid w:val="00D34202"/>
    <w:rsid w:val="00D36F2D"/>
    <w:rsid w:val="00D4166D"/>
    <w:rsid w:val="00D4686F"/>
    <w:rsid w:val="00D53AD1"/>
    <w:rsid w:val="00D54616"/>
    <w:rsid w:val="00D56296"/>
    <w:rsid w:val="00D77A0C"/>
    <w:rsid w:val="00D94EBB"/>
    <w:rsid w:val="00D95E5A"/>
    <w:rsid w:val="00DA1D15"/>
    <w:rsid w:val="00DA6547"/>
    <w:rsid w:val="00DB007D"/>
    <w:rsid w:val="00DC26A0"/>
    <w:rsid w:val="00DC59AD"/>
    <w:rsid w:val="00DE43FF"/>
    <w:rsid w:val="00DE4568"/>
    <w:rsid w:val="00E04A7B"/>
    <w:rsid w:val="00E055DF"/>
    <w:rsid w:val="00E074E1"/>
    <w:rsid w:val="00E51792"/>
    <w:rsid w:val="00E7009E"/>
    <w:rsid w:val="00E70615"/>
    <w:rsid w:val="00E81B1B"/>
    <w:rsid w:val="00E85056"/>
    <w:rsid w:val="00E8588E"/>
    <w:rsid w:val="00E86FEA"/>
    <w:rsid w:val="00EB56CE"/>
    <w:rsid w:val="00ED0E7C"/>
    <w:rsid w:val="00ED74DB"/>
    <w:rsid w:val="00F06343"/>
    <w:rsid w:val="00F111FF"/>
    <w:rsid w:val="00F3421D"/>
    <w:rsid w:val="00F40C50"/>
    <w:rsid w:val="00F41275"/>
    <w:rsid w:val="00F469C2"/>
    <w:rsid w:val="00F64F36"/>
    <w:rsid w:val="00F67B37"/>
    <w:rsid w:val="00F77425"/>
    <w:rsid w:val="00F84DFF"/>
    <w:rsid w:val="00F92D4C"/>
    <w:rsid w:val="00FA6577"/>
    <w:rsid w:val="00FB09EB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F578"/>
  <w15:chartTrackingRefBased/>
  <w15:docId w15:val="{101D1616-44C6-4CDA-AED7-F7C489AB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48</cp:revision>
  <cp:lastPrinted>2021-04-08T20:17:00Z</cp:lastPrinted>
  <dcterms:created xsi:type="dcterms:W3CDTF">2021-04-08T19:41:00Z</dcterms:created>
  <dcterms:modified xsi:type="dcterms:W3CDTF">2021-04-08T20:27:00Z</dcterms:modified>
</cp:coreProperties>
</file>