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713" w:rsidRDefault="009F30FF" w:rsidP="009F30FF">
      <w:pPr>
        <w:jc w:val="right"/>
      </w:pPr>
      <w:r>
        <w:t>James Hurt</w:t>
      </w:r>
    </w:p>
    <w:p w:rsidR="009F30FF" w:rsidRDefault="009F30FF" w:rsidP="009F30FF">
      <w:pPr>
        <w:jc w:val="center"/>
      </w:pPr>
      <w:r>
        <w:t>Project 1</w:t>
      </w:r>
    </w:p>
    <w:p w:rsidR="00814219" w:rsidRDefault="00814219" w:rsidP="00814219">
      <w:r>
        <w:t xml:space="preserve">Your report should contain </w:t>
      </w:r>
      <w:proofErr w:type="gramStart"/>
      <w:r>
        <w:t>a sections</w:t>
      </w:r>
      <w:proofErr w:type="gramEnd"/>
      <w:r>
        <w:t xml:space="preserve"> on</w:t>
      </w:r>
    </w:p>
    <w:p w:rsidR="00814219" w:rsidRDefault="00814219" w:rsidP="00814219">
      <w:r>
        <w:t>1. The technical description of all techniques utilized,</w:t>
      </w:r>
    </w:p>
    <w:p w:rsidR="00814219" w:rsidRDefault="00814219" w:rsidP="00814219">
      <w:r>
        <w:t>2. The design of the algorithms (pseudo-code, flowcharts, or some</w:t>
      </w:r>
    </w:p>
    <w:p w:rsidR="00814219" w:rsidRDefault="00814219" w:rsidP="00814219">
      <w:r>
        <w:t>other structured descriptive means),</w:t>
      </w:r>
    </w:p>
    <w:p w:rsidR="00814219" w:rsidRDefault="00814219" w:rsidP="00814219">
      <w:r>
        <w:t>3. The results of the algorithms,</w:t>
      </w:r>
    </w:p>
    <w:p w:rsidR="00814219" w:rsidRDefault="00814219" w:rsidP="00814219">
      <w:r>
        <w:t>4. An analysis of the results, i.e., did you obtain what you expected?</w:t>
      </w:r>
    </w:p>
    <w:p w:rsidR="00814219" w:rsidRDefault="00814219" w:rsidP="00814219">
      <w:r>
        <w:t>Were there any surprises? What conclusions can you draw from the</w:t>
      </w:r>
    </w:p>
    <w:p w:rsidR="00814219" w:rsidRDefault="00814219" w:rsidP="00814219">
      <w:r>
        <w:t>experiments? etc.</w:t>
      </w:r>
    </w:p>
    <w:p w:rsidR="00814219" w:rsidRDefault="00814219" w:rsidP="00814219">
      <w:r>
        <w:t>5. Well documented, structured, modular program listings.</w:t>
      </w:r>
    </w:p>
    <w:p w:rsidR="00814219" w:rsidRPr="000456C6" w:rsidRDefault="000456C6" w:rsidP="000456C6">
      <w:pPr>
        <w:pStyle w:val="Heading2"/>
      </w:pPr>
      <w:r>
        <w:t xml:space="preserve">Technical Description </w:t>
      </w:r>
    </w:p>
    <w:p w:rsidR="00640E72" w:rsidRDefault="00814219" w:rsidP="00814219">
      <w:r>
        <w:t xml:space="preserve">I chose to implement my project in Python3 due to its large number of libraries and the relaxed syntax of the language. </w:t>
      </w:r>
      <w:r w:rsidR="00640E72">
        <w:t>The libraries used:</w:t>
      </w:r>
    </w:p>
    <w:p w:rsidR="00640E72" w:rsidRDefault="00E86BFF" w:rsidP="00640E72">
      <w:pPr>
        <w:pStyle w:val="ListParagraph"/>
        <w:numPr>
          <w:ilvl w:val="0"/>
          <w:numId w:val="1"/>
        </w:numPr>
      </w:pPr>
      <w:proofErr w:type="spellStart"/>
      <w:r>
        <w:t>NumPy</w:t>
      </w:r>
      <w:proofErr w:type="spellEnd"/>
      <w:r>
        <w:t xml:space="preserve"> is a library </w:t>
      </w:r>
      <w:r w:rsidR="00640E72">
        <w:t>specializing in complicated mathematical structures.</w:t>
      </w:r>
      <w:r>
        <w:t xml:space="preserve"> </w:t>
      </w:r>
      <w:proofErr w:type="spellStart"/>
      <w:r w:rsidR="00640E72">
        <w:t>NumPy</w:t>
      </w:r>
      <w:proofErr w:type="spellEnd"/>
      <w:r w:rsidR="00640E72">
        <w:t xml:space="preserve"> was the vector and </w:t>
      </w:r>
      <w:proofErr w:type="spellStart"/>
      <w:r w:rsidR="006D2BF3">
        <w:t>ndarray</w:t>
      </w:r>
      <w:proofErr w:type="spellEnd"/>
      <w:r w:rsidR="006D2BF3">
        <w:t xml:space="preserve"> </w:t>
      </w:r>
      <w:r w:rsidR="00640E72">
        <w:t>handler</w:t>
      </w:r>
      <w:r w:rsidR="006D2BF3">
        <w:t>, which is mathematically equivalent to a matric</w:t>
      </w:r>
      <w:r w:rsidR="00640E72">
        <w:t xml:space="preserve">. I also used it for finding v = </w:t>
      </w:r>
      <w:proofErr w:type="spellStart"/>
      <w:r w:rsidR="00640E72">
        <w:t>w</w:t>
      </w:r>
      <w:r w:rsidR="00640E72">
        <w:rPr>
          <w:vertAlign w:val="superscript"/>
        </w:rPr>
        <w:t>T</w:t>
      </w:r>
      <w:r w:rsidR="00640E72">
        <w:t>x</w:t>
      </w:r>
      <w:proofErr w:type="spellEnd"/>
      <w:r w:rsidR="00640E72">
        <w:t xml:space="preserve"> as well as storing the weights and biases throughout the program</w:t>
      </w:r>
    </w:p>
    <w:p w:rsidR="00B45362" w:rsidRDefault="00E86BFF" w:rsidP="00640E72">
      <w:pPr>
        <w:pStyle w:val="ListParagraph"/>
        <w:numPr>
          <w:ilvl w:val="0"/>
          <w:numId w:val="1"/>
        </w:numPr>
      </w:pPr>
      <w:r>
        <w:t xml:space="preserve">Pandas is a library that has a simple and elegant way to parse CSV files into </w:t>
      </w:r>
      <w:r w:rsidR="00527264">
        <w:t xml:space="preserve">a structure called a </w:t>
      </w:r>
      <w:proofErr w:type="spellStart"/>
      <w:r w:rsidR="00527264">
        <w:t>Dataframe</w:t>
      </w:r>
      <w:proofErr w:type="spellEnd"/>
      <w:r w:rsidR="00527264">
        <w:t xml:space="preserve"> which resembles an SQL table</w:t>
      </w:r>
      <w:r>
        <w:t xml:space="preserve">. I used this library </w:t>
      </w:r>
      <w:r w:rsidR="00B45362">
        <w:t>to bring in initial values for w and b</w:t>
      </w:r>
      <w:r>
        <w:t xml:space="preserve"> as well as</w:t>
      </w:r>
      <w:r w:rsidR="0007643E">
        <w:t xml:space="preserve"> the training data with labels from CSV files. Pandas also has a function </w:t>
      </w:r>
      <w:r w:rsidR="006D2BF3">
        <w:t xml:space="preserve">that converts a </w:t>
      </w:r>
      <w:proofErr w:type="spellStart"/>
      <w:r w:rsidR="006D2BF3">
        <w:t>dataframe</w:t>
      </w:r>
      <w:proofErr w:type="spellEnd"/>
      <w:r w:rsidR="006D2BF3">
        <w:t xml:space="preserve"> to a </w:t>
      </w:r>
      <w:proofErr w:type="spellStart"/>
      <w:r w:rsidR="006D2BF3">
        <w:t>NumPy</w:t>
      </w:r>
      <w:proofErr w:type="spellEnd"/>
      <w:r w:rsidR="006D2BF3">
        <w:t xml:space="preserve"> </w:t>
      </w:r>
      <w:proofErr w:type="spellStart"/>
      <w:r w:rsidR="006D2BF3">
        <w:t>ndarray</w:t>
      </w:r>
      <w:proofErr w:type="spellEnd"/>
      <w:r w:rsidR="007D1194">
        <w:t>, making it a very easy library to implement</w:t>
      </w:r>
    </w:p>
    <w:p w:rsidR="00B45362" w:rsidRDefault="006E10AC" w:rsidP="00640E72">
      <w:pPr>
        <w:pStyle w:val="ListParagraph"/>
        <w:numPr>
          <w:ilvl w:val="0"/>
          <w:numId w:val="1"/>
        </w:numPr>
      </w:pPr>
      <w:proofErr w:type="spellStart"/>
      <w:r>
        <w:t>PPrint</w:t>
      </w:r>
      <w:proofErr w:type="spellEnd"/>
      <w:r>
        <w:t xml:space="preserve"> is a Python library that allows for stylized printing</w:t>
      </w:r>
      <w:r w:rsidR="006134CF">
        <w:t xml:space="preserve"> such as </w:t>
      </w:r>
      <w:r w:rsidR="00F75442">
        <w:t>how many items per line</w:t>
      </w:r>
      <w:r>
        <w:t xml:space="preserve">. I used this library to </w:t>
      </w:r>
      <w:r w:rsidR="001E345E">
        <w:t xml:space="preserve">make the </w:t>
      </w:r>
      <w:r w:rsidR="00F75442">
        <w:t>results of the network training</w:t>
      </w:r>
      <w:r w:rsidR="001E345E">
        <w:t xml:space="preserve"> (weights and bias) more legible. </w:t>
      </w:r>
    </w:p>
    <w:p w:rsidR="00B45362" w:rsidRDefault="00352750" w:rsidP="00640E72">
      <w:pPr>
        <w:pStyle w:val="ListParagraph"/>
        <w:numPr>
          <w:ilvl w:val="0"/>
          <w:numId w:val="1"/>
        </w:numPr>
      </w:pPr>
      <w:proofErr w:type="spellStart"/>
      <w:r>
        <w:t>ArgParse</w:t>
      </w:r>
      <w:proofErr w:type="spellEnd"/>
      <w:r>
        <w:t xml:space="preserve"> has functions for passing arguments to the python file</w:t>
      </w:r>
      <w:r w:rsidR="00F75442">
        <w:t xml:space="preserve"> via command line</w:t>
      </w:r>
      <w:r>
        <w:t xml:space="preserve">. I wanted the user to be able to pass in the dimensions of the network and then input </w:t>
      </w:r>
      <w:r w:rsidR="00F75442">
        <w:t>filenames for a general-purpose program</w:t>
      </w:r>
      <w:r>
        <w:t xml:space="preserve">. Then I went ahead and built in -a and -b parameters to allow for the script to automatically load </w:t>
      </w:r>
      <w:r w:rsidR="00F75442">
        <w:t xml:space="preserve">the correct </w:t>
      </w:r>
      <w:r>
        <w:t>files for p</w:t>
      </w:r>
      <w:r w:rsidR="00F75442">
        <w:t xml:space="preserve">arts A and B of the assignment. </w:t>
      </w:r>
    </w:p>
    <w:p w:rsidR="00814219" w:rsidRDefault="00352750" w:rsidP="00640E72">
      <w:pPr>
        <w:pStyle w:val="ListParagraph"/>
        <w:numPr>
          <w:ilvl w:val="0"/>
          <w:numId w:val="1"/>
        </w:numPr>
      </w:pPr>
      <w:proofErr w:type="spellStart"/>
      <w:r>
        <w:t>MatPlotLib</w:t>
      </w:r>
      <w:proofErr w:type="spellEnd"/>
      <w:r>
        <w:t xml:space="preserve">. This library is used for building graphs and plotting points and curves. I used this library to </w:t>
      </w:r>
      <w:r w:rsidR="009228F8">
        <w:t xml:space="preserve">build the graphs asked for in part A, such as error per epoch and the data itself. </w:t>
      </w:r>
    </w:p>
    <w:p w:rsidR="006849E0" w:rsidRDefault="006849E0" w:rsidP="006849E0">
      <w:pPr>
        <w:pStyle w:val="Heading2"/>
      </w:pPr>
      <w:r>
        <w:t>Algorithm Design</w:t>
      </w:r>
    </w:p>
    <w:p w:rsidR="007E2DE9" w:rsidRDefault="00BE19EA" w:rsidP="006849E0">
      <w:r>
        <w:t xml:space="preserve">The program is a Python implementation of a Multilayer Perceptron using Backpropagation. </w:t>
      </w:r>
      <w:r w:rsidR="007E2DE9">
        <w:t>The design of the algorithm is in the following steps:</w:t>
      </w:r>
    </w:p>
    <w:p w:rsidR="007E2DE9" w:rsidRDefault="007E2DE9" w:rsidP="007E2DE9">
      <w:pPr>
        <w:pStyle w:val="ListParagraph"/>
        <w:numPr>
          <w:ilvl w:val="0"/>
          <w:numId w:val="2"/>
        </w:numPr>
      </w:pPr>
      <w:r>
        <w:t>Setup</w:t>
      </w:r>
    </w:p>
    <w:p w:rsidR="007E2DE9" w:rsidRDefault="007E2DE9" w:rsidP="007E2DE9">
      <w:pPr>
        <w:pStyle w:val="ListParagraph"/>
        <w:numPr>
          <w:ilvl w:val="1"/>
          <w:numId w:val="2"/>
        </w:numPr>
      </w:pPr>
      <w:r>
        <w:t>Choose initial weights and bias</w:t>
      </w:r>
    </w:p>
    <w:p w:rsidR="007E2DE9" w:rsidRDefault="007E2DE9" w:rsidP="007E2DE9">
      <w:pPr>
        <w:pStyle w:val="ListParagraph"/>
        <w:numPr>
          <w:ilvl w:val="1"/>
          <w:numId w:val="2"/>
        </w:numPr>
      </w:pPr>
      <w:r>
        <w:t>Load training data</w:t>
      </w:r>
    </w:p>
    <w:p w:rsidR="007E2DE9" w:rsidRDefault="007E2DE9" w:rsidP="007E2DE9">
      <w:pPr>
        <w:pStyle w:val="ListParagraph"/>
        <w:numPr>
          <w:ilvl w:val="1"/>
          <w:numId w:val="2"/>
        </w:numPr>
      </w:pPr>
      <w:r>
        <w:t>Choose activation function</w:t>
      </w:r>
    </w:p>
    <w:p w:rsidR="00770B95" w:rsidRDefault="00770B95" w:rsidP="007E2DE9">
      <w:pPr>
        <w:pStyle w:val="ListParagraph"/>
        <w:numPr>
          <w:ilvl w:val="1"/>
          <w:numId w:val="2"/>
        </w:numPr>
      </w:pPr>
      <w:r>
        <w:lastRenderedPageBreak/>
        <w:t>Choose constants: Alpha, Beta, and Termination Threshold</w:t>
      </w:r>
    </w:p>
    <w:p w:rsidR="007E2DE9" w:rsidRDefault="00B30B88" w:rsidP="007E2DE9">
      <w:pPr>
        <w:pStyle w:val="ListParagraph"/>
        <w:numPr>
          <w:ilvl w:val="0"/>
          <w:numId w:val="2"/>
        </w:numPr>
      </w:pPr>
      <w:r>
        <w:t>Present point p</w:t>
      </w:r>
      <w:r>
        <w:rPr>
          <w:vertAlign w:val="subscript"/>
        </w:rPr>
        <w:t>i</w:t>
      </w:r>
      <w:r>
        <w:t xml:space="preserve"> to the network</w:t>
      </w:r>
      <w:r w:rsidR="00770B95">
        <w:t xml:space="preserve"> and obtain the output</w:t>
      </w:r>
    </w:p>
    <w:p w:rsidR="00B30B88" w:rsidRDefault="00B30B88" w:rsidP="007E2DE9">
      <w:pPr>
        <w:pStyle w:val="ListParagraph"/>
        <w:numPr>
          <w:ilvl w:val="0"/>
          <w:numId w:val="2"/>
        </w:numPr>
      </w:pPr>
      <w:r>
        <w:t>Calculate error of p</w:t>
      </w:r>
      <w:r>
        <w:rPr>
          <w:vertAlign w:val="subscript"/>
        </w:rPr>
        <w:t>i</w:t>
      </w:r>
    </w:p>
    <w:p w:rsidR="00B30B88" w:rsidRDefault="00B30B88" w:rsidP="007E2DE9">
      <w:pPr>
        <w:pStyle w:val="ListParagraph"/>
        <w:numPr>
          <w:ilvl w:val="0"/>
          <w:numId w:val="2"/>
        </w:numPr>
      </w:pPr>
      <w:r>
        <w:t>Backpropagate</w:t>
      </w:r>
    </w:p>
    <w:p w:rsidR="00B30B88" w:rsidRDefault="00B30B88" w:rsidP="00B30B88">
      <w:pPr>
        <w:pStyle w:val="ListParagraph"/>
        <w:numPr>
          <w:ilvl w:val="1"/>
          <w:numId w:val="2"/>
        </w:numPr>
      </w:pPr>
      <w:r>
        <w:t xml:space="preserve">Calculate the momentum term using predefined momentum constant and the previous change in </w:t>
      </w:r>
      <w:proofErr w:type="spellStart"/>
      <w:r>
        <w:t>w</w:t>
      </w:r>
      <w:r>
        <w:rPr>
          <w:vertAlign w:val="subscript"/>
        </w:rPr>
        <w:t>ji</w:t>
      </w:r>
      <w:proofErr w:type="spellEnd"/>
    </w:p>
    <w:p w:rsidR="00B30B88" w:rsidRDefault="00B30B88" w:rsidP="00B30B88">
      <w:pPr>
        <w:pStyle w:val="ListParagraph"/>
        <w:numPr>
          <w:ilvl w:val="1"/>
          <w:numId w:val="2"/>
        </w:numPr>
      </w:pPr>
      <w:r>
        <w:t>Calculate the delta for neuron j</w:t>
      </w:r>
    </w:p>
    <w:p w:rsidR="00B30B88" w:rsidRDefault="00B30B88" w:rsidP="00B30B88">
      <w:pPr>
        <w:pStyle w:val="ListParagraph"/>
        <w:numPr>
          <w:ilvl w:val="2"/>
          <w:numId w:val="2"/>
        </w:numPr>
      </w:pPr>
      <w:r>
        <w:t>For an output neuron, multiply the derivative of the activation function at the induced local field by error of the neuron</w:t>
      </w:r>
    </w:p>
    <w:p w:rsidR="00B30B88" w:rsidRDefault="00B30B88" w:rsidP="00B30B88">
      <w:pPr>
        <w:pStyle w:val="ListParagraph"/>
        <w:numPr>
          <w:ilvl w:val="2"/>
          <w:numId w:val="2"/>
        </w:numPr>
      </w:pPr>
      <w:r>
        <w:t>For a hidden neuron, multiply the derivative of the activation function at the induced local field by dot product of the weights from this neuron to all neurons in the next layer with the deltas of those neurons in the next layer</w:t>
      </w:r>
    </w:p>
    <w:p w:rsidR="00B30B88" w:rsidRPr="00770B95" w:rsidRDefault="00B30B88" w:rsidP="00B30B88">
      <w:pPr>
        <w:pStyle w:val="ListParagraph"/>
        <w:numPr>
          <w:ilvl w:val="1"/>
          <w:numId w:val="2"/>
        </w:numPr>
      </w:pPr>
      <w:r>
        <w:t xml:space="preserve">Multiply the </w:t>
      </w:r>
      <w:r w:rsidR="00DF1E2C">
        <w:t xml:space="preserve">delta for neuron j with the predefined constant for learning rate as well the value of the source neuron for weight </w:t>
      </w:r>
      <w:proofErr w:type="spellStart"/>
      <w:r w:rsidR="00DF1E2C">
        <w:t>w</w:t>
      </w:r>
      <w:r w:rsidR="00DF1E2C">
        <w:rPr>
          <w:vertAlign w:val="subscript"/>
        </w:rPr>
        <w:t>ji</w:t>
      </w:r>
      <w:proofErr w:type="spellEnd"/>
    </w:p>
    <w:p w:rsidR="00770B95" w:rsidRDefault="00770B95" w:rsidP="00B30B88">
      <w:pPr>
        <w:pStyle w:val="ListParagraph"/>
        <w:numPr>
          <w:ilvl w:val="1"/>
          <w:numId w:val="2"/>
        </w:numPr>
      </w:pPr>
      <w:r>
        <w:t xml:space="preserve">Add the value calculated in part c to the current value of </w:t>
      </w:r>
      <w:proofErr w:type="spellStart"/>
      <w:r>
        <w:t>w</w:t>
      </w:r>
      <w:r>
        <w:rPr>
          <w:vertAlign w:val="subscript"/>
        </w:rPr>
        <w:t>ji</w:t>
      </w:r>
      <w:proofErr w:type="spellEnd"/>
      <w:r>
        <w:t xml:space="preserve"> and assign that value as the next </w:t>
      </w:r>
      <w:proofErr w:type="spellStart"/>
      <w:r>
        <w:t>w</w:t>
      </w:r>
      <w:r>
        <w:rPr>
          <w:vertAlign w:val="subscript"/>
        </w:rPr>
        <w:t>ji</w:t>
      </w:r>
      <w:proofErr w:type="spellEnd"/>
    </w:p>
    <w:p w:rsidR="00770B95" w:rsidRDefault="00C30250" w:rsidP="00C30250">
      <w:r>
        <w:t>The flow of this algorithm through my program is:</w:t>
      </w:r>
    </w:p>
    <w:p w:rsidR="00C30250" w:rsidRDefault="00C30250" w:rsidP="00C30250">
      <w:pPr>
        <w:pStyle w:val="ListParagraph"/>
        <w:numPr>
          <w:ilvl w:val="0"/>
          <w:numId w:val="3"/>
        </w:numPr>
      </w:pPr>
      <w:proofErr w:type="spellStart"/>
      <w:proofErr w:type="gramStart"/>
      <w:r>
        <w:t>Init</w:t>
      </w:r>
      <w:proofErr w:type="spellEnd"/>
      <w:r>
        <w:t>(</w:t>
      </w:r>
      <w:proofErr w:type="gramEnd"/>
      <w:r>
        <w:t xml:space="preserve">) – parse the arguments passed in from the command line and create the w1, w2, b1, b2, </w:t>
      </w:r>
      <w:proofErr w:type="spellStart"/>
      <w:r>
        <w:t>train_data</w:t>
      </w:r>
      <w:proofErr w:type="spellEnd"/>
      <w:r>
        <w:t>, and label matrices for which to run</w:t>
      </w:r>
    </w:p>
    <w:p w:rsidR="00C30250" w:rsidRDefault="00C30250" w:rsidP="00C30250">
      <w:pPr>
        <w:pStyle w:val="ListParagraph"/>
        <w:numPr>
          <w:ilvl w:val="0"/>
          <w:numId w:val="3"/>
        </w:numPr>
      </w:pPr>
      <w:proofErr w:type="gramStart"/>
      <w:r>
        <w:t>Run(</w:t>
      </w:r>
      <w:proofErr w:type="gramEnd"/>
      <w:r>
        <w:t>) – randomize the data, and continue to run epochs until the termination condition is met</w:t>
      </w:r>
    </w:p>
    <w:p w:rsidR="00DA7D73" w:rsidRDefault="00DA7D73" w:rsidP="00C30250">
      <w:pPr>
        <w:pStyle w:val="ListParagraph"/>
        <w:numPr>
          <w:ilvl w:val="0"/>
          <w:numId w:val="3"/>
        </w:numPr>
      </w:pPr>
      <w:proofErr w:type="gramStart"/>
      <w:r>
        <w:t>Epoch(</w:t>
      </w:r>
      <w:proofErr w:type="gramEnd"/>
      <w:r>
        <w:t>) – present each training point to the network and update weights</w:t>
      </w:r>
    </w:p>
    <w:p w:rsidR="00DA7D73" w:rsidRDefault="00DA7D73" w:rsidP="00C30250">
      <w:pPr>
        <w:pStyle w:val="ListParagraph"/>
        <w:numPr>
          <w:ilvl w:val="0"/>
          <w:numId w:val="3"/>
        </w:numPr>
      </w:pPr>
      <w:proofErr w:type="gramStart"/>
      <w:r>
        <w:t>Backpropagate(</w:t>
      </w:r>
      <w:proofErr w:type="gramEnd"/>
      <w:r>
        <w:t>) – update all weights given the output, labels, and current and previous values of the weights</w:t>
      </w:r>
    </w:p>
    <w:p w:rsidR="00DA7D73" w:rsidRDefault="00B04140" w:rsidP="00DA7D73">
      <w:r>
        <w:t xml:space="preserve">I also have many helper functions to keep logic in one place, such as the fi or </w:t>
      </w:r>
      <w:proofErr w:type="spellStart"/>
      <w:r>
        <w:t>fi_prime</w:t>
      </w:r>
      <w:proofErr w:type="spellEnd"/>
      <w:r>
        <w:t xml:space="preserve"> </w:t>
      </w:r>
      <w:r w:rsidR="006711C1">
        <w:t xml:space="preserve">function. After the network has converged, I also have functions like </w:t>
      </w:r>
      <w:proofErr w:type="spellStart"/>
      <w:r w:rsidR="006711C1">
        <w:t>print_results</w:t>
      </w:r>
      <w:proofErr w:type="spellEnd"/>
      <w:r w:rsidR="006711C1">
        <w:t xml:space="preserve"> to </w:t>
      </w:r>
      <w:proofErr w:type="gramStart"/>
      <w:r w:rsidR="006711C1">
        <w:t>actually show</w:t>
      </w:r>
      <w:proofErr w:type="gramEnd"/>
      <w:r w:rsidR="006711C1">
        <w:t xml:space="preserve"> the results in a legible way as well as functions to present the graphs needed for part A. </w:t>
      </w:r>
    </w:p>
    <w:p w:rsidR="00F34257" w:rsidRDefault="00F34257" w:rsidP="00DA7D73"/>
    <w:p w:rsidR="00F34257" w:rsidRDefault="00F34257" w:rsidP="00F34257">
      <w:pPr>
        <w:pStyle w:val="Heading2"/>
      </w:pPr>
      <w:r>
        <w:t>Algorithm Results</w:t>
      </w:r>
    </w:p>
    <w:p w:rsidR="00F34257" w:rsidRDefault="00F34257" w:rsidP="00F34257">
      <w:r>
        <w:t xml:space="preserve">Results for part A converged in under 100 epochs almost every time. The variation is number of epochs occurred due to randomization of data. </w:t>
      </w:r>
      <w:r w:rsidR="008A6F7B">
        <w:t xml:space="preserve">The output for the correct weights w1, connecting the inputs to the first hidden layer were: </w:t>
      </w:r>
    </w:p>
    <w:tbl>
      <w:tblPr>
        <w:tblStyle w:val="TableGrid"/>
        <w:tblW w:w="0" w:type="auto"/>
        <w:tblLook w:val="04A0" w:firstRow="1" w:lastRow="0" w:firstColumn="1" w:lastColumn="0" w:noHBand="0" w:noVBand="1"/>
      </w:tblPr>
      <w:tblGrid>
        <w:gridCol w:w="3116"/>
        <w:gridCol w:w="3117"/>
        <w:gridCol w:w="3117"/>
      </w:tblGrid>
      <w:tr w:rsidR="00A1765F" w:rsidTr="00A1765F">
        <w:tc>
          <w:tcPr>
            <w:tcW w:w="3116" w:type="dxa"/>
          </w:tcPr>
          <w:p w:rsidR="00A1765F" w:rsidRDefault="00A1765F" w:rsidP="00F34257"/>
        </w:tc>
        <w:tc>
          <w:tcPr>
            <w:tcW w:w="3117" w:type="dxa"/>
          </w:tcPr>
          <w:p w:rsidR="00A1765F" w:rsidRPr="00A1765F" w:rsidRDefault="00A1765F" w:rsidP="00F34257">
            <w:pPr>
              <w:rPr>
                <w:vertAlign w:val="subscript"/>
              </w:rPr>
            </w:pPr>
            <w:r>
              <w:t>From x</w:t>
            </w:r>
            <w:r>
              <w:rPr>
                <w:vertAlign w:val="subscript"/>
              </w:rPr>
              <w:t>1</w:t>
            </w:r>
          </w:p>
        </w:tc>
        <w:tc>
          <w:tcPr>
            <w:tcW w:w="3117" w:type="dxa"/>
          </w:tcPr>
          <w:p w:rsidR="00A1765F" w:rsidRPr="00A1765F" w:rsidRDefault="00A1765F" w:rsidP="00F34257">
            <w:pPr>
              <w:rPr>
                <w:vertAlign w:val="subscript"/>
              </w:rPr>
            </w:pPr>
            <w:r>
              <w:t>From x</w:t>
            </w:r>
            <w:r>
              <w:rPr>
                <w:vertAlign w:val="subscript"/>
              </w:rPr>
              <w:t>2</w:t>
            </w:r>
          </w:p>
        </w:tc>
      </w:tr>
      <w:tr w:rsidR="00A1765F" w:rsidTr="00A1765F">
        <w:tc>
          <w:tcPr>
            <w:tcW w:w="3116" w:type="dxa"/>
          </w:tcPr>
          <w:p w:rsidR="00A1765F" w:rsidRDefault="00A1765F" w:rsidP="00A1765F">
            <w:r w:rsidRPr="009C30D3">
              <w:t>w</w:t>
            </w:r>
            <w:r w:rsidRPr="009C30D3">
              <w:rPr>
                <w:vertAlign w:val="subscript"/>
              </w:rPr>
              <w:t>1</w:t>
            </w:r>
          </w:p>
        </w:tc>
        <w:tc>
          <w:tcPr>
            <w:tcW w:w="3117" w:type="dxa"/>
          </w:tcPr>
          <w:p w:rsidR="00A1765F" w:rsidRDefault="00AF031B" w:rsidP="00A1765F">
            <w:r>
              <w:t>-0.0513</w:t>
            </w:r>
          </w:p>
        </w:tc>
        <w:tc>
          <w:tcPr>
            <w:tcW w:w="3117" w:type="dxa"/>
          </w:tcPr>
          <w:p w:rsidR="00A1765F" w:rsidRDefault="00AF031B" w:rsidP="00A1765F">
            <w:r>
              <w:t>-5.3057</w:t>
            </w:r>
          </w:p>
        </w:tc>
      </w:tr>
      <w:tr w:rsidR="00A1765F" w:rsidTr="00A1765F">
        <w:tc>
          <w:tcPr>
            <w:tcW w:w="3116" w:type="dxa"/>
          </w:tcPr>
          <w:p w:rsidR="00A1765F" w:rsidRDefault="005A581B" w:rsidP="00A1765F">
            <w:r>
              <w:t>w</w:t>
            </w:r>
            <w:r w:rsidR="00A1765F">
              <w:rPr>
                <w:vertAlign w:val="subscript"/>
              </w:rPr>
              <w:t>2</w:t>
            </w:r>
          </w:p>
        </w:tc>
        <w:tc>
          <w:tcPr>
            <w:tcW w:w="3117" w:type="dxa"/>
          </w:tcPr>
          <w:p w:rsidR="00A1765F" w:rsidRDefault="00AF031B" w:rsidP="00A1765F">
            <w:r>
              <w:t>0.0881</w:t>
            </w:r>
          </w:p>
        </w:tc>
        <w:tc>
          <w:tcPr>
            <w:tcW w:w="3117" w:type="dxa"/>
          </w:tcPr>
          <w:p w:rsidR="00A1765F" w:rsidRDefault="00AF031B" w:rsidP="00A1765F">
            <w:r>
              <w:t>4.8483</w:t>
            </w:r>
          </w:p>
        </w:tc>
      </w:tr>
      <w:tr w:rsidR="00A1765F" w:rsidTr="00A1765F">
        <w:tc>
          <w:tcPr>
            <w:tcW w:w="3116" w:type="dxa"/>
          </w:tcPr>
          <w:p w:rsidR="00A1765F" w:rsidRDefault="005A581B" w:rsidP="00A1765F">
            <w:r>
              <w:t>w</w:t>
            </w:r>
            <w:r w:rsidR="00A1765F">
              <w:rPr>
                <w:vertAlign w:val="subscript"/>
              </w:rPr>
              <w:t>3</w:t>
            </w:r>
          </w:p>
        </w:tc>
        <w:tc>
          <w:tcPr>
            <w:tcW w:w="3117" w:type="dxa"/>
          </w:tcPr>
          <w:p w:rsidR="00A1765F" w:rsidRDefault="00AF031B" w:rsidP="00A1765F">
            <w:r>
              <w:t>6.3651</w:t>
            </w:r>
          </w:p>
        </w:tc>
        <w:tc>
          <w:tcPr>
            <w:tcW w:w="3117" w:type="dxa"/>
          </w:tcPr>
          <w:p w:rsidR="00A1765F" w:rsidRDefault="00AF031B" w:rsidP="00A1765F">
            <w:r>
              <w:t>0.1062</w:t>
            </w:r>
          </w:p>
        </w:tc>
      </w:tr>
      <w:tr w:rsidR="00A1765F" w:rsidTr="00A1765F">
        <w:tc>
          <w:tcPr>
            <w:tcW w:w="3116" w:type="dxa"/>
          </w:tcPr>
          <w:p w:rsidR="00A1765F" w:rsidRDefault="005A581B" w:rsidP="00A1765F">
            <w:r>
              <w:t>w</w:t>
            </w:r>
            <w:r w:rsidR="00A1765F">
              <w:rPr>
                <w:vertAlign w:val="subscript"/>
              </w:rPr>
              <w:t>4</w:t>
            </w:r>
          </w:p>
        </w:tc>
        <w:tc>
          <w:tcPr>
            <w:tcW w:w="3117" w:type="dxa"/>
          </w:tcPr>
          <w:p w:rsidR="00A1765F" w:rsidRDefault="00AF031B" w:rsidP="00A1765F">
            <w:r>
              <w:t>-0.0443</w:t>
            </w:r>
          </w:p>
        </w:tc>
        <w:tc>
          <w:tcPr>
            <w:tcW w:w="3117" w:type="dxa"/>
          </w:tcPr>
          <w:p w:rsidR="00A1765F" w:rsidRDefault="00AF031B" w:rsidP="00A1765F">
            <w:r>
              <w:t>-4.7785</w:t>
            </w:r>
          </w:p>
        </w:tc>
      </w:tr>
      <w:tr w:rsidR="00A1765F" w:rsidTr="00A1765F">
        <w:tc>
          <w:tcPr>
            <w:tcW w:w="3116" w:type="dxa"/>
          </w:tcPr>
          <w:p w:rsidR="00A1765F" w:rsidRDefault="005A581B" w:rsidP="00A1765F">
            <w:r>
              <w:t>w</w:t>
            </w:r>
            <w:r w:rsidR="00A1765F">
              <w:rPr>
                <w:vertAlign w:val="subscript"/>
              </w:rPr>
              <w:t>5</w:t>
            </w:r>
          </w:p>
        </w:tc>
        <w:tc>
          <w:tcPr>
            <w:tcW w:w="3117" w:type="dxa"/>
          </w:tcPr>
          <w:p w:rsidR="00A1765F" w:rsidRDefault="00AF031B" w:rsidP="00A1765F">
            <w:r>
              <w:t>6.6881</w:t>
            </w:r>
          </w:p>
        </w:tc>
        <w:tc>
          <w:tcPr>
            <w:tcW w:w="3117" w:type="dxa"/>
          </w:tcPr>
          <w:p w:rsidR="00A1765F" w:rsidRDefault="00AF031B" w:rsidP="00A1765F">
            <w:r>
              <w:t>0.1143</w:t>
            </w:r>
          </w:p>
        </w:tc>
      </w:tr>
      <w:tr w:rsidR="00A1765F" w:rsidTr="00A1765F">
        <w:tc>
          <w:tcPr>
            <w:tcW w:w="3116" w:type="dxa"/>
          </w:tcPr>
          <w:p w:rsidR="00A1765F" w:rsidRDefault="005A581B" w:rsidP="00A1765F">
            <w:r>
              <w:t>w</w:t>
            </w:r>
            <w:r w:rsidR="00A1765F">
              <w:rPr>
                <w:vertAlign w:val="subscript"/>
              </w:rPr>
              <w:t>6</w:t>
            </w:r>
          </w:p>
        </w:tc>
        <w:tc>
          <w:tcPr>
            <w:tcW w:w="3117" w:type="dxa"/>
          </w:tcPr>
          <w:p w:rsidR="00A1765F" w:rsidRDefault="00AF031B" w:rsidP="00A1765F">
            <w:r>
              <w:t>0.1049</w:t>
            </w:r>
          </w:p>
        </w:tc>
        <w:tc>
          <w:tcPr>
            <w:tcW w:w="3117" w:type="dxa"/>
          </w:tcPr>
          <w:p w:rsidR="00A1765F" w:rsidRDefault="00AF031B" w:rsidP="00A1765F">
            <w:r>
              <w:t>5.9948</w:t>
            </w:r>
          </w:p>
        </w:tc>
      </w:tr>
      <w:tr w:rsidR="00A1765F" w:rsidTr="00A1765F">
        <w:tc>
          <w:tcPr>
            <w:tcW w:w="3116" w:type="dxa"/>
          </w:tcPr>
          <w:p w:rsidR="00A1765F" w:rsidRDefault="005A581B" w:rsidP="00A1765F">
            <w:r>
              <w:t>w</w:t>
            </w:r>
            <w:r w:rsidR="00A1765F">
              <w:rPr>
                <w:vertAlign w:val="subscript"/>
              </w:rPr>
              <w:t>7</w:t>
            </w:r>
          </w:p>
        </w:tc>
        <w:tc>
          <w:tcPr>
            <w:tcW w:w="3117" w:type="dxa"/>
          </w:tcPr>
          <w:p w:rsidR="00A1765F" w:rsidRDefault="00AF031B" w:rsidP="00A1765F">
            <w:r>
              <w:t>-0.0507</w:t>
            </w:r>
          </w:p>
        </w:tc>
        <w:tc>
          <w:tcPr>
            <w:tcW w:w="3117" w:type="dxa"/>
          </w:tcPr>
          <w:p w:rsidR="00A1765F" w:rsidRDefault="00AF031B" w:rsidP="00A1765F">
            <w:r>
              <w:t>-5.2537</w:t>
            </w:r>
          </w:p>
        </w:tc>
      </w:tr>
      <w:tr w:rsidR="00A1765F" w:rsidTr="00A1765F">
        <w:tc>
          <w:tcPr>
            <w:tcW w:w="3116" w:type="dxa"/>
          </w:tcPr>
          <w:p w:rsidR="00A1765F" w:rsidRPr="009C30D3" w:rsidRDefault="005A581B" w:rsidP="00A1765F">
            <w:r>
              <w:t>w</w:t>
            </w:r>
            <w:r w:rsidR="00A1765F">
              <w:rPr>
                <w:vertAlign w:val="subscript"/>
              </w:rPr>
              <w:t>8</w:t>
            </w:r>
          </w:p>
        </w:tc>
        <w:tc>
          <w:tcPr>
            <w:tcW w:w="3117" w:type="dxa"/>
          </w:tcPr>
          <w:p w:rsidR="00A1765F" w:rsidRDefault="00AF031B" w:rsidP="00A1765F">
            <w:r>
              <w:t>-6.225</w:t>
            </w:r>
          </w:p>
        </w:tc>
        <w:tc>
          <w:tcPr>
            <w:tcW w:w="3117" w:type="dxa"/>
          </w:tcPr>
          <w:p w:rsidR="00A1765F" w:rsidRDefault="00AF031B" w:rsidP="00A1765F">
            <w:r>
              <w:t>-0.0655</w:t>
            </w:r>
          </w:p>
        </w:tc>
      </w:tr>
      <w:tr w:rsidR="00A1765F" w:rsidTr="00A1765F">
        <w:tc>
          <w:tcPr>
            <w:tcW w:w="3116" w:type="dxa"/>
          </w:tcPr>
          <w:p w:rsidR="00A1765F" w:rsidRPr="009C30D3" w:rsidRDefault="005A581B" w:rsidP="00A1765F">
            <w:r>
              <w:t>w</w:t>
            </w:r>
            <w:r w:rsidR="00A1765F">
              <w:rPr>
                <w:vertAlign w:val="subscript"/>
              </w:rPr>
              <w:t>9</w:t>
            </w:r>
          </w:p>
        </w:tc>
        <w:tc>
          <w:tcPr>
            <w:tcW w:w="3117" w:type="dxa"/>
          </w:tcPr>
          <w:p w:rsidR="00A1765F" w:rsidRDefault="00AF031B" w:rsidP="00A1765F">
            <w:r>
              <w:t>6.413</w:t>
            </w:r>
          </w:p>
        </w:tc>
        <w:tc>
          <w:tcPr>
            <w:tcW w:w="3117" w:type="dxa"/>
          </w:tcPr>
          <w:p w:rsidR="00A1765F" w:rsidRDefault="00AF031B" w:rsidP="00A1765F">
            <w:r>
              <w:t>-0.0651</w:t>
            </w:r>
          </w:p>
        </w:tc>
      </w:tr>
      <w:tr w:rsidR="00A1765F" w:rsidTr="00A1765F">
        <w:tc>
          <w:tcPr>
            <w:tcW w:w="3116" w:type="dxa"/>
          </w:tcPr>
          <w:p w:rsidR="00A1765F" w:rsidRPr="009C30D3" w:rsidRDefault="005A581B" w:rsidP="00A1765F">
            <w:r>
              <w:lastRenderedPageBreak/>
              <w:t>w</w:t>
            </w:r>
            <w:r w:rsidR="00A1765F">
              <w:rPr>
                <w:vertAlign w:val="subscript"/>
              </w:rPr>
              <w:t>10</w:t>
            </w:r>
          </w:p>
        </w:tc>
        <w:tc>
          <w:tcPr>
            <w:tcW w:w="3117" w:type="dxa"/>
          </w:tcPr>
          <w:p w:rsidR="00A1765F" w:rsidRDefault="00AF031B" w:rsidP="00A1765F">
            <w:r>
              <w:t>0.0527</w:t>
            </w:r>
          </w:p>
        </w:tc>
        <w:tc>
          <w:tcPr>
            <w:tcW w:w="3117" w:type="dxa"/>
          </w:tcPr>
          <w:p w:rsidR="00A1765F" w:rsidRDefault="00AF031B" w:rsidP="00A1765F">
            <w:r>
              <w:t>3.4224</w:t>
            </w:r>
          </w:p>
        </w:tc>
      </w:tr>
    </w:tbl>
    <w:p w:rsidR="006647EE" w:rsidRDefault="006647EE" w:rsidP="00804A9F"/>
    <w:p w:rsidR="008A6F7B" w:rsidRDefault="00804A9F" w:rsidP="00804A9F">
      <w:r>
        <w:t>With the biases of the 10 neurons in the hidden layer:</w:t>
      </w:r>
    </w:p>
    <w:tbl>
      <w:tblPr>
        <w:tblStyle w:val="TableGrid"/>
        <w:tblW w:w="0" w:type="auto"/>
        <w:tblLook w:val="04A0" w:firstRow="1" w:lastRow="0" w:firstColumn="1" w:lastColumn="0" w:noHBand="0" w:noVBand="1"/>
      </w:tblPr>
      <w:tblGrid>
        <w:gridCol w:w="3116"/>
        <w:gridCol w:w="3117"/>
      </w:tblGrid>
      <w:tr w:rsidR="00343C64" w:rsidRPr="00A1765F" w:rsidTr="00EE2FBD">
        <w:tc>
          <w:tcPr>
            <w:tcW w:w="3116" w:type="dxa"/>
          </w:tcPr>
          <w:p w:rsidR="00343C64" w:rsidRDefault="00343C64" w:rsidP="00EE2FBD"/>
        </w:tc>
        <w:tc>
          <w:tcPr>
            <w:tcW w:w="3117" w:type="dxa"/>
          </w:tcPr>
          <w:p w:rsidR="00343C64" w:rsidRPr="00A1765F" w:rsidRDefault="00343C64" w:rsidP="00EE2FBD">
            <w:pPr>
              <w:rPr>
                <w:vertAlign w:val="subscript"/>
              </w:rPr>
            </w:pPr>
            <w:r>
              <w:t>Bias</w:t>
            </w:r>
          </w:p>
        </w:tc>
      </w:tr>
      <w:tr w:rsidR="00343C64" w:rsidTr="00EE2FBD">
        <w:tc>
          <w:tcPr>
            <w:tcW w:w="3116" w:type="dxa"/>
          </w:tcPr>
          <w:p w:rsidR="00343C64" w:rsidRDefault="00343C64" w:rsidP="00EE2FBD">
            <w:r>
              <w:t>b</w:t>
            </w:r>
            <w:r w:rsidRPr="009C30D3">
              <w:rPr>
                <w:vertAlign w:val="subscript"/>
              </w:rPr>
              <w:t>1</w:t>
            </w:r>
          </w:p>
        </w:tc>
        <w:tc>
          <w:tcPr>
            <w:tcW w:w="3117" w:type="dxa"/>
          </w:tcPr>
          <w:p w:rsidR="00343C64" w:rsidRDefault="00A71040" w:rsidP="00A71040">
            <w:r>
              <w:t>3.2572</w:t>
            </w:r>
          </w:p>
        </w:tc>
      </w:tr>
      <w:tr w:rsidR="00343C64" w:rsidTr="00EE2FBD">
        <w:tc>
          <w:tcPr>
            <w:tcW w:w="3116" w:type="dxa"/>
          </w:tcPr>
          <w:p w:rsidR="00343C64" w:rsidRDefault="00343C64" w:rsidP="00EE2FBD">
            <w:r>
              <w:t>b</w:t>
            </w:r>
            <w:r>
              <w:rPr>
                <w:vertAlign w:val="subscript"/>
              </w:rPr>
              <w:t>2</w:t>
            </w:r>
          </w:p>
        </w:tc>
        <w:tc>
          <w:tcPr>
            <w:tcW w:w="3117" w:type="dxa"/>
          </w:tcPr>
          <w:p w:rsidR="00343C64" w:rsidRDefault="00134EDE" w:rsidP="00EE2FBD">
            <w:r>
              <w:t>3.3672</w:t>
            </w:r>
          </w:p>
        </w:tc>
      </w:tr>
      <w:tr w:rsidR="00343C64" w:rsidTr="00EE2FBD">
        <w:tc>
          <w:tcPr>
            <w:tcW w:w="3116" w:type="dxa"/>
          </w:tcPr>
          <w:p w:rsidR="00343C64" w:rsidRDefault="00343C64" w:rsidP="00EE2FBD">
            <w:r>
              <w:t>b</w:t>
            </w:r>
            <w:r>
              <w:rPr>
                <w:vertAlign w:val="subscript"/>
              </w:rPr>
              <w:t>3</w:t>
            </w:r>
          </w:p>
        </w:tc>
        <w:tc>
          <w:tcPr>
            <w:tcW w:w="3117" w:type="dxa"/>
          </w:tcPr>
          <w:p w:rsidR="00343C64" w:rsidRDefault="00134EDE" w:rsidP="00EE2FBD">
            <w:r>
              <w:t>3.2299</w:t>
            </w:r>
          </w:p>
        </w:tc>
      </w:tr>
      <w:tr w:rsidR="00343C64" w:rsidTr="00EE2FBD">
        <w:tc>
          <w:tcPr>
            <w:tcW w:w="3116" w:type="dxa"/>
          </w:tcPr>
          <w:p w:rsidR="00343C64" w:rsidRDefault="00343C64" w:rsidP="00EE2FBD">
            <w:r>
              <w:t>b</w:t>
            </w:r>
            <w:r>
              <w:rPr>
                <w:vertAlign w:val="subscript"/>
              </w:rPr>
              <w:t>4</w:t>
            </w:r>
          </w:p>
        </w:tc>
        <w:tc>
          <w:tcPr>
            <w:tcW w:w="3117" w:type="dxa"/>
          </w:tcPr>
          <w:p w:rsidR="00343C64" w:rsidRDefault="00134EDE" w:rsidP="00EE2FBD">
            <w:r>
              <w:t>3.1794</w:t>
            </w:r>
          </w:p>
        </w:tc>
      </w:tr>
      <w:tr w:rsidR="00343C64" w:rsidTr="00EE2FBD">
        <w:tc>
          <w:tcPr>
            <w:tcW w:w="3116" w:type="dxa"/>
          </w:tcPr>
          <w:p w:rsidR="00343C64" w:rsidRDefault="00343C64" w:rsidP="00EE2FBD">
            <w:r>
              <w:t>b</w:t>
            </w:r>
            <w:r>
              <w:rPr>
                <w:vertAlign w:val="subscript"/>
              </w:rPr>
              <w:t>5</w:t>
            </w:r>
          </w:p>
        </w:tc>
        <w:tc>
          <w:tcPr>
            <w:tcW w:w="3117" w:type="dxa"/>
          </w:tcPr>
          <w:p w:rsidR="00343C64" w:rsidRDefault="00134EDE" w:rsidP="00EE2FBD">
            <w:r>
              <w:t>3.315</w:t>
            </w:r>
          </w:p>
        </w:tc>
      </w:tr>
      <w:tr w:rsidR="00343C64" w:rsidTr="00EE2FBD">
        <w:tc>
          <w:tcPr>
            <w:tcW w:w="3116" w:type="dxa"/>
          </w:tcPr>
          <w:p w:rsidR="00343C64" w:rsidRDefault="00343C64" w:rsidP="00EE2FBD">
            <w:r>
              <w:t>b</w:t>
            </w:r>
            <w:r>
              <w:rPr>
                <w:vertAlign w:val="subscript"/>
              </w:rPr>
              <w:t>6</w:t>
            </w:r>
          </w:p>
        </w:tc>
        <w:tc>
          <w:tcPr>
            <w:tcW w:w="3117" w:type="dxa"/>
          </w:tcPr>
          <w:p w:rsidR="00343C64" w:rsidRDefault="00134EDE" w:rsidP="00EE2FBD">
            <w:r>
              <w:t>3.4442</w:t>
            </w:r>
          </w:p>
        </w:tc>
      </w:tr>
      <w:tr w:rsidR="00343C64" w:rsidTr="00EE2FBD">
        <w:tc>
          <w:tcPr>
            <w:tcW w:w="3116" w:type="dxa"/>
          </w:tcPr>
          <w:p w:rsidR="00343C64" w:rsidRDefault="00343C64" w:rsidP="00EE2FBD">
            <w:r>
              <w:t>b</w:t>
            </w:r>
            <w:r>
              <w:rPr>
                <w:vertAlign w:val="subscript"/>
              </w:rPr>
              <w:t>7</w:t>
            </w:r>
          </w:p>
        </w:tc>
        <w:tc>
          <w:tcPr>
            <w:tcW w:w="3117" w:type="dxa"/>
          </w:tcPr>
          <w:p w:rsidR="00343C64" w:rsidRDefault="00134EDE" w:rsidP="00EE2FBD">
            <w:r>
              <w:t>3.2845</w:t>
            </w:r>
          </w:p>
        </w:tc>
      </w:tr>
      <w:tr w:rsidR="00343C64" w:rsidTr="00EE2FBD">
        <w:tc>
          <w:tcPr>
            <w:tcW w:w="3116" w:type="dxa"/>
          </w:tcPr>
          <w:p w:rsidR="00343C64" w:rsidRPr="009C30D3" w:rsidRDefault="00343C64" w:rsidP="00EE2FBD">
            <w:r>
              <w:t>b</w:t>
            </w:r>
            <w:r>
              <w:rPr>
                <w:vertAlign w:val="subscript"/>
              </w:rPr>
              <w:t>8</w:t>
            </w:r>
          </w:p>
        </w:tc>
        <w:tc>
          <w:tcPr>
            <w:tcW w:w="3117" w:type="dxa"/>
          </w:tcPr>
          <w:p w:rsidR="00343C64" w:rsidRDefault="00134EDE" w:rsidP="00EE2FBD">
            <w:r>
              <w:t>3.2091</w:t>
            </w:r>
          </w:p>
        </w:tc>
      </w:tr>
      <w:tr w:rsidR="00343C64" w:rsidTr="00EE2FBD">
        <w:tc>
          <w:tcPr>
            <w:tcW w:w="3116" w:type="dxa"/>
          </w:tcPr>
          <w:p w:rsidR="00343C64" w:rsidRPr="009C30D3" w:rsidRDefault="00343C64" w:rsidP="00EE2FBD">
            <w:r>
              <w:t>b</w:t>
            </w:r>
            <w:r>
              <w:rPr>
                <w:vertAlign w:val="subscript"/>
              </w:rPr>
              <w:t>9</w:t>
            </w:r>
          </w:p>
        </w:tc>
        <w:tc>
          <w:tcPr>
            <w:tcW w:w="3117" w:type="dxa"/>
          </w:tcPr>
          <w:p w:rsidR="00343C64" w:rsidRDefault="00134EDE" w:rsidP="00EE2FBD">
            <w:r>
              <w:t>3.3707</w:t>
            </w:r>
          </w:p>
        </w:tc>
      </w:tr>
      <w:tr w:rsidR="00343C64" w:rsidTr="00EE2FBD">
        <w:tc>
          <w:tcPr>
            <w:tcW w:w="3116" w:type="dxa"/>
          </w:tcPr>
          <w:p w:rsidR="00343C64" w:rsidRPr="009C30D3" w:rsidRDefault="00343C64" w:rsidP="00EE2FBD">
            <w:r>
              <w:t>b</w:t>
            </w:r>
            <w:r>
              <w:rPr>
                <w:vertAlign w:val="subscript"/>
              </w:rPr>
              <w:t>10</w:t>
            </w:r>
          </w:p>
        </w:tc>
        <w:tc>
          <w:tcPr>
            <w:tcW w:w="3117" w:type="dxa"/>
          </w:tcPr>
          <w:p w:rsidR="00343C64" w:rsidRDefault="00134EDE" w:rsidP="00EE2FBD">
            <w:r>
              <w:t>3.0282</w:t>
            </w:r>
          </w:p>
        </w:tc>
      </w:tr>
    </w:tbl>
    <w:p w:rsidR="008A6F7B" w:rsidRDefault="008A6F7B" w:rsidP="008A6F7B"/>
    <w:p w:rsidR="00404590" w:rsidRDefault="00404590" w:rsidP="008A6F7B">
      <w:r>
        <w:t>For the output layer, the weights connecting the first hidden layer to the output layer were:</w:t>
      </w:r>
    </w:p>
    <w:tbl>
      <w:tblPr>
        <w:tblStyle w:val="TableGrid"/>
        <w:tblW w:w="0" w:type="auto"/>
        <w:tblLook w:val="04A0" w:firstRow="1" w:lastRow="0" w:firstColumn="1" w:lastColumn="0" w:noHBand="0" w:noVBand="1"/>
      </w:tblPr>
      <w:tblGrid>
        <w:gridCol w:w="3116"/>
        <w:gridCol w:w="3117"/>
      </w:tblGrid>
      <w:tr w:rsidR="00285D34" w:rsidRPr="00A1765F" w:rsidTr="00EE2FBD">
        <w:tc>
          <w:tcPr>
            <w:tcW w:w="3116" w:type="dxa"/>
          </w:tcPr>
          <w:p w:rsidR="00285D34" w:rsidRDefault="00285D34" w:rsidP="00EE2FBD"/>
        </w:tc>
        <w:tc>
          <w:tcPr>
            <w:tcW w:w="3117" w:type="dxa"/>
          </w:tcPr>
          <w:p w:rsidR="00285D34" w:rsidRPr="00A1765F" w:rsidRDefault="00285D34" w:rsidP="00EE2FBD">
            <w:pPr>
              <w:rPr>
                <w:vertAlign w:val="subscript"/>
              </w:rPr>
            </w:pPr>
            <w:r>
              <w:t>Weight</w:t>
            </w:r>
          </w:p>
        </w:tc>
      </w:tr>
      <w:tr w:rsidR="00285D34" w:rsidTr="00EE2FBD">
        <w:tc>
          <w:tcPr>
            <w:tcW w:w="3116" w:type="dxa"/>
          </w:tcPr>
          <w:p w:rsidR="00285D34" w:rsidRDefault="00285D34" w:rsidP="00EE2FBD">
            <w:r w:rsidRPr="009C30D3">
              <w:t>w</w:t>
            </w:r>
            <w:r w:rsidRPr="009C30D3">
              <w:rPr>
                <w:vertAlign w:val="subscript"/>
              </w:rPr>
              <w:t>1</w:t>
            </w:r>
          </w:p>
        </w:tc>
        <w:tc>
          <w:tcPr>
            <w:tcW w:w="3117" w:type="dxa"/>
          </w:tcPr>
          <w:p w:rsidR="00285D34" w:rsidRDefault="00285D34" w:rsidP="00EE2FBD">
            <w:r>
              <w:t>-3.2666</w:t>
            </w:r>
          </w:p>
        </w:tc>
      </w:tr>
      <w:tr w:rsidR="00285D34" w:rsidTr="00EE2FBD">
        <w:tc>
          <w:tcPr>
            <w:tcW w:w="3116" w:type="dxa"/>
          </w:tcPr>
          <w:p w:rsidR="00285D34" w:rsidRDefault="00285D34" w:rsidP="00EE2FBD">
            <w:r>
              <w:t>w</w:t>
            </w:r>
            <w:r>
              <w:rPr>
                <w:vertAlign w:val="subscript"/>
              </w:rPr>
              <w:t>2</w:t>
            </w:r>
          </w:p>
        </w:tc>
        <w:tc>
          <w:tcPr>
            <w:tcW w:w="3117" w:type="dxa"/>
          </w:tcPr>
          <w:p w:rsidR="00285D34" w:rsidRDefault="00285D34" w:rsidP="00EE2FBD">
            <w:r>
              <w:t>-2.8687</w:t>
            </w:r>
          </w:p>
        </w:tc>
      </w:tr>
      <w:tr w:rsidR="00285D34" w:rsidTr="00EE2FBD">
        <w:tc>
          <w:tcPr>
            <w:tcW w:w="3116" w:type="dxa"/>
          </w:tcPr>
          <w:p w:rsidR="00285D34" w:rsidRDefault="00285D34" w:rsidP="00EE2FBD">
            <w:r>
              <w:t>w</w:t>
            </w:r>
            <w:r>
              <w:rPr>
                <w:vertAlign w:val="subscript"/>
              </w:rPr>
              <w:t>3</w:t>
            </w:r>
          </w:p>
        </w:tc>
        <w:tc>
          <w:tcPr>
            <w:tcW w:w="3117" w:type="dxa"/>
          </w:tcPr>
          <w:p w:rsidR="00285D34" w:rsidRDefault="00285D34" w:rsidP="00EE2FBD">
            <w:r>
              <w:t>-4.7036</w:t>
            </w:r>
          </w:p>
        </w:tc>
      </w:tr>
      <w:tr w:rsidR="00285D34" w:rsidTr="00EE2FBD">
        <w:tc>
          <w:tcPr>
            <w:tcW w:w="3116" w:type="dxa"/>
          </w:tcPr>
          <w:p w:rsidR="00285D34" w:rsidRDefault="00285D34" w:rsidP="00EE2FBD">
            <w:r>
              <w:t>w</w:t>
            </w:r>
            <w:r>
              <w:rPr>
                <w:vertAlign w:val="subscript"/>
              </w:rPr>
              <w:t>4</w:t>
            </w:r>
          </w:p>
        </w:tc>
        <w:tc>
          <w:tcPr>
            <w:tcW w:w="3117" w:type="dxa"/>
          </w:tcPr>
          <w:p w:rsidR="00285D34" w:rsidRDefault="00285D34" w:rsidP="00EE2FBD">
            <w:r>
              <w:t>-2.7977</w:t>
            </w:r>
          </w:p>
        </w:tc>
      </w:tr>
      <w:tr w:rsidR="00285D34" w:rsidTr="00EE2FBD">
        <w:tc>
          <w:tcPr>
            <w:tcW w:w="3116" w:type="dxa"/>
          </w:tcPr>
          <w:p w:rsidR="00285D34" w:rsidRDefault="00285D34" w:rsidP="00EE2FBD">
            <w:r>
              <w:t>w</w:t>
            </w:r>
            <w:r>
              <w:rPr>
                <w:vertAlign w:val="subscript"/>
              </w:rPr>
              <w:t>5</w:t>
            </w:r>
          </w:p>
        </w:tc>
        <w:tc>
          <w:tcPr>
            <w:tcW w:w="3117" w:type="dxa"/>
          </w:tcPr>
          <w:p w:rsidR="00285D34" w:rsidRDefault="00285D34" w:rsidP="00EE2FBD">
            <w:r>
              <w:t>-4.9355</w:t>
            </w:r>
          </w:p>
        </w:tc>
      </w:tr>
      <w:tr w:rsidR="00285D34" w:rsidTr="00EE2FBD">
        <w:tc>
          <w:tcPr>
            <w:tcW w:w="3116" w:type="dxa"/>
          </w:tcPr>
          <w:p w:rsidR="00285D34" w:rsidRDefault="00285D34" w:rsidP="00EE2FBD">
            <w:r>
              <w:t>w</w:t>
            </w:r>
            <w:r>
              <w:rPr>
                <w:vertAlign w:val="subscript"/>
              </w:rPr>
              <w:t>6</w:t>
            </w:r>
          </w:p>
        </w:tc>
        <w:tc>
          <w:tcPr>
            <w:tcW w:w="3117" w:type="dxa"/>
          </w:tcPr>
          <w:p w:rsidR="00285D34" w:rsidRDefault="00285D34" w:rsidP="00EE2FBD">
            <w:r>
              <w:t>-3.8123</w:t>
            </w:r>
          </w:p>
        </w:tc>
      </w:tr>
      <w:tr w:rsidR="00285D34" w:rsidTr="00EE2FBD">
        <w:tc>
          <w:tcPr>
            <w:tcW w:w="3116" w:type="dxa"/>
          </w:tcPr>
          <w:p w:rsidR="00285D34" w:rsidRDefault="00285D34" w:rsidP="00EE2FBD">
            <w:r>
              <w:t>w</w:t>
            </w:r>
            <w:r>
              <w:rPr>
                <w:vertAlign w:val="subscript"/>
              </w:rPr>
              <w:t>7</w:t>
            </w:r>
          </w:p>
        </w:tc>
        <w:tc>
          <w:tcPr>
            <w:tcW w:w="3117" w:type="dxa"/>
          </w:tcPr>
          <w:p w:rsidR="00285D34" w:rsidRDefault="00285D34" w:rsidP="00EE2FBD">
            <w:r>
              <w:t>-3.2194</w:t>
            </w:r>
          </w:p>
        </w:tc>
      </w:tr>
      <w:tr w:rsidR="00285D34" w:rsidTr="00EE2FBD">
        <w:tc>
          <w:tcPr>
            <w:tcW w:w="3116" w:type="dxa"/>
          </w:tcPr>
          <w:p w:rsidR="00285D34" w:rsidRPr="009C30D3" w:rsidRDefault="00285D34" w:rsidP="00EE2FBD">
            <w:r>
              <w:t>w</w:t>
            </w:r>
            <w:r>
              <w:rPr>
                <w:vertAlign w:val="subscript"/>
              </w:rPr>
              <w:t>8</w:t>
            </w:r>
          </w:p>
        </w:tc>
        <w:tc>
          <w:tcPr>
            <w:tcW w:w="3117" w:type="dxa"/>
          </w:tcPr>
          <w:p w:rsidR="00285D34" w:rsidRDefault="00285D34" w:rsidP="00EE2FBD">
            <w:r>
              <w:t>-4.9047</w:t>
            </w:r>
          </w:p>
        </w:tc>
      </w:tr>
      <w:tr w:rsidR="00285D34" w:rsidTr="00EE2FBD">
        <w:tc>
          <w:tcPr>
            <w:tcW w:w="3116" w:type="dxa"/>
          </w:tcPr>
          <w:p w:rsidR="00285D34" w:rsidRPr="009C30D3" w:rsidRDefault="00285D34" w:rsidP="00EE2FBD">
            <w:r>
              <w:t>w</w:t>
            </w:r>
            <w:r>
              <w:rPr>
                <w:vertAlign w:val="subscript"/>
              </w:rPr>
              <w:t>9</w:t>
            </w:r>
          </w:p>
        </w:tc>
        <w:tc>
          <w:tcPr>
            <w:tcW w:w="3117" w:type="dxa"/>
          </w:tcPr>
          <w:p w:rsidR="00285D34" w:rsidRDefault="00285D34" w:rsidP="00EE2FBD">
            <w:r>
              <w:t>-5.0537</w:t>
            </w:r>
          </w:p>
        </w:tc>
      </w:tr>
      <w:tr w:rsidR="00285D34" w:rsidTr="00EE2FBD">
        <w:tc>
          <w:tcPr>
            <w:tcW w:w="3116" w:type="dxa"/>
          </w:tcPr>
          <w:p w:rsidR="00285D34" w:rsidRPr="009C30D3" w:rsidRDefault="00285D34" w:rsidP="00EE2FBD">
            <w:r>
              <w:t>W</w:t>
            </w:r>
            <w:r>
              <w:rPr>
                <w:vertAlign w:val="subscript"/>
              </w:rPr>
              <w:t>10</w:t>
            </w:r>
          </w:p>
        </w:tc>
        <w:tc>
          <w:tcPr>
            <w:tcW w:w="3117" w:type="dxa"/>
          </w:tcPr>
          <w:p w:rsidR="00285D34" w:rsidRDefault="00285D34" w:rsidP="00EE2FBD">
            <w:r>
              <w:t>-</w:t>
            </w:r>
            <w:r>
              <w:t>1.7356</w:t>
            </w:r>
          </w:p>
        </w:tc>
      </w:tr>
    </w:tbl>
    <w:p w:rsidR="00865F5C" w:rsidRDefault="00865F5C" w:rsidP="008A6F7B"/>
    <w:p w:rsidR="00404590" w:rsidRDefault="00404590" w:rsidP="008A6F7B">
      <w:r>
        <w:t>And the bias on the single output neuron:</w:t>
      </w:r>
    </w:p>
    <w:tbl>
      <w:tblPr>
        <w:tblStyle w:val="TableGrid"/>
        <w:tblW w:w="0" w:type="auto"/>
        <w:tblLook w:val="04A0" w:firstRow="1" w:lastRow="0" w:firstColumn="1" w:lastColumn="0" w:noHBand="0" w:noVBand="1"/>
      </w:tblPr>
      <w:tblGrid>
        <w:gridCol w:w="3116"/>
        <w:gridCol w:w="3117"/>
      </w:tblGrid>
      <w:tr w:rsidR="00222BCE" w:rsidRPr="00A1765F" w:rsidTr="00EE2FBD">
        <w:tc>
          <w:tcPr>
            <w:tcW w:w="3116" w:type="dxa"/>
          </w:tcPr>
          <w:p w:rsidR="00222BCE" w:rsidRDefault="00222BCE" w:rsidP="00EE2FBD"/>
        </w:tc>
        <w:tc>
          <w:tcPr>
            <w:tcW w:w="3117" w:type="dxa"/>
          </w:tcPr>
          <w:p w:rsidR="00222BCE" w:rsidRPr="00A1765F" w:rsidRDefault="00222BCE" w:rsidP="00EE2FBD">
            <w:pPr>
              <w:rPr>
                <w:vertAlign w:val="subscript"/>
              </w:rPr>
            </w:pPr>
            <w:r>
              <w:t>Bias</w:t>
            </w:r>
          </w:p>
        </w:tc>
      </w:tr>
      <w:tr w:rsidR="00222BCE" w:rsidTr="00EE2FBD">
        <w:tc>
          <w:tcPr>
            <w:tcW w:w="3116" w:type="dxa"/>
          </w:tcPr>
          <w:p w:rsidR="00222BCE" w:rsidRDefault="00222BCE" w:rsidP="00EE2FBD">
            <w:r>
              <w:t>b</w:t>
            </w:r>
            <w:r w:rsidRPr="009C30D3">
              <w:rPr>
                <w:vertAlign w:val="subscript"/>
              </w:rPr>
              <w:t>1</w:t>
            </w:r>
          </w:p>
        </w:tc>
        <w:tc>
          <w:tcPr>
            <w:tcW w:w="3117" w:type="dxa"/>
          </w:tcPr>
          <w:p w:rsidR="00222BCE" w:rsidRDefault="00222BCE" w:rsidP="00EE2FBD">
            <w:r>
              <w:t>-12.6516</w:t>
            </w:r>
          </w:p>
        </w:tc>
      </w:tr>
    </w:tbl>
    <w:p w:rsidR="008A6F7B" w:rsidRPr="00F34257" w:rsidRDefault="008A6F7B" w:rsidP="008A6F7B">
      <w:bookmarkStart w:id="0" w:name="_GoBack"/>
      <w:bookmarkEnd w:id="0"/>
    </w:p>
    <w:sectPr w:rsidR="008A6F7B" w:rsidRPr="00F342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D6B" w:rsidRDefault="00D37D6B" w:rsidP="009F30FF">
      <w:pPr>
        <w:spacing w:after="0" w:line="240" w:lineRule="auto"/>
      </w:pPr>
      <w:r>
        <w:separator/>
      </w:r>
    </w:p>
  </w:endnote>
  <w:endnote w:type="continuationSeparator" w:id="0">
    <w:p w:rsidR="00D37D6B" w:rsidRDefault="00D37D6B" w:rsidP="009F3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D6B" w:rsidRDefault="00D37D6B" w:rsidP="009F30FF">
      <w:pPr>
        <w:spacing w:after="0" w:line="240" w:lineRule="auto"/>
      </w:pPr>
      <w:r>
        <w:separator/>
      </w:r>
    </w:p>
  </w:footnote>
  <w:footnote w:type="continuationSeparator" w:id="0">
    <w:p w:rsidR="00D37D6B" w:rsidRDefault="00D37D6B" w:rsidP="009F3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7AE"/>
    <w:multiLevelType w:val="hybridMultilevel"/>
    <w:tmpl w:val="F4341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32CD1"/>
    <w:multiLevelType w:val="hybridMultilevel"/>
    <w:tmpl w:val="311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20B42"/>
    <w:multiLevelType w:val="hybridMultilevel"/>
    <w:tmpl w:val="51FEE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FF"/>
    <w:rsid w:val="000456C6"/>
    <w:rsid w:val="0007643E"/>
    <w:rsid w:val="00134EDE"/>
    <w:rsid w:val="001E345E"/>
    <w:rsid w:val="00222BCE"/>
    <w:rsid w:val="00285D34"/>
    <w:rsid w:val="00343C64"/>
    <w:rsid w:val="00352750"/>
    <w:rsid w:val="00404590"/>
    <w:rsid w:val="00527264"/>
    <w:rsid w:val="005A581B"/>
    <w:rsid w:val="006134CF"/>
    <w:rsid w:val="00640E72"/>
    <w:rsid w:val="006647EE"/>
    <w:rsid w:val="006711C1"/>
    <w:rsid w:val="006849E0"/>
    <w:rsid w:val="006A1FE5"/>
    <w:rsid w:val="006D2BF3"/>
    <w:rsid w:val="006E10AC"/>
    <w:rsid w:val="00713C89"/>
    <w:rsid w:val="00770B95"/>
    <w:rsid w:val="007D1194"/>
    <w:rsid w:val="007E2DE9"/>
    <w:rsid w:val="00804A9F"/>
    <w:rsid w:val="00814219"/>
    <w:rsid w:val="00865F5C"/>
    <w:rsid w:val="008A6F7B"/>
    <w:rsid w:val="009228F8"/>
    <w:rsid w:val="009F30FF"/>
    <w:rsid w:val="00A1765F"/>
    <w:rsid w:val="00A71040"/>
    <w:rsid w:val="00AF031B"/>
    <w:rsid w:val="00B04140"/>
    <w:rsid w:val="00B30B88"/>
    <w:rsid w:val="00B45362"/>
    <w:rsid w:val="00BE19EA"/>
    <w:rsid w:val="00C30250"/>
    <w:rsid w:val="00D37D6B"/>
    <w:rsid w:val="00DA7D73"/>
    <w:rsid w:val="00DD5ED4"/>
    <w:rsid w:val="00DF1E2C"/>
    <w:rsid w:val="00E86BFF"/>
    <w:rsid w:val="00EA3713"/>
    <w:rsid w:val="00F34257"/>
    <w:rsid w:val="00F633C5"/>
    <w:rsid w:val="00F7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0CA8"/>
  <w15:chartTrackingRefBased/>
  <w15:docId w15:val="{6D2B6ADC-9243-495D-8C03-D4A1187E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5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0FF"/>
  </w:style>
  <w:style w:type="paragraph" w:styleId="Footer">
    <w:name w:val="footer"/>
    <w:basedOn w:val="Normal"/>
    <w:link w:val="FooterChar"/>
    <w:uiPriority w:val="99"/>
    <w:unhideWhenUsed/>
    <w:rsid w:val="009F3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0FF"/>
  </w:style>
  <w:style w:type="character" w:customStyle="1" w:styleId="Heading2Char">
    <w:name w:val="Heading 2 Char"/>
    <w:basedOn w:val="DefaultParagraphFont"/>
    <w:link w:val="Heading2"/>
    <w:uiPriority w:val="9"/>
    <w:rsid w:val="000456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0E72"/>
    <w:pPr>
      <w:ind w:left="720"/>
      <w:contextualSpacing/>
    </w:pPr>
  </w:style>
  <w:style w:type="table" w:styleId="TableGrid">
    <w:name w:val="Table Grid"/>
    <w:basedOn w:val="TableNormal"/>
    <w:uiPriority w:val="39"/>
    <w:rsid w:val="00A17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60BD-C16D-49C4-A75A-9402571C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 James A. (MU-Student)</dc:creator>
  <cp:keywords/>
  <dc:description/>
  <cp:lastModifiedBy>Hurt, James A. (MU-Student)</cp:lastModifiedBy>
  <cp:revision>37</cp:revision>
  <dcterms:created xsi:type="dcterms:W3CDTF">2017-10-07T21:14:00Z</dcterms:created>
  <dcterms:modified xsi:type="dcterms:W3CDTF">2017-10-07T23:02:00Z</dcterms:modified>
</cp:coreProperties>
</file>