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F072"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776D3A60" w14:textId="043737AE" w:rsidR="00C14E47" w:rsidRDefault="00910D1E">
      <w:pPr>
        <w:widowControl w:val="0"/>
        <w:pBdr>
          <w:top w:val="nil"/>
          <w:left w:val="nil"/>
          <w:bottom w:val="nil"/>
          <w:right w:val="nil"/>
          <w:between w:val="nil"/>
        </w:pBdr>
        <w:spacing w:before="1012" w:line="240" w:lineRule="auto"/>
        <w:ind w:right="3275"/>
        <w:jc w:val="right"/>
        <w:rPr>
          <w:b/>
          <w:bCs/>
          <w:color w:val="1F4E79"/>
          <w:sz w:val="28"/>
          <w:szCs w:val="28"/>
        </w:rPr>
      </w:pPr>
      <w:r>
        <w:rPr>
          <w:b/>
          <w:bCs/>
          <w:color w:val="1F4E79"/>
          <w:sz w:val="28"/>
          <w:szCs w:val="28"/>
        </w:rPr>
        <w:t>AI TOOLS</w:t>
      </w:r>
      <w:r w:rsidR="001F06E9">
        <w:rPr>
          <w:b/>
          <w:bCs/>
          <w:color w:val="1F4E79"/>
          <w:sz w:val="28"/>
          <w:szCs w:val="28"/>
        </w:rPr>
        <w:t xml:space="preserve">  </w:t>
      </w:r>
      <w:r>
        <w:rPr>
          <w:b/>
          <w:bCs/>
          <w:color w:val="1F4E79"/>
          <w:sz w:val="28"/>
          <w:szCs w:val="28"/>
        </w:rPr>
        <w:t>FOR</w:t>
      </w:r>
      <w:r w:rsidR="001F06E9">
        <w:rPr>
          <w:b/>
          <w:bCs/>
          <w:color w:val="1F4E79"/>
          <w:sz w:val="28"/>
          <w:szCs w:val="28"/>
        </w:rPr>
        <w:t xml:space="preserve"> </w:t>
      </w:r>
      <w:r>
        <w:rPr>
          <w:b/>
          <w:bCs/>
          <w:color w:val="1F4E79"/>
          <w:sz w:val="28"/>
          <w:szCs w:val="28"/>
        </w:rPr>
        <w:t xml:space="preserve">RESEARCH </w:t>
      </w:r>
    </w:p>
    <w:p w14:paraId="34656378" w14:textId="555FC7C1" w:rsidR="00C14E47" w:rsidRDefault="00910D1E">
      <w:pPr>
        <w:widowControl w:val="0"/>
        <w:pBdr>
          <w:top w:val="nil"/>
          <w:left w:val="nil"/>
          <w:bottom w:val="nil"/>
          <w:right w:val="nil"/>
          <w:between w:val="nil"/>
        </w:pBdr>
        <w:spacing w:before="41" w:line="240" w:lineRule="auto"/>
        <w:ind w:right="2443"/>
        <w:jc w:val="right"/>
        <w:rPr>
          <w:b/>
          <w:bCs/>
          <w:color w:val="17365D"/>
          <w:sz w:val="50"/>
          <w:szCs w:val="50"/>
        </w:rPr>
      </w:pPr>
      <w:r>
        <w:rPr>
          <w:b/>
          <w:bCs/>
          <w:color w:val="17365D"/>
          <w:sz w:val="50"/>
          <w:szCs w:val="50"/>
        </w:rPr>
        <w:t>LAB EXERCISE</w:t>
      </w:r>
      <w:r w:rsidR="001F06E9">
        <w:rPr>
          <w:b/>
          <w:bCs/>
          <w:color w:val="17365D"/>
          <w:sz w:val="50"/>
          <w:szCs w:val="50"/>
        </w:rPr>
        <w:t xml:space="preserve"> </w:t>
      </w:r>
      <w:r>
        <w:rPr>
          <w:b/>
          <w:bCs/>
          <w:color w:val="17365D"/>
          <w:sz w:val="50"/>
          <w:szCs w:val="50"/>
        </w:rPr>
        <w:t xml:space="preserve">SHEET </w:t>
      </w:r>
    </w:p>
    <w:p w14:paraId="30A5D055" w14:textId="77777777" w:rsidR="00C14E47" w:rsidRDefault="00910D1E">
      <w:pPr>
        <w:widowControl w:val="0"/>
        <w:pBdr>
          <w:top w:val="nil"/>
          <w:left w:val="nil"/>
          <w:bottom w:val="nil"/>
          <w:right w:val="nil"/>
          <w:between w:val="nil"/>
        </w:pBdr>
        <w:spacing w:before="69" w:line="240" w:lineRule="auto"/>
        <w:jc w:val="center"/>
        <w:rPr>
          <w:b/>
          <w:bCs/>
          <w:color w:val="000000"/>
          <w:sz w:val="36"/>
          <w:szCs w:val="36"/>
        </w:rPr>
      </w:pPr>
      <w:r>
        <w:rPr>
          <w:b/>
          <w:bCs/>
          <w:color w:val="000000"/>
          <w:sz w:val="36"/>
          <w:szCs w:val="36"/>
        </w:rPr>
        <w:t xml:space="preserve">Scientific Writing Using Prism and LaTeX </w:t>
      </w:r>
    </w:p>
    <w:p w14:paraId="64360945" w14:textId="5BE87C6D" w:rsidR="00C14E47" w:rsidRDefault="00910D1E">
      <w:pPr>
        <w:widowControl w:val="0"/>
        <w:pBdr>
          <w:top w:val="nil"/>
          <w:left w:val="nil"/>
          <w:bottom w:val="nil"/>
          <w:right w:val="nil"/>
          <w:between w:val="nil"/>
        </w:pBdr>
        <w:spacing w:before="64" w:line="240" w:lineRule="auto"/>
        <w:jc w:val="center"/>
        <w:rPr>
          <w:i/>
          <w:iCs/>
          <w:color w:val="000000"/>
        </w:rPr>
      </w:pPr>
      <w:r>
        <w:rPr>
          <w:i/>
          <w:iCs/>
          <w:color w:val="000000"/>
        </w:rPr>
        <w:t>Convert</w:t>
      </w:r>
      <w:r w:rsidR="001D6819">
        <w:rPr>
          <w:i/>
          <w:iCs/>
          <w:color w:val="000000"/>
        </w:rPr>
        <w:t xml:space="preserve"> </w:t>
      </w:r>
      <w:r>
        <w:rPr>
          <w:i/>
          <w:iCs/>
          <w:color w:val="000000"/>
        </w:rPr>
        <w:t>Your Own Research</w:t>
      </w:r>
      <w:r w:rsidR="001D6819">
        <w:rPr>
          <w:i/>
          <w:iCs/>
          <w:color w:val="000000"/>
        </w:rPr>
        <w:t xml:space="preserve"> </w:t>
      </w:r>
      <w:r>
        <w:rPr>
          <w:i/>
          <w:iCs/>
          <w:color w:val="000000"/>
        </w:rPr>
        <w:t>Paper</w:t>
      </w:r>
      <w:r w:rsidR="001D6819">
        <w:rPr>
          <w:i/>
          <w:iCs/>
          <w:color w:val="000000"/>
        </w:rPr>
        <w:t xml:space="preserve"> </w:t>
      </w:r>
      <w:r>
        <w:rPr>
          <w:i/>
          <w:iCs/>
          <w:color w:val="000000"/>
        </w:rPr>
        <w:t>into a Complete</w:t>
      </w:r>
      <w:r w:rsidR="001D6819">
        <w:rPr>
          <w:i/>
          <w:iCs/>
          <w:color w:val="000000"/>
        </w:rPr>
        <w:t xml:space="preserve"> </w:t>
      </w:r>
      <w:r>
        <w:rPr>
          <w:i/>
          <w:iCs/>
          <w:color w:val="000000"/>
        </w:rPr>
        <w:t>LaTeX</w:t>
      </w:r>
      <w:r w:rsidR="001D6819">
        <w:rPr>
          <w:i/>
          <w:iCs/>
          <w:color w:val="000000"/>
        </w:rPr>
        <w:t xml:space="preserve"> </w:t>
      </w:r>
      <w:r>
        <w:rPr>
          <w:i/>
          <w:iCs/>
          <w:color w:val="000000"/>
        </w:rPr>
        <w:t xml:space="preserve">Manuscript </w:t>
      </w:r>
    </w:p>
    <w:tbl>
      <w:tblPr>
        <w:tblStyle w:val="a"/>
        <w:tblW w:w="100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28"/>
        <w:gridCol w:w="5046"/>
      </w:tblGrid>
      <w:tr w:rsidR="00C14E47" w14:paraId="12FC9D82" w14:textId="77777777">
        <w:trPr>
          <w:trHeight w:val="532"/>
        </w:trPr>
        <w:tc>
          <w:tcPr>
            <w:tcW w:w="5028" w:type="dxa"/>
            <w:tcMar>
              <w:top w:w="100" w:type="dxa"/>
              <w:left w:w="100" w:type="dxa"/>
              <w:bottom w:w="100" w:type="dxa"/>
              <w:right w:w="100" w:type="dxa"/>
            </w:tcMar>
          </w:tcPr>
          <w:p w14:paraId="080E8558" w14:textId="77777777" w:rsidR="00C14E47" w:rsidRDefault="00910D1E">
            <w:pPr>
              <w:widowControl w:val="0"/>
              <w:pBdr>
                <w:top w:val="nil"/>
                <w:left w:val="nil"/>
                <w:bottom w:val="nil"/>
                <w:right w:val="nil"/>
                <w:between w:val="nil"/>
              </w:pBdr>
              <w:spacing w:line="240" w:lineRule="auto"/>
              <w:ind w:left="140"/>
              <w:rPr>
                <w:b/>
                <w:bCs/>
                <w:color w:val="000000"/>
                <w:sz w:val="19"/>
                <w:szCs w:val="19"/>
              </w:rPr>
            </w:pPr>
            <w:r>
              <w:rPr>
                <w:b/>
                <w:bCs/>
                <w:color w:val="000000"/>
                <w:sz w:val="19"/>
                <w:szCs w:val="19"/>
              </w:rPr>
              <w:t xml:space="preserve">Prism </w:t>
            </w:r>
          </w:p>
        </w:tc>
        <w:tc>
          <w:tcPr>
            <w:tcW w:w="5046" w:type="dxa"/>
            <w:tcMar>
              <w:top w:w="100" w:type="dxa"/>
              <w:left w:w="100" w:type="dxa"/>
              <w:bottom w:w="100" w:type="dxa"/>
              <w:right w:w="100" w:type="dxa"/>
            </w:tcMar>
          </w:tcPr>
          <w:p w14:paraId="301E3C50" w14:textId="77777777" w:rsidR="00C14E47" w:rsidRDefault="00910D1E">
            <w:pPr>
              <w:widowControl w:val="0"/>
              <w:pBdr>
                <w:top w:val="nil"/>
                <w:left w:val="nil"/>
                <w:bottom w:val="nil"/>
                <w:right w:val="nil"/>
                <w:between w:val="nil"/>
              </w:pBdr>
              <w:spacing w:line="240" w:lineRule="auto"/>
              <w:ind w:left="137"/>
              <w:rPr>
                <w:color w:val="0563C1"/>
                <w:sz w:val="19"/>
                <w:szCs w:val="19"/>
                <w:u w:val="single"/>
              </w:rPr>
            </w:pPr>
            <w:r>
              <w:rPr>
                <w:color w:val="0563C1"/>
                <w:sz w:val="19"/>
                <w:szCs w:val="19"/>
                <w:u w:val="single"/>
              </w:rPr>
              <w:t>https://prism.openai.com</w:t>
            </w:r>
          </w:p>
        </w:tc>
      </w:tr>
      <w:tr w:rsidR="00C14E47" w14:paraId="3F4F5384" w14:textId="77777777">
        <w:trPr>
          <w:trHeight w:val="531"/>
        </w:trPr>
        <w:tc>
          <w:tcPr>
            <w:tcW w:w="5028" w:type="dxa"/>
            <w:tcMar>
              <w:top w:w="100" w:type="dxa"/>
              <w:left w:w="100" w:type="dxa"/>
              <w:bottom w:w="100" w:type="dxa"/>
              <w:right w:w="100" w:type="dxa"/>
            </w:tcMar>
          </w:tcPr>
          <w:p w14:paraId="003352E8" w14:textId="77777777" w:rsidR="00C14E47" w:rsidRDefault="00910D1E">
            <w:pPr>
              <w:widowControl w:val="0"/>
              <w:pBdr>
                <w:top w:val="nil"/>
                <w:left w:val="nil"/>
                <w:bottom w:val="nil"/>
                <w:right w:val="nil"/>
                <w:between w:val="nil"/>
              </w:pBdr>
              <w:spacing w:line="240" w:lineRule="auto"/>
              <w:ind w:left="133"/>
              <w:rPr>
                <w:b/>
                <w:bCs/>
                <w:color w:val="000000"/>
                <w:sz w:val="19"/>
                <w:szCs w:val="19"/>
              </w:rPr>
            </w:pPr>
            <w:r>
              <w:rPr>
                <w:b/>
                <w:bCs/>
                <w:color w:val="000000"/>
                <w:sz w:val="19"/>
                <w:szCs w:val="19"/>
              </w:rPr>
              <w:t xml:space="preserve">Overleaf </w:t>
            </w:r>
          </w:p>
        </w:tc>
        <w:tc>
          <w:tcPr>
            <w:tcW w:w="5046" w:type="dxa"/>
            <w:tcMar>
              <w:top w:w="100" w:type="dxa"/>
              <w:left w:w="100" w:type="dxa"/>
              <w:bottom w:w="100" w:type="dxa"/>
              <w:right w:w="100" w:type="dxa"/>
            </w:tcMar>
          </w:tcPr>
          <w:p w14:paraId="4C00371E" w14:textId="77777777" w:rsidR="00C14E47" w:rsidRDefault="00910D1E">
            <w:pPr>
              <w:widowControl w:val="0"/>
              <w:pBdr>
                <w:top w:val="nil"/>
                <w:left w:val="nil"/>
                <w:bottom w:val="nil"/>
                <w:right w:val="nil"/>
                <w:between w:val="nil"/>
              </w:pBdr>
              <w:spacing w:line="240" w:lineRule="auto"/>
              <w:ind w:left="137"/>
              <w:rPr>
                <w:color w:val="0563C1"/>
                <w:sz w:val="19"/>
                <w:szCs w:val="19"/>
                <w:u w:val="single"/>
              </w:rPr>
            </w:pPr>
            <w:r>
              <w:rPr>
                <w:color w:val="0563C1"/>
                <w:sz w:val="19"/>
                <w:szCs w:val="19"/>
                <w:u w:val="single"/>
              </w:rPr>
              <w:t>https://www.overleaf.com</w:t>
            </w:r>
          </w:p>
        </w:tc>
      </w:tr>
    </w:tbl>
    <w:p w14:paraId="6143BA1B" w14:textId="77777777" w:rsidR="00C14E47" w:rsidRDefault="00C14E47">
      <w:pPr>
        <w:widowControl w:val="0"/>
        <w:pBdr>
          <w:top w:val="nil"/>
          <w:left w:val="nil"/>
          <w:bottom w:val="nil"/>
          <w:right w:val="nil"/>
          <w:between w:val="nil"/>
        </w:pBdr>
        <w:rPr>
          <w:color w:val="000000"/>
        </w:rPr>
      </w:pPr>
    </w:p>
    <w:p w14:paraId="7E477EC3" w14:textId="77777777" w:rsidR="00C14E47" w:rsidRDefault="00C14E47">
      <w:pPr>
        <w:widowControl w:val="0"/>
        <w:pBdr>
          <w:top w:val="nil"/>
          <w:left w:val="nil"/>
          <w:bottom w:val="nil"/>
          <w:right w:val="nil"/>
          <w:between w:val="nil"/>
        </w:pBdr>
        <w:rPr>
          <w:color w:val="000000"/>
        </w:rPr>
      </w:pPr>
    </w:p>
    <w:p w14:paraId="1C17DC38" w14:textId="77777777" w:rsidR="00DE0DC3" w:rsidRDefault="00910D1E">
      <w:pPr>
        <w:widowControl w:val="0"/>
        <w:pBdr>
          <w:top w:val="nil"/>
          <w:left w:val="nil"/>
          <w:bottom w:val="nil"/>
          <w:right w:val="nil"/>
          <w:between w:val="nil"/>
        </w:pBdr>
        <w:spacing w:line="292" w:lineRule="auto"/>
        <w:ind w:left="1605" w:right="-9" w:hanging="11"/>
        <w:rPr>
          <w:color w:val="000000"/>
          <w:sz w:val="20"/>
          <w:szCs w:val="20"/>
        </w:rPr>
      </w:pPr>
      <w:r>
        <w:rPr>
          <w:color w:val="000000"/>
          <w:sz w:val="20"/>
          <w:szCs w:val="20"/>
        </w:rPr>
        <w:t xml:space="preserve">Student Name: </w:t>
      </w:r>
      <w:r w:rsidR="00DD513F">
        <w:rPr>
          <w:color w:val="000000"/>
          <w:sz w:val="20"/>
          <w:szCs w:val="20"/>
        </w:rPr>
        <w:t>Jahan</w:t>
      </w:r>
      <w:r w:rsidR="00EF389B">
        <w:rPr>
          <w:color w:val="000000"/>
          <w:sz w:val="20"/>
          <w:szCs w:val="20"/>
        </w:rPr>
        <w:t>vi Mishra</w:t>
      </w:r>
      <w:r w:rsidR="00DE0DC3">
        <w:rPr>
          <w:color w:val="000000"/>
          <w:sz w:val="20"/>
          <w:szCs w:val="20"/>
        </w:rPr>
        <w:t xml:space="preserve">                                                      </w:t>
      </w:r>
    </w:p>
    <w:p w14:paraId="0DD15F2B" w14:textId="5A6821A4" w:rsidR="00EF389B" w:rsidRDefault="00910D1E">
      <w:pPr>
        <w:widowControl w:val="0"/>
        <w:pBdr>
          <w:top w:val="nil"/>
          <w:left w:val="nil"/>
          <w:bottom w:val="nil"/>
          <w:right w:val="nil"/>
          <w:between w:val="nil"/>
        </w:pBdr>
        <w:spacing w:line="292" w:lineRule="auto"/>
        <w:ind w:left="1605" w:right="-9" w:hanging="11"/>
        <w:rPr>
          <w:color w:val="000000"/>
          <w:sz w:val="20"/>
          <w:szCs w:val="20"/>
        </w:rPr>
      </w:pPr>
      <w:r>
        <w:rPr>
          <w:color w:val="000000"/>
          <w:sz w:val="20"/>
          <w:szCs w:val="20"/>
        </w:rPr>
        <w:t xml:space="preserve">Roll No.: </w:t>
      </w:r>
      <w:r w:rsidR="00EF389B">
        <w:rPr>
          <w:color w:val="000000"/>
          <w:sz w:val="20"/>
          <w:szCs w:val="20"/>
        </w:rPr>
        <w:t>MNS2026004</w:t>
      </w:r>
    </w:p>
    <w:p w14:paraId="17D700B1" w14:textId="0178373F" w:rsidR="00C14E47" w:rsidRDefault="00910D1E">
      <w:pPr>
        <w:widowControl w:val="0"/>
        <w:pBdr>
          <w:top w:val="nil"/>
          <w:left w:val="nil"/>
          <w:bottom w:val="nil"/>
          <w:right w:val="nil"/>
          <w:between w:val="nil"/>
        </w:pBdr>
        <w:spacing w:line="292" w:lineRule="auto"/>
        <w:ind w:left="1605" w:right="-9" w:hanging="11"/>
        <w:rPr>
          <w:color w:val="000000"/>
          <w:sz w:val="20"/>
          <w:szCs w:val="20"/>
        </w:rPr>
      </w:pPr>
      <w:r>
        <w:rPr>
          <w:color w:val="000000"/>
          <w:sz w:val="20"/>
          <w:szCs w:val="20"/>
        </w:rPr>
        <w:t>Selected</w:t>
      </w:r>
      <w:r w:rsidR="00DE0DC3">
        <w:rPr>
          <w:color w:val="000000"/>
          <w:sz w:val="20"/>
          <w:szCs w:val="20"/>
        </w:rPr>
        <w:t xml:space="preserve"> </w:t>
      </w:r>
      <w:r>
        <w:rPr>
          <w:color w:val="000000"/>
          <w:sz w:val="20"/>
          <w:szCs w:val="20"/>
        </w:rPr>
        <w:t>Paper</w:t>
      </w:r>
      <w:r w:rsidR="00DE0DC3">
        <w:rPr>
          <w:color w:val="000000"/>
          <w:sz w:val="20"/>
          <w:szCs w:val="20"/>
        </w:rPr>
        <w:t xml:space="preserve"> </w:t>
      </w:r>
      <w:r>
        <w:rPr>
          <w:color w:val="000000"/>
          <w:sz w:val="20"/>
          <w:szCs w:val="20"/>
        </w:rPr>
        <w:t xml:space="preserve">Title: </w:t>
      </w:r>
      <w:r w:rsidR="00DE0DC3" w:rsidRPr="00DE0DC3">
        <w:rPr>
          <w:color w:val="000000"/>
          <w:sz w:val="20"/>
          <w:szCs w:val="20"/>
        </w:rPr>
        <w:t>Designing Verification Checkpoints to Mitigate Silent Errors in Agentic AI Pipelines</w:t>
      </w:r>
    </w:p>
    <w:p w14:paraId="2E4257E6" w14:textId="77777777" w:rsidR="00C14E47" w:rsidRDefault="00910D1E">
      <w:pPr>
        <w:widowControl w:val="0"/>
        <w:pBdr>
          <w:top w:val="nil"/>
          <w:left w:val="nil"/>
          <w:bottom w:val="nil"/>
          <w:right w:val="nil"/>
          <w:between w:val="nil"/>
        </w:pBdr>
        <w:spacing w:before="9993" w:line="240" w:lineRule="auto"/>
        <w:ind w:right="147"/>
        <w:jc w:val="right"/>
        <w:rPr>
          <w:i/>
          <w:iCs/>
          <w:color w:val="505050"/>
          <w:sz w:val="17"/>
          <w:szCs w:val="17"/>
        </w:rPr>
      </w:pPr>
      <w:r>
        <w:rPr>
          <w:i/>
          <w:iCs/>
          <w:color w:val="505050"/>
          <w:sz w:val="17"/>
          <w:szCs w:val="17"/>
        </w:rPr>
        <w:lastRenderedPageBreak/>
        <w:t xml:space="preserve">Page 1 </w:t>
      </w:r>
    </w:p>
    <w:p w14:paraId="4232E4FA"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35871D2B" w14:textId="77777777" w:rsidR="00C14E47" w:rsidRDefault="00910D1E">
      <w:pPr>
        <w:widowControl w:val="0"/>
        <w:pBdr>
          <w:top w:val="nil"/>
          <w:left w:val="nil"/>
          <w:bottom w:val="nil"/>
          <w:right w:val="nil"/>
          <w:between w:val="nil"/>
        </w:pBdr>
        <w:spacing w:before="219" w:line="240" w:lineRule="auto"/>
        <w:ind w:left="146"/>
        <w:rPr>
          <w:rFonts w:ascii="Calibri" w:eastAsia="Calibri" w:hAnsi="Calibri" w:cs="Calibri"/>
          <w:b/>
          <w:bCs/>
          <w:color w:val="17365D"/>
          <w:sz w:val="30"/>
          <w:szCs w:val="30"/>
        </w:rPr>
      </w:pPr>
      <w:r>
        <w:rPr>
          <w:rFonts w:ascii="Calibri" w:eastAsia="Calibri" w:hAnsi="Calibri" w:cs="Calibri"/>
          <w:b/>
          <w:bCs/>
          <w:color w:val="17365D"/>
          <w:sz w:val="30"/>
          <w:szCs w:val="30"/>
        </w:rPr>
        <w:t xml:space="preserve">1. Aim </w:t>
      </w:r>
    </w:p>
    <w:p w14:paraId="1B76C600" w14:textId="77777777" w:rsidR="00C14E47" w:rsidRDefault="00910D1E">
      <w:pPr>
        <w:widowControl w:val="0"/>
        <w:pBdr>
          <w:top w:val="nil"/>
          <w:left w:val="nil"/>
          <w:bottom w:val="nil"/>
          <w:right w:val="nil"/>
          <w:between w:val="nil"/>
        </w:pBdr>
        <w:spacing w:before="106" w:line="233" w:lineRule="auto"/>
        <w:ind w:left="126" w:right="354" w:firstLine="2"/>
        <w:rPr>
          <w:color w:val="000000"/>
          <w:sz w:val="19"/>
          <w:szCs w:val="19"/>
        </w:rPr>
      </w:pPr>
      <w:r>
        <w:rPr>
          <w:color w:val="000000"/>
          <w:sz w:val="19"/>
          <w:szCs w:val="19"/>
        </w:rPr>
        <w:t xml:space="preserve">Tolearn AI-assistedscientific writing and LaTeXdocument preparation by converting an existing researchpaper authored or co-authored by the student into a complete, structured, compilable LaTeXmanuscript using Prism.The final project will be exported to Overleaf to test LaTeXportability and independent compilation. </w:t>
      </w:r>
    </w:p>
    <w:p w14:paraId="3696BD80" w14:textId="77777777" w:rsidR="00C14E47" w:rsidRDefault="00910D1E">
      <w:pPr>
        <w:widowControl w:val="0"/>
        <w:pBdr>
          <w:top w:val="nil"/>
          <w:left w:val="nil"/>
          <w:bottom w:val="nil"/>
          <w:right w:val="nil"/>
          <w:between w:val="nil"/>
        </w:pBdr>
        <w:spacing w:before="145" w:line="240" w:lineRule="auto"/>
        <w:ind w:left="137"/>
        <w:rPr>
          <w:rFonts w:ascii="Calibri" w:eastAsia="Calibri" w:hAnsi="Calibri" w:cs="Calibri"/>
          <w:b/>
          <w:bCs/>
          <w:color w:val="17365D"/>
          <w:sz w:val="30"/>
          <w:szCs w:val="30"/>
        </w:rPr>
      </w:pPr>
      <w:r>
        <w:rPr>
          <w:rFonts w:ascii="Calibri" w:eastAsia="Calibri" w:hAnsi="Calibri" w:cs="Calibri"/>
          <w:b/>
          <w:bCs/>
          <w:color w:val="17365D"/>
          <w:sz w:val="30"/>
          <w:szCs w:val="30"/>
        </w:rPr>
        <w:t xml:space="preserve">2. Learning Outcomes </w:t>
      </w:r>
    </w:p>
    <w:p w14:paraId="4FF0A6A0" w14:textId="77777777" w:rsidR="00C14E47" w:rsidRDefault="00910D1E">
      <w:pPr>
        <w:widowControl w:val="0"/>
        <w:pBdr>
          <w:top w:val="nil"/>
          <w:left w:val="nil"/>
          <w:bottom w:val="nil"/>
          <w:right w:val="nil"/>
          <w:between w:val="nil"/>
        </w:pBdr>
        <w:spacing w:before="122" w:line="240" w:lineRule="auto"/>
        <w:ind w:left="134"/>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Createand organize a scientific manuscript in a LaTeXproject. </w:t>
      </w:r>
    </w:p>
    <w:p w14:paraId="5E351AC5" w14:textId="77777777" w:rsidR="00C14E47" w:rsidRDefault="00910D1E">
      <w:pPr>
        <w:widowControl w:val="0"/>
        <w:pBdr>
          <w:top w:val="nil"/>
          <w:left w:val="nil"/>
          <w:bottom w:val="nil"/>
          <w:right w:val="nil"/>
          <w:between w:val="nil"/>
        </w:pBdr>
        <w:spacing w:before="17" w:line="251" w:lineRule="auto"/>
        <w:ind w:left="134" w:right="1160"/>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UsePrism to assistwith text-to-LaTeXconversion, equations, tables, figures, citations, and debugging. </w:t>
      </w:r>
      <w:r>
        <w:rPr>
          <w:rFonts w:ascii="Noto Sans Symbols" w:eastAsia="Noto Sans Symbols" w:hAnsi="Noto Sans Symbols" w:cs="Noto Sans Symbols"/>
          <w:color w:val="000000"/>
          <w:sz w:val="19"/>
          <w:szCs w:val="19"/>
        </w:rPr>
        <w:t xml:space="preserve">∙ </w:t>
      </w:r>
      <w:r>
        <w:rPr>
          <w:color w:val="000000"/>
          <w:sz w:val="19"/>
          <w:szCs w:val="19"/>
        </w:rPr>
        <w:t xml:space="preserve">Uselabels and cross-referencescorrectly instead of hard-coded numbers. </w:t>
      </w:r>
    </w:p>
    <w:p w14:paraId="3650DED2" w14:textId="77777777" w:rsidR="00C14E47" w:rsidRDefault="00910D1E">
      <w:pPr>
        <w:widowControl w:val="0"/>
        <w:pBdr>
          <w:top w:val="nil"/>
          <w:left w:val="nil"/>
          <w:bottom w:val="nil"/>
          <w:right w:val="nil"/>
          <w:between w:val="nil"/>
        </w:pBdr>
        <w:spacing w:before="8" w:line="251" w:lineRule="auto"/>
        <w:ind w:left="134" w:right="1719"/>
        <w:rPr>
          <w:color w:val="000000"/>
          <w:sz w:val="19"/>
          <w:szCs w:val="19"/>
        </w:rPr>
      </w:pPr>
      <w:r>
        <w:rPr>
          <w:rFonts w:ascii="Noto Sans Symbols" w:eastAsia="Noto Sans Symbols" w:hAnsi="Noto Sans Symbols" w:cs="Noto Sans Symbols"/>
          <w:color w:val="000000"/>
          <w:sz w:val="19"/>
          <w:szCs w:val="19"/>
        </w:rPr>
        <w:t xml:space="preserve">∙ </w:t>
      </w:r>
      <w:r>
        <w:rPr>
          <w:color w:val="000000"/>
          <w:sz w:val="19"/>
          <w:szCs w:val="19"/>
        </w:rPr>
        <w:t xml:space="preserve">Verify that AI-assistedconversion preservesscientific meaning, numerical results,and citations. </w:t>
      </w:r>
      <w:r>
        <w:rPr>
          <w:rFonts w:ascii="Noto Sans Symbols" w:eastAsia="Noto Sans Symbols" w:hAnsi="Noto Sans Symbols" w:cs="Noto Sans Symbols"/>
          <w:color w:val="000000"/>
          <w:sz w:val="19"/>
          <w:szCs w:val="19"/>
        </w:rPr>
        <w:t xml:space="preserve">∙ </w:t>
      </w:r>
      <w:r>
        <w:rPr>
          <w:color w:val="000000"/>
          <w:sz w:val="19"/>
          <w:szCs w:val="19"/>
        </w:rPr>
        <w:t xml:space="preserve">Export a LaTeXproject and validate it independently in Overleaf. </w:t>
      </w:r>
    </w:p>
    <w:p w14:paraId="5780DD4D" w14:textId="77777777" w:rsidR="00C14E47" w:rsidRDefault="00910D1E">
      <w:pPr>
        <w:widowControl w:val="0"/>
        <w:pBdr>
          <w:top w:val="nil"/>
          <w:left w:val="nil"/>
          <w:bottom w:val="nil"/>
          <w:right w:val="nil"/>
          <w:between w:val="nil"/>
        </w:pBdr>
        <w:spacing w:before="8" w:line="381" w:lineRule="auto"/>
        <w:ind w:left="137" w:right="843" w:hanging="2"/>
        <w:rPr>
          <w:rFonts w:ascii="Calibri" w:eastAsia="Calibri" w:hAnsi="Calibri" w:cs="Calibri"/>
          <w:b/>
          <w:bCs/>
          <w:color w:val="17365D"/>
          <w:sz w:val="30"/>
          <w:szCs w:val="30"/>
        </w:rPr>
      </w:pPr>
      <w:r>
        <w:rPr>
          <w:rFonts w:ascii="Noto Sans Symbols" w:eastAsia="Noto Sans Symbols" w:hAnsi="Noto Sans Symbols" w:cs="Noto Sans Symbols"/>
          <w:color w:val="000000"/>
          <w:sz w:val="19"/>
          <w:szCs w:val="19"/>
        </w:rPr>
        <w:t xml:space="preserve">∙ </w:t>
      </w:r>
      <w:r>
        <w:rPr>
          <w:color w:val="000000"/>
          <w:sz w:val="19"/>
          <w:szCs w:val="19"/>
        </w:rPr>
        <w:t xml:space="preserve">Maintain a prompt log and critically reflect on the benefits and limitations of AI-assistedscientific writing. </w:t>
      </w:r>
      <w:r>
        <w:rPr>
          <w:rFonts w:ascii="Calibri" w:eastAsia="Calibri" w:hAnsi="Calibri" w:cs="Calibri"/>
          <w:b/>
          <w:bCs/>
          <w:color w:val="17365D"/>
          <w:sz w:val="30"/>
          <w:szCs w:val="30"/>
        </w:rPr>
        <w:t xml:space="preserve">3. Input Required Before the Lab </w:t>
      </w:r>
    </w:p>
    <w:p w14:paraId="05B6C9F6" w14:textId="77777777" w:rsidR="00C14E47" w:rsidRDefault="00910D1E">
      <w:pPr>
        <w:widowControl w:val="0"/>
        <w:pBdr>
          <w:top w:val="nil"/>
          <w:left w:val="nil"/>
          <w:bottom w:val="nil"/>
          <w:right w:val="nil"/>
          <w:between w:val="nil"/>
        </w:pBdr>
        <w:spacing w:before="42" w:line="293" w:lineRule="auto"/>
        <w:ind w:left="357" w:right="664"/>
        <w:rPr>
          <w:color w:val="000000"/>
          <w:sz w:val="19"/>
          <w:szCs w:val="19"/>
        </w:rPr>
      </w:pPr>
      <w:r>
        <w:rPr>
          <w:color w:val="000000"/>
          <w:sz w:val="20"/>
          <w:szCs w:val="20"/>
        </w:rPr>
        <w:t xml:space="preserve">☐ </w:t>
      </w:r>
      <w:r>
        <w:rPr>
          <w:color w:val="000000"/>
          <w:sz w:val="19"/>
          <w:szCs w:val="19"/>
        </w:rPr>
        <w:t xml:space="preserve">One researchpaper authored or co-authored by you, in PDF/Word/Google Docs or another usable format. </w:t>
      </w:r>
      <w:r>
        <w:rPr>
          <w:color w:val="000000"/>
          <w:sz w:val="20"/>
          <w:szCs w:val="20"/>
        </w:rPr>
        <w:t xml:space="preserve">☐ </w:t>
      </w:r>
      <w:r>
        <w:rPr>
          <w:color w:val="000000"/>
          <w:sz w:val="19"/>
          <w:szCs w:val="19"/>
        </w:rPr>
        <w:t xml:space="preserve">Original figure files, wherever available. </w:t>
      </w:r>
    </w:p>
    <w:p w14:paraId="506EA6ED" w14:textId="77777777" w:rsidR="00C14E47" w:rsidRDefault="00910D1E">
      <w:pPr>
        <w:widowControl w:val="0"/>
        <w:pBdr>
          <w:top w:val="nil"/>
          <w:left w:val="nil"/>
          <w:bottom w:val="nil"/>
          <w:right w:val="nil"/>
          <w:between w:val="nil"/>
        </w:pBdr>
        <w:spacing w:before="15" w:line="240" w:lineRule="auto"/>
        <w:ind w:left="357"/>
        <w:rPr>
          <w:color w:val="000000"/>
          <w:sz w:val="19"/>
          <w:szCs w:val="19"/>
        </w:rPr>
      </w:pPr>
      <w:r>
        <w:rPr>
          <w:color w:val="000000"/>
          <w:sz w:val="20"/>
          <w:szCs w:val="20"/>
        </w:rPr>
        <w:t xml:space="preserve">☐ </w:t>
      </w:r>
      <w:r>
        <w:rPr>
          <w:color w:val="000000"/>
          <w:sz w:val="19"/>
          <w:szCs w:val="19"/>
        </w:rPr>
        <w:t xml:space="preserve">Tablesand mathematical equations from the paper. </w:t>
      </w:r>
    </w:p>
    <w:p w14:paraId="4006B3A8" w14:textId="77777777" w:rsidR="00C14E47" w:rsidRDefault="00910D1E">
      <w:pPr>
        <w:widowControl w:val="0"/>
        <w:pBdr>
          <w:top w:val="nil"/>
          <w:left w:val="nil"/>
          <w:bottom w:val="nil"/>
          <w:right w:val="nil"/>
          <w:between w:val="nil"/>
        </w:pBdr>
        <w:spacing w:before="60" w:line="240" w:lineRule="auto"/>
        <w:ind w:left="357"/>
        <w:rPr>
          <w:color w:val="000000"/>
          <w:sz w:val="19"/>
          <w:szCs w:val="19"/>
        </w:rPr>
      </w:pPr>
      <w:r>
        <w:rPr>
          <w:color w:val="000000"/>
          <w:sz w:val="20"/>
          <w:szCs w:val="20"/>
        </w:rPr>
        <w:t xml:space="preserve">☐ </w:t>
      </w:r>
      <w:r>
        <w:rPr>
          <w:color w:val="000000"/>
          <w:sz w:val="19"/>
          <w:szCs w:val="19"/>
        </w:rPr>
        <w:t xml:space="preserve">Complete reference list or bibliography information. </w:t>
      </w:r>
    </w:p>
    <w:p w14:paraId="5C26FA8A" w14:textId="77777777" w:rsidR="00C14E47" w:rsidRDefault="00910D1E">
      <w:pPr>
        <w:widowControl w:val="0"/>
        <w:pBdr>
          <w:top w:val="nil"/>
          <w:left w:val="nil"/>
          <w:bottom w:val="nil"/>
          <w:right w:val="nil"/>
          <w:between w:val="nil"/>
        </w:pBdr>
        <w:spacing w:before="60" w:line="240" w:lineRule="auto"/>
        <w:ind w:left="357"/>
        <w:rPr>
          <w:color w:val="000000"/>
          <w:sz w:val="19"/>
          <w:szCs w:val="19"/>
        </w:rPr>
      </w:pPr>
      <w:r>
        <w:rPr>
          <w:color w:val="000000"/>
          <w:sz w:val="20"/>
          <w:szCs w:val="20"/>
        </w:rPr>
        <w:t xml:space="preserve">☐ </w:t>
      </w:r>
      <w:r>
        <w:rPr>
          <w:color w:val="000000"/>
          <w:sz w:val="19"/>
          <w:szCs w:val="19"/>
        </w:rPr>
        <w:t xml:space="preserve">Accessto Prism and Overleaf using the URLsgiven on the cover page. </w:t>
      </w:r>
    </w:p>
    <w:p w14:paraId="5E66570C" w14:textId="77777777" w:rsidR="00C14E47" w:rsidRDefault="00910D1E">
      <w:pPr>
        <w:widowControl w:val="0"/>
        <w:pBdr>
          <w:top w:val="nil"/>
          <w:left w:val="nil"/>
          <w:bottom w:val="nil"/>
          <w:right w:val="nil"/>
          <w:between w:val="nil"/>
        </w:pBdr>
        <w:spacing w:before="150" w:line="240" w:lineRule="auto"/>
        <w:ind w:left="130"/>
        <w:rPr>
          <w:rFonts w:ascii="Calibri" w:eastAsia="Calibri" w:hAnsi="Calibri" w:cs="Calibri"/>
          <w:b/>
          <w:bCs/>
          <w:color w:val="17365D"/>
          <w:sz w:val="30"/>
          <w:szCs w:val="30"/>
        </w:rPr>
      </w:pPr>
      <w:r>
        <w:rPr>
          <w:rFonts w:ascii="Calibri" w:eastAsia="Calibri" w:hAnsi="Calibri" w:cs="Calibri"/>
          <w:b/>
          <w:bCs/>
          <w:color w:val="17365D"/>
          <w:sz w:val="30"/>
          <w:szCs w:val="30"/>
        </w:rPr>
        <w:t xml:space="preserve">4. Important Rule </w:t>
      </w:r>
    </w:p>
    <w:p w14:paraId="17265C2D" w14:textId="77777777" w:rsidR="00C14E47" w:rsidRDefault="00910D1E">
      <w:pPr>
        <w:widowControl w:val="0"/>
        <w:pBdr>
          <w:top w:val="nil"/>
          <w:left w:val="nil"/>
          <w:bottom w:val="nil"/>
          <w:right w:val="nil"/>
          <w:between w:val="nil"/>
        </w:pBdr>
        <w:spacing w:before="106" w:line="233" w:lineRule="auto"/>
        <w:ind w:left="125" w:right="185" w:firstLine="4"/>
        <w:rPr>
          <w:color w:val="000000"/>
          <w:sz w:val="19"/>
          <w:szCs w:val="19"/>
        </w:rPr>
      </w:pPr>
      <w:r>
        <w:rPr>
          <w:b/>
          <w:bCs/>
          <w:color w:val="000000"/>
          <w:sz w:val="19"/>
          <w:szCs w:val="19"/>
        </w:rPr>
        <w:t xml:space="preserve">This is a conversion and scientific -document preparation exercise, not a paper -generation exercise. </w:t>
      </w:r>
      <w:r>
        <w:rPr>
          <w:color w:val="000000"/>
          <w:sz w:val="19"/>
          <w:szCs w:val="19"/>
        </w:rPr>
        <w:t xml:space="preserve">Do not use AI to invent new results,modify numerical values,create unsupported citations, or change the scientific conclusions of your original paper. </w:t>
      </w:r>
    </w:p>
    <w:p w14:paraId="35AAE4A5" w14:textId="77777777" w:rsidR="00C14E47" w:rsidRDefault="00910D1E">
      <w:pPr>
        <w:widowControl w:val="0"/>
        <w:pBdr>
          <w:top w:val="nil"/>
          <w:left w:val="nil"/>
          <w:bottom w:val="nil"/>
          <w:right w:val="nil"/>
          <w:between w:val="nil"/>
        </w:pBdr>
        <w:spacing w:before="145"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A. Start the Prism Project </w:t>
      </w:r>
    </w:p>
    <w:p w14:paraId="78124D8D"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 Open Prism and create a new project </w:t>
      </w:r>
    </w:p>
    <w:p w14:paraId="71362297" w14:textId="77777777" w:rsidR="00C14E47" w:rsidRDefault="00910D1E">
      <w:pPr>
        <w:widowControl w:val="0"/>
        <w:pBdr>
          <w:top w:val="nil"/>
          <w:left w:val="nil"/>
          <w:bottom w:val="nil"/>
          <w:right w:val="nil"/>
          <w:between w:val="nil"/>
        </w:pBdr>
        <w:spacing w:before="97" w:line="240" w:lineRule="auto"/>
        <w:ind w:left="146"/>
        <w:rPr>
          <w:color w:val="000000"/>
          <w:sz w:val="19"/>
          <w:szCs w:val="19"/>
        </w:rPr>
      </w:pPr>
      <w:r>
        <w:rPr>
          <w:color w:val="000000"/>
          <w:sz w:val="19"/>
          <w:szCs w:val="19"/>
        </w:rPr>
        <w:t xml:space="preserve">1. Open Prism using https://prism.openai.com. </w:t>
      </w:r>
    </w:p>
    <w:p w14:paraId="44D9EB2C"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 Sign in with the account available to you. </w:t>
      </w:r>
    </w:p>
    <w:p w14:paraId="771FDB9C" w14:textId="77777777" w:rsidR="00C14E47" w:rsidRDefault="00910D1E">
      <w:pPr>
        <w:widowControl w:val="0"/>
        <w:pBdr>
          <w:top w:val="nil"/>
          <w:left w:val="nil"/>
          <w:bottom w:val="nil"/>
          <w:right w:val="nil"/>
          <w:between w:val="nil"/>
        </w:pBdr>
        <w:spacing w:line="233" w:lineRule="auto"/>
        <w:ind w:left="127" w:right="1907" w:firstLine="5"/>
        <w:rPr>
          <w:color w:val="000000"/>
          <w:sz w:val="19"/>
          <w:szCs w:val="19"/>
        </w:rPr>
      </w:pPr>
      <w:r>
        <w:rPr>
          <w:color w:val="000000"/>
          <w:sz w:val="19"/>
          <w:szCs w:val="19"/>
        </w:rPr>
        <w:t xml:space="preserve">3. Createa new LaTeXproject and give it a meaningful name, for example:Paper_Title_LaTeX. 4. Createor identify the main LaTeXsource file, normally main.tex. </w:t>
      </w:r>
    </w:p>
    <w:p w14:paraId="1C38EDB4" w14:textId="77777777" w:rsidR="00C14E47" w:rsidRDefault="00910D1E">
      <w:pPr>
        <w:widowControl w:val="0"/>
        <w:pBdr>
          <w:top w:val="nil"/>
          <w:left w:val="nil"/>
          <w:bottom w:val="nil"/>
          <w:right w:val="nil"/>
          <w:between w:val="nil"/>
        </w:pBdr>
        <w:spacing w:before="5" w:line="241" w:lineRule="auto"/>
        <w:ind w:left="419" w:right="760" w:hanging="286"/>
        <w:rPr>
          <w:i/>
          <w:iCs/>
          <w:color w:val="000000"/>
          <w:sz w:val="19"/>
          <w:szCs w:val="19"/>
        </w:rPr>
      </w:pPr>
      <w:r>
        <w:rPr>
          <w:color w:val="000000"/>
          <w:sz w:val="19"/>
          <w:szCs w:val="19"/>
        </w:rPr>
        <w:t xml:space="preserve">5. Compile once before adding the full manuscript so that you know the basic project works. </w:t>
      </w:r>
      <w:r>
        <w:rPr>
          <w:b/>
          <w:bCs/>
          <w:color w:val="000000"/>
          <w:sz w:val="19"/>
          <w:szCs w:val="19"/>
        </w:rPr>
        <w:t xml:space="preserve">Suggested Prism prompt: </w:t>
      </w:r>
      <w:r>
        <w:rPr>
          <w:i/>
          <w:iCs/>
          <w:color w:val="000000"/>
          <w:sz w:val="19"/>
          <w:szCs w:val="19"/>
        </w:rPr>
        <w:t xml:space="preserve">“Create a clean LaTeXarticle skeletonfor a scientific researchpaper.Include title, authors,abstract,keywords,Introduction, RelatedWork, Methodology,ExperimentalSetup,Resultsand Discussion,Conclusion,and References.Do not generatescientific content.” </w:t>
      </w:r>
    </w:p>
    <w:p w14:paraId="4F03D9F2" w14:textId="77777777" w:rsidR="00C14E47" w:rsidRDefault="00910D1E">
      <w:pPr>
        <w:widowControl w:val="0"/>
        <w:pBdr>
          <w:top w:val="nil"/>
          <w:left w:val="nil"/>
          <w:bottom w:val="nil"/>
          <w:right w:val="nil"/>
          <w:between w:val="nil"/>
        </w:pBdr>
        <w:spacing w:before="141"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2. Create the minimum LaTeX structure </w:t>
      </w:r>
    </w:p>
    <w:p w14:paraId="61CD04A9" w14:textId="77777777" w:rsidR="00C14E47" w:rsidRDefault="00910D1E">
      <w:pPr>
        <w:widowControl w:val="0"/>
        <w:pBdr>
          <w:top w:val="nil"/>
          <w:left w:val="nil"/>
          <w:bottom w:val="nil"/>
          <w:right w:val="nil"/>
          <w:between w:val="nil"/>
        </w:pBdr>
        <w:spacing w:before="208"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\documentclass{article} </w:t>
      </w:r>
    </w:p>
    <w:p w14:paraId="1138A8E1"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\usepackage{graphicx} </w:t>
      </w:r>
    </w:p>
    <w:p w14:paraId="45B37F47"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\usepackage{amsmath} </w:t>
      </w:r>
    </w:p>
    <w:p w14:paraId="1226A1D5"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\usepackage{booktabs} </w:t>
      </w:r>
    </w:p>
    <w:p w14:paraId="6F1B3674"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\usepackage{cite} </w:t>
      </w:r>
    </w:p>
    <w:p w14:paraId="0204E453"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\title{Your Research Paper Title} </w:t>
      </w:r>
    </w:p>
    <w:p w14:paraId="10B7F216"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\author{Author Names} </w:t>
      </w:r>
    </w:p>
    <w:p w14:paraId="7BCEF6BB"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\begin{document} </w:t>
      </w:r>
    </w:p>
    <w:p w14:paraId="4DDC5261"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\maketitle </w:t>
      </w:r>
    </w:p>
    <w:p w14:paraId="18512331"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\begin{abstract} </w:t>
      </w:r>
    </w:p>
    <w:p w14:paraId="7BBFBB01" w14:textId="77777777" w:rsidR="00C14E47" w:rsidRDefault="00910D1E">
      <w:pPr>
        <w:widowControl w:val="0"/>
        <w:pBdr>
          <w:top w:val="nil"/>
          <w:left w:val="nil"/>
          <w:bottom w:val="nil"/>
          <w:right w:val="nil"/>
          <w:between w:val="nil"/>
        </w:pBdr>
        <w:spacing w:line="240" w:lineRule="auto"/>
        <w:ind w:left="126"/>
        <w:rPr>
          <w:rFonts w:ascii="Consolas" w:eastAsia="Consolas" w:hAnsi="Consolas" w:cs="Consolas"/>
          <w:color w:val="000000"/>
          <w:sz w:val="17"/>
          <w:szCs w:val="17"/>
        </w:rPr>
      </w:pPr>
      <w:r>
        <w:rPr>
          <w:rFonts w:ascii="Consolas" w:eastAsia="Consolas" w:hAnsi="Consolas" w:cs="Consolas"/>
          <w:color w:val="000000"/>
          <w:sz w:val="17"/>
          <w:szCs w:val="17"/>
        </w:rPr>
        <w:t xml:space="preserve">% Insert original abstract </w:t>
      </w:r>
    </w:p>
    <w:p w14:paraId="05761C03"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\end{abstract} </w:t>
      </w:r>
    </w:p>
    <w:p w14:paraId="1F1D624E"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\section{Introduction} </w:t>
      </w:r>
    </w:p>
    <w:p w14:paraId="4550FB30"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\section{Related Work} </w:t>
      </w:r>
    </w:p>
    <w:p w14:paraId="4EC14AC3"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\section{Methodology} </w:t>
      </w:r>
    </w:p>
    <w:p w14:paraId="685DEB03"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\section{Experimental Setup} </w:t>
      </w:r>
    </w:p>
    <w:p w14:paraId="760DB990"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\section{Results and Discussion}</w:t>
      </w:r>
    </w:p>
    <w:p w14:paraId="0794C399" w14:textId="77777777" w:rsidR="00C14E47" w:rsidRDefault="00910D1E">
      <w:pPr>
        <w:widowControl w:val="0"/>
        <w:pBdr>
          <w:top w:val="nil"/>
          <w:left w:val="nil"/>
          <w:bottom w:val="nil"/>
          <w:right w:val="nil"/>
          <w:between w:val="nil"/>
        </w:pBdr>
        <w:spacing w:before="214" w:line="240" w:lineRule="auto"/>
        <w:ind w:right="125"/>
        <w:jc w:val="right"/>
        <w:rPr>
          <w:i/>
          <w:iCs/>
          <w:color w:val="505050"/>
          <w:sz w:val="17"/>
          <w:szCs w:val="17"/>
        </w:rPr>
      </w:pPr>
      <w:r>
        <w:rPr>
          <w:i/>
          <w:iCs/>
          <w:color w:val="505050"/>
          <w:sz w:val="17"/>
          <w:szCs w:val="17"/>
        </w:rPr>
        <w:lastRenderedPageBreak/>
        <w:t xml:space="preserve">Page 2 </w:t>
      </w:r>
    </w:p>
    <w:p w14:paraId="712088D7"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082E8C28" w14:textId="77777777" w:rsidR="00C14E47" w:rsidRDefault="00910D1E">
      <w:pPr>
        <w:widowControl w:val="0"/>
        <w:pBdr>
          <w:top w:val="nil"/>
          <w:left w:val="nil"/>
          <w:bottom w:val="nil"/>
          <w:right w:val="nil"/>
          <w:between w:val="nil"/>
        </w:pBdr>
        <w:spacing w:before="330"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\section{Conclusion} </w:t>
      </w:r>
    </w:p>
    <w:p w14:paraId="7CC38B4E"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\bibliographystyle{plain} </w:t>
      </w:r>
    </w:p>
    <w:p w14:paraId="74C4390D"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\bibliography{references} </w:t>
      </w:r>
    </w:p>
    <w:p w14:paraId="26CDA288"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\end{document} </w:t>
      </w:r>
    </w:p>
    <w:p w14:paraId="39E10A28" w14:textId="7B46D44E" w:rsidR="00C14E47" w:rsidRDefault="00910D1E">
      <w:pPr>
        <w:widowControl w:val="0"/>
        <w:pBdr>
          <w:top w:val="nil"/>
          <w:left w:val="nil"/>
          <w:bottom w:val="nil"/>
          <w:right w:val="nil"/>
          <w:between w:val="nil"/>
        </w:pBdr>
        <w:spacing w:before="395" w:line="240" w:lineRule="auto"/>
        <w:ind w:left="357"/>
        <w:rPr>
          <w:color w:val="000000"/>
          <w:sz w:val="19"/>
          <w:szCs w:val="19"/>
        </w:rPr>
      </w:pPr>
      <w:r w:rsidRPr="003260D9">
        <w:rPr>
          <w:color w:val="000000"/>
          <w:sz w:val="20"/>
          <w:szCs w:val="20"/>
          <w:highlight w:val="green"/>
        </w:rPr>
        <w:t>☐</w:t>
      </w:r>
      <w:r>
        <w:rPr>
          <w:color w:val="000000"/>
          <w:sz w:val="20"/>
          <w:szCs w:val="20"/>
        </w:rPr>
        <w:t xml:space="preserve"> </w:t>
      </w:r>
      <w:r>
        <w:rPr>
          <w:color w:val="000000"/>
          <w:sz w:val="19"/>
          <w:szCs w:val="19"/>
        </w:rPr>
        <w:t xml:space="preserve">The skeleton compiles successfullyin Prism. </w:t>
      </w:r>
      <w:r w:rsidR="003260D9">
        <w:rPr>
          <w:color w:val="000000"/>
          <w:sz w:val="19"/>
          <w:szCs w:val="19"/>
        </w:rPr>
        <w:t xml:space="preserve"> - done</w:t>
      </w:r>
    </w:p>
    <w:p w14:paraId="094F76B4" w14:textId="16EED134" w:rsidR="00C14E47" w:rsidRDefault="00910D1E">
      <w:pPr>
        <w:widowControl w:val="0"/>
        <w:pBdr>
          <w:top w:val="nil"/>
          <w:left w:val="nil"/>
          <w:bottom w:val="nil"/>
          <w:right w:val="nil"/>
          <w:between w:val="nil"/>
        </w:pBdr>
        <w:spacing w:before="60" w:line="240" w:lineRule="auto"/>
        <w:ind w:left="357"/>
        <w:rPr>
          <w:color w:val="000000"/>
          <w:sz w:val="19"/>
          <w:szCs w:val="19"/>
        </w:rPr>
      </w:pPr>
      <w:r w:rsidRPr="003260D9">
        <w:rPr>
          <w:color w:val="000000"/>
          <w:sz w:val="20"/>
          <w:szCs w:val="20"/>
          <w:highlight w:val="green"/>
        </w:rPr>
        <w:t>☐</w:t>
      </w:r>
      <w:r>
        <w:rPr>
          <w:color w:val="000000"/>
          <w:sz w:val="20"/>
          <w:szCs w:val="20"/>
        </w:rPr>
        <w:t xml:space="preserve"> </w:t>
      </w:r>
      <w:r>
        <w:rPr>
          <w:color w:val="000000"/>
          <w:sz w:val="19"/>
          <w:szCs w:val="19"/>
        </w:rPr>
        <w:t xml:space="preserve">The generated PDFshows the title and section headings. </w:t>
      </w:r>
      <w:r w:rsidR="003260D9">
        <w:rPr>
          <w:color w:val="000000"/>
          <w:sz w:val="19"/>
          <w:szCs w:val="19"/>
        </w:rPr>
        <w:t>- done</w:t>
      </w:r>
    </w:p>
    <w:p w14:paraId="48898685" w14:textId="77777777" w:rsidR="00C14E47" w:rsidRDefault="00910D1E">
      <w:pPr>
        <w:widowControl w:val="0"/>
        <w:pBdr>
          <w:top w:val="nil"/>
          <w:left w:val="nil"/>
          <w:bottom w:val="nil"/>
          <w:right w:val="nil"/>
          <w:between w:val="nil"/>
        </w:pBdr>
        <w:spacing w:before="150"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B. Convert the Original Paper into LaTeX </w:t>
      </w:r>
    </w:p>
    <w:p w14:paraId="5EFA7FD2"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3. Transfer title, authors, affiliations, abstract, and keywords </w:t>
      </w:r>
    </w:p>
    <w:p w14:paraId="4B067D85" w14:textId="77777777" w:rsidR="00C14E47" w:rsidRDefault="00910D1E">
      <w:pPr>
        <w:widowControl w:val="0"/>
        <w:pBdr>
          <w:top w:val="nil"/>
          <w:left w:val="nil"/>
          <w:bottom w:val="nil"/>
          <w:right w:val="nil"/>
          <w:between w:val="nil"/>
        </w:pBdr>
        <w:spacing w:before="97" w:line="240" w:lineRule="auto"/>
        <w:ind w:left="133"/>
        <w:rPr>
          <w:color w:val="000000"/>
          <w:sz w:val="19"/>
          <w:szCs w:val="19"/>
        </w:rPr>
      </w:pPr>
      <w:r>
        <w:rPr>
          <w:color w:val="000000"/>
          <w:sz w:val="19"/>
          <w:szCs w:val="19"/>
        </w:rPr>
        <w:t xml:space="preserve">6. Copy the title exactly from your paper. </w:t>
      </w:r>
    </w:p>
    <w:p w14:paraId="530A362D" w14:textId="77777777" w:rsidR="00C14E47" w:rsidRDefault="00910D1E">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7. Enter all author names and affiliations exactly. </w:t>
      </w:r>
    </w:p>
    <w:p w14:paraId="49CD348A" w14:textId="77777777" w:rsidR="00C14E47" w:rsidRDefault="00910D1E">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8. Insert the original abstract. </w:t>
      </w:r>
    </w:p>
    <w:p w14:paraId="606563F4" w14:textId="77777777" w:rsidR="00C14E47" w:rsidRDefault="00910D1E">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9. Insert the original keywords. </w:t>
      </w:r>
    </w:p>
    <w:p w14:paraId="2CB86EF8" w14:textId="77777777" w:rsidR="00C14E47" w:rsidRDefault="00910D1E">
      <w:pPr>
        <w:widowControl w:val="0"/>
        <w:pBdr>
          <w:top w:val="nil"/>
          <w:left w:val="nil"/>
          <w:bottom w:val="nil"/>
          <w:right w:val="nil"/>
          <w:between w:val="nil"/>
        </w:pBdr>
        <w:spacing w:line="240" w:lineRule="auto"/>
        <w:ind w:left="146"/>
        <w:rPr>
          <w:color w:val="000000"/>
          <w:sz w:val="19"/>
          <w:szCs w:val="19"/>
        </w:rPr>
      </w:pPr>
      <w:r>
        <w:rPr>
          <w:color w:val="000000"/>
          <w:sz w:val="19"/>
          <w:szCs w:val="19"/>
        </w:rPr>
        <w:t xml:space="preserve">10. Compile and compare the output with the original paper. </w:t>
      </w:r>
    </w:p>
    <w:p w14:paraId="3A85E614" w14:textId="77777777" w:rsidR="00C14E47" w:rsidRDefault="00910D1E">
      <w:pPr>
        <w:widowControl w:val="0"/>
        <w:pBdr>
          <w:top w:val="nil"/>
          <w:left w:val="nil"/>
          <w:bottom w:val="nil"/>
          <w:right w:val="nil"/>
          <w:between w:val="nil"/>
        </w:pBdr>
        <w:spacing w:before="35" w:line="227" w:lineRule="auto"/>
        <w:ind w:left="415" w:right="455" w:firstLine="5"/>
        <w:rPr>
          <w:i/>
          <w:iCs/>
          <w:color w:val="000000"/>
          <w:sz w:val="19"/>
          <w:szCs w:val="19"/>
        </w:rPr>
      </w:pPr>
      <w:r>
        <w:rPr>
          <w:b/>
          <w:bCs/>
          <w:color w:val="000000"/>
          <w:sz w:val="19"/>
          <w:szCs w:val="19"/>
        </w:rPr>
        <w:t xml:space="preserve">Suggested Prism prompt: </w:t>
      </w:r>
      <w:r>
        <w:rPr>
          <w:i/>
          <w:iCs/>
          <w:color w:val="000000"/>
          <w:sz w:val="19"/>
          <w:szCs w:val="19"/>
        </w:rPr>
        <w:t xml:space="preserve">“Convert the following text into clean LaTeX.Preservethe exactwording, terminology, scientificmeaning, numerical values,and citations. Do not add,remove,or reinterpret any scientific claim.” </w:t>
      </w:r>
    </w:p>
    <w:tbl>
      <w:tblPr>
        <w:tblStyle w:val="a0"/>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27"/>
        <w:gridCol w:w="1698"/>
        <w:gridCol w:w="4349"/>
      </w:tblGrid>
      <w:tr w:rsidR="00C14E47" w14:paraId="1025930A" w14:textId="77777777">
        <w:trPr>
          <w:trHeight w:val="427"/>
        </w:trPr>
        <w:tc>
          <w:tcPr>
            <w:tcW w:w="3926" w:type="dxa"/>
            <w:tcMar>
              <w:top w:w="100" w:type="dxa"/>
              <w:left w:w="100" w:type="dxa"/>
              <w:bottom w:w="100" w:type="dxa"/>
              <w:right w:w="100" w:type="dxa"/>
            </w:tcMar>
          </w:tcPr>
          <w:p w14:paraId="3DD859C5" w14:textId="77777777" w:rsidR="00C14E47" w:rsidRDefault="00910D1E">
            <w:pPr>
              <w:widowControl w:val="0"/>
              <w:pBdr>
                <w:top w:val="nil"/>
                <w:left w:val="nil"/>
                <w:bottom w:val="nil"/>
                <w:right w:val="nil"/>
                <w:between w:val="nil"/>
              </w:pBdr>
              <w:spacing w:line="240" w:lineRule="auto"/>
              <w:ind w:left="90"/>
              <w:rPr>
                <w:b/>
                <w:bCs/>
                <w:color w:val="000000"/>
                <w:sz w:val="17"/>
                <w:szCs w:val="17"/>
              </w:rPr>
            </w:pPr>
            <w:r>
              <w:rPr>
                <w:b/>
                <w:bCs/>
                <w:color w:val="000000"/>
                <w:sz w:val="17"/>
                <w:szCs w:val="17"/>
              </w:rPr>
              <w:t xml:space="preserve">Item </w:t>
            </w:r>
          </w:p>
        </w:tc>
        <w:tc>
          <w:tcPr>
            <w:tcW w:w="1698" w:type="dxa"/>
            <w:tcMar>
              <w:top w:w="100" w:type="dxa"/>
              <w:left w:w="100" w:type="dxa"/>
              <w:bottom w:w="100" w:type="dxa"/>
              <w:right w:w="100" w:type="dxa"/>
            </w:tcMar>
          </w:tcPr>
          <w:p w14:paraId="2FF89F80" w14:textId="77777777" w:rsidR="00C14E47" w:rsidRDefault="00910D1E">
            <w:pPr>
              <w:widowControl w:val="0"/>
              <w:pBdr>
                <w:top w:val="nil"/>
                <w:left w:val="nil"/>
                <w:bottom w:val="nil"/>
                <w:right w:val="nil"/>
                <w:between w:val="nil"/>
              </w:pBdr>
              <w:spacing w:line="240" w:lineRule="auto"/>
              <w:ind w:left="76"/>
              <w:rPr>
                <w:b/>
                <w:bCs/>
                <w:color w:val="000000"/>
                <w:sz w:val="17"/>
                <w:szCs w:val="17"/>
              </w:rPr>
            </w:pPr>
            <w:r>
              <w:rPr>
                <w:b/>
                <w:bCs/>
                <w:color w:val="000000"/>
                <w:sz w:val="17"/>
                <w:szCs w:val="17"/>
              </w:rPr>
              <w:t xml:space="preserve">Verified? </w:t>
            </w:r>
          </w:p>
        </w:tc>
        <w:tc>
          <w:tcPr>
            <w:tcW w:w="4349" w:type="dxa"/>
            <w:tcMar>
              <w:top w:w="100" w:type="dxa"/>
              <w:left w:w="100" w:type="dxa"/>
              <w:bottom w:w="100" w:type="dxa"/>
              <w:right w:w="100" w:type="dxa"/>
            </w:tcMar>
          </w:tcPr>
          <w:p w14:paraId="700BCF88"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Observation</w:t>
            </w:r>
          </w:p>
        </w:tc>
      </w:tr>
      <w:tr w:rsidR="00C14E47" w14:paraId="6AB45BB6" w14:textId="77777777">
        <w:trPr>
          <w:trHeight w:val="372"/>
        </w:trPr>
        <w:tc>
          <w:tcPr>
            <w:tcW w:w="3926" w:type="dxa"/>
            <w:tcMar>
              <w:top w:w="100" w:type="dxa"/>
              <w:left w:w="100" w:type="dxa"/>
              <w:bottom w:w="100" w:type="dxa"/>
              <w:right w:w="100" w:type="dxa"/>
            </w:tcMar>
          </w:tcPr>
          <w:p w14:paraId="0C869936" w14:textId="77777777" w:rsidR="00C14E47" w:rsidRDefault="00910D1E">
            <w:pPr>
              <w:widowControl w:val="0"/>
              <w:pBdr>
                <w:top w:val="nil"/>
                <w:left w:val="nil"/>
                <w:bottom w:val="nil"/>
                <w:right w:val="nil"/>
                <w:between w:val="nil"/>
              </w:pBdr>
              <w:spacing w:line="240" w:lineRule="auto"/>
              <w:ind w:left="78"/>
              <w:rPr>
                <w:color w:val="000000"/>
                <w:sz w:val="17"/>
                <w:szCs w:val="17"/>
              </w:rPr>
            </w:pPr>
            <w:r>
              <w:rPr>
                <w:color w:val="000000"/>
                <w:sz w:val="17"/>
                <w:szCs w:val="17"/>
              </w:rPr>
              <w:t xml:space="preserve">Title and author information preserved </w:t>
            </w:r>
          </w:p>
        </w:tc>
        <w:tc>
          <w:tcPr>
            <w:tcW w:w="1698" w:type="dxa"/>
            <w:tcMar>
              <w:top w:w="100" w:type="dxa"/>
              <w:left w:w="100" w:type="dxa"/>
              <w:bottom w:w="100" w:type="dxa"/>
              <w:right w:w="100" w:type="dxa"/>
            </w:tcMar>
          </w:tcPr>
          <w:p w14:paraId="22B07766" w14:textId="701CAE08"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Yes</w:t>
            </w:r>
          </w:p>
        </w:tc>
        <w:tc>
          <w:tcPr>
            <w:tcW w:w="4349" w:type="dxa"/>
            <w:tcMar>
              <w:top w:w="100" w:type="dxa"/>
              <w:left w:w="100" w:type="dxa"/>
              <w:bottom w:w="100" w:type="dxa"/>
              <w:right w:w="100" w:type="dxa"/>
            </w:tcMar>
          </w:tcPr>
          <w:p w14:paraId="66E1422B" w14:textId="034D5936"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Title and author name were preserved in the LaTeX manuscript.</w:t>
            </w:r>
          </w:p>
        </w:tc>
      </w:tr>
      <w:tr w:rsidR="00C14E47" w14:paraId="6FCD5A9F" w14:textId="77777777">
        <w:trPr>
          <w:trHeight w:val="372"/>
        </w:trPr>
        <w:tc>
          <w:tcPr>
            <w:tcW w:w="3926" w:type="dxa"/>
            <w:tcMar>
              <w:top w:w="100" w:type="dxa"/>
              <w:left w:w="100" w:type="dxa"/>
              <w:bottom w:w="100" w:type="dxa"/>
              <w:right w:w="100" w:type="dxa"/>
            </w:tcMar>
          </w:tcPr>
          <w:p w14:paraId="242F4B22"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Abstract meaning preserved </w:t>
            </w:r>
          </w:p>
        </w:tc>
        <w:tc>
          <w:tcPr>
            <w:tcW w:w="1698" w:type="dxa"/>
            <w:tcMar>
              <w:top w:w="100" w:type="dxa"/>
              <w:left w:w="100" w:type="dxa"/>
              <w:bottom w:w="100" w:type="dxa"/>
              <w:right w:w="100" w:type="dxa"/>
            </w:tcMar>
          </w:tcPr>
          <w:p w14:paraId="45620E0D" w14:textId="6F49EDEB"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Yes</w:t>
            </w:r>
          </w:p>
        </w:tc>
        <w:tc>
          <w:tcPr>
            <w:tcW w:w="4349" w:type="dxa"/>
            <w:tcMar>
              <w:top w:w="100" w:type="dxa"/>
              <w:left w:w="100" w:type="dxa"/>
              <w:bottom w:w="100" w:type="dxa"/>
              <w:right w:w="100" w:type="dxa"/>
            </w:tcMar>
          </w:tcPr>
          <w:p w14:paraId="5DC1D320" w14:textId="18192436"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The abstract was converted into LaTeX without changing its main scientific meaning.</w:t>
            </w:r>
          </w:p>
        </w:tc>
      </w:tr>
      <w:tr w:rsidR="00C14E47" w14:paraId="461907A1" w14:textId="77777777">
        <w:trPr>
          <w:trHeight w:val="372"/>
        </w:trPr>
        <w:tc>
          <w:tcPr>
            <w:tcW w:w="3926" w:type="dxa"/>
            <w:tcMar>
              <w:top w:w="100" w:type="dxa"/>
              <w:left w:w="100" w:type="dxa"/>
              <w:bottom w:w="100" w:type="dxa"/>
              <w:right w:w="100" w:type="dxa"/>
            </w:tcMar>
          </w:tcPr>
          <w:p w14:paraId="341A8A76"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Numerical valuespreserved </w:t>
            </w:r>
          </w:p>
        </w:tc>
        <w:tc>
          <w:tcPr>
            <w:tcW w:w="1698" w:type="dxa"/>
            <w:tcMar>
              <w:top w:w="100" w:type="dxa"/>
              <w:left w:w="100" w:type="dxa"/>
              <w:bottom w:w="100" w:type="dxa"/>
              <w:right w:w="100" w:type="dxa"/>
            </w:tcMar>
          </w:tcPr>
          <w:p w14:paraId="793E9EB7" w14:textId="5A94A754"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Yes</w:t>
            </w:r>
          </w:p>
        </w:tc>
        <w:tc>
          <w:tcPr>
            <w:tcW w:w="4349" w:type="dxa"/>
            <w:tcMar>
              <w:top w:w="100" w:type="dxa"/>
              <w:left w:w="100" w:type="dxa"/>
              <w:bottom w:w="100" w:type="dxa"/>
              <w:right w:w="100" w:type="dxa"/>
            </w:tcMar>
          </w:tcPr>
          <w:p w14:paraId="725BC81D" w14:textId="09B900B9"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Numerical values and mathematical expressions were checked and preserved.</w:t>
            </w:r>
          </w:p>
        </w:tc>
      </w:tr>
      <w:tr w:rsidR="00C14E47" w14:paraId="7D43AA25" w14:textId="77777777">
        <w:trPr>
          <w:trHeight w:val="372"/>
        </w:trPr>
        <w:tc>
          <w:tcPr>
            <w:tcW w:w="3926" w:type="dxa"/>
            <w:tcMar>
              <w:top w:w="100" w:type="dxa"/>
              <w:left w:w="100" w:type="dxa"/>
              <w:bottom w:w="100" w:type="dxa"/>
              <w:right w:w="100" w:type="dxa"/>
            </w:tcMar>
          </w:tcPr>
          <w:p w14:paraId="49469882"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No new claim introduced </w:t>
            </w:r>
          </w:p>
        </w:tc>
        <w:tc>
          <w:tcPr>
            <w:tcW w:w="1698" w:type="dxa"/>
            <w:tcMar>
              <w:top w:w="100" w:type="dxa"/>
              <w:left w:w="100" w:type="dxa"/>
              <w:bottom w:w="100" w:type="dxa"/>
              <w:right w:w="100" w:type="dxa"/>
            </w:tcMar>
          </w:tcPr>
          <w:p w14:paraId="34559815" w14:textId="274B730D"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Yes</w:t>
            </w:r>
          </w:p>
        </w:tc>
        <w:tc>
          <w:tcPr>
            <w:tcW w:w="4349" w:type="dxa"/>
            <w:tcMar>
              <w:top w:w="100" w:type="dxa"/>
              <w:left w:w="100" w:type="dxa"/>
              <w:bottom w:w="100" w:type="dxa"/>
              <w:right w:w="100" w:type="dxa"/>
            </w:tcMar>
          </w:tcPr>
          <w:p w14:paraId="52B823D6" w14:textId="314AFB9D"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No unsupported scientific claim or experimental result was introduced during conversion.</w:t>
            </w:r>
          </w:p>
        </w:tc>
      </w:tr>
      <w:tr w:rsidR="00C14E47" w14:paraId="3BD15F81" w14:textId="77777777">
        <w:trPr>
          <w:trHeight w:val="371"/>
        </w:trPr>
        <w:tc>
          <w:tcPr>
            <w:tcW w:w="3926" w:type="dxa"/>
            <w:tcMar>
              <w:top w:w="100" w:type="dxa"/>
              <w:left w:w="100" w:type="dxa"/>
              <w:bottom w:w="100" w:type="dxa"/>
              <w:right w:w="100" w:type="dxa"/>
            </w:tcMar>
          </w:tcPr>
          <w:p w14:paraId="27E352BE"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Keywordspreserved </w:t>
            </w:r>
          </w:p>
        </w:tc>
        <w:tc>
          <w:tcPr>
            <w:tcW w:w="1698" w:type="dxa"/>
            <w:tcMar>
              <w:top w:w="100" w:type="dxa"/>
              <w:left w:w="100" w:type="dxa"/>
              <w:bottom w:w="100" w:type="dxa"/>
              <w:right w:w="100" w:type="dxa"/>
            </w:tcMar>
          </w:tcPr>
          <w:p w14:paraId="56E9FBE5" w14:textId="23C66E7C"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Yes</w:t>
            </w:r>
          </w:p>
        </w:tc>
        <w:tc>
          <w:tcPr>
            <w:tcW w:w="4349" w:type="dxa"/>
            <w:tcMar>
              <w:top w:w="100" w:type="dxa"/>
              <w:left w:w="100" w:type="dxa"/>
              <w:bottom w:w="100" w:type="dxa"/>
              <w:right w:w="100" w:type="dxa"/>
            </w:tcMar>
          </w:tcPr>
          <w:p w14:paraId="697154DC" w14:textId="003512C4"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Keywords were included in the LaTeX manuscript.</w:t>
            </w:r>
          </w:p>
        </w:tc>
      </w:tr>
    </w:tbl>
    <w:p w14:paraId="6A499AB2" w14:textId="77777777" w:rsidR="00C14E47" w:rsidRDefault="00C14E47">
      <w:pPr>
        <w:widowControl w:val="0"/>
        <w:pBdr>
          <w:top w:val="nil"/>
          <w:left w:val="nil"/>
          <w:bottom w:val="nil"/>
          <w:right w:val="nil"/>
          <w:between w:val="nil"/>
        </w:pBdr>
        <w:rPr>
          <w:color w:val="000000"/>
        </w:rPr>
      </w:pPr>
    </w:p>
    <w:p w14:paraId="24C09FC4" w14:textId="77777777" w:rsidR="00C14E47" w:rsidRDefault="00C14E47">
      <w:pPr>
        <w:widowControl w:val="0"/>
        <w:pBdr>
          <w:top w:val="nil"/>
          <w:left w:val="nil"/>
          <w:bottom w:val="nil"/>
          <w:right w:val="nil"/>
          <w:between w:val="nil"/>
        </w:pBdr>
        <w:rPr>
          <w:color w:val="000000"/>
        </w:rPr>
      </w:pPr>
    </w:p>
    <w:p w14:paraId="0CBDFAC6" w14:textId="77777777" w:rsidR="00C14E47" w:rsidRDefault="00910D1E">
      <w:pPr>
        <w:widowControl w:val="0"/>
        <w:pBdr>
          <w:top w:val="nil"/>
          <w:left w:val="nil"/>
          <w:bottom w:val="nil"/>
          <w:right w:val="nil"/>
          <w:between w:val="nil"/>
        </w:pBdr>
        <w:spacing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C. Convert All Scientific Sections </w:t>
      </w:r>
    </w:p>
    <w:p w14:paraId="6F4A25DD"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4. Convert the Introduction and remaining sections </w:t>
      </w:r>
    </w:p>
    <w:p w14:paraId="0A9B885F" w14:textId="77777777" w:rsidR="00C14E47" w:rsidRDefault="00910D1E">
      <w:pPr>
        <w:widowControl w:val="0"/>
        <w:pBdr>
          <w:top w:val="nil"/>
          <w:left w:val="nil"/>
          <w:bottom w:val="nil"/>
          <w:right w:val="nil"/>
          <w:between w:val="nil"/>
        </w:pBdr>
        <w:spacing w:before="97" w:line="240" w:lineRule="auto"/>
        <w:ind w:left="146"/>
        <w:rPr>
          <w:color w:val="000000"/>
          <w:sz w:val="19"/>
          <w:szCs w:val="19"/>
        </w:rPr>
      </w:pPr>
      <w:r>
        <w:rPr>
          <w:color w:val="000000"/>
          <w:sz w:val="19"/>
          <w:szCs w:val="19"/>
        </w:rPr>
        <w:t xml:space="preserve">11. Transferthe Introduction into Prism in manageable blocks. </w:t>
      </w:r>
    </w:p>
    <w:p w14:paraId="0BCB6C5F" w14:textId="77777777" w:rsidR="00C14E47" w:rsidRDefault="00910D1E">
      <w:pPr>
        <w:widowControl w:val="0"/>
        <w:pBdr>
          <w:top w:val="nil"/>
          <w:left w:val="nil"/>
          <w:bottom w:val="nil"/>
          <w:right w:val="nil"/>
          <w:between w:val="nil"/>
        </w:pBdr>
        <w:spacing w:line="240" w:lineRule="auto"/>
        <w:ind w:left="146"/>
        <w:rPr>
          <w:color w:val="000000"/>
          <w:sz w:val="19"/>
          <w:szCs w:val="19"/>
        </w:rPr>
      </w:pPr>
      <w:r>
        <w:rPr>
          <w:color w:val="000000"/>
          <w:sz w:val="19"/>
          <w:szCs w:val="19"/>
        </w:rPr>
        <w:t xml:space="preserve">12. Convert the text into LaTeXwithout changing the scientific content. </w:t>
      </w:r>
    </w:p>
    <w:p w14:paraId="16093369" w14:textId="77777777" w:rsidR="00C14E47" w:rsidRDefault="00910D1E">
      <w:pPr>
        <w:widowControl w:val="0"/>
        <w:pBdr>
          <w:top w:val="nil"/>
          <w:left w:val="nil"/>
          <w:bottom w:val="nil"/>
          <w:right w:val="nil"/>
          <w:between w:val="nil"/>
        </w:pBdr>
        <w:spacing w:line="233" w:lineRule="auto"/>
        <w:ind w:left="146" w:right="941"/>
        <w:rPr>
          <w:color w:val="000000"/>
          <w:sz w:val="19"/>
          <w:szCs w:val="19"/>
        </w:rPr>
      </w:pPr>
      <w:r>
        <w:rPr>
          <w:color w:val="000000"/>
          <w:sz w:val="19"/>
          <w:szCs w:val="19"/>
        </w:rPr>
        <w:t xml:space="preserve">13. Usesection and subsection commands only where they reflect the original manuscript structure. 14. Repeatthe procedure for RelatedWork, Methodology, Dataset,ExperimentalSetup,Results,Discussion, Limitations, and Conclusion,wherever applicable. </w:t>
      </w:r>
    </w:p>
    <w:p w14:paraId="7A05EDC7" w14:textId="77777777" w:rsidR="00C14E47" w:rsidRDefault="00910D1E">
      <w:pPr>
        <w:widowControl w:val="0"/>
        <w:pBdr>
          <w:top w:val="nil"/>
          <w:left w:val="nil"/>
          <w:bottom w:val="nil"/>
          <w:right w:val="nil"/>
          <w:between w:val="nil"/>
        </w:pBdr>
        <w:spacing w:before="5" w:line="248" w:lineRule="auto"/>
        <w:ind w:left="418" w:right="416" w:hanging="272"/>
        <w:rPr>
          <w:i/>
          <w:iCs/>
          <w:color w:val="000000"/>
          <w:sz w:val="19"/>
          <w:szCs w:val="19"/>
        </w:rPr>
      </w:pPr>
      <w:r>
        <w:rPr>
          <w:color w:val="000000"/>
          <w:sz w:val="19"/>
          <w:szCs w:val="19"/>
        </w:rPr>
        <w:t xml:space="preserve">15. Compile after every major section rather than waiting until the entire paper has been transferred. </w:t>
      </w:r>
      <w:r>
        <w:rPr>
          <w:b/>
          <w:bCs/>
          <w:color w:val="000000"/>
          <w:sz w:val="19"/>
          <w:szCs w:val="19"/>
        </w:rPr>
        <w:t xml:space="preserve">Suggested Prism prompt: </w:t>
      </w:r>
      <w:r>
        <w:rPr>
          <w:i/>
          <w:iCs/>
          <w:color w:val="000000"/>
          <w:sz w:val="19"/>
          <w:szCs w:val="19"/>
        </w:rPr>
        <w:t xml:space="preserve">“Convert this sectioninto properly structured LaTeX.Preserveparagraph order, citations, terminology, equations,and all technical details.Do not summarize and do not introduce new content.” </w:t>
      </w:r>
    </w:p>
    <w:p w14:paraId="507FD2B1" w14:textId="77777777" w:rsidR="00C14E47" w:rsidRDefault="00910D1E">
      <w:pPr>
        <w:widowControl w:val="0"/>
        <w:pBdr>
          <w:top w:val="nil"/>
          <w:left w:val="nil"/>
          <w:bottom w:val="nil"/>
          <w:right w:val="nil"/>
          <w:between w:val="nil"/>
        </w:pBdr>
        <w:spacing w:before="203"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\section{Methodology} </w:t>
      </w:r>
    </w:p>
    <w:p w14:paraId="52C2C39D"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\label{sec:methodology} </w:t>
      </w:r>
    </w:p>
    <w:p w14:paraId="14D74CC8"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\subsection{Data Preparation} </w:t>
      </w:r>
    </w:p>
    <w:p w14:paraId="22A959F8" w14:textId="77777777" w:rsidR="00C14E47" w:rsidRDefault="00910D1E">
      <w:pPr>
        <w:widowControl w:val="0"/>
        <w:pBdr>
          <w:top w:val="nil"/>
          <w:left w:val="nil"/>
          <w:bottom w:val="nil"/>
          <w:right w:val="nil"/>
          <w:between w:val="nil"/>
        </w:pBdr>
        <w:spacing w:line="240" w:lineRule="auto"/>
        <w:ind w:left="157"/>
        <w:rPr>
          <w:rFonts w:ascii="Consolas" w:eastAsia="Consolas" w:hAnsi="Consolas" w:cs="Consolas"/>
          <w:color w:val="000000"/>
          <w:sz w:val="17"/>
          <w:szCs w:val="17"/>
        </w:rPr>
      </w:pPr>
      <w:r>
        <w:rPr>
          <w:rFonts w:ascii="Consolas" w:eastAsia="Consolas" w:hAnsi="Consolas" w:cs="Consolas"/>
          <w:color w:val="000000"/>
          <w:sz w:val="17"/>
          <w:szCs w:val="17"/>
        </w:rPr>
        <w:t xml:space="preserve">... </w:t>
      </w:r>
    </w:p>
    <w:p w14:paraId="55ED333E" w14:textId="77777777" w:rsidR="00C14E47" w:rsidRDefault="00910D1E">
      <w:pPr>
        <w:widowControl w:val="0"/>
        <w:pBdr>
          <w:top w:val="nil"/>
          <w:left w:val="nil"/>
          <w:bottom w:val="nil"/>
          <w:right w:val="nil"/>
          <w:between w:val="nil"/>
        </w:pBdr>
        <w:spacing w:before="216"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\subsection{Proposed Method} </w:t>
      </w:r>
    </w:p>
    <w:p w14:paraId="07D3BB8D" w14:textId="77777777" w:rsidR="00C14E47" w:rsidRDefault="00910D1E">
      <w:pPr>
        <w:widowControl w:val="0"/>
        <w:pBdr>
          <w:top w:val="nil"/>
          <w:left w:val="nil"/>
          <w:bottom w:val="nil"/>
          <w:right w:val="nil"/>
          <w:between w:val="nil"/>
        </w:pBdr>
        <w:spacing w:before="4" w:line="240" w:lineRule="auto"/>
        <w:ind w:left="157"/>
        <w:rPr>
          <w:rFonts w:ascii="Consolas" w:eastAsia="Consolas" w:hAnsi="Consolas" w:cs="Consolas"/>
          <w:color w:val="000000"/>
          <w:sz w:val="17"/>
          <w:szCs w:val="17"/>
        </w:rPr>
      </w:pPr>
      <w:r>
        <w:rPr>
          <w:rFonts w:ascii="Consolas" w:eastAsia="Consolas" w:hAnsi="Consolas" w:cs="Consolas"/>
          <w:color w:val="000000"/>
          <w:sz w:val="17"/>
          <w:szCs w:val="17"/>
        </w:rPr>
        <w:t>...</w:t>
      </w:r>
    </w:p>
    <w:p w14:paraId="60CEC485" w14:textId="77777777" w:rsidR="00C14E47" w:rsidRDefault="00910D1E">
      <w:pPr>
        <w:widowControl w:val="0"/>
        <w:pBdr>
          <w:top w:val="nil"/>
          <w:left w:val="nil"/>
          <w:bottom w:val="nil"/>
          <w:right w:val="nil"/>
          <w:between w:val="nil"/>
        </w:pBdr>
        <w:spacing w:before="487"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lastRenderedPageBreak/>
        <w:t xml:space="preserve">PART D. Equations and Mathematical Notation </w:t>
      </w:r>
    </w:p>
    <w:p w14:paraId="77561A46"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5. Convert equations to LaTeX </w:t>
      </w:r>
    </w:p>
    <w:p w14:paraId="3D3AE837" w14:textId="77777777" w:rsidR="00C14E47" w:rsidRDefault="00910D1E">
      <w:pPr>
        <w:widowControl w:val="0"/>
        <w:pBdr>
          <w:top w:val="nil"/>
          <w:left w:val="nil"/>
          <w:bottom w:val="nil"/>
          <w:right w:val="nil"/>
          <w:between w:val="nil"/>
        </w:pBdr>
        <w:spacing w:before="97" w:line="240" w:lineRule="auto"/>
        <w:ind w:left="146"/>
        <w:rPr>
          <w:color w:val="000000"/>
          <w:sz w:val="19"/>
          <w:szCs w:val="19"/>
        </w:rPr>
      </w:pPr>
      <w:r>
        <w:rPr>
          <w:color w:val="000000"/>
          <w:sz w:val="19"/>
          <w:szCs w:val="19"/>
        </w:rPr>
        <w:t xml:space="preserve">16. Identify every equation or important mathematical expressionin the original paper. </w:t>
      </w:r>
    </w:p>
    <w:p w14:paraId="17EB5854" w14:textId="77777777" w:rsidR="00C14E47" w:rsidRDefault="00910D1E">
      <w:pPr>
        <w:widowControl w:val="0"/>
        <w:pBdr>
          <w:top w:val="nil"/>
          <w:left w:val="nil"/>
          <w:bottom w:val="nil"/>
          <w:right w:val="nil"/>
          <w:between w:val="nil"/>
        </w:pBdr>
        <w:spacing w:line="240" w:lineRule="auto"/>
        <w:ind w:left="146"/>
        <w:rPr>
          <w:color w:val="000000"/>
          <w:sz w:val="19"/>
          <w:szCs w:val="19"/>
        </w:rPr>
      </w:pPr>
      <w:r>
        <w:rPr>
          <w:color w:val="000000"/>
          <w:sz w:val="19"/>
          <w:szCs w:val="19"/>
        </w:rPr>
        <w:t xml:space="preserve">17. Convert each equation into LaTeXmathematical notation. </w:t>
      </w:r>
    </w:p>
    <w:p w14:paraId="3AA859E5" w14:textId="77777777" w:rsidR="00C14E47" w:rsidRDefault="00910D1E">
      <w:pPr>
        <w:widowControl w:val="0"/>
        <w:pBdr>
          <w:top w:val="nil"/>
          <w:left w:val="nil"/>
          <w:bottom w:val="nil"/>
          <w:right w:val="nil"/>
          <w:between w:val="nil"/>
        </w:pBdr>
        <w:spacing w:line="240" w:lineRule="auto"/>
        <w:ind w:left="146"/>
        <w:rPr>
          <w:color w:val="000000"/>
          <w:sz w:val="19"/>
          <w:szCs w:val="19"/>
        </w:rPr>
      </w:pPr>
      <w:r>
        <w:rPr>
          <w:color w:val="000000"/>
          <w:sz w:val="19"/>
          <w:szCs w:val="19"/>
        </w:rPr>
        <w:t xml:space="preserve">18. Verify every operator, symbol, subscript, superscript, fraction, summation, Greeksymbol, and variable. </w:t>
      </w:r>
    </w:p>
    <w:p w14:paraId="678D75B0" w14:textId="77777777" w:rsidR="00C14E47" w:rsidRDefault="00910D1E">
      <w:pPr>
        <w:widowControl w:val="0"/>
        <w:pBdr>
          <w:top w:val="nil"/>
          <w:left w:val="nil"/>
          <w:bottom w:val="nil"/>
          <w:right w:val="nil"/>
          <w:between w:val="nil"/>
        </w:pBdr>
        <w:spacing w:before="183" w:line="240" w:lineRule="auto"/>
        <w:ind w:right="124"/>
        <w:jc w:val="right"/>
        <w:rPr>
          <w:i/>
          <w:iCs/>
          <w:color w:val="505050"/>
          <w:sz w:val="17"/>
          <w:szCs w:val="17"/>
        </w:rPr>
      </w:pPr>
      <w:r>
        <w:rPr>
          <w:i/>
          <w:iCs/>
          <w:color w:val="505050"/>
          <w:sz w:val="17"/>
          <w:szCs w:val="17"/>
        </w:rPr>
        <w:t xml:space="preserve">Page 3 </w:t>
      </w:r>
    </w:p>
    <w:p w14:paraId="38E8D66D"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5776E63E" w14:textId="77777777" w:rsidR="00C14E47" w:rsidRDefault="00910D1E">
      <w:pPr>
        <w:widowControl w:val="0"/>
        <w:pBdr>
          <w:top w:val="nil"/>
          <w:left w:val="nil"/>
          <w:bottom w:val="nil"/>
          <w:right w:val="nil"/>
          <w:between w:val="nil"/>
        </w:pBdr>
        <w:spacing w:before="219" w:line="240" w:lineRule="auto"/>
        <w:ind w:left="146"/>
        <w:rPr>
          <w:color w:val="000000"/>
          <w:sz w:val="19"/>
          <w:szCs w:val="19"/>
        </w:rPr>
      </w:pPr>
      <w:r>
        <w:rPr>
          <w:color w:val="000000"/>
          <w:sz w:val="19"/>
          <w:szCs w:val="19"/>
        </w:rPr>
        <w:t xml:space="preserve">19. Add a label to equations that are referenced in the text. </w:t>
      </w:r>
    </w:p>
    <w:p w14:paraId="076BBFC7"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20. UseLaTeXcross-referencesinstead of manually typing equation numbers. </w:t>
      </w:r>
    </w:p>
    <w:p w14:paraId="4BA8F44F" w14:textId="77777777" w:rsidR="00C14E47" w:rsidRDefault="00910D1E">
      <w:pPr>
        <w:widowControl w:val="0"/>
        <w:pBdr>
          <w:top w:val="nil"/>
          <w:left w:val="nil"/>
          <w:bottom w:val="nil"/>
          <w:right w:val="nil"/>
          <w:between w:val="nil"/>
        </w:pBdr>
        <w:spacing w:before="35" w:line="227" w:lineRule="auto"/>
        <w:ind w:left="417" w:right="505" w:firstLine="4"/>
        <w:rPr>
          <w:i/>
          <w:iCs/>
          <w:color w:val="000000"/>
          <w:sz w:val="19"/>
          <w:szCs w:val="19"/>
        </w:rPr>
      </w:pPr>
      <w:r>
        <w:rPr>
          <w:b/>
          <w:bCs/>
          <w:color w:val="000000"/>
          <w:sz w:val="19"/>
          <w:szCs w:val="19"/>
        </w:rPr>
        <w:t xml:space="preserve">Suggested Prism prompt: </w:t>
      </w:r>
      <w:r>
        <w:rPr>
          <w:i/>
          <w:iCs/>
          <w:color w:val="000000"/>
          <w:sz w:val="19"/>
          <w:szCs w:val="19"/>
        </w:rPr>
        <w:t xml:space="preserve">“Convert the following equation into valid LaTeX.Preservethe mathematics exactly. Thenlist the meaning of eachvariable and flag any ambiguity instead of guessing.” </w:t>
      </w:r>
    </w:p>
    <w:p w14:paraId="2BB14B53" w14:textId="77777777" w:rsidR="00C14E47" w:rsidRDefault="00910D1E">
      <w:pPr>
        <w:widowControl w:val="0"/>
        <w:pBdr>
          <w:top w:val="nil"/>
          <w:left w:val="nil"/>
          <w:bottom w:val="nil"/>
          <w:right w:val="nil"/>
          <w:between w:val="nil"/>
        </w:pBdr>
        <w:spacing w:before="220"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\begin{equation} </w:t>
      </w:r>
    </w:p>
    <w:p w14:paraId="4BA373B6" w14:textId="77777777" w:rsidR="00C14E47" w:rsidRDefault="00910D1E">
      <w:pPr>
        <w:widowControl w:val="0"/>
        <w:pBdr>
          <w:top w:val="nil"/>
          <w:left w:val="nil"/>
          <w:bottom w:val="nil"/>
          <w:right w:val="nil"/>
          <w:between w:val="nil"/>
        </w:pBdr>
        <w:spacing w:line="240" w:lineRule="auto"/>
        <w:ind w:left="139"/>
        <w:rPr>
          <w:rFonts w:ascii="Consolas" w:eastAsia="Consolas" w:hAnsi="Consolas" w:cs="Consolas"/>
          <w:color w:val="000000"/>
          <w:sz w:val="17"/>
          <w:szCs w:val="17"/>
        </w:rPr>
      </w:pPr>
      <w:r>
        <w:rPr>
          <w:rFonts w:ascii="Consolas" w:eastAsia="Consolas" w:hAnsi="Consolas" w:cs="Consolas"/>
          <w:color w:val="000000"/>
          <w:sz w:val="17"/>
          <w:szCs w:val="17"/>
        </w:rPr>
        <w:t xml:space="preserve">RMSE = \sqrt{\frac{1}{N}\sum_{i=1}^{N}(y_i-\hat{y}_i)^2} </w:t>
      </w:r>
    </w:p>
    <w:p w14:paraId="589AEEAC"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\label{eq:rmse} </w:t>
      </w:r>
    </w:p>
    <w:p w14:paraId="4AC3295B"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\end{equation} </w:t>
      </w:r>
    </w:p>
    <w:p w14:paraId="3C165EFA" w14:textId="77777777" w:rsidR="00C14E47" w:rsidRDefault="00910D1E">
      <w:pPr>
        <w:widowControl w:val="0"/>
        <w:pBdr>
          <w:top w:val="nil"/>
          <w:left w:val="nil"/>
          <w:bottom w:val="nil"/>
          <w:right w:val="nil"/>
          <w:between w:val="nil"/>
        </w:pBdr>
        <w:spacing w:before="216" w:line="240" w:lineRule="auto"/>
        <w:ind w:left="132"/>
        <w:rPr>
          <w:rFonts w:ascii="Consolas" w:eastAsia="Consolas" w:hAnsi="Consolas" w:cs="Consolas"/>
          <w:color w:val="000000"/>
          <w:sz w:val="17"/>
          <w:szCs w:val="17"/>
        </w:rPr>
      </w:pPr>
      <w:r>
        <w:rPr>
          <w:rFonts w:ascii="Consolas" w:eastAsia="Consolas" w:hAnsi="Consolas" w:cs="Consolas"/>
          <w:color w:val="000000"/>
          <w:sz w:val="17"/>
          <w:szCs w:val="17"/>
        </w:rPr>
        <w:t xml:space="preserve">The error is computed using Equation~\ref{eq:rmse}. </w:t>
      </w:r>
    </w:p>
    <w:tbl>
      <w:tblPr>
        <w:tblStyle w:val="a1"/>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07"/>
        <w:gridCol w:w="2567"/>
      </w:tblGrid>
      <w:tr w:rsidR="00C14E47" w14:paraId="770A9D2E" w14:textId="77777777">
        <w:trPr>
          <w:trHeight w:val="427"/>
        </w:trPr>
        <w:tc>
          <w:tcPr>
            <w:tcW w:w="7407" w:type="dxa"/>
            <w:tcMar>
              <w:top w:w="100" w:type="dxa"/>
              <w:left w:w="100" w:type="dxa"/>
              <w:bottom w:w="100" w:type="dxa"/>
              <w:right w:w="100" w:type="dxa"/>
            </w:tcMar>
          </w:tcPr>
          <w:p w14:paraId="41466B45"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Equation Check </w:t>
            </w:r>
          </w:p>
        </w:tc>
        <w:tc>
          <w:tcPr>
            <w:tcW w:w="2567" w:type="dxa"/>
            <w:tcMar>
              <w:top w:w="100" w:type="dxa"/>
              <w:left w:w="100" w:type="dxa"/>
              <w:bottom w:w="100" w:type="dxa"/>
              <w:right w:w="100" w:type="dxa"/>
            </w:tcMar>
          </w:tcPr>
          <w:p w14:paraId="458E16B9"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Status</w:t>
            </w:r>
          </w:p>
        </w:tc>
      </w:tr>
      <w:tr w:rsidR="00C14E47" w14:paraId="1DE231C3" w14:textId="77777777">
        <w:trPr>
          <w:trHeight w:val="372"/>
        </w:trPr>
        <w:tc>
          <w:tcPr>
            <w:tcW w:w="7407" w:type="dxa"/>
            <w:tcMar>
              <w:top w:w="100" w:type="dxa"/>
              <w:left w:w="100" w:type="dxa"/>
              <w:bottom w:w="100" w:type="dxa"/>
              <w:right w:w="100" w:type="dxa"/>
            </w:tcMar>
          </w:tcPr>
          <w:p w14:paraId="6D3CF614"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Mathematics matches original</w:t>
            </w:r>
          </w:p>
        </w:tc>
        <w:tc>
          <w:tcPr>
            <w:tcW w:w="2567" w:type="dxa"/>
            <w:tcMar>
              <w:top w:w="100" w:type="dxa"/>
              <w:left w:w="100" w:type="dxa"/>
              <w:bottom w:w="100" w:type="dxa"/>
              <w:right w:w="100" w:type="dxa"/>
            </w:tcMar>
          </w:tcPr>
          <w:p w14:paraId="56B94D95" w14:textId="21CF4F8D"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Yes</w:t>
            </w:r>
          </w:p>
        </w:tc>
      </w:tr>
      <w:tr w:rsidR="00C14E47" w14:paraId="335EDBA5" w14:textId="77777777">
        <w:trPr>
          <w:trHeight w:val="371"/>
        </w:trPr>
        <w:tc>
          <w:tcPr>
            <w:tcW w:w="7407" w:type="dxa"/>
            <w:tcMar>
              <w:top w:w="100" w:type="dxa"/>
              <w:left w:w="100" w:type="dxa"/>
              <w:bottom w:w="100" w:type="dxa"/>
              <w:right w:w="100" w:type="dxa"/>
            </w:tcMar>
          </w:tcPr>
          <w:p w14:paraId="099BB725" w14:textId="77777777" w:rsidR="00C14E47" w:rsidRDefault="00910D1E">
            <w:pPr>
              <w:widowControl w:val="0"/>
              <w:pBdr>
                <w:top w:val="nil"/>
                <w:left w:val="nil"/>
                <w:bottom w:val="nil"/>
                <w:right w:val="nil"/>
                <w:between w:val="nil"/>
              </w:pBdr>
              <w:spacing w:line="240" w:lineRule="auto"/>
              <w:ind w:left="76"/>
              <w:rPr>
                <w:color w:val="000000"/>
                <w:sz w:val="17"/>
                <w:szCs w:val="17"/>
              </w:rPr>
            </w:pPr>
            <w:r>
              <w:rPr>
                <w:color w:val="000000"/>
                <w:sz w:val="17"/>
                <w:szCs w:val="17"/>
              </w:rPr>
              <w:t>Variablenotation consistent</w:t>
            </w:r>
          </w:p>
        </w:tc>
        <w:tc>
          <w:tcPr>
            <w:tcW w:w="2567" w:type="dxa"/>
            <w:tcMar>
              <w:top w:w="100" w:type="dxa"/>
              <w:left w:w="100" w:type="dxa"/>
              <w:bottom w:w="100" w:type="dxa"/>
              <w:right w:w="100" w:type="dxa"/>
            </w:tcMar>
          </w:tcPr>
          <w:p w14:paraId="35CDCDD9" w14:textId="3C1B1EB1"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Yes</w:t>
            </w:r>
          </w:p>
        </w:tc>
      </w:tr>
      <w:tr w:rsidR="00C14E47" w14:paraId="71166CB4" w14:textId="77777777">
        <w:trPr>
          <w:trHeight w:val="372"/>
        </w:trPr>
        <w:tc>
          <w:tcPr>
            <w:tcW w:w="7407" w:type="dxa"/>
            <w:tcMar>
              <w:top w:w="100" w:type="dxa"/>
              <w:left w:w="100" w:type="dxa"/>
              <w:bottom w:w="100" w:type="dxa"/>
              <w:right w:w="100" w:type="dxa"/>
            </w:tcMar>
          </w:tcPr>
          <w:p w14:paraId="591D0C4D"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Equation label added</w:t>
            </w:r>
          </w:p>
        </w:tc>
        <w:tc>
          <w:tcPr>
            <w:tcW w:w="2567" w:type="dxa"/>
            <w:tcMar>
              <w:top w:w="100" w:type="dxa"/>
              <w:left w:w="100" w:type="dxa"/>
              <w:bottom w:w="100" w:type="dxa"/>
              <w:right w:w="100" w:type="dxa"/>
            </w:tcMar>
          </w:tcPr>
          <w:p w14:paraId="4A6DCB20" w14:textId="7CAA1D02"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Yes</w:t>
            </w:r>
          </w:p>
        </w:tc>
      </w:tr>
      <w:tr w:rsidR="00C14E47" w14:paraId="56F9A03A" w14:textId="77777777">
        <w:trPr>
          <w:trHeight w:val="371"/>
        </w:trPr>
        <w:tc>
          <w:tcPr>
            <w:tcW w:w="7407" w:type="dxa"/>
            <w:tcMar>
              <w:top w:w="100" w:type="dxa"/>
              <w:left w:w="100" w:type="dxa"/>
              <w:bottom w:w="100" w:type="dxa"/>
              <w:right w:w="100" w:type="dxa"/>
            </w:tcMar>
          </w:tcPr>
          <w:p w14:paraId="04552CAE"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Cross-reference works</w:t>
            </w:r>
          </w:p>
        </w:tc>
        <w:tc>
          <w:tcPr>
            <w:tcW w:w="2567" w:type="dxa"/>
            <w:tcMar>
              <w:top w:w="100" w:type="dxa"/>
              <w:left w:w="100" w:type="dxa"/>
              <w:bottom w:w="100" w:type="dxa"/>
              <w:right w:w="100" w:type="dxa"/>
            </w:tcMar>
          </w:tcPr>
          <w:p w14:paraId="529FC948" w14:textId="60F2342B"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Yes</w:t>
            </w:r>
          </w:p>
        </w:tc>
      </w:tr>
    </w:tbl>
    <w:p w14:paraId="4184BF71" w14:textId="77777777" w:rsidR="00C14E47" w:rsidRDefault="00C14E47">
      <w:pPr>
        <w:widowControl w:val="0"/>
        <w:pBdr>
          <w:top w:val="nil"/>
          <w:left w:val="nil"/>
          <w:bottom w:val="nil"/>
          <w:right w:val="nil"/>
          <w:between w:val="nil"/>
        </w:pBdr>
        <w:rPr>
          <w:color w:val="000000"/>
        </w:rPr>
      </w:pPr>
    </w:p>
    <w:p w14:paraId="1CB11AE2" w14:textId="77777777" w:rsidR="00C14E47" w:rsidRDefault="00C14E47">
      <w:pPr>
        <w:widowControl w:val="0"/>
        <w:pBdr>
          <w:top w:val="nil"/>
          <w:left w:val="nil"/>
          <w:bottom w:val="nil"/>
          <w:right w:val="nil"/>
          <w:between w:val="nil"/>
        </w:pBdr>
        <w:rPr>
          <w:color w:val="000000"/>
        </w:rPr>
      </w:pPr>
    </w:p>
    <w:p w14:paraId="516118DB" w14:textId="77777777" w:rsidR="00C14E47" w:rsidRDefault="00910D1E">
      <w:pPr>
        <w:widowControl w:val="0"/>
        <w:pBdr>
          <w:top w:val="nil"/>
          <w:left w:val="nil"/>
          <w:bottom w:val="nil"/>
          <w:right w:val="nil"/>
          <w:between w:val="nil"/>
        </w:pBdr>
        <w:spacing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E. Tables </w:t>
      </w:r>
    </w:p>
    <w:p w14:paraId="150371B6"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6. Recreate tables in LaTeX </w:t>
      </w:r>
    </w:p>
    <w:p w14:paraId="402E1907" w14:textId="77777777" w:rsidR="00C14E47" w:rsidRDefault="00910D1E">
      <w:pPr>
        <w:widowControl w:val="0"/>
        <w:pBdr>
          <w:top w:val="nil"/>
          <w:left w:val="nil"/>
          <w:bottom w:val="nil"/>
          <w:right w:val="nil"/>
          <w:between w:val="nil"/>
        </w:pBdr>
        <w:spacing w:before="97" w:line="233" w:lineRule="auto"/>
        <w:ind w:left="130" w:right="838"/>
        <w:rPr>
          <w:color w:val="000000"/>
          <w:sz w:val="19"/>
          <w:szCs w:val="19"/>
        </w:rPr>
      </w:pPr>
      <w:r>
        <w:rPr>
          <w:color w:val="000000"/>
          <w:sz w:val="19"/>
          <w:szCs w:val="19"/>
        </w:rPr>
        <w:t xml:space="preserve">21. Selectevery important table from the original paper. At minimum, complete one full table during the lab. 22. Provide the table data to Prism and ask for LaTeXtable code. </w:t>
      </w:r>
    </w:p>
    <w:p w14:paraId="4382E714" w14:textId="77777777" w:rsidR="00C14E47" w:rsidRDefault="00910D1E">
      <w:pPr>
        <w:widowControl w:val="0"/>
        <w:pBdr>
          <w:top w:val="nil"/>
          <w:left w:val="nil"/>
          <w:bottom w:val="nil"/>
          <w:right w:val="nil"/>
          <w:between w:val="nil"/>
        </w:pBdr>
        <w:spacing w:before="5" w:line="240" w:lineRule="auto"/>
        <w:ind w:left="130"/>
        <w:rPr>
          <w:color w:val="000000"/>
          <w:sz w:val="19"/>
          <w:szCs w:val="19"/>
        </w:rPr>
      </w:pPr>
      <w:r>
        <w:rPr>
          <w:color w:val="000000"/>
          <w:sz w:val="19"/>
          <w:szCs w:val="19"/>
        </w:rPr>
        <w:t xml:space="preserve">23. Compare every cell with the original paper before accepting the output. </w:t>
      </w:r>
    </w:p>
    <w:p w14:paraId="0FE7B353"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24. Add a caption and label, then reference the table from the text. </w:t>
      </w:r>
    </w:p>
    <w:p w14:paraId="46D72E73" w14:textId="77777777" w:rsidR="00C14E47" w:rsidRDefault="00910D1E">
      <w:pPr>
        <w:widowControl w:val="0"/>
        <w:pBdr>
          <w:top w:val="nil"/>
          <w:left w:val="nil"/>
          <w:bottom w:val="nil"/>
          <w:right w:val="nil"/>
          <w:between w:val="nil"/>
        </w:pBdr>
        <w:spacing w:before="35" w:line="227" w:lineRule="auto"/>
        <w:ind w:left="425" w:right="983" w:hanging="4"/>
        <w:rPr>
          <w:i/>
          <w:iCs/>
          <w:color w:val="000000"/>
          <w:sz w:val="19"/>
          <w:szCs w:val="19"/>
        </w:rPr>
      </w:pPr>
      <w:r>
        <w:rPr>
          <w:b/>
          <w:bCs/>
          <w:color w:val="000000"/>
          <w:sz w:val="19"/>
          <w:szCs w:val="19"/>
        </w:rPr>
        <w:t xml:space="preserve">Suggested Prism prompt: </w:t>
      </w:r>
      <w:r>
        <w:rPr>
          <w:i/>
          <w:iCs/>
          <w:color w:val="000000"/>
          <w:sz w:val="19"/>
          <w:szCs w:val="19"/>
        </w:rPr>
        <w:t xml:space="preserve">“Convert this table into publication-quality LaTeX.Preserveeveryrow, column heading,unit, decimal value,and result exactly.Do not round, reorder,or reinterpret any value.” </w:t>
      </w:r>
    </w:p>
    <w:p w14:paraId="481DCD90" w14:textId="77777777" w:rsidR="00C14E47" w:rsidRDefault="00910D1E">
      <w:pPr>
        <w:widowControl w:val="0"/>
        <w:pBdr>
          <w:top w:val="nil"/>
          <w:left w:val="nil"/>
          <w:bottom w:val="nil"/>
          <w:right w:val="nil"/>
          <w:between w:val="nil"/>
        </w:pBdr>
        <w:spacing w:before="220"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\begin{table}[ht] </w:t>
      </w:r>
    </w:p>
    <w:p w14:paraId="3A63FAB5"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\centering </w:t>
      </w:r>
    </w:p>
    <w:p w14:paraId="2895D316"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\caption{Performance comparison of different models} </w:t>
      </w:r>
    </w:p>
    <w:p w14:paraId="16CFCAF6"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\label{tab:results} </w:t>
      </w:r>
    </w:p>
    <w:p w14:paraId="3CA9FC49"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\begin{tabular}{lccc} </w:t>
      </w:r>
    </w:p>
    <w:p w14:paraId="604049D8"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\toprule </w:t>
      </w:r>
    </w:p>
    <w:p w14:paraId="1D5DCEB2" w14:textId="77777777" w:rsidR="00C14E47" w:rsidRDefault="00910D1E">
      <w:pPr>
        <w:widowControl w:val="0"/>
        <w:pBdr>
          <w:top w:val="nil"/>
          <w:left w:val="nil"/>
          <w:bottom w:val="nil"/>
          <w:right w:val="nil"/>
          <w:between w:val="nil"/>
        </w:pBdr>
        <w:spacing w:line="240" w:lineRule="auto"/>
        <w:ind w:left="129"/>
        <w:rPr>
          <w:rFonts w:ascii="Consolas" w:eastAsia="Consolas" w:hAnsi="Consolas" w:cs="Consolas"/>
          <w:color w:val="000000"/>
          <w:sz w:val="17"/>
          <w:szCs w:val="17"/>
        </w:rPr>
      </w:pPr>
      <w:r>
        <w:rPr>
          <w:rFonts w:ascii="Consolas" w:eastAsia="Consolas" w:hAnsi="Consolas" w:cs="Consolas"/>
          <w:color w:val="000000"/>
          <w:sz w:val="17"/>
          <w:szCs w:val="17"/>
        </w:rPr>
        <w:t xml:space="preserve">Model &amp; Accuracy &amp; Precision &amp; F1-score \\ </w:t>
      </w:r>
    </w:p>
    <w:p w14:paraId="32CF335E"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\midrule </w:t>
      </w:r>
    </w:p>
    <w:p w14:paraId="51F27989" w14:textId="77777777" w:rsidR="00C14E47" w:rsidRDefault="00910D1E">
      <w:pPr>
        <w:widowControl w:val="0"/>
        <w:pBdr>
          <w:top w:val="nil"/>
          <w:left w:val="nil"/>
          <w:bottom w:val="nil"/>
          <w:right w:val="nil"/>
          <w:between w:val="nil"/>
        </w:pBdr>
        <w:spacing w:line="240" w:lineRule="auto"/>
        <w:ind w:left="129"/>
        <w:rPr>
          <w:rFonts w:ascii="Consolas" w:eastAsia="Consolas" w:hAnsi="Consolas" w:cs="Consolas"/>
          <w:color w:val="000000"/>
          <w:sz w:val="17"/>
          <w:szCs w:val="17"/>
        </w:rPr>
      </w:pPr>
      <w:r>
        <w:rPr>
          <w:rFonts w:ascii="Consolas" w:eastAsia="Consolas" w:hAnsi="Consolas" w:cs="Consolas"/>
          <w:color w:val="000000"/>
          <w:sz w:val="17"/>
          <w:szCs w:val="17"/>
        </w:rPr>
        <w:t xml:space="preserve">Model A &amp; 0.91 &amp; 0.89 &amp; 0.90 \\ </w:t>
      </w:r>
    </w:p>
    <w:p w14:paraId="5E2D552F" w14:textId="77777777" w:rsidR="00C14E47" w:rsidRDefault="00910D1E">
      <w:pPr>
        <w:widowControl w:val="0"/>
        <w:pBdr>
          <w:top w:val="nil"/>
          <w:left w:val="nil"/>
          <w:bottom w:val="nil"/>
          <w:right w:val="nil"/>
          <w:between w:val="nil"/>
        </w:pBdr>
        <w:spacing w:line="240" w:lineRule="auto"/>
        <w:ind w:left="129"/>
        <w:rPr>
          <w:rFonts w:ascii="Consolas" w:eastAsia="Consolas" w:hAnsi="Consolas" w:cs="Consolas"/>
          <w:color w:val="000000"/>
          <w:sz w:val="17"/>
          <w:szCs w:val="17"/>
        </w:rPr>
      </w:pPr>
      <w:r>
        <w:rPr>
          <w:rFonts w:ascii="Consolas" w:eastAsia="Consolas" w:hAnsi="Consolas" w:cs="Consolas"/>
          <w:color w:val="000000"/>
          <w:sz w:val="17"/>
          <w:szCs w:val="17"/>
        </w:rPr>
        <w:t xml:space="preserve">Model B &amp; 0.93 &amp; 0.92 &amp; 0.92 \\ </w:t>
      </w:r>
    </w:p>
    <w:p w14:paraId="0C29D2CE"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\bottomrule </w:t>
      </w:r>
    </w:p>
    <w:p w14:paraId="3B88DD70"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\end{tabular} </w:t>
      </w:r>
    </w:p>
    <w:p w14:paraId="0CA3D8CC"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\end{table} </w:t>
      </w:r>
    </w:p>
    <w:p w14:paraId="04C0CC0D" w14:textId="77777777" w:rsidR="00C14E47" w:rsidRDefault="00910D1E">
      <w:pPr>
        <w:widowControl w:val="0"/>
        <w:pBdr>
          <w:top w:val="nil"/>
          <w:left w:val="nil"/>
          <w:bottom w:val="nil"/>
          <w:right w:val="nil"/>
          <w:between w:val="nil"/>
        </w:pBdr>
        <w:spacing w:before="216" w:line="240" w:lineRule="auto"/>
        <w:ind w:left="132"/>
        <w:rPr>
          <w:rFonts w:ascii="Consolas" w:eastAsia="Consolas" w:hAnsi="Consolas" w:cs="Consolas"/>
          <w:color w:val="000000"/>
          <w:sz w:val="17"/>
          <w:szCs w:val="17"/>
        </w:rPr>
      </w:pPr>
      <w:r>
        <w:rPr>
          <w:rFonts w:ascii="Consolas" w:eastAsia="Consolas" w:hAnsi="Consolas" w:cs="Consolas"/>
          <w:color w:val="000000"/>
          <w:sz w:val="17"/>
          <w:szCs w:val="17"/>
        </w:rPr>
        <w:t xml:space="preserve">The comparative results are shown in Table~\ref{tab:results}. </w:t>
      </w:r>
    </w:p>
    <w:p w14:paraId="7360BC34" w14:textId="77777777" w:rsidR="00C14E47" w:rsidRDefault="00910D1E">
      <w:pPr>
        <w:widowControl w:val="0"/>
        <w:pBdr>
          <w:top w:val="nil"/>
          <w:left w:val="nil"/>
          <w:bottom w:val="nil"/>
          <w:right w:val="nil"/>
          <w:between w:val="nil"/>
        </w:pBdr>
        <w:spacing w:before="485"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F. Figures </w:t>
      </w:r>
    </w:p>
    <w:p w14:paraId="6120FA8B"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7. Add figures and cross-references </w:t>
      </w:r>
    </w:p>
    <w:p w14:paraId="493896D0" w14:textId="77777777" w:rsidR="00C14E47" w:rsidRDefault="00910D1E">
      <w:pPr>
        <w:widowControl w:val="0"/>
        <w:pBdr>
          <w:top w:val="nil"/>
          <w:left w:val="nil"/>
          <w:bottom w:val="nil"/>
          <w:right w:val="nil"/>
          <w:between w:val="nil"/>
        </w:pBdr>
        <w:spacing w:before="97" w:line="240" w:lineRule="auto"/>
        <w:ind w:left="130"/>
        <w:rPr>
          <w:color w:val="000000"/>
          <w:sz w:val="19"/>
          <w:szCs w:val="19"/>
        </w:rPr>
      </w:pPr>
      <w:r>
        <w:rPr>
          <w:color w:val="000000"/>
          <w:sz w:val="19"/>
          <w:szCs w:val="19"/>
        </w:rPr>
        <w:lastRenderedPageBreak/>
        <w:t xml:space="preserve">25. Upload original figure files to the Prism project. Usemeaningful file names. </w:t>
      </w:r>
    </w:p>
    <w:p w14:paraId="1AFE8E1E"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26. Insert each figure with an appropriate width, caption, and label. </w:t>
      </w:r>
    </w:p>
    <w:p w14:paraId="329EE599"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27. Referencethe figure using its LaTeXlabel. </w:t>
      </w:r>
    </w:p>
    <w:p w14:paraId="14DAEA1D" w14:textId="77777777" w:rsidR="00C14E47" w:rsidRDefault="00910D1E">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28. Compile and check figure quality, placement, caption, and numbering. </w:t>
      </w:r>
    </w:p>
    <w:p w14:paraId="2D54119C" w14:textId="77777777" w:rsidR="00C14E47" w:rsidRDefault="00910D1E">
      <w:pPr>
        <w:widowControl w:val="0"/>
        <w:pBdr>
          <w:top w:val="nil"/>
          <w:left w:val="nil"/>
          <w:bottom w:val="nil"/>
          <w:right w:val="nil"/>
          <w:between w:val="nil"/>
        </w:pBdr>
        <w:spacing w:before="151"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\begin{figure}[ht] </w:t>
      </w:r>
    </w:p>
    <w:p w14:paraId="0D34548F"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\centering </w:t>
      </w:r>
    </w:p>
    <w:p w14:paraId="2B9C9EFC"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\includegraphics[width=0.8\linewidth]{proposed_framework.png} </w:t>
      </w:r>
    </w:p>
    <w:p w14:paraId="328BE365"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\caption{Overview of the proposed framework.} </w:t>
      </w:r>
    </w:p>
    <w:p w14:paraId="3B9F55DC" w14:textId="77777777" w:rsidR="00C14E47" w:rsidRDefault="00910D1E">
      <w:pPr>
        <w:widowControl w:val="0"/>
        <w:pBdr>
          <w:top w:val="nil"/>
          <w:left w:val="nil"/>
          <w:bottom w:val="nil"/>
          <w:right w:val="nil"/>
          <w:between w:val="nil"/>
        </w:pBdr>
        <w:spacing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 xml:space="preserve">\label{fig:framework} </w:t>
      </w:r>
    </w:p>
    <w:p w14:paraId="6AADAD4A" w14:textId="77777777" w:rsidR="00C14E47" w:rsidRDefault="00910D1E">
      <w:pPr>
        <w:widowControl w:val="0"/>
        <w:pBdr>
          <w:top w:val="nil"/>
          <w:left w:val="nil"/>
          <w:bottom w:val="nil"/>
          <w:right w:val="nil"/>
          <w:between w:val="nil"/>
        </w:pBdr>
        <w:spacing w:before="4" w:line="240" w:lineRule="auto"/>
        <w:ind w:left="138"/>
        <w:rPr>
          <w:rFonts w:ascii="Consolas" w:eastAsia="Consolas" w:hAnsi="Consolas" w:cs="Consolas"/>
          <w:color w:val="000000"/>
          <w:sz w:val="17"/>
          <w:szCs w:val="17"/>
        </w:rPr>
      </w:pPr>
      <w:r>
        <w:rPr>
          <w:rFonts w:ascii="Consolas" w:eastAsia="Consolas" w:hAnsi="Consolas" w:cs="Consolas"/>
          <w:color w:val="000000"/>
          <w:sz w:val="17"/>
          <w:szCs w:val="17"/>
        </w:rPr>
        <w:t>\end{figure}</w:t>
      </w:r>
    </w:p>
    <w:p w14:paraId="23DDDDF4" w14:textId="77777777" w:rsidR="00C14E47" w:rsidRDefault="00910D1E">
      <w:pPr>
        <w:widowControl w:val="0"/>
        <w:pBdr>
          <w:top w:val="nil"/>
          <w:left w:val="nil"/>
          <w:bottom w:val="nil"/>
          <w:right w:val="nil"/>
          <w:between w:val="nil"/>
        </w:pBdr>
        <w:spacing w:before="263" w:line="240" w:lineRule="auto"/>
        <w:ind w:right="125"/>
        <w:jc w:val="right"/>
        <w:rPr>
          <w:i/>
          <w:iCs/>
          <w:color w:val="505050"/>
          <w:sz w:val="17"/>
          <w:szCs w:val="17"/>
        </w:rPr>
      </w:pPr>
      <w:r>
        <w:rPr>
          <w:i/>
          <w:iCs/>
          <w:color w:val="505050"/>
          <w:sz w:val="17"/>
          <w:szCs w:val="17"/>
        </w:rPr>
        <w:t xml:space="preserve">Page 4 </w:t>
      </w:r>
    </w:p>
    <w:p w14:paraId="1198ACF7"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2930329C" w14:textId="77777777" w:rsidR="00C14E47" w:rsidRDefault="00910D1E">
      <w:pPr>
        <w:widowControl w:val="0"/>
        <w:pBdr>
          <w:top w:val="nil"/>
          <w:left w:val="nil"/>
          <w:bottom w:val="nil"/>
          <w:right w:val="nil"/>
          <w:between w:val="nil"/>
        </w:pBdr>
        <w:spacing w:before="552" w:line="240" w:lineRule="auto"/>
        <w:ind w:left="125"/>
        <w:rPr>
          <w:rFonts w:ascii="Consolas" w:eastAsia="Consolas" w:hAnsi="Consolas" w:cs="Consolas"/>
          <w:color w:val="000000"/>
          <w:sz w:val="17"/>
          <w:szCs w:val="17"/>
        </w:rPr>
      </w:pPr>
      <w:r>
        <w:rPr>
          <w:rFonts w:ascii="Consolas" w:eastAsia="Consolas" w:hAnsi="Consolas" w:cs="Consolas"/>
          <w:color w:val="000000"/>
          <w:sz w:val="17"/>
          <w:szCs w:val="17"/>
        </w:rPr>
        <w:t xml:space="preserve">As shown in Figure~\ref{fig:framework}, ... </w:t>
      </w:r>
    </w:p>
    <w:p w14:paraId="39124AF6" w14:textId="77777777" w:rsidR="00C14E47" w:rsidRDefault="00910D1E">
      <w:pPr>
        <w:widowControl w:val="0"/>
        <w:pBdr>
          <w:top w:val="nil"/>
          <w:left w:val="nil"/>
          <w:bottom w:val="nil"/>
          <w:right w:val="nil"/>
          <w:between w:val="nil"/>
        </w:pBdr>
        <w:spacing w:before="380" w:line="227" w:lineRule="auto"/>
        <w:ind w:left="419" w:right="481" w:firstLine="2"/>
        <w:rPr>
          <w:i/>
          <w:iCs/>
          <w:color w:val="000000"/>
          <w:sz w:val="19"/>
          <w:szCs w:val="19"/>
        </w:rPr>
      </w:pPr>
      <w:r>
        <w:rPr>
          <w:b/>
          <w:bCs/>
          <w:color w:val="000000"/>
          <w:sz w:val="19"/>
          <w:szCs w:val="19"/>
        </w:rPr>
        <w:t xml:space="preserve">Suggested Prism prompt: </w:t>
      </w:r>
      <w:r>
        <w:rPr>
          <w:i/>
          <w:iCs/>
          <w:color w:val="000000"/>
          <w:sz w:val="19"/>
          <w:szCs w:val="19"/>
        </w:rPr>
        <w:t xml:space="preserve">“Checkthis figure environment for correctLaTeXsyntax,captioning, file path, sizing, and cross-referencing.Do not changethe scientific caption unlessthere is a clear grammatical error.” </w:t>
      </w:r>
    </w:p>
    <w:p w14:paraId="0DD2935D" w14:textId="77777777" w:rsidR="00C14E47" w:rsidRDefault="00910D1E">
      <w:pPr>
        <w:widowControl w:val="0"/>
        <w:pBdr>
          <w:top w:val="nil"/>
          <w:left w:val="nil"/>
          <w:bottom w:val="nil"/>
          <w:right w:val="nil"/>
          <w:between w:val="nil"/>
        </w:pBdr>
        <w:spacing w:before="149"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G. Citations and Bibliography </w:t>
      </w:r>
    </w:p>
    <w:p w14:paraId="626C2203"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8. Create references.bib and convert citations </w:t>
      </w:r>
    </w:p>
    <w:p w14:paraId="6961B503" w14:textId="77777777" w:rsidR="00C14E47" w:rsidRDefault="00910D1E">
      <w:pPr>
        <w:widowControl w:val="0"/>
        <w:pBdr>
          <w:top w:val="nil"/>
          <w:left w:val="nil"/>
          <w:bottom w:val="nil"/>
          <w:right w:val="nil"/>
          <w:between w:val="nil"/>
        </w:pBdr>
        <w:spacing w:before="97" w:line="240" w:lineRule="auto"/>
        <w:ind w:left="130"/>
        <w:rPr>
          <w:color w:val="000000"/>
          <w:sz w:val="19"/>
          <w:szCs w:val="19"/>
        </w:rPr>
      </w:pPr>
      <w:r>
        <w:rPr>
          <w:color w:val="000000"/>
          <w:sz w:val="19"/>
          <w:szCs w:val="19"/>
        </w:rPr>
        <w:t xml:space="preserve">29. Createa bibliography file named references.bib. </w:t>
      </w:r>
    </w:p>
    <w:p w14:paraId="646A31D1"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30. Enterthe bibliographic details of the referencesused in the original paper. </w:t>
      </w:r>
    </w:p>
    <w:p w14:paraId="5906172F"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31. Replacemanually typed citation numbers with LaTeXcitation commands. </w:t>
      </w:r>
    </w:p>
    <w:p w14:paraId="59B4545E"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32. Compile the bibliography and verify that every in-text citation resolvescorrectly. </w:t>
      </w:r>
    </w:p>
    <w:p w14:paraId="7615825F"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33. Compare the generated reference list against the original paper. </w:t>
      </w:r>
    </w:p>
    <w:p w14:paraId="323769C1" w14:textId="77777777" w:rsidR="00C14E47" w:rsidRDefault="00910D1E">
      <w:pPr>
        <w:widowControl w:val="0"/>
        <w:pBdr>
          <w:top w:val="nil"/>
          <w:left w:val="nil"/>
          <w:bottom w:val="nil"/>
          <w:right w:val="nil"/>
          <w:between w:val="nil"/>
        </w:pBdr>
        <w:spacing w:before="35" w:line="227" w:lineRule="auto"/>
        <w:ind w:left="425" w:right="958" w:hanging="4"/>
        <w:rPr>
          <w:i/>
          <w:iCs/>
          <w:color w:val="000000"/>
          <w:sz w:val="19"/>
          <w:szCs w:val="19"/>
        </w:rPr>
      </w:pPr>
      <w:r>
        <w:rPr>
          <w:b/>
          <w:bCs/>
          <w:color w:val="000000"/>
          <w:sz w:val="19"/>
          <w:szCs w:val="19"/>
        </w:rPr>
        <w:t xml:space="preserve">Suggested Prism prompt: </w:t>
      </w:r>
      <w:r>
        <w:rPr>
          <w:i/>
          <w:iCs/>
          <w:color w:val="000000"/>
          <w:sz w:val="19"/>
          <w:szCs w:val="19"/>
        </w:rPr>
        <w:t xml:space="preserve">“Create a BibTeXentry from the bibliographic information below.Useonly the information supplied.Do not invent DOI, volume, issue,page numbers,publisher,or venuedetails.” </w:t>
      </w:r>
    </w:p>
    <w:p w14:paraId="12E0D2AE" w14:textId="77777777" w:rsidR="00C14E47" w:rsidRDefault="00910D1E">
      <w:pPr>
        <w:widowControl w:val="0"/>
        <w:pBdr>
          <w:top w:val="nil"/>
          <w:left w:val="nil"/>
          <w:bottom w:val="nil"/>
          <w:right w:val="nil"/>
          <w:between w:val="nil"/>
        </w:pBdr>
        <w:spacing w:before="220" w:line="240" w:lineRule="auto"/>
        <w:ind w:left="125"/>
        <w:rPr>
          <w:rFonts w:ascii="Consolas" w:eastAsia="Consolas" w:hAnsi="Consolas" w:cs="Consolas"/>
          <w:color w:val="000000"/>
          <w:sz w:val="17"/>
          <w:szCs w:val="17"/>
        </w:rPr>
      </w:pPr>
      <w:r>
        <w:rPr>
          <w:rFonts w:ascii="Consolas" w:eastAsia="Consolas" w:hAnsi="Consolas" w:cs="Consolas"/>
          <w:color w:val="000000"/>
          <w:sz w:val="17"/>
          <w:szCs w:val="17"/>
        </w:rPr>
        <w:t xml:space="preserve">@article{smith2025, </w:t>
      </w:r>
    </w:p>
    <w:p w14:paraId="55FF0E37" w14:textId="77777777" w:rsidR="00C14E47" w:rsidRDefault="00910D1E">
      <w:pPr>
        <w:widowControl w:val="0"/>
        <w:pBdr>
          <w:top w:val="nil"/>
          <w:left w:val="nil"/>
          <w:bottom w:val="nil"/>
          <w:right w:val="nil"/>
          <w:between w:val="nil"/>
        </w:pBdr>
        <w:spacing w:line="240" w:lineRule="auto"/>
        <w:ind w:left="324"/>
        <w:rPr>
          <w:rFonts w:ascii="Consolas" w:eastAsia="Consolas" w:hAnsi="Consolas" w:cs="Consolas"/>
          <w:color w:val="000000"/>
          <w:sz w:val="17"/>
          <w:szCs w:val="17"/>
        </w:rPr>
      </w:pPr>
      <w:r>
        <w:rPr>
          <w:rFonts w:ascii="Consolas" w:eastAsia="Consolas" w:hAnsi="Consolas" w:cs="Consolas"/>
          <w:color w:val="000000"/>
          <w:sz w:val="17"/>
          <w:szCs w:val="17"/>
        </w:rPr>
        <w:t xml:space="preserve">author = {John Smith and Alice Brown}, </w:t>
      </w:r>
    </w:p>
    <w:p w14:paraId="34D125E1" w14:textId="77777777" w:rsidR="00C14E47" w:rsidRDefault="00910D1E">
      <w:pPr>
        <w:widowControl w:val="0"/>
        <w:pBdr>
          <w:top w:val="nil"/>
          <w:left w:val="nil"/>
          <w:bottom w:val="nil"/>
          <w:right w:val="nil"/>
          <w:between w:val="nil"/>
        </w:pBdr>
        <w:spacing w:line="240" w:lineRule="auto"/>
        <w:ind w:left="318"/>
        <w:rPr>
          <w:rFonts w:ascii="Consolas" w:eastAsia="Consolas" w:hAnsi="Consolas" w:cs="Consolas"/>
          <w:color w:val="000000"/>
          <w:sz w:val="17"/>
          <w:szCs w:val="17"/>
        </w:rPr>
      </w:pPr>
      <w:r>
        <w:rPr>
          <w:rFonts w:ascii="Consolas" w:eastAsia="Consolas" w:hAnsi="Consolas" w:cs="Consolas"/>
          <w:color w:val="000000"/>
          <w:sz w:val="17"/>
          <w:szCs w:val="17"/>
        </w:rPr>
        <w:t xml:space="preserve">title = {Example Research Paper}, </w:t>
      </w:r>
    </w:p>
    <w:p w14:paraId="56A6F0AB" w14:textId="77777777" w:rsidR="00C14E47" w:rsidRDefault="00910D1E">
      <w:pPr>
        <w:widowControl w:val="0"/>
        <w:pBdr>
          <w:top w:val="nil"/>
          <w:left w:val="nil"/>
          <w:bottom w:val="nil"/>
          <w:right w:val="nil"/>
          <w:between w:val="nil"/>
        </w:pBdr>
        <w:spacing w:line="240" w:lineRule="auto"/>
        <w:ind w:left="323"/>
        <w:rPr>
          <w:rFonts w:ascii="Consolas" w:eastAsia="Consolas" w:hAnsi="Consolas" w:cs="Consolas"/>
          <w:color w:val="000000"/>
          <w:sz w:val="17"/>
          <w:szCs w:val="17"/>
        </w:rPr>
      </w:pPr>
      <w:r>
        <w:rPr>
          <w:rFonts w:ascii="Consolas" w:eastAsia="Consolas" w:hAnsi="Consolas" w:cs="Consolas"/>
          <w:color w:val="000000"/>
          <w:sz w:val="17"/>
          <w:szCs w:val="17"/>
        </w:rPr>
        <w:t xml:space="preserve">journal = {Journal of Artificial Intelligence}, </w:t>
      </w:r>
    </w:p>
    <w:p w14:paraId="5D6BB858" w14:textId="77777777" w:rsidR="00C14E47" w:rsidRDefault="00910D1E">
      <w:pPr>
        <w:widowControl w:val="0"/>
        <w:pBdr>
          <w:top w:val="nil"/>
          <w:left w:val="nil"/>
          <w:bottom w:val="nil"/>
          <w:right w:val="nil"/>
          <w:between w:val="nil"/>
        </w:pBdr>
        <w:spacing w:line="240" w:lineRule="auto"/>
        <w:ind w:left="317"/>
        <w:rPr>
          <w:rFonts w:ascii="Consolas" w:eastAsia="Consolas" w:hAnsi="Consolas" w:cs="Consolas"/>
          <w:color w:val="000000"/>
          <w:sz w:val="17"/>
          <w:szCs w:val="17"/>
        </w:rPr>
      </w:pPr>
      <w:r>
        <w:rPr>
          <w:rFonts w:ascii="Consolas" w:eastAsia="Consolas" w:hAnsi="Consolas" w:cs="Consolas"/>
          <w:color w:val="000000"/>
          <w:sz w:val="17"/>
          <w:szCs w:val="17"/>
        </w:rPr>
        <w:t xml:space="preserve">year = {2025}, </w:t>
      </w:r>
    </w:p>
    <w:p w14:paraId="088BFB36" w14:textId="77777777" w:rsidR="00C14E47" w:rsidRDefault="00910D1E">
      <w:pPr>
        <w:widowControl w:val="0"/>
        <w:pBdr>
          <w:top w:val="nil"/>
          <w:left w:val="nil"/>
          <w:bottom w:val="nil"/>
          <w:right w:val="nil"/>
          <w:between w:val="nil"/>
        </w:pBdr>
        <w:spacing w:line="240" w:lineRule="auto"/>
        <w:ind w:left="318"/>
        <w:rPr>
          <w:rFonts w:ascii="Consolas" w:eastAsia="Consolas" w:hAnsi="Consolas" w:cs="Consolas"/>
          <w:color w:val="000000"/>
          <w:sz w:val="17"/>
          <w:szCs w:val="17"/>
        </w:rPr>
      </w:pPr>
      <w:r>
        <w:rPr>
          <w:rFonts w:ascii="Consolas" w:eastAsia="Consolas" w:hAnsi="Consolas" w:cs="Consolas"/>
          <w:color w:val="000000"/>
          <w:sz w:val="17"/>
          <w:szCs w:val="17"/>
        </w:rPr>
        <w:t xml:space="preserve">volume = {10}, </w:t>
      </w:r>
    </w:p>
    <w:p w14:paraId="7D310807" w14:textId="77777777" w:rsidR="00C14E47" w:rsidRDefault="00910D1E">
      <w:pPr>
        <w:widowControl w:val="0"/>
        <w:pBdr>
          <w:top w:val="nil"/>
          <w:left w:val="nil"/>
          <w:bottom w:val="nil"/>
          <w:right w:val="nil"/>
          <w:between w:val="nil"/>
        </w:pBdr>
        <w:spacing w:line="240" w:lineRule="auto"/>
        <w:ind w:left="326"/>
        <w:rPr>
          <w:rFonts w:ascii="Consolas" w:eastAsia="Consolas" w:hAnsi="Consolas" w:cs="Consolas"/>
          <w:color w:val="000000"/>
          <w:sz w:val="17"/>
          <w:szCs w:val="17"/>
        </w:rPr>
      </w:pPr>
      <w:r>
        <w:rPr>
          <w:rFonts w:ascii="Consolas" w:eastAsia="Consolas" w:hAnsi="Consolas" w:cs="Consolas"/>
          <w:color w:val="000000"/>
          <w:sz w:val="17"/>
          <w:szCs w:val="17"/>
        </w:rPr>
        <w:t xml:space="preserve">number = {2}, </w:t>
      </w:r>
    </w:p>
    <w:p w14:paraId="5D0DE456" w14:textId="77777777" w:rsidR="00C14E47" w:rsidRDefault="00910D1E">
      <w:pPr>
        <w:widowControl w:val="0"/>
        <w:pBdr>
          <w:top w:val="nil"/>
          <w:left w:val="nil"/>
          <w:bottom w:val="nil"/>
          <w:right w:val="nil"/>
          <w:between w:val="nil"/>
        </w:pBdr>
        <w:spacing w:line="240" w:lineRule="auto"/>
        <w:ind w:left="326"/>
        <w:rPr>
          <w:rFonts w:ascii="Consolas" w:eastAsia="Consolas" w:hAnsi="Consolas" w:cs="Consolas"/>
          <w:color w:val="000000"/>
          <w:sz w:val="17"/>
          <w:szCs w:val="17"/>
        </w:rPr>
      </w:pPr>
      <w:r>
        <w:rPr>
          <w:rFonts w:ascii="Consolas" w:eastAsia="Consolas" w:hAnsi="Consolas" w:cs="Consolas"/>
          <w:color w:val="000000"/>
          <w:sz w:val="17"/>
          <w:szCs w:val="17"/>
        </w:rPr>
        <w:t xml:space="preserve">pages = {100--115} </w:t>
      </w:r>
    </w:p>
    <w:p w14:paraId="78FD9161" w14:textId="77777777" w:rsidR="00C14E47" w:rsidRDefault="00910D1E">
      <w:pPr>
        <w:widowControl w:val="0"/>
        <w:pBdr>
          <w:top w:val="nil"/>
          <w:left w:val="nil"/>
          <w:bottom w:val="nil"/>
          <w:right w:val="nil"/>
          <w:between w:val="nil"/>
        </w:pBdr>
        <w:spacing w:before="4" w:line="240" w:lineRule="auto"/>
        <w:ind w:left="144"/>
        <w:rPr>
          <w:rFonts w:ascii="Consolas" w:eastAsia="Consolas" w:hAnsi="Consolas" w:cs="Consolas"/>
          <w:color w:val="000000"/>
          <w:sz w:val="17"/>
          <w:szCs w:val="17"/>
        </w:rPr>
      </w:pPr>
      <w:r>
        <w:rPr>
          <w:rFonts w:ascii="Consolas" w:eastAsia="Consolas" w:hAnsi="Consolas" w:cs="Consolas"/>
          <w:color w:val="000000"/>
          <w:sz w:val="17"/>
          <w:szCs w:val="17"/>
        </w:rPr>
        <w:t>}</w:t>
      </w:r>
    </w:p>
    <w:p w14:paraId="32BF23C9" w14:textId="77777777" w:rsidR="00C14E47" w:rsidRDefault="00910D1E">
      <w:pPr>
        <w:widowControl w:val="0"/>
        <w:pBdr>
          <w:top w:val="nil"/>
          <w:left w:val="nil"/>
          <w:bottom w:val="nil"/>
          <w:right w:val="nil"/>
          <w:between w:val="nil"/>
        </w:pBdr>
        <w:spacing w:before="367" w:line="233" w:lineRule="auto"/>
        <w:ind w:left="137" w:right="804" w:hanging="11"/>
        <w:rPr>
          <w:color w:val="000000"/>
          <w:sz w:val="19"/>
          <w:szCs w:val="19"/>
        </w:rPr>
      </w:pPr>
      <w:r>
        <w:rPr>
          <w:b/>
          <w:bCs/>
          <w:color w:val="000000"/>
          <w:sz w:val="19"/>
          <w:szCs w:val="19"/>
        </w:rPr>
        <w:t xml:space="preserve">Verification rule: </w:t>
      </w:r>
      <w:r>
        <w:rPr>
          <w:color w:val="000000"/>
          <w:sz w:val="19"/>
          <w:szCs w:val="19"/>
        </w:rPr>
        <w:t xml:space="preserve">AI-generated or AI-reformatted referencesmust be checked against the original publication information before submission. </w:t>
      </w:r>
    </w:p>
    <w:p w14:paraId="69CC9F13" w14:textId="77777777" w:rsidR="00C14E47" w:rsidRDefault="00910D1E">
      <w:pPr>
        <w:widowControl w:val="0"/>
        <w:pBdr>
          <w:top w:val="nil"/>
          <w:left w:val="nil"/>
          <w:bottom w:val="nil"/>
          <w:right w:val="nil"/>
          <w:between w:val="nil"/>
        </w:pBdr>
        <w:spacing w:before="145"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H. Cross-Referencing </w:t>
      </w:r>
    </w:p>
    <w:p w14:paraId="69FF798F"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9. Replace hard-coded numbers with labels and references </w:t>
      </w:r>
    </w:p>
    <w:tbl>
      <w:tblPr>
        <w:tblStyle w:val="a2"/>
        <w:tblW w:w="9936"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1"/>
        <w:gridCol w:w="4032"/>
        <w:gridCol w:w="4033"/>
      </w:tblGrid>
      <w:tr w:rsidR="00C14E47" w14:paraId="2B0DC8A3" w14:textId="77777777">
        <w:trPr>
          <w:trHeight w:val="428"/>
        </w:trPr>
        <w:tc>
          <w:tcPr>
            <w:tcW w:w="1871" w:type="dxa"/>
            <w:tcMar>
              <w:top w:w="100" w:type="dxa"/>
              <w:left w:w="100" w:type="dxa"/>
              <w:bottom w:w="100" w:type="dxa"/>
              <w:right w:w="100" w:type="dxa"/>
            </w:tcMar>
          </w:tcPr>
          <w:p w14:paraId="08E7651A"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 xml:space="preserve">Object </w:t>
            </w:r>
          </w:p>
        </w:tc>
        <w:tc>
          <w:tcPr>
            <w:tcW w:w="4031" w:type="dxa"/>
            <w:tcMar>
              <w:top w:w="100" w:type="dxa"/>
              <w:left w:w="100" w:type="dxa"/>
              <w:bottom w:w="100" w:type="dxa"/>
              <w:right w:w="100" w:type="dxa"/>
            </w:tcMar>
          </w:tcPr>
          <w:p w14:paraId="301E5D7B"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Label Example </w:t>
            </w:r>
          </w:p>
        </w:tc>
        <w:tc>
          <w:tcPr>
            <w:tcW w:w="4032" w:type="dxa"/>
            <w:tcMar>
              <w:top w:w="100" w:type="dxa"/>
              <w:left w:w="100" w:type="dxa"/>
              <w:bottom w:w="100" w:type="dxa"/>
              <w:right w:w="100" w:type="dxa"/>
            </w:tcMar>
          </w:tcPr>
          <w:p w14:paraId="17F4F2A8"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Reference Example</w:t>
            </w:r>
          </w:p>
        </w:tc>
      </w:tr>
      <w:tr w:rsidR="00C14E47" w14:paraId="6E9BE89A" w14:textId="77777777">
        <w:trPr>
          <w:trHeight w:val="347"/>
        </w:trPr>
        <w:tc>
          <w:tcPr>
            <w:tcW w:w="1871" w:type="dxa"/>
            <w:tcMar>
              <w:top w:w="100" w:type="dxa"/>
              <w:left w:w="100" w:type="dxa"/>
              <w:bottom w:w="100" w:type="dxa"/>
              <w:right w:w="100" w:type="dxa"/>
            </w:tcMar>
          </w:tcPr>
          <w:p w14:paraId="4AD6D222"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 xml:space="preserve">Section </w:t>
            </w:r>
          </w:p>
        </w:tc>
        <w:tc>
          <w:tcPr>
            <w:tcW w:w="4031" w:type="dxa"/>
            <w:tcMar>
              <w:top w:w="100" w:type="dxa"/>
              <w:left w:w="100" w:type="dxa"/>
              <w:bottom w:w="100" w:type="dxa"/>
              <w:right w:w="100" w:type="dxa"/>
            </w:tcMar>
          </w:tcPr>
          <w:p w14:paraId="2E482FAE"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\label{sec:methodology} </w:t>
            </w:r>
          </w:p>
        </w:tc>
        <w:tc>
          <w:tcPr>
            <w:tcW w:w="4032" w:type="dxa"/>
            <w:tcMar>
              <w:top w:w="100" w:type="dxa"/>
              <w:left w:w="100" w:type="dxa"/>
              <w:bottom w:w="100" w:type="dxa"/>
              <w:right w:w="100" w:type="dxa"/>
            </w:tcMar>
          </w:tcPr>
          <w:p w14:paraId="2259EB12"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Section~\ref{sec:methodology}</w:t>
            </w:r>
          </w:p>
        </w:tc>
      </w:tr>
      <w:tr w:rsidR="00C14E47" w14:paraId="56FDA8FF" w14:textId="77777777">
        <w:trPr>
          <w:trHeight w:val="347"/>
        </w:trPr>
        <w:tc>
          <w:tcPr>
            <w:tcW w:w="1871" w:type="dxa"/>
            <w:tcMar>
              <w:top w:w="100" w:type="dxa"/>
              <w:left w:w="100" w:type="dxa"/>
              <w:bottom w:w="100" w:type="dxa"/>
              <w:right w:w="100" w:type="dxa"/>
            </w:tcMar>
          </w:tcPr>
          <w:p w14:paraId="6E375EB1"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Figure </w:t>
            </w:r>
          </w:p>
        </w:tc>
        <w:tc>
          <w:tcPr>
            <w:tcW w:w="4031" w:type="dxa"/>
            <w:tcMar>
              <w:top w:w="100" w:type="dxa"/>
              <w:left w:w="100" w:type="dxa"/>
              <w:bottom w:w="100" w:type="dxa"/>
              <w:right w:w="100" w:type="dxa"/>
            </w:tcMar>
          </w:tcPr>
          <w:p w14:paraId="5D38AB27"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\label{fig:framework} </w:t>
            </w:r>
          </w:p>
        </w:tc>
        <w:tc>
          <w:tcPr>
            <w:tcW w:w="4032" w:type="dxa"/>
            <w:tcMar>
              <w:top w:w="100" w:type="dxa"/>
              <w:left w:w="100" w:type="dxa"/>
              <w:bottom w:w="100" w:type="dxa"/>
              <w:right w:w="100" w:type="dxa"/>
            </w:tcMar>
          </w:tcPr>
          <w:p w14:paraId="620AE4F0"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Figure~\ref{fig:framework}</w:t>
            </w:r>
          </w:p>
        </w:tc>
      </w:tr>
      <w:tr w:rsidR="00C14E47" w14:paraId="5E7A710B" w14:textId="77777777">
        <w:trPr>
          <w:trHeight w:val="347"/>
        </w:trPr>
        <w:tc>
          <w:tcPr>
            <w:tcW w:w="1871" w:type="dxa"/>
            <w:tcMar>
              <w:top w:w="100" w:type="dxa"/>
              <w:left w:w="100" w:type="dxa"/>
              <w:bottom w:w="100" w:type="dxa"/>
              <w:right w:w="100" w:type="dxa"/>
            </w:tcMar>
          </w:tcPr>
          <w:p w14:paraId="5C49285C" w14:textId="77777777" w:rsidR="00C14E47" w:rsidRDefault="00910D1E">
            <w:pPr>
              <w:widowControl w:val="0"/>
              <w:pBdr>
                <w:top w:val="nil"/>
                <w:left w:val="nil"/>
                <w:bottom w:val="nil"/>
                <w:right w:val="nil"/>
                <w:between w:val="nil"/>
              </w:pBdr>
              <w:spacing w:line="240" w:lineRule="auto"/>
              <w:ind w:left="78"/>
              <w:rPr>
                <w:color w:val="000000"/>
                <w:sz w:val="17"/>
                <w:szCs w:val="17"/>
              </w:rPr>
            </w:pPr>
            <w:r>
              <w:rPr>
                <w:color w:val="000000"/>
                <w:sz w:val="17"/>
                <w:szCs w:val="17"/>
              </w:rPr>
              <w:t xml:space="preserve">Table </w:t>
            </w:r>
          </w:p>
        </w:tc>
        <w:tc>
          <w:tcPr>
            <w:tcW w:w="4031" w:type="dxa"/>
            <w:tcMar>
              <w:top w:w="100" w:type="dxa"/>
              <w:left w:w="100" w:type="dxa"/>
              <w:bottom w:w="100" w:type="dxa"/>
              <w:right w:w="100" w:type="dxa"/>
            </w:tcMar>
          </w:tcPr>
          <w:p w14:paraId="7D9E3692"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\label{tab:results} </w:t>
            </w:r>
          </w:p>
        </w:tc>
        <w:tc>
          <w:tcPr>
            <w:tcW w:w="4032" w:type="dxa"/>
            <w:tcMar>
              <w:top w:w="100" w:type="dxa"/>
              <w:left w:w="100" w:type="dxa"/>
              <w:bottom w:w="100" w:type="dxa"/>
              <w:right w:w="100" w:type="dxa"/>
            </w:tcMar>
          </w:tcPr>
          <w:p w14:paraId="39A0877C" w14:textId="77777777" w:rsidR="00C14E47" w:rsidRDefault="00910D1E">
            <w:pPr>
              <w:widowControl w:val="0"/>
              <w:pBdr>
                <w:top w:val="nil"/>
                <w:left w:val="nil"/>
                <w:bottom w:val="nil"/>
                <w:right w:val="nil"/>
                <w:between w:val="nil"/>
              </w:pBdr>
              <w:spacing w:line="240" w:lineRule="auto"/>
              <w:ind w:left="78"/>
              <w:rPr>
                <w:color w:val="000000"/>
                <w:sz w:val="17"/>
                <w:szCs w:val="17"/>
              </w:rPr>
            </w:pPr>
            <w:r>
              <w:rPr>
                <w:color w:val="000000"/>
                <w:sz w:val="17"/>
                <w:szCs w:val="17"/>
              </w:rPr>
              <w:t>Table~\ref{tab:results}</w:t>
            </w:r>
          </w:p>
        </w:tc>
      </w:tr>
      <w:tr w:rsidR="00C14E47" w14:paraId="7118E0A1" w14:textId="77777777">
        <w:trPr>
          <w:trHeight w:val="347"/>
        </w:trPr>
        <w:tc>
          <w:tcPr>
            <w:tcW w:w="1871" w:type="dxa"/>
            <w:tcMar>
              <w:top w:w="100" w:type="dxa"/>
              <w:left w:w="100" w:type="dxa"/>
              <w:bottom w:w="100" w:type="dxa"/>
              <w:right w:w="100" w:type="dxa"/>
            </w:tcMar>
          </w:tcPr>
          <w:p w14:paraId="1A4F9A66"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Equation </w:t>
            </w:r>
          </w:p>
        </w:tc>
        <w:tc>
          <w:tcPr>
            <w:tcW w:w="4031" w:type="dxa"/>
            <w:tcMar>
              <w:top w:w="100" w:type="dxa"/>
              <w:left w:w="100" w:type="dxa"/>
              <w:bottom w:w="100" w:type="dxa"/>
              <w:right w:w="100" w:type="dxa"/>
            </w:tcMar>
          </w:tcPr>
          <w:p w14:paraId="7AE30801"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\label{eq:rmse} </w:t>
            </w:r>
          </w:p>
        </w:tc>
        <w:tc>
          <w:tcPr>
            <w:tcW w:w="4032" w:type="dxa"/>
            <w:tcMar>
              <w:top w:w="100" w:type="dxa"/>
              <w:left w:w="100" w:type="dxa"/>
              <w:bottom w:w="100" w:type="dxa"/>
              <w:right w:w="100" w:type="dxa"/>
            </w:tcMar>
          </w:tcPr>
          <w:p w14:paraId="72B6FD1B"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Equation~\ref{eq:rmse}</w:t>
            </w:r>
          </w:p>
        </w:tc>
      </w:tr>
    </w:tbl>
    <w:p w14:paraId="626E6903" w14:textId="77777777" w:rsidR="00C14E47" w:rsidRDefault="00C14E47">
      <w:pPr>
        <w:widowControl w:val="0"/>
        <w:pBdr>
          <w:top w:val="nil"/>
          <w:left w:val="nil"/>
          <w:bottom w:val="nil"/>
          <w:right w:val="nil"/>
          <w:between w:val="nil"/>
        </w:pBdr>
        <w:rPr>
          <w:color w:val="000000"/>
        </w:rPr>
      </w:pPr>
    </w:p>
    <w:p w14:paraId="40BF80EA" w14:textId="77777777" w:rsidR="00C14E47" w:rsidRDefault="00C14E47">
      <w:pPr>
        <w:widowControl w:val="0"/>
        <w:pBdr>
          <w:top w:val="nil"/>
          <w:left w:val="nil"/>
          <w:bottom w:val="nil"/>
          <w:right w:val="nil"/>
          <w:between w:val="nil"/>
        </w:pBdr>
        <w:rPr>
          <w:color w:val="000000"/>
        </w:rPr>
      </w:pPr>
    </w:p>
    <w:p w14:paraId="0DC16F45" w14:textId="6CA17543" w:rsidR="00C14E47" w:rsidRDefault="00910D1E">
      <w:pPr>
        <w:widowControl w:val="0"/>
        <w:pBdr>
          <w:top w:val="nil"/>
          <w:left w:val="nil"/>
          <w:bottom w:val="nil"/>
          <w:right w:val="nil"/>
          <w:between w:val="nil"/>
        </w:pBdr>
        <w:spacing w:line="240" w:lineRule="auto"/>
        <w:ind w:left="357"/>
        <w:rPr>
          <w:color w:val="000000"/>
          <w:sz w:val="19"/>
          <w:szCs w:val="19"/>
        </w:rPr>
      </w:pPr>
      <w:r w:rsidRPr="003260D9">
        <w:rPr>
          <w:color w:val="000000"/>
          <w:sz w:val="20"/>
          <w:szCs w:val="20"/>
          <w:highlight w:val="green"/>
        </w:rPr>
        <w:t>☐</w:t>
      </w:r>
      <w:r>
        <w:rPr>
          <w:color w:val="000000"/>
          <w:sz w:val="20"/>
          <w:szCs w:val="20"/>
        </w:rPr>
        <w:t xml:space="preserve"> </w:t>
      </w:r>
      <w:r>
        <w:rPr>
          <w:color w:val="000000"/>
          <w:sz w:val="19"/>
          <w:szCs w:val="19"/>
        </w:rPr>
        <w:t xml:space="preserve">At least one section reference works. </w:t>
      </w:r>
      <w:r w:rsidR="003260D9">
        <w:rPr>
          <w:color w:val="000000"/>
          <w:sz w:val="19"/>
          <w:szCs w:val="19"/>
        </w:rPr>
        <w:t xml:space="preserve"> - done</w:t>
      </w:r>
    </w:p>
    <w:p w14:paraId="50D670DF" w14:textId="02663614" w:rsidR="00C14E47" w:rsidRDefault="00910D1E">
      <w:pPr>
        <w:widowControl w:val="0"/>
        <w:pBdr>
          <w:top w:val="nil"/>
          <w:left w:val="nil"/>
          <w:bottom w:val="nil"/>
          <w:right w:val="nil"/>
          <w:between w:val="nil"/>
        </w:pBdr>
        <w:spacing w:before="60" w:line="240" w:lineRule="auto"/>
        <w:ind w:left="357"/>
        <w:rPr>
          <w:color w:val="000000"/>
          <w:sz w:val="19"/>
          <w:szCs w:val="19"/>
        </w:rPr>
      </w:pPr>
      <w:r w:rsidRPr="003260D9">
        <w:rPr>
          <w:color w:val="000000"/>
          <w:sz w:val="20"/>
          <w:szCs w:val="20"/>
          <w:highlight w:val="green"/>
        </w:rPr>
        <w:t>☐</w:t>
      </w:r>
      <w:r>
        <w:rPr>
          <w:color w:val="000000"/>
          <w:sz w:val="20"/>
          <w:szCs w:val="20"/>
        </w:rPr>
        <w:t xml:space="preserve"> </w:t>
      </w:r>
      <w:r>
        <w:rPr>
          <w:color w:val="000000"/>
          <w:sz w:val="19"/>
          <w:szCs w:val="19"/>
        </w:rPr>
        <w:t xml:space="preserve">At least one figure reference works. </w:t>
      </w:r>
      <w:r w:rsidR="003260D9">
        <w:rPr>
          <w:color w:val="000000"/>
          <w:sz w:val="19"/>
          <w:szCs w:val="19"/>
        </w:rPr>
        <w:t>- done</w:t>
      </w:r>
    </w:p>
    <w:p w14:paraId="4DB50DCD" w14:textId="7FE4117D" w:rsidR="00C14E47" w:rsidRDefault="00910D1E">
      <w:pPr>
        <w:widowControl w:val="0"/>
        <w:pBdr>
          <w:top w:val="nil"/>
          <w:left w:val="nil"/>
          <w:bottom w:val="nil"/>
          <w:right w:val="nil"/>
          <w:between w:val="nil"/>
        </w:pBdr>
        <w:spacing w:before="60" w:line="240" w:lineRule="auto"/>
        <w:ind w:left="357"/>
        <w:rPr>
          <w:color w:val="000000"/>
          <w:sz w:val="19"/>
          <w:szCs w:val="19"/>
        </w:rPr>
      </w:pPr>
      <w:r w:rsidRPr="003260D9">
        <w:rPr>
          <w:color w:val="000000"/>
          <w:sz w:val="20"/>
          <w:szCs w:val="20"/>
          <w:highlight w:val="green"/>
        </w:rPr>
        <w:lastRenderedPageBreak/>
        <w:t>☐</w:t>
      </w:r>
      <w:r>
        <w:rPr>
          <w:color w:val="000000"/>
          <w:sz w:val="20"/>
          <w:szCs w:val="20"/>
        </w:rPr>
        <w:t xml:space="preserve"> </w:t>
      </w:r>
      <w:r>
        <w:rPr>
          <w:color w:val="000000"/>
          <w:sz w:val="19"/>
          <w:szCs w:val="19"/>
        </w:rPr>
        <w:t>At least one table reference works.</w:t>
      </w:r>
      <w:r w:rsidR="003260D9">
        <w:rPr>
          <w:color w:val="000000"/>
          <w:sz w:val="19"/>
          <w:szCs w:val="19"/>
        </w:rPr>
        <w:t xml:space="preserve"> - done</w:t>
      </w:r>
      <w:r>
        <w:rPr>
          <w:color w:val="000000"/>
          <w:sz w:val="19"/>
          <w:szCs w:val="19"/>
        </w:rPr>
        <w:t xml:space="preserve"> </w:t>
      </w:r>
    </w:p>
    <w:p w14:paraId="35DF55CD" w14:textId="2E730218" w:rsidR="00C14E47" w:rsidRDefault="00910D1E">
      <w:pPr>
        <w:widowControl w:val="0"/>
        <w:pBdr>
          <w:top w:val="nil"/>
          <w:left w:val="nil"/>
          <w:bottom w:val="nil"/>
          <w:right w:val="nil"/>
          <w:between w:val="nil"/>
        </w:pBdr>
        <w:spacing w:before="60" w:line="240" w:lineRule="auto"/>
        <w:ind w:left="357"/>
        <w:rPr>
          <w:color w:val="000000"/>
          <w:sz w:val="19"/>
          <w:szCs w:val="19"/>
        </w:rPr>
      </w:pPr>
      <w:r w:rsidRPr="003260D9">
        <w:rPr>
          <w:color w:val="000000"/>
          <w:sz w:val="20"/>
          <w:szCs w:val="20"/>
          <w:highlight w:val="green"/>
        </w:rPr>
        <w:t>☐</w:t>
      </w:r>
      <w:r>
        <w:rPr>
          <w:color w:val="000000"/>
          <w:sz w:val="20"/>
          <w:szCs w:val="20"/>
        </w:rPr>
        <w:t xml:space="preserve"> </w:t>
      </w:r>
      <w:r>
        <w:rPr>
          <w:color w:val="000000"/>
          <w:sz w:val="19"/>
          <w:szCs w:val="19"/>
        </w:rPr>
        <w:t xml:space="preserve">At least one equation reference works. </w:t>
      </w:r>
      <w:r w:rsidR="003260D9">
        <w:rPr>
          <w:color w:val="000000"/>
          <w:sz w:val="19"/>
          <w:szCs w:val="19"/>
        </w:rPr>
        <w:t>- done</w:t>
      </w:r>
    </w:p>
    <w:p w14:paraId="53EB7BA1" w14:textId="77777777" w:rsidR="00C14E47" w:rsidRDefault="00910D1E">
      <w:pPr>
        <w:widowControl w:val="0"/>
        <w:pBdr>
          <w:top w:val="nil"/>
          <w:left w:val="nil"/>
          <w:bottom w:val="nil"/>
          <w:right w:val="nil"/>
          <w:between w:val="nil"/>
        </w:pBdr>
        <w:spacing w:before="150"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I. Prism AI for LaTeX Debugging </w:t>
      </w:r>
    </w:p>
    <w:p w14:paraId="0BF2A762"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10. Diagnose and document at least three LaTeX problems </w:t>
      </w:r>
    </w:p>
    <w:p w14:paraId="770C108C" w14:textId="543B030E" w:rsidR="00C14E47" w:rsidRDefault="00910D1E">
      <w:pPr>
        <w:widowControl w:val="0"/>
        <w:pBdr>
          <w:top w:val="nil"/>
          <w:left w:val="nil"/>
          <w:bottom w:val="nil"/>
          <w:right w:val="nil"/>
          <w:between w:val="nil"/>
        </w:pBdr>
        <w:spacing w:before="97" w:line="233" w:lineRule="auto"/>
        <w:ind w:left="131" w:right="374" w:firstLine="8"/>
        <w:rPr>
          <w:color w:val="000000"/>
          <w:sz w:val="19"/>
          <w:szCs w:val="19"/>
        </w:rPr>
      </w:pPr>
      <w:r>
        <w:rPr>
          <w:color w:val="000000"/>
          <w:sz w:val="19"/>
          <w:szCs w:val="19"/>
        </w:rPr>
        <w:t>Possible</w:t>
      </w:r>
      <w:r w:rsidR="0028117D">
        <w:rPr>
          <w:color w:val="000000"/>
          <w:sz w:val="19"/>
          <w:szCs w:val="19"/>
        </w:rPr>
        <w:t xml:space="preserve"> </w:t>
      </w:r>
      <w:r>
        <w:rPr>
          <w:color w:val="000000"/>
          <w:sz w:val="19"/>
          <w:szCs w:val="19"/>
        </w:rPr>
        <w:t xml:space="preserve">problems include undefined citations, undefined references,missing braces,missing packages,figure-path errors, table overflow, equation syntax errors, and bibliography compilation problems. </w:t>
      </w:r>
    </w:p>
    <w:p w14:paraId="24E3C2AC" w14:textId="77777777" w:rsidR="00C14E47" w:rsidRDefault="00910D1E">
      <w:pPr>
        <w:widowControl w:val="0"/>
        <w:pBdr>
          <w:top w:val="nil"/>
          <w:left w:val="nil"/>
          <w:bottom w:val="nil"/>
          <w:right w:val="nil"/>
          <w:between w:val="nil"/>
        </w:pBdr>
        <w:spacing w:before="60" w:line="227" w:lineRule="auto"/>
        <w:ind w:left="418" w:right="674" w:firstLine="2"/>
        <w:rPr>
          <w:i/>
          <w:iCs/>
          <w:color w:val="000000"/>
          <w:sz w:val="19"/>
          <w:szCs w:val="19"/>
        </w:rPr>
      </w:pPr>
      <w:r>
        <w:rPr>
          <w:b/>
          <w:bCs/>
          <w:color w:val="000000"/>
          <w:sz w:val="19"/>
          <w:szCs w:val="19"/>
        </w:rPr>
        <w:t xml:space="preserve">Suggested Prism prompt: </w:t>
      </w:r>
      <w:r>
        <w:rPr>
          <w:i/>
          <w:iCs/>
          <w:color w:val="000000"/>
          <w:sz w:val="19"/>
          <w:szCs w:val="19"/>
        </w:rPr>
        <w:t xml:space="preserve">“Explain this LaTeXcompilation error. Identify the likely cause,show the minimum correction required,and explain why the correction works.Do not rewrite unrelated parts of the document.” </w:t>
      </w:r>
    </w:p>
    <w:tbl>
      <w:tblPr>
        <w:tblStyle w:val="a3"/>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0"/>
        <w:gridCol w:w="2336"/>
        <w:gridCol w:w="2893"/>
        <w:gridCol w:w="2635"/>
      </w:tblGrid>
      <w:tr w:rsidR="00C14E47" w14:paraId="3C2244AA" w14:textId="77777777">
        <w:trPr>
          <w:trHeight w:val="428"/>
        </w:trPr>
        <w:tc>
          <w:tcPr>
            <w:tcW w:w="2110" w:type="dxa"/>
            <w:tcMar>
              <w:top w:w="100" w:type="dxa"/>
              <w:left w:w="100" w:type="dxa"/>
              <w:bottom w:w="100" w:type="dxa"/>
              <w:right w:w="100" w:type="dxa"/>
            </w:tcMar>
          </w:tcPr>
          <w:p w14:paraId="50B0050B"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Error / Problem </w:t>
            </w:r>
          </w:p>
        </w:tc>
        <w:tc>
          <w:tcPr>
            <w:tcW w:w="2336" w:type="dxa"/>
            <w:tcMar>
              <w:top w:w="100" w:type="dxa"/>
              <w:left w:w="100" w:type="dxa"/>
              <w:bottom w:w="100" w:type="dxa"/>
              <w:right w:w="100" w:type="dxa"/>
            </w:tcMar>
          </w:tcPr>
          <w:p w14:paraId="0BBE588E"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Likely Cause </w:t>
            </w:r>
          </w:p>
        </w:tc>
        <w:tc>
          <w:tcPr>
            <w:tcW w:w="2892" w:type="dxa"/>
            <w:tcMar>
              <w:top w:w="100" w:type="dxa"/>
              <w:left w:w="100" w:type="dxa"/>
              <w:bottom w:w="100" w:type="dxa"/>
              <w:right w:w="100" w:type="dxa"/>
            </w:tcMar>
          </w:tcPr>
          <w:p w14:paraId="20580619"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Prism Suggestion </w:t>
            </w:r>
          </w:p>
        </w:tc>
        <w:tc>
          <w:tcPr>
            <w:tcW w:w="2634" w:type="dxa"/>
            <w:tcMar>
              <w:top w:w="100" w:type="dxa"/>
              <w:left w:w="100" w:type="dxa"/>
              <w:bottom w:w="100" w:type="dxa"/>
              <w:right w:w="100" w:type="dxa"/>
            </w:tcMar>
          </w:tcPr>
          <w:p w14:paraId="6BEE9DA2"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Final Correction</w:t>
            </w:r>
          </w:p>
        </w:tc>
      </w:tr>
      <w:tr w:rsidR="00C14E47" w14:paraId="3D57778E" w14:textId="77777777">
        <w:trPr>
          <w:trHeight w:val="371"/>
        </w:trPr>
        <w:tc>
          <w:tcPr>
            <w:tcW w:w="2110" w:type="dxa"/>
            <w:tcMar>
              <w:top w:w="100" w:type="dxa"/>
              <w:left w:w="100" w:type="dxa"/>
              <w:bottom w:w="100" w:type="dxa"/>
              <w:right w:w="100" w:type="dxa"/>
            </w:tcMar>
          </w:tcPr>
          <w:p w14:paraId="09B10E7E" w14:textId="39260E99" w:rsidR="00C14E47" w:rsidRDefault="00910D1E" w:rsidP="001D6819">
            <w:pPr>
              <w:widowControl w:val="0"/>
              <w:pBdr>
                <w:top w:val="nil"/>
                <w:left w:val="nil"/>
                <w:bottom w:val="nil"/>
                <w:right w:val="nil"/>
                <w:between w:val="nil"/>
              </w:pBdr>
              <w:tabs>
                <w:tab w:val="center" w:pos="1001"/>
              </w:tabs>
              <w:spacing w:line="240" w:lineRule="auto"/>
              <w:ind w:left="93"/>
              <w:rPr>
                <w:color w:val="000000"/>
                <w:sz w:val="17"/>
                <w:szCs w:val="17"/>
              </w:rPr>
            </w:pPr>
            <w:r>
              <w:rPr>
                <w:color w:val="000000"/>
                <w:sz w:val="17"/>
                <w:szCs w:val="17"/>
              </w:rPr>
              <w:t>1.</w:t>
            </w:r>
            <w:r w:rsidR="001D6819" w:rsidRPr="001D6819">
              <w:rPr>
                <w:color w:val="000000"/>
                <w:sz w:val="17"/>
                <w:szCs w:val="17"/>
              </w:rPr>
              <w:t xml:space="preserve"> Undefined control sequence: \minimize</w:t>
            </w:r>
          </w:p>
        </w:tc>
        <w:tc>
          <w:tcPr>
            <w:tcW w:w="2336" w:type="dxa"/>
            <w:tcMar>
              <w:top w:w="100" w:type="dxa"/>
              <w:left w:w="100" w:type="dxa"/>
              <w:bottom w:w="100" w:type="dxa"/>
              <w:right w:w="100" w:type="dxa"/>
            </w:tcMar>
          </w:tcPr>
          <w:p w14:paraId="6885BE5B" w14:textId="19F56FE3" w:rsidR="00C14E47" w:rsidRDefault="001D6819">
            <w:pPr>
              <w:widowControl w:val="0"/>
              <w:pBdr>
                <w:top w:val="nil"/>
                <w:left w:val="nil"/>
                <w:bottom w:val="nil"/>
                <w:right w:val="nil"/>
                <w:between w:val="nil"/>
              </w:pBdr>
              <w:rPr>
                <w:color w:val="000000"/>
                <w:sz w:val="17"/>
                <w:szCs w:val="17"/>
              </w:rPr>
            </w:pPr>
            <w:r w:rsidRPr="001D6819">
              <w:rPr>
                <w:color w:val="000000"/>
                <w:sz w:val="17"/>
                <w:szCs w:val="17"/>
              </w:rPr>
              <w:t>\minimize is not a standard LaTeX/amsmath command.</w:t>
            </w:r>
          </w:p>
        </w:tc>
        <w:tc>
          <w:tcPr>
            <w:tcW w:w="2892" w:type="dxa"/>
            <w:tcMar>
              <w:top w:w="100" w:type="dxa"/>
              <w:left w:w="100" w:type="dxa"/>
              <w:bottom w:w="100" w:type="dxa"/>
              <w:right w:w="100" w:type="dxa"/>
            </w:tcMar>
          </w:tcPr>
          <w:p w14:paraId="6DE486F1" w14:textId="1EDB4A08" w:rsidR="00C14E47" w:rsidRDefault="001532F6">
            <w:pPr>
              <w:widowControl w:val="0"/>
              <w:pBdr>
                <w:top w:val="nil"/>
                <w:left w:val="nil"/>
                <w:bottom w:val="nil"/>
                <w:right w:val="nil"/>
                <w:between w:val="nil"/>
              </w:pBdr>
              <w:rPr>
                <w:color w:val="000000"/>
                <w:sz w:val="17"/>
                <w:szCs w:val="17"/>
              </w:rPr>
            </w:pPr>
            <w:r w:rsidRPr="001532F6">
              <w:rPr>
                <w:color w:val="000000"/>
                <w:sz w:val="17"/>
                <w:szCs w:val="17"/>
              </w:rPr>
              <w:t>Use \operatorname{} from amsmath to typeset multi-letter operator names correctly in math mode.</w:t>
            </w:r>
          </w:p>
        </w:tc>
        <w:tc>
          <w:tcPr>
            <w:tcW w:w="2634" w:type="dxa"/>
            <w:tcMar>
              <w:top w:w="100" w:type="dxa"/>
              <w:left w:w="100" w:type="dxa"/>
              <w:bottom w:w="100" w:type="dxa"/>
              <w:right w:w="100" w:type="dxa"/>
            </w:tcMar>
          </w:tcPr>
          <w:p w14:paraId="7319BC3D" w14:textId="4C67E26A"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Replaced \minimize with \operatorname{minimize}.</w:t>
            </w:r>
          </w:p>
        </w:tc>
      </w:tr>
      <w:tr w:rsidR="00C14E47" w14:paraId="0703357E" w14:textId="77777777">
        <w:trPr>
          <w:trHeight w:val="371"/>
        </w:trPr>
        <w:tc>
          <w:tcPr>
            <w:tcW w:w="2110" w:type="dxa"/>
            <w:tcMar>
              <w:top w:w="100" w:type="dxa"/>
              <w:left w:w="100" w:type="dxa"/>
              <w:bottom w:w="100" w:type="dxa"/>
              <w:right w:w="100" w:type="dxa"/>
            </w:tcMar>
          </w:tcPr>
          <w:p w14:paraId="5F92651D" w14:textId="050A3CD0" w:rsidR="00C14E47" w:rsidRDefault="00910D1E">
            <w:pPr>
              <w:widowControl w:val="0"/>
              <w:pBdr>
                <w:top w:val="nil"/>
                <w:left w:val="nil"/>
                <w:bottom w:val="nil"/>
                <w:right w:val="nil"/>
                <w:between w:val="nil"/>
              </w:pBdr>
              <w:spacing w:line="240" w:lineRule="auto"/>
              <w:ind w:left="80"/>
              <w:rPr>
                <w:color w:val="000000"/>
                <w:sz w:val="17"/>
                <w:szCs w:val="17"/>
              </w:rPr>
            </w:pPr>
            <w:r>
              <w:rPr>
                <w:color w:val="000000"/>
                <w:sz w:val="17"/>
                <w:szCs w:val="17"/>
              </w:rPr>
              <w:t>2.</w:t>
            </w:r>
            <w:r w:rsidR="001D6819" w:rsidRPr="001D6819">
              <w:t xml:space="preserve"> </w:t>
            </w:r>
            <w:r w:rsidR="001D6819" w:rsidRPr="001D6819">
              <w:rPr>
                <w:color w:val="000000"/>
                <w:sz w:val="17"/>
                <w:szCs w:val="17"/>
              </w:rPr>
              <w:t>TikZ diamond / aspect key error</w:t>
            </w:r>
          </w:p>
        </w:tc>
        <w:tc>
          <w:tcPr>
            <w:tcW w:w="2336" w:type="dxa"/>
            <w:tcMar>
              <w:top w:w="100" w:type="dxa"/>
              <w:left w:w="100" w:type="dxa"/>
              <w:bottom w:w="100" w:type="dxa"/>
              <w:right w:w="100" w:type="dxa"/>
            </w:tcMar>
          </w:tcPr>
          <w:p w14:paraId="0E3E0445" w14:textId="6AF62262"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Required TikZ geometric-shape library was not loaded.</w:t>
            </w:r>
          </w:p>
        </w:tc>
        <w:tc>
          <w:tcPr>
            <w:tcW w:w="2892" w:type="dxa"/>
            <w:tcMar>
              <w:top w:w="100" w:type="dxa"/>
              <w:left w:w="100" w:type="dxa"/>
              <w:bottom w:w="100" w:type="dxa"/>
              <w:right w:w="100" w:type="dxa"/>
            </w:tcMar>
          </w:tcPr>
          <w:p w14:paraId="7C3692C5" w14:textId="0CAE6174"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Load the library defining the diamond shape and aspect key.</w:t>
            </w:r>
          </w:p>
        </w:tc>
        <w:tc>
          <w:tcPr>
            <w:tcW w:w="2634" w:type="dxa"/>
            <w:tcMar>
              <w:top w:w="100" w:type="dxa"/>
              <w:left w:w="100" w:type="dxa"/>
              <w:bottom w:w="100" w:type="dxa"/>
              <w:right w:w="100" w:type="dxa"/>
            </w:tcMar>
          </w:tcPr>
          <w:p w14:paraId="54A98940" w14:textId="174ADF57"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Added shapes.geometric to \usetikzlibrary{}.</w:t>
            </w:r>
          </w:p>
        </w:tc>
      </w:tr>
    </w:tbl>
    <w:p w14:paraId="2127E310" w14:textId="77777777" w:rsidR="00C14E47" w:rsidRDefault="00C14E47">
      <w:pPr>
        <w:widowControl w:val="0"/>
        <w:pBdr>
          <w:top w:val="nil"/>
          <w:left w:val="nil"/>
          <w:bottom w:val="nil"/>
          <w:right w:val="nil"/>
          <w:between w:val="nil"/>
        </w:pBdr>
        <w:rPr>
          <w:color w:val="000000"/>
        </w:rPr>
      </w:pPr>
    </w:p>
    <w:p w14:paraId="123EB0CF" w14:textId="77777777" w:rsidR="00C14E47" w:rsidRDefault="00C14E47">
      <w:pPr>
        <w:widowControl w:val="0"/>
        <w:pBdr>
          <w:top w:val="nil"/>
          <w:left w:val="nil"/>
          <w:bottom w:val="nil"/>
          <w:right w:val="nil"/>
          <w:between w:val="nil"/>
        </w:pBdr>
        <w:rPr>
          <w:color w:val="000000"/>
        </w:rPr>
      </w:pPr>
    </w:p>
    <w:p w14:paraId="0A11C06E" w14:textId="77777777" w:rsidR="00C14E47" w:rsidRDefault="00910D1E">
      <w:pPr>
        <w:widowControl w:val="0"/>
        <w:pBdr>
          <w:top w:val="nil"/>
          <w:left w:val="nil"/>
          <w:bottom w:val="nil"/>
          <w:right w:val="nil"/>
          <w:between w:val="nil"/>
        </w:pBdr>
        <w:spacing w:line="240" w:lineRule="auto"/>
        <w:ind w:right="124"/>
        <w:jc w:val="right"/>
        <w:rPr>
          <w:i/>
          <w:iCs/>
          <w:color w:val="505050"/>
          <w:sz w:val="17"/>
          <w:szCs w:val="17"/>
        </w:rPr>
      </w:pPr>
      <w:r>
        <w:rPr>
          <w:i/>
          <w:iCs/>
          <w:color w:val="505050"/>
          <w:sz w:val="17"/>
          <w:szCs w:val="17"/>
        </w:rPr>
        <w:t xml:space="preserve">Page 5 </w:t>
      </w:r>
    </w:p>
    <w:p w14:paraId="660FFD85"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tbl>
      <w:tblPr>
        <w:tblStyle w:val="a4"/>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0"/>
        <w:gridCol w:w="2336"/>
        <w:gridCol w:w="2893"/>
        <w:gridCol w:w="2635"/>
      </w:tblGrid>
      <w:tr w:rsidR="00C14E47" w14:paraId="672C021A" w14:textId="77777777">
        <w:trPr>
          <w:trHeight w:val="372"/>
        </w:trPr>
        <w:tc>
          <w:tcPr>
            <w:tcW w:w="2110" w:type="dxa"/>
            <w:tcMar>
              <w:top w:w="100" w:type="dxa"/>
              <w:left w:w="100" w:type="dxa"/>
              <w:bottom w:w="100" w:type="dxa"/>
              <w:right w:w="100" w:type="dxa"/>
            </w:tcMar>
          </w:tcPr>
          <w:p w14:paraId="0E7DD50D" w14:textId="3B5946C2"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3.</w:t>
            </w:r>
            <w:r w:rsidR="001D6819" w:rsidRPr="001D6819">
              <w:t xml:space="preserve"> </w:t>
            </w:r>
            <w:r w:rsidR="001D6819" w:rsidRPr="001D6819">
              <w:rPr>
                <w:color w:val="000000"/>
                <w:sz w:val="17"/>
                <w:szCs w:val="17"/>
              </w:rPr>
              <w:t>Overfull \hbox in Figure 1</w:t>
            </w:r>
          </w:p>
        </w:tc>
        <w:tc>
          <w:tcPr>
            <w:tcW w:w="2336" w:type="dxa"/>
            <w:tcMar>
              <w:top w:w="100" w:type="dxa"/>
              <w:left w:w="100" w:type="dxa"/>
              <w:bottom w:w="100" w:type="dxa"/>
              <w:right w:w="100" w:type="dxa"/>
            </w:tcMar>
          </w:tcPr>
          <w:p w14:paraId="0C62FF42" w14:textId="080CA8A0"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TikZ diagram was wider than the text area.</w:t>
            </w:r>
          </w:p>
        </w:tc>
        <w:tc>
          <w:tcPr>
            <w:tcW w:w="2892" w:type="dxa"/>
            <w:tcMar>
              <w:top w:w="100" w:type="dxa"/>
              <w:left w:w="100" w:type="dxa"/>
              <w:bottom w:w="100" w:type="dxa"/>
              <w:right w:w="100" w:type="dxa"/>
            </w:tcMar>
          </w:tcPr>
          <w:p w14:paraId="4CE74EE8" w14:textId="35A1B27E"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Scale the complete figure to fit \linewidth.</w:t>
            </w:r>
          </w:p>
        </w:tc>
        <w:tc>
          <w:tcPr>
            <w:tcW w:w="2634" w:type="dxa"/>
            <w:tcMar>
              <w:top w:w="100" w:type="dxa"/>
              <w:left w:w="100" w:type="dxa"/>
              <w:bottom w:w="100" w:type="dxa"/>
              <w:right w:w="100" w:type="dxa"/>
            </w:tcMar>
          </w:tcPr>
          <w:p w14:paraId="60CB0281" w14:textId="50FEAF7A"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Wrapped the tikzpicture in \resizebox{\linewidth}{!}{...}.</w:t>
            </w:r>
          </w:p>
        </w:tc>
      </w:tr>
    </w:tbl>
    <w:p w14:paraId="1E598739" w14:textId="77777777" w:rsidR="00C14E47" w:rsidRDefault="00C14E47">
      <w:pPr>
        <w:widowControl w:val="0"/>
        <w:pBdr>
          <w:top w:val="nil"/>
          <w:left w:val="nil"/>
          <w:bottom w:val="nil"/>
          <w:right w:val="nil"/>
          <w:between w:val="nil"/>
        </w:pBdr>
        <w:rPr>
          <w:color w:val="000000"/>
        </w:rPr>
      </w:pPr>
    </w:p>
    <w:p w14:paraId="6BA55F22" w14:textId="77777777" w:rsidR="00C14E47" w:rsidRDefault="00C14E47">
      <w:pPr>
        <w:widowControl w:val="0"/>
        <w:pBdr>
          <w:top w:val="nil"/>
          <w:left w:val="nil"/>
          <w:bottom w:val="nil"/>
          <w:right w:val="nil"/>
          <w:between w:val="nil"/>
        </w:pBdr>
        <w:rPr>
          <w:color w:val="000000"/>
        </w:rPr>
      </w:pPr>
    </w:p>
    <w:p w14:paraId="423F9BDB" w14:textId="77777777" w:rsidR="00C14E47" w:rsidRDefault="00910D1E">
      <w:pPr>
        <w:widowControl w:val="0"/>
        <w:pBdr>
          <w:top w:val="nil"/>
          <w:left w:val="nil"/>
          <w:bottom w:val="nil"/>
          <w:right w:val="nil"/>
          <w:between w:val="nil"/>
        </w:pBdr>
        <w:spacing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J. AI-Assisted Scientific Writing </w:t>
      </w:r>
    </w:p>
    <w:p w14:paraId="1D4AE7D1"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11. Improve one paragraph without changing the science </w:t>
      </w:r>
    </w:p>
    <w:p w14:paraId="5DAC0CCC" w14:textId="77777777" w:rsidR="00C14E47" w:rsidRDefault="00910D1E">
      <w:pPr>
        <w:widowControl w:val="0"/>
        <w:pBdr>
          <w:top w:val="nil"/>
          <w:left w:val="nil"/>
          <w:bottom w:val="nil"/>
          <w:right w:val="nil"/>
          <w:between w:val="nil"/>
        </w:pBdr>
        <w:spacing w:before="97" w:line="240" w:lineRule="auto"/>
        <w:ind w:left="133"/>
        <w:rPr>
          <w:color w:val="000000"/>
          <w:sz w:val="19"/>
          <w:szCs w:val="19"/>
        </w:rPr>
      </w:pPr>
      <w:r>
        <w:rPr>
          <w:color w:val="000000"/>
          <w:sz w:val="19"/>
          <w:szCs w:val="19"/>
        </w:rPr>
        <w:t xml:space="preserve">34. Selectone paragraph from your original paper. </w:t>
      </w:r>
    </w:p>
    <w:p w14:paraId="2C73E014"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35. Savethe original paragraph asVersionA. </w:t>
      </w:r>
    </w:p>
    <w:p w14:paraId="74681D4E"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36. UsePrism to improve clarity and scientific style.Savethe output asVersionB. </w:t>
      </w:r>
    </w:p>
    <w:p w14:paraId="59392276" w14:textId="77777777" w:rsidR="00C14E47" w:rsidRDefault="00910D1E">
      <w:pPr>
        <w:widowControl w:val="0"/>
        <w:pBdr>
          <w:top w:val="nil"/>
          <w:left w:val="nil"/>
          <w:bottom w:val="nil"/>
          <w:right w:val="nil"/>
          <w:between w:val="nil"/>
        </w:pBdr>
        <w:spacing w:line="240" w:lineRule="auto"/>
        <w:ind w:left="133"/>
        <w:rPr>
          <w:color w:val="000000"/>
          <w:sz w:val="19"/>
          <w:szCs w:val="19"/>
        </w:rPr>
      </w:pPr>
      <w:r>
        <w:rPr>
          <w:color w:val="000000"/>
          <w:sz w:val="19"/>
          <w:szCs w:val="19"/>
        </w:rPr>
        <w:t xml:space="preserve">37. Reviewevery change and create your own final VersionC. </w:t>
      </w:r>
    </w:p>
    <w:p w14:paraId="7FEBDCB5" w14:textId="77777777" w:rsidR="00C14E47" w:rsidRDefault="00910D1E">
      <w:pPr>
        <w:widowControl w:val="0"/>
        <w:pBdr>
          <w:top w:val="nil"/>
          <w:left w:val="nil"/>
          <w:bottom w:val="nil"/>
          <w:right w:val="nil"/>
          <w:between w:val="nil"/>
        </w:pBdr>
        <w:spacing w:before="35" w:line="227" w:lineRule="auto"/>
        <w:ind w:left="428" w:right="530" w:hanging="6"/>
        <w:rPr>
          <w:i/>
          <w:iCs/>
          <w:color w:val="000000"/>
          <w:sz w:val="19"/>
          <w:szCs w:val="19"/>
        </w:rPr>
      </w:pPr>
      <w:r>
        <w:rPr>
          <w:b/>
          <w:bCs/>
          <w:color w:val="000000"/>
          <w:sz w:val="19"/>
          <w:szCs w:val="19"/>
        </w:rPr>
        <w:t xml:space="preserve">Suggested Prism prompt: </w:t>
      </w:r>
      <w:r>
        <w:rPr>
          <w:i/>
          <w:iCs/>
          <w:color w:val="000000"/>
          <w:sz w:val="19"/>
          <w:szCs w:val="19"/>
        </w:rPr>
        <w:t xml:space="preserve">“Improve the clarity, conciseness,grammar, and scientific tone of this paragraph. Preserveall technical terminology, citations, numerical values,causalclaims,limitations, and scientificmeaning. Do not introduce new claims.” </w:t>
      </w:r>
    </w:p>
    <w:tbl>
      <w:tblPr>
        <w:tblStyle w:val="a5"/>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5"/>
        <w:gridCol w:w="8259"/>
      </w:tblGrid>
      <w:tr w:rsidR="00C14E47" w14:paraId="6E41C0A7" w14:textId="77777777">
        <w:trPr>
          <w:trHeight w:val="427"/>
        </w:trPr>
        <w:tc>
          <w:tcPr>
            <w:tcW w:w="1715" w:type="dxa"/>
            <w:tcMar>
              <w:top w:w="100" w:type="dxa"/>
              <w:left w:w="100" w:type="dxa"/>
              <w:bottom w:w="100" w:type="dxa"/>
              <w:right w:w="100" w:type="dxa"/>
            </w:tcMar>
          </w:tcPr>
          <w:p w14:paraId="167F15C6" w14:textId="77777777" w:rsidR="00C14E47" w:rsidRDefault="00910D1E">
            <w:pPr>
              <w:widowControl w:val="0"/>
              <w:pBdr>
                <w:top w:val="nil"/>
                <w:left w:val="nil"/>
                <w:bottom w:val="nil"/>
                <w:right w:val="nil"/>
                <w:between w:val="nil"/>
              </w:pBdr>
              <w:spacing w:line="240" w:lineRule="auto"/>
              <w:ind w:left="76"/>
              <w:rPr>
                <w:b/>
                <w:bCs/>
                <w:color w:val="000000"/>
                <w:sz w:val="17"/>
                <w:szCs w:val="17"/>
              </w:rPr>
            </w:pPr>
            <w:r>
              <w:rPr>
                <w:b/>
                <w:bCs/>
                <w:color w:val="000000"/>
                <w:sz w:val="17"/>
                <w:szCs w:val="17"/>
              </w:rPr>
              <w:t xml:space="preserve">Version </w:t>
            </w:r>
          </w:p>
        </w:tc>
        <w:tc>
          <w:tcPr>
            <w:tcW w:w="8259" w:type="dxa"/>
            <w:tcMar>
              <w:top w:w="100" w:type="dxa"/>
              <w:left w:w="100" w:type="dxa"/>
              <w:bottom w:w="100" w:type="dxa"/>
              <w:right w:w="100" w:type="dxa"/>
            </w:tcMar>
          </w:tcPr>
          <w:p w14:paraId="247316E3" w14:textId="77777777" w:rsidR="00C14E47" w:rsidRDefault="00910D1E">
            <w:pPr>
              <w:widowControl w:val="0"/>
              <w:pBdr>
                <w:top w:val="nil"/>
                <w:left w:val="nil"/>
                <w:bottom w:val="nil"/>
                <w:right w:val="nil"/>
                <w:between w:val="nil"/>
              </w:pBdr>
              <w:spacing w:line="240" w:lineRule="auto"/>
              <w:ind w:left="77"/>
              <w:rPr>
                <w:b/>
                <w:bCs/>
                <w:color w:val="000000"/>
                <w:sz w:val="17"/>
                <w:szCs w:val="17"/>
              </w:rPr>
            </w:pPr>
            <w:r>
              <w:rPr>
                <w:b/>
                <w:bCs/>
                <w:color w:val="000000"/>
                <w:sz w:val="17"/>
                <w:szCs w:val="17"/>
              </w:rPr>
              <w:t>What to Submit</w:t>
            </w:r>
          </w:p>
        </w:tc>
      </w:tr>
      <w:tr w:rsidR="00C14E47" w14:paraId="6CE0BE3F" w14:textId="77777777">
        <w:trPr>
          <w:trHeight w:val="348"/>
        </w:trPr>
        <w:tc>
          <w:tcPr>
            <w:tcW w:w="1715" w:type="dxa"/>
            <w:tcMar>
              <w:top w:w="100" w:type="dxa"/>
              <w:left w:w="100" w:type="dxa"/>
              <w:bottom w:w="100" w:type="dxa"/>
              <w:right w:w="100" w:type="dxa"/>
            </w:tcMar>
          </w:tcPr>
          <w:p w14:paraId="6B88BDBA" w14:textId="77777777" w:rsidR="00C14E47" w:rsidRDefault="00910D1E">
            <w:pPr>
              <w:widowControl w:val="0"/>
              <w:pBdr>
                <w:top w:val="nil"/>
                <w:left w:val="nil"/>
                <w:bottom w:val="nil"/>
                <w:right w:val="nil"/>
                <w:between w:val="nil"/>
              </w:pBdr>
              <w:spacing w:line="240" w:lineRule="auto"/>
              <w:ind w:left="75"/>
              <w:rPr>
                <w:color w:val="000000"/>
                <w:sz w:val="17"/>
                <w:szCs w:val="17"/>
              </w:rPr>
            </w:pPr>
            <w:r>
              <w:rPr>
                <w:color w:val="000000"/>
                <w:sz w:val="17"/>
                <w:szCs w:val="17"/>
              </w:rPr>
              <w:t xml:space="preserve">A </w:t>
            </w:r>
          </w:p>
        </w:tc>
        <w:tc>
          <w:tcPr>
            <w:tcW w:w="8259" w:type="dxa"/>
            <w:tcMar>
              <w:top w:w="100" w:type="dxa"/>
              <w:left w:w="100" w:type="dxa"/>
              <w:bottom w:w="100" w:type="dxa"/>
              <w:right w:w="100" w:type="dxa"/>
            </w:tcMar>
          </w:tcPr>
          <w:p w14:paraId="77E37A88" w14:textId="6AC44838" w:rsidR="00C14E47" w:rsidRDefault="00E72114">
            <w:pPr>
              <w:widowControl w:val="0"/>
              <w:pBdr>
                <w:top w:val="nil"/>
                <w:left w:val="nil"/>
                <w:bottom w:val="nil"/>
                <w:right w:val="nil"/>
                <w:between w:val="nil"/>
              </w:pBdr>
              <w:spacing w:line="240" w:lineRule="auto"/>
              <w:ind w:left="82"/>
              <w:rPr>
                <w:color w:val="000000"/>
                <w:sz w:val="17"/>
                <w:szCs w:val="17"/>
              </w:rPr>
            </w:pPr>
            <w:r w:rsidRPr="00E72114">
              <w:rPr>
                <w:color w:val="000000"/>
                <w:sz w:val="17"/>
                <w:szCs w:val="17"/>
              </w:rPr>
              <w:t>Original paragraph from the research paper</w:t>
            </w:r>
          </w:p>
        </w:tc>
      </w:tr>
      <w:tr w:rsidR="00C14E47" w14:paraId="1F146434" w14:textId="77777777">
        <w:trPr>
          <w:trHeight w:val="347"/>
        </w:trPr>
        <w:tc>
          <w:tcPr>
            <w:tcW w:w="1715" w:type="dxa"/>
            <w:tcMar>
              <w:top w:w="100" w:type="dxa"/>
              <w:left w:w="100" w:type="dxa"/>
              <w:bottom w:w="100" w:type="dxa"/>
              <w:right w:w="100" w:type="dxa"/>
            </w:tcMar>
          </w:tcPr>
          <w:p w14:paraId="04EF670F"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 xml:space="preserve">B </w:t>
            </w:r>
          </w:p>
        </w:tc>
        <w:tc>
          <w:tcPr>
            <w:tcW w:w="8259" w:type="dxa"/>
            <w:tcMar>
              <w:top w:w="100" w:type="dxa"/>
              <w:left w:w="100" w:type="dxa"/>
              <w:bottom w:w="100" w:type="dxa"/>
              <w:right w:w="100" w:type="dxa"/>
            </w:tcMar>
          </w:tcPr>
          <w:p w14:paraId="6F515AC7" w14:textId="6E7EFCB6" w:rsidR="00C14E47" w:rsidRDefault="00E72114">
            <w:pPr>
              <w:widowControl w:val="0"/>
              <w:pBdr>
                <w:top w:val="nil"/>
                <w:left w:val="nil"/>
                <w:bottom w:val="nil"/>
                <w:right w:val="nil"/>
                <w:between w:val="nil"/>
              </w:pBdr>
              <w:spacing w:line="240" w:lineRule="auto"/>
              <w:ind w:left="88"/>
              <w:rPr>
                <w:color w:val="000000"/>
                <w:sz w:val="17"/>
                <w:szCs w:val="17"/>
              </w:rPr>
            </w:pPr>
            <w:r w:rsidRPr="00E72114">
              <w:rPr>
                <w:color w:val="000000"/>
                <w:sz w:val="17"/>
                <w:szCs w:val="17"/>
              </w:rPr>
              <w:t>Prism-assisted improved paragraph</w:t>
            </w:r>
          </w:p>
        </w:tc>
      </w:tr>
      <w:tr w:rsidR="00C14E47" w14:paraId="144902D7" w14:textId="77777777">
        <w:trPr>
          <w:trHeight w:val="348"/>
        </w:trPr>
        <w:tc>
          <w:tcPr>
            <w:tcW w:w="1715" w:type="dxa"/>
            <w:tcMar>
              <w:top w:w="100" w:type="dxa"/>
              <w:left w:w="100" w:type="dxa"/>
              <w:bottom w:w="100" w:type="dxa"/>
              <w:right w:w="100" w:type="dxa"/>
            </w:tcMar>
          </w:tcPr>
          <w:p w14:paraId="6C54E58C"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 xml:space="preserve">C </w:t>
            </w:r>
          </w:p>
        </w:tc>
        <w:tc>
          <w:tcPr>
            <w:tcW w:w="8259" w:type="dxa"/>
            <w:tcMar>
              <w:top w:w="100" w:type="dxa"/>
              <w:left w:w="100" w:type="dxa"/>
              <w:bottom w:w="100" w:type="dxa"/>
              <w:right w:w="100" w:type="dxa"/>
            </w:tcMar>
          </w:tcPr>
          <w:p w14:paraId="0FF710B7" w14:textId="6F58B8F0" w:rsidR="00C14E47" w:rsidRDefault="00E72114">
            <w:pPr>
              <w:widowControl w:val="0"/>
              <w:pBdr>
                <w:top w:val="nil"/>
                <w:left w:val="nil"/>
                <w:bottom w:val="nil"/>
                <w:right w:val="nil"/>
                <w:between w:val="nil"/>
              </w:pBdr>
              <w:spacing w:line="240" w:lineRule="auto"/>
              <w:ind w:left="75"/>
              <w:rPr>
                <w:color w:val="000000"/>
                <w:sz w:val="17"/>
                <w:szCs w:val="17"/>
              </w:rPr>
            </w:pPr>
            <w:r w:rsidRPr="00E72114">
              <w:rPr>
                <w:color w:val="000000"/>
                <w:sz w:val="17"/>
                <w:szCs w:val="17"/>
              </w:rPr>
              <w:t>Final verified paragraph after checking against the original</w:t>
            </w:r>
          </w:p>
        </w:tc>
      </w:tr>
    </w:tbl>
    <w:p w14:paraId="4FFEBB16" w14:textId="77777777" w:rsidR="00C14E47" w:rsidRDefault="00C14E47">
      <w:pPr>
        <w:widowControl w:val="0"/>
        <w:pBdr>
          <w:top w:val="nil"/>
          <w:left w:val="nil"/>
          <w:bottom w:val="nil"/>
          <w:right w:val="nil"/>
          <w:between w:val="nil"/>
        </w:pBdr>
        <w:rPr>
          <w:color w:val="000000"/>
        </w:rPr>
      </w:pPr>
    </w:p>
    <w:p w14:paraId="7A5C11AE" w14:textId="77777777" w:rsidR="00C14E47" w:rsidRDefault="00C14E47">
      <w:pPr>
        <w:widowControl w:val="0"/>
        <w:pBdr>
          <w:top w:val="nil"/>
          <w:left w:val="nil"/>
          <w:bottom w:val="nil"/>
          <w:right w:val="nil"/>
          <w:between w:val="nil"/>
        </w:pBdr>
        <w:rPr>
          <w:color w:val="000000"/>
        </w:rPr>
      </w:pPr>
    </w:p>
    <w:p w14:paraId="391F467C" w14:textId="77777777" w:rsidR="00C14E47" w:rsidRDefault="00910D1E">
      <w:pPr>
        <w:widowControl w:val="0"/>
        <w:pBdr>
          <w:top w:val="nil"/>
          <w:left w:val="nil"/>
          <w:bottom w:val="nil"/>
          <w:right w:val="nil"/>
          <w:between w:val="nil"/>
        </w:pBdr>
        <w:spacing w:line="233" w:lineRule="auto"/>
        <w:ind w:left="131" w:right="788" w:firstLine="8"/>
        <w:rPr>
          <w:color w:val="000000"/>
          <w:sz w:val="19"/>
          <w:szCs w:val="19"/>
        </w:rPr>
      </w:pPr>
      <w:r>
        <w:rPr>
          <w:b/>
          <w:bCs/>
          <w:color w:val="000000"/>
          <w:sz w:val="19"/>
          <w:szCs w:val="19"/>
        </w:rPr>
        <w:t xml:space="preserve">Brief analysis: </w:t>
      </w:r>
      <w:r>
        <w:rPr>
          <w:color w:val="000000"/>
          <w:sz w:val="19"/>
          <w:szCs w:val="19"/>
        </w:rPr>
        <w:t xml:space="preserve">Identify what Prism improved, what you rejected or modified, and whether any edit could have changed the scientific meaning. </w:t>
      </w:r>
    </w:p>
    <w:p w14:paraId="4701A416" w14:textId="77777777" w:rsidR="00D369C7" w:rsidRDefault="00D369C7">
      <w:pPr>
        <w:widowControl w:val="0"/>
        <w:pBdr>
          <w:top w:val="nil"/>
          <w:left w:val="nil"/>
          <w:bottom w:val="nil"/>
          <w:right w:val="nil"/>
          <w:between w:val="nil"/>
        </w:pBdr>
        <w:spacing w:line="233" w:lineRule="auto"/>
        <w:ind w:left="131" w:right="788" w:firstLine="8"/>
        <w:rPr>
          <w:color w:val="000000"/>
          <w:sz w:val="19"/>
          <w:szCs w:val="19"/>
        </w:rPr>
      </w:pPr>
    </w:p>
    <w:p w14:paraId="55393B47" w14:textId="77777777" w:rsidR="00D369C7" w:rsidRPr="00D369C7" w:rsidRDefault="00D369C7" w:rsidP="00D369C7">
      <w:pPr>
        <w:widowControl w:val="0"/>
        <w:pBdr>
          <w:top w:val="nil"/>
          <w:left w:val="nil"/>
          <w:bottom w:val="nil"/>
          <w:right w:val="nil"/>
          <w:between w:val="nil"/>
        </w:pBdr>
        <w:spacing w:line="233" w:lineRule="auto"/>
        <w:ind w:left="131" w:right="788" w:firstLine="8"/>
        <w:rPr>
          <w:color w:val="000000"/>
          <w:sz w:val="19"/>
          <w:szCs w:val="19"/>
        </w:rPr>
      </w:pPr>
      <w:r w:rsidRPr="00D369C7">
        <w:rPr>
          <w:b/>
          <w:bCs/>
          <w:color w:val="000000"/>
          <w:sz w:val="19"/>
          <w:szCs w:val="19"/>
        </w:rPr>
        <w:t>What Prism changed or reformatted:</w:t>
      </w:r>
    </w:p>
    <w:p w14:paraId="0FA4024A" w14:textId="77777777" w:rsidR="00D369C7" w:rsidRPr="00D369C7" w:rsidRDefault="00D369C7" w:rsidP="00D369C7">
      <w:pPr>
        <w:widowControl w:val="0"/>
        <w:pBdr>
          <w:top w:val="nil"/>
          <w:left w:val="nil"/>
          <w:bottom w:val="nil"/>
          <w:right w:val="nil"/>
          <w:between w:val="nil"/>
        </w:pBdr>
        <w:spacing w:line="233" w:lineRule="auto"/>
        <w:ind w:left="131" w:right="788" w:firstLine="8"/>
        <w:rPr>
          <w:color w:val="000000"/>
          <w:sz w:val="19"/>
          <w:szCs w:val="19"/>
        </w:rPr>
      </w:pPr>
      <w:r w:rsidRPr="00D369C7">
        <w:rPr>
          <w:color w:val="000000"/>
          <w:sz w:val="19"/>
          <w:szCs w:val="19"/>
        </w:rPr>
        <w:t xml:space="preserve">Prism made the paragraph more concise and used broader descriptions of agentic-system failures. The specific examples in the original paragraph, such as syntactically valid tool arguments, incorrect tool responses, inappropriate next actions, and invalid intermediate states, were condensed into broader terms such as incorrect intermediate reasoning, invalid tool calls, unsupported assumptions, and erroneous state transitions. The original contrast between conventional software failures and agentic-system failures was </w:t>
      </w:r>
      <w:r w:rsidRPr="00D369C7">
        <w:rPr>
          <w:color w:val="000000"/>
          <w:sz w:val="19"/>
          <w:szCs w:val="19"/>
        </w:rPr>
        <w:lastRenderedPageBreak/>
        <w:t>retained, but expressed more briefly. No LaTeX-specific formatting was required for this paragraph because it contains no equations, citations, tables, or figures.</w:t>
      </w:r>
    </w:p>
    <w:p w14:paraId="33D289C1" w14:textId="77777777" w:rsidR="00BA43DB" w:rsidRPr="00BA43DB" w:rsidRDefault="00BA43DB" w:rsidP="00BA43DB">
      <w:pPr>
        <w:widowControl w:val="0"/>
        <w:pBdr>
          <w:top w:val="nil"/>
          <w:left w:val="nil"/>
          <w:bottom w:val="nil"/>
          <w:right w:val="nil"/>
          <w:between w:val="nil"/>
        </w:pBdr>
        <w:spacing w:line="233" w:lineRule="auto"/>
        <w:ind w:left="131" w:right="788" w:firstLine="8"/>
        <w:rPr>
          <w:color w:val="000000"/>
          <w:sz w:val="19"/>
          <w:szCs w:val="19"/>
        </w:rPr>
      </w:pPr>
      <w:r w:rsidRPr="00BA43DB">
        <w:rPr>
          <w:b/>
          <w:bCs/>
          <w:color w:val="000000"/>
          <w:sz w:val="19"/>
          <w:szCs w:val="19"/>
        </w:rPr>
        <w:t>What I manually corrected:</w:t>
      </w:r>
    </w:p>
    <w:p w14:paraId="2EFB8629" w14:textId="77777777" w:rsidR="00BA43DB" w:rsidRPr="00BA43DB" w:rsidRDefault="00BA43DB" w:rsidP="00BA43DB">
      <w:pPr>
        <w:widowControl w:val="0"/>
        <w:pBdr>
          <w:top w:val="nil"/>
          <w:left w:val="nil"/>
          <w:bottom w:val="nil"/>
          <w:right w:val="nil"/>
          <w:between w:val="nil"/>
        </w:pBdr>
        <w:spacing w:line="233" w:lineRule="auto"/>
        <w:ind w:left="131" w:right="788" w:firstLine="8"/>
        <w:rPr>
          <w:color w:val="000000"/>
          <w:sz w:val="19"/>
          <w:szCs w:val="19"/>
        </w:rPr>
      </w:pPr>
      <w:r w:rsidRPr="00BA43DB">
        <w:rPr>
          <w:color w:val="000000"/>
          <w:sz w:val="19"/>
          <w:szCs w:val="19"/>
        </w:rPr>
        <w:t>I checked that the shortened and generalized wording still preserved the original paragraph's core technical claim: agentic systems can fail in ways that do not necessarily raise a conventional software exception. I also checked that no new scientific claim or unsupported technical detail was introduced. The examples were condensed, but the underlying reliability problem remained the same. Since the meaning was preserved, I did not rewrite the paragraph further, so Version C matches Version B for this particular passage.</w:t>
      </w:r>
    </w:p>
    <w:p w14:paraId="292503B3" w14:textId="77777777" w:rsidR="00D369C7" w:rsidRDefault="00D369C7">
      <w:pPr>
        <w:widowControl w:val="0"/>
        <w:pBdr>
          <w:top w:val="nil"/>
          <w:left w:val="nil"/>
          <w:bottom w:val="nil"/>
          <w:right w:val="nil"/>
          <w:between w:val="nil"/>
        </w:pBdr>
        <w:spacing w:line="233" w:lineRule="auto"/>
        <w:ind w:left="131" w:right="788" w:firstLine="8"/>
        <w:rPr>
          <w:color w:val="000000"/>
          <w:sz w:val="19"/>
          <w:szCs w:val="19"/>
        </w:rPr>
      </w:pPr>
    </w:p>
    <w:p w14:paraId="600D27EE" w14:textId="77777777" w:rsidR="00BA43DB" w:rsidRPr="00BA43DB" w:rsidRDefault="00BA43DB" w:rsidP="00BA43DB">
      <w:pPr>
        <w:widowControl w:val="0"/>
        <w:pBdr>
          <w:top w:val="nil"/>
          <w:left w:val="nil"/>
          <w:bottom w:val="nil"/>
          <w:right w:val="nil"/>
          <w:between w:val="nil"/>
        </w:pBdr>
        <w:spacing w:line="233" w:lineRule="auto"/>
        <w:ind w:left="131" w:right="788" w:firstLine="8"/>
        <w:rPr>
          <w:color w:val="000000"/>
          <w:sz w:val="19"/>
          <w:szCs w:val="19"/>
        </w:rPr>
      </w:pPr>
      <w:r w:rsidRPr="00BA43DB">
        <w:rPr>
          <w:b/>
          <w:bCs/>
          <w:color w:val="000000"/>
          <w:sz w:val="19"/>
          <w:szCs w:val="19"/>
        </w:rPr>
        <w:t>How I verified the final version:</w:t>
      </w:r>
    </w:p>
    <w:p w14:paraId="73C1AFE6" w14:textId="77777777" w:rsidR="00BA43DB" w:rsidRPr="00BA43DB" w:rsidRDefault="00BA43DB" w:rsidP="00BA43DB">
      <w:pPr>
        <w:widowControl w:val="0"/>
        <w:pBdr>
          <w:top w:val="nil"/>
          <w:left w:val="nil"/>
          <w:bottom w:val="nil"/>
          <w:right w:val="nil"/>
          <w:between w:val="nil"/>
        </w:pBdr>
        <w:spacing w:line="233" w:lineRule="auto"/>
        <w:ind w:left="131" w:right="788" w:firstLine="8"/>
        <w:rPr>
          <w:color w:val="000000"/>
          <w:sz w:val="19"/>
          <w:szCs w:val="19"/>
        </w:rPr>
      </w:pPr>
      <w:r w:rsidRPr="00BA43DB">
        <w:rPr>
          <w:color w:val="000000"/>
          <w:sz w:val="19"/>
          <w:szCs w:val="19"/>
        </w:rPr>
        <w:t>The full main.tex file, including this paragraph, was compiled using pdflatex and bibtex through the final compilation process to confirm that the document builds without errors. I then compared the compiled PDF with the original paper to verify that the technical meaning of this paragraph was preserved during the conversion and editing process. Because this paragraph does not contain an equation, table, figure, or citation, no specific cross-reference or bibliography check was applicable to it. Those checks were performed for the corresponding elements elsewhere in the manuscript.</w:t>
      </w:r>
    </w:p>
    <w:p w14:paraId="54BF7B3B" w14:textId="77777777" w:rsidR="00BA43DB" w:rsidRDefault="00BA43DB">
      <w:pPr>
        <w:widowControl w:val="0"/>
        <w:pBdr>
          <w:top w:val="nil"/>
          <w:left w:val="nil"/>
          <w:bottom w:val="nil"/>
          <w:right w:val="nil"/>
          <w:between w:val="nil"/>
        </w:pBdr>
        <w:spacing w:line="233" w:lineRule="auto"/>
        <w:ind w:left="131" w:right="788" w:firstLine="8"/>
        <w:rPr>
          <w:color w:val="000000"/>
          <w:sz w:val="19"/>
          <w:szCs w:val="19"/>
        </w:rPr>
      </w:pPr>
    </w:p>
    <w:p w14:paraId="3D0F81BA" w14:textId="3CA2BD61" w:rsidR="00D369C7" w:rsidRDefault="00910D1E" w:rsidP="00D369C7">
      <w:pPr>
        <w:widowControl w:val="0"/>
        <w:pBdr>
          <w:top w:val="nil"/>
          <w:left w:val="nil"/>
          <w:bottom w:val="nil"/>
          <w:right w:val="nil"/>
          <w:between w:val="nil"/>
        </w:pBdr>
        <w:spacing w:before="145"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K. Consistency Check </w:t>
      </w:r>
    </w:p>
    <w:p w14:paraId="4749E33E"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12. Ask Prism to report inconsistencies </w:t>
      </w:r>
    </w:p>
    <w:p w14:paraId="789FAE3E" w14:textId="77777777" w:rsidR="00C14E47" w:rsidRDefault="00910D1E">
      <w:pPr>
        <w:widowControl w:val="0"/>
        <w:pBdr>
          <w:top w:val="nil"/>
          <w:left w:val="nil"/>
          <w:bottom w:val="nil"/>
          <w:right w:val="nil"/>
          <w:between w:val="nil"/>
        </w:pBdr>
        <w:spacing w:before="92" w:line="227" w:lineRule="auto"/>
        <w:ind w:left="425" w:right="931" w:hanging="4"/>
        <w:rPr>
          <w:i/>
          <w:iCs/>
          <w:color w:val="000000"/>
          <w:sz w:val="19"/>
          <w:szCs w:val="19"/>
        </w:rPr>
      </w:pPr>
      <w:r>
        <w:rPr>
          <w:b/>
          <w:bCs/>
          <w:color w:val="000000"/>
          <w:sz w:val="19"/>
          <w:szCs w:val="19"/>
        </w:rPr>
        <w:t xml:space="preserve">Suggested Prism prompt: </w:t>
      </w:r>
      <w:r>
        <w:rPr>
          <w:i/>
          <w:iCs/>
          <w:color w:val="000000"/>
          <w:sz w:val="19"/>
          <w:szCs w:val="19"/>
        </w:rPr>
        <w:t xml:space="preserve">“Reviewthis manuscript for consistencyin terminology, abbreviations,variable names,mathematical notation, datasetnames,model names,capitalization, units, figure references,table references,and citation style.Reportinconsistenciesonly. Do not rewrite the manuscript.” </w:t>
      </w:r>
    </w:p>
    <w:tbl>
      <w:tblPr>
        <w:tblStyle w:val="a6"/>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66"/>
        <w:gridCol w:w="3132"/>
        <w:gridCol w:w="3276"/>
      </w:tblGrid>
      <w:tr w:rsidR="00C14E47" w14:paraId="07256565" w14:textId="77777777">
        <w:trPr>
          <w:trHeight w:val="427"/>
        </w:trPr>
        <w:tc>
          <w:tcPr>
            <w:tcW w:w="3565" w:type="dxa"/>
            <w:tcMar>
              <w:top w:w="100" w:type="dxa"/>
              <w:left w:w="100" w:type="dxa"/>
              <w:bottom w:w="100" w:type="dxa"/>
              <w:right w:w="100" w:type="dxa"/>
            </w:tcMar>
          </w:tcPr>
          <w:p w14:paraId="20EC6FDE" w14:textId="77777777" w:rsidR="00C14E47" w:rsidRDefault="00910D1E">
            <w:pPr>
              <w:widowControl w:val="0"/>
              <w:pBdr>
                <w:top w:val="nil"/>
                <w:left w:val="nil"/>
                <w:bottom w:val="nil"/>
                <w:right w:val="nil"/>
                <w:between w:val="nil"/>
              </w:pBdr>
              <w:spacing w:line="240" w:lineRule="auto"/>
              <w:ind w:left="90"/>
              <w:rPr>
                <w:b/>
                <w:bCs/>
                <w:color w:val="000000"/>
                <w:sz w:val="17"/>
                <w:szCs w:val="17"/>
              </w:rPr>
            </w:pPr>
            <w:r>
              <w:rPr>
                <w:b/>
                <w:bCs/>
                <w:color w:val="000000"/>
                <w:sz w:val="17"/>
                <w:szCs w:val="17"/>
              </w:rPr>
              <w:t xml:space="preserve">Inconsistency Found </w:t>
            </w:r>
          </w:p>
        </w:tc>
        <w:tc>
          <w:tcPr>
            <w:tcW w:w="3132" w:type="dxa"/>
            <w:tcMar>
              <w:top w:w="100" w:type="dxa"/>
              <w:left w:w="100" w:type="dxa"/>
              <w:bottom w:w="100" w:type="dxa"/>
              <w:right w:w="100" w:type="dxa"/>
            </w:tcMar>
          </w:tcPr>
          <w:p w14:paraId="298C6E7E"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 xml:space="preserve">Original Usage </w:t>
            </w:r>
          </w:p>
        </w:tc>
        <w:tc>
          <w:tcPr>
            <w:tcW w:w="3276" w:type="dxa"/>
            <w:tcMar>
              <w:top w:w="100" w:type="dxa"/>
              <w:left w:w="100" w:type="dxa"/>
              <w:bottom w:w="100" w:type="dxa"/>
              <w:right w:w="100" w:type="dxa"/>
            </w:tcMar>
          </w:tcPr>
          <w:p w14:paraId="0B779F42"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Corrected Usage</w:t>
            </w:r>
          </w:p>
        </w:tc>
      </w:tr>
      <w:tr w:rsidR="00C14E47" w14:paraId="2D72A747" w14:textId="77777777">
        <w:trPr>
          <w:trHeight w:val="372"/>
        </w:trPr>
        <w:tc>
          <w:tcPr>
            <w:tcW w:w="3565" w:type="dxa"/>
            <w:tcMar>
              <w:top w:w="100" w:type="dxa"/>
              <w:left w:w="100" w:type="dxa"/>
              <w:bottom w:w="100" w:type="dxa"/>
              <w:right w:w="100" w:type="dxa"/>
            </w:tcMar>
          </w:tcPr>
          <w:p w14:paraId="40AF92EE" w14:textId="10B28633"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General pipeline/system state uses different indices.</w:t>
            </w:r>
          </w:p>
        </w:tc>
        <w:tc>
          <w:tcPr>
            <w:tcW w:w="3132" w:type="dxa"/>
            <w:tcMar>
              <w:top w:w="100" w:type="dxa"/>
              <w:left w:w="100" w:type="dxa"/>
              <w:bottom w:w="100" w:type="dxa"/>
              <w:right w:w="100" w:type="dxa"/>
            </w:tcMar>
          </w:tcPr>
          <w:p w14:paraId="2AA499FE" w14:textId="631B366D"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S_i in C_i(S_i) and S_0,\ldots,S_n, but S_t in I(S_t) and state descriptions.</w:t>
            </w:r>
          </w:p>
        </w:tc>
        <w:tc>
          <w:tcPr>
            <w:tcW w:w="3276" w:type="dxa"/>
            <w:tcMar>
              <w:top w:w="100" w:type="dxa"/>
              <w:left w:w="100" w:type="dxa"/>
              <w:bottom w:w="100" w:type="dxa"/>
              <w:right w:w="100" w:type="dxa"/>
            </w:tcMar>
          </w:tcPr>
          <w:p w14:paraId="07B45D79" w14:textId="34C3C545"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Standardize the state index or explicitly define the use of i and t for pipeline stages.</w:t>
            </w:r>
          </w:p>
        </w:tc>
      </w:tr>
      <w:tr w:rsidR="00C14E47" w14:paraId="542995DC" w14:textId="77777777">
        <w:trPr>
          <w:trHeight w:val="372"/>
        </w:trPr>
        <w:tc>
          <w:tcPr>
            <w:tcW w:w="3565" w:type="dxa"/>
            <w:tcMar>
              <w:top w:w="100" w:type="dxa"/>
              <w:left w:w="100" w:type="dxa"/>
              <w:bottom w:w="100" w:type="dxa"/>
              <w:right w:w="100" w:type="dxa"/>
            </w:tcMar>
          </w:tcPr>
          <w:p w14:paraId="22880ABD" w14:textId="5C60D2BD"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Overall system is referred to using two forms.</w:t>
            </w:r>
          </w:p>
        </w:tc>
        <w:tc>
          <w:tcPr>
            <w:tcW w:w="3132" w:type="dxa"/>
            <w:tcMar>
              <w:top w:w="100" w:type="dxa"/>
              <w:left w:w="100" w:type="dxa"/>
              <w:bottom w:w="100" w:type="dxa"/>
              <w:right w:w="100" w:type="dxa"/>
            </w:tcMar>
          </w:tcPr>
          <w:p w14:paraId="5810B420" w14:textId="460932AC" w:rsidR="00C14E47" w:rsidRDefault="00E72114">
            <w:pPr>
              <w:widowControl w:val="0"/>
              <w:pBdr>
                <w:top w:val="nil"/>
                <w:left w:val="nil"/>
                <w:bottom w:val="nil"/>
                <w:right w:val="nil"/>
                <w:between w:val="nil"/>
              </w:pBdr>
              <w:rPr>
                <w:b/>
                <w:bCs/>
                <w:color w:val="000000"/>
                <w:sz w:val="17"/>
                <w:szCs w:val="17"/>
              </w:rPr>
            </w:pPr>
            <w:r w:rsidRPr="00E72114">
              <w:rPr>
                <w:b/>
                <w:bCs/>
                <w:color w:val="000000"/>
                <w:sz w:val="17"/>
                <w:szCs w:val="17"/>
              </w:rPr>
              <w:t>“</w:t>
            </w:r>
            <w:r w:rsidRPr="00E72114">
              <w:rPr>
                <w:color w:val="000000"/>
                <w:sz w:val="17"/>
                <w:szCs w:val="17"/>
              </w:rPr>
              <w:t>agentic pipeline” and “agentic AI pipeline”.</w:t>
            </w:r>
          </w:p>
        </w:tc>
        <w:tc>
          <w:tcPr>
            <w:tcW w:w="3276" w:type="dxa"/>
            <w:tcMar>
              <w:top w:w="100" w:type="dxa"/>
              <w:left w:w="100" w:type="dxa"/>
              <w:bottom w:w="100" w:type="dxa"/>
              <w:right w:w="100" w:type="dxa"/>
            </w:tcMar>
          </w:tcPr>
          <w:p w14:paraId="13DB03B3" w14:textId="48259F57"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Standardize terminology, preferably using “agentic AI pipeline” throughout.</w:t>
            </w:r>
          </w:p>
        </w:tc>
      </w:tr>
      <w:tr w:rsidR="00C14E47" w14:paraId="7936FC60" w14:textId="77777777">
        <w:trPr>
          <w:trHeight w:val="372"/>
        </w:trPr>
        <w:tc>
          <w:tcPr>
            <w:tcW w:w="3565" w:type="dxa"/>
            <w:tcMar>
              <w:top w:w="100" w:type="dxa"/>
              <w:left w:w="100" w:type="dxa"/>
              <w:bottom w:w="100" w:type="dxa"/>
              <w:right w:w="100" w:type="dxa"/>
            </w:tcMar>
          </w:tcPr>
          <w:p w14:paraId="5A66FCBA" w14:textId="42B2CEEB"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Two checkpoint taxonomies use different naming styles.</w:t>
            </w:r>
          </w:p>
        </w:tc>
        <w:tc>
          <w:tcPr>
            <w:tcW w:w="3132" w:type="dxa"/>
            <w:tcMar>
              <w:top w:w="100" w:type="dxa"/>
              <w:left w:w="100" w:type="dxa"/>
              <w:bottom w:w="100" w:type="dxa"/>
              <w:right w:w="100" w:type="dxa"/>
            </w:tcMar>
          </w:tcPr>
          <w:p w14:paraId="3BFA4350" w14:textId="065EEDC5"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Five-layer architecture uses “first layer”, “second layer”, etc.; VCP-AI uses “Checkpoint 1”, “Checkpoint 2”, etc.</w:t>
            </w:r>
          </w:p>
        </w:tc>
        <w:tc>
          <w:tcPr>
            <w:tcW w:w="3276" w:type="dxa"/>
            <w:tcMar>
              <w:top w:w="100" w:type="dxa"/>
              <w:left w:w="100" w:type="dxa"/>
              <w:bottom w:w="100" w:type="dxa"/>
              <w:right w:w="100" w:type="dxa"/>
            </w:tcMar>
          </w:tcPr>
          <w:p w14:paraId="0AF52271" w14:textId="4AD48CAD" w:rsidR="00C14E47" w:rsidRPr="00E72114" w:rsidRDefault="00E72114">
            <w:pPr>
              <w:widowControl w:val="0"/>
              <w:pBdr>
                <w:top w:val="nil"/>
                <w:left w:val="nil"/>
                <w:bottom w:val="nil"/>
                <w:right w:val="nil"/>
                <w:between w:val="nil"/>
              </w:pBdr>
              <w:rPr>
                <w:color w:val="000000"/>
                <w:sz w:val="17"/>
                <w:szCs w:val="17"/>
              </w:rPr>
            </w:pPr>
            <w:r w:rsidRPr="00E72114">
              <w:rPr>
                <w:color w:val="000000"/>
                <w:sz w:val="17"/>
                <w:szCs w:val="17"/>
              </w:rPr>
              <w:t>Clarify that the five-layer and six-layer architectures are related but distinct frameworks, and use consistent naming within each.</w:t>
            </w:r>
          </w:p>
        </w:tc>
      </w:tr>
    </w:tbl>
    <w:p w14:paraId="4D7CD8F9" w14:textId="77777777" w:rsidR="00C14E47" w:rsidRDefault="00C14E47">
      <w:pPr>
        <w:widowControl w:val="0"/>
        <w:pBdr>
          <w:top w:val="nil"/>
          <w:left w:val="nil"/>
          <w:bottom w:val="nil"/>
          <w:right w:val="nil"/>
          <w:between w:val="nil"/>
        </w:pBdr>
        <w:rPr>
          <w:color w:val="000000"/>
        </w:rPr>
      </w:pPr>
    </w:p>
    <w:p w14:paraId="499CAA17" w14:textId="77777777" w:rsidR="00C14E47" w:rsidRDefault="00C14E47">
      <w:pPr>
        <w:widowControl w:val="0"/>
        <w:pBdr>
          <w:top w:val="nil"/>
          <w:left w:val="nil"/>
          <w:bottom w:val="nil"/>
          <w:right w:val="nil"/>
          <w:between w:val="nil"/>
        </w:pBdr>
        <w:rPr>
          <w:color w:val="000000"/>
        </w:rPr>
      </w:pPr>
    </w:p>
    <w:p w14:paraId="1A3601D5" w14:textId="77777777" w:rsidR="00C14E47" w:rsidRDefault="00910D1E">
      <w:pPr>
        <w:widowControl w:val="0"/>
        <w:pBdr>
          <w:top w:val="nil"/>
          <w:left w:val="nil"/>
          <w:bottom w:val="nil"/>
          <w:right w:val="nil"/>
          <w:between w:val="nil"/>
        </w:pBdr>
        <w:spacing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L. Export to Overleaf and Validate Portability </w:t>
      </w:r>
    </w:p>
    <w:p w14:paraId="24F11B2D"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13. Export the Prism project </w:t>
      </w:r>
    </w:p>
    <w:p w14:paraId="50AC5C2C" w14:textId="77777777" w:rsidR="00C14E47" w:rsidRDefault="00910D1E">
      <w:pPr>
        <w:widowControl w:val="0"/>
        <w:pBdr>
          <w:top w:val="nil"/>
          <w:left w:val="nil"/>
          <w:bottom w:val="nil"/>
          <w:right w:val="nil"/>
          <w:between w:val="nil"/>
        </w:pBdr>
        <w:spacing w:before="97" w:line="240" w:lineRule="auto"/>
        <w:ind w:left="133"/>
        <w:rPr>
          <w:color w:val="000000"/>
          <w:sz w:val="19"/>
          <w:szCs w:val="19"/>
        </w:rPr>
      </w:pPr>
      <w:r>
        <w:rPr>
          <w:color w:val="000000"/>
          <w:sz w:val="19"/>
          <w:szCs w:val="19"/>
        </w:rPr>
        <w:t xml:space="preserve">38. Export or download the complete LaTeXproject from Prism. </w:t>
      </w:r>
    </w:p>
    <w:p w14:paraId="7F58E11E" w14:textId="77777777" w:rsidR="00C14E47" w:rsidRDefault="00910D1E">
      <w:pPr>
        <w:widowControl w:val="0"/>
        <w:pBdr>
          <w:top w:val="nil"/>
          <w:left w:val="nil"/>
          <w:bottom w:val="nil"/>
          <w:right w:val="nil"/>
          <w:between w:val="nil"/>
        </w:pBdr>
        <w:spacing w:line="233" w:lineRule="auto"/>
        <w:ind w:left="127" w:right="655" w:firstLine="5"/>
        <w:rPr>
          <w:color w:val="000000"/>
          <w:sz w:val="19"/>
          <w:szCs w:val="19"/>
        </w:rPr>
      </w:pPr>
      <w:r>
        <w:rPr>
          <w:color w:val="000000"/>
          <w:sz w:val="19"/>
          <w:szCs w:val="19"/>
        </w:rPr>
        <w:t xml:space="preserve">39. Confirm that the exported package includes .tex files, references.bib,figures, and any other required files. 40. Keepthe exported files unchanged for the first Overleaf compilation attempt so that you can genuinely test portability. </w:t>
      </w:r>
    </w:p>
    <w:p w14:paraId="0FC133A3" w14:textId="77777777" w:rsidR="00C14E47" w:rsidRDefault="00910D1E">
      <w:pPr>
        <w:widowControl w:val="0"/>
        <w:pBdr>
          <w:top w:val="nil"/>
          <w:left w:val="nil"/>
          <w:bottom w:val="nil"/>
          <w:right w:val="nil"/>
          <w:between w:val="nil"/>
        </w:pBdr>
        <w:spacing w:before="148"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14. Import into Overleaf </w:t>
      </w:r>
    </w:p>
    <w:p w14:paraId="01E6B1E3" w14:textId="77777777" w:rsidR="00C14E47" w:rsidRDefault="00910D1E">
      <w:pPr>
        <w:widowControl w:val="0"/>
        <w:pBdr>
          <w:top w:val="nil"/>
          <w:left w:val="nil"/>
          <w:bottom w:val="nil"/>
          <w:right w:val="nil"/>
          <w:between w:val="nil"/>
        </w:pBdr>
        <w:spacing w:before="97" w:line="240" w:lineRule="auto"/>
        <w:ind w:left="127"/>
        <w:rPr>
          <w:color w:val="000000"/>
          <w:sz w:val="19"/>
          <w:szCs w:val="19"/>
        </w:rPr>
      </w:pPr>
      <w:r>
        <w:rPr>
          <w:color w:val="000000"/>
          <w:sz w:val="19"/>
          <w:szCs w:val="19"/>
        </w:rPr>
        <w:t xml:space="preserve">41. Open https://www.overleaf.com. </w:t>
      </w:r>
    </w:p>
    <w:p w14:paraId="0A42F163"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42. Createa new project and upload/import the complete Prism project. </w:t>
      </w:r>
    </w:p>
    <w:p w14:paraId="453324FB"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43. Selectthe correct main .tex file if Overleaf does not detect it automatically. </w:t>
      </w:r>
    </w:p>
    <w:p w14:paraId="561E7CA0"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44. Compile the project. </w:t>
      </w:r>
    </w:p>
    <w:p w14:paraId="6A9FF3AB"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45. If compilation fails, identify the causebefore making corrections.</w:t>
      </w:r>
    </w:p>
    <w:tbl>
      <w:tblPr>
        <w:tblStyle w:val="a7"/>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6"/>
        <w:gridCol w:w="1662"/>
        <w:gridCol w:w="1677"/>
        <w:gridCol w:w="4129"/>
      </w:tblGrid>
      <w:tr w:rsidR="00C14E47" w14:paraId="4DC86D11" w14:textId="77777777">
        <w:trPr>
          <w:trHeight w:val="428"/>
        </w:trPr>
        <w:tc>
          <w:tcPr>
            <w:tcW w:w="2505" w:type="dxa"/>
            <w:tcMar>
              <w:top w:w="100" w:type="dxa"/>
              <w:left w:w="100" w:type="dxa"/>
              <w:bottom w:w="100" w:type="dxa"/>
              <w:right w:w="100" w:type="dxa"/>
            </w:tcMar>
          </w:tcPr>
          <w:p w14:paraId="1553D664"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 xml:space="preserve">Component </w:t>
            </w:r>
          </w:p>
        </w:tc>
        <w:tc>
          <w:tcPr>
            <w:tcW w:w="1662" w:type="dxa"/>
            <w:tcMar>
              <w:top w:w="100" w:type="dxa"/>
              <w:left w:w="100" w:type="dxa"/>
              <w:bottom w:w="100" w:type="dxa"/>
              <w:right w:w="100" w:type="dxa"/>
            </w:tcMar>
          </w:tcPr>
          <w:p w14:paraId="4C548A0D"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 xml:space="preserve">Prism </w:t>
            </w:r>
          </w:p>
        </w:tc>
        <w:tc>
          <w:tcPr>
            <w:tcW w:w="1677" w:type="dxa"/>
            <w:tcMar>
              <w:top w:w="100" w:type="dxa"/>
              <w:left w:w="100" w:type="dxa"/>
              <w:bottom w:w="100" w:type="dxa"/>
              <w:right w:w="100" w:type="dxa"/>
            </w:tcMar>
          </w:tcPr>
          <w:p w14:paraId="6240F8C0" w14:textId="77777777" w:rsidR="00C14E47" w:rsidRDefault="00910D1E">
            <w:pPr>
              <w:widowControl w:val="0"/>
              <w:pBdr>
                <w:top w:val="nil"/>
                <w:left w:val="nil"/>
                <w:bottom w:val="nil"/>
                <w:right w:val="nil"/>
                <w:between w:val="nil"/>
              </w:pBdr>
              <w:spacing w:line="240" w:lineRule="auto"/>
              <w:ind w:left="82"/>
              <w:rPr>
                <w:b/>
                <w:bCs/>
                <w:color w:val="000000"/>
                <w:sz w:val="17"/>
                <w:szCs w:val="17"/>
              </w:rPr>
            </w:pPr>
            <w:r>
              <w:rPr>
                <w:b/>
                <w:bCs/>
                <w:color w:val="000000"/>
                <w:sz w:val="17"/>
                <w:szCs w:val="17"/>
              </w:rPr>
              <w:t xml:space="preserve">Overleaf </w:t>
            </w:r>
          </w:p>
        </w:tc>
        <w:tc>
          <w:tcPr>
            <w:tcW w:w="4129" w:type="dxa"/>
            <w:tcMar>
              <w:top w:w="100" w:type="dxa"/>
              <w:left w:w="100" w:type="dxa"/>
              <w:bottom w:w="100" w:type="dxa"/>
              <w:right w:w="100" w:type="dxa"/>
            </w:tcMar>
          </w:tcPr>
          <w:p w14:paraId="7193CA65" w14:textId="77777777" w:rsidR="00C14E47" w:rsidRDefault="00910D1E">
            <w:pPr>
              <w:widowControl w:val="0"/>
              <w:pBdr>
                <w:top w:val="nil"/>
                <w:left w:val="nil"/>
                <w:bottom w:val="nil"/>
                <w:right w:val="nil"/>
                <w:between w:val="nil"/>
              </w:pBdr>
              <w:spacing w:line="240" w:lineRule="auto"/>
              <w:ind w:left="88"/>
              <w:rPr>
                <w:b/>
                <w:bCs/>
                <w:color w:val="000000"/>
                <w:sz w:val="17"/>
                <w:szCs w:val="17"/>
              </w:rPr>
            </w:pPr>
            <w:r>
              <w:rPr>
                <w:b/>
                <w:bCs/>
                <w:color w:val="000000"/>
                <w:sz w:val="17"/>
                <w:szCs w:val="17"/>
              </w:rPr>
              <w:t>Difference / Action Required</w:t>
            </w:r>
          </w:p>
        </w:tc>
      </w:tr>
      <w:tr w:rsidR="00C14E47" w14:paraId="31D6E421" w14:textId="77777777">
        <w:trPr>
          <w:trHeight w:val="371"/>
        </w:trPr>
        <w:tc>
          <w:tcPr>
            <w:tcW w:w="2505" w:type="dxa"/>
            <w:tcMar>
              <w:top w:w="100" w:type="dxa"/>
              <w:left w:w="100" w:type="dxa"/>
              <w:bottom w:w="100" w:type="dxa"/>
              <w:right w:w="100" w:type="dxa"/>
            </w:tcMar>
          </w:tcPr>
          <w:p w14:paraId="1D0D0011"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Compilation</w:t>
            </w:r>
          </w:p>
        </w:tc>
        <w:tc>
          <w:tcPr>
            <w:tcW w:w="1662" w:type="dxa"/>
            <w:tcMar>
              <w:top w:w="100" w:type="dxa"/>
              <w:left w:w="100" w:type="dxa"/>
              <w:bottom w:w="100" w:type="dxa"/>
              <w:right w:w="100" w:type="dxa"/>
            </w:tcMar>
          </w:tcPr>
          <w:p w14:paraId="16C84C51" w14:textId="5DA72BCE"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Successful</w:t>
            </w:r>
          </w:p>
        </w:tc>
        <w:tc>
          <w:tcPr>
            <w:tcW w:w="1677" w:type="dxa"/>
            <w:tcMar>
              <w:top w:w="100" w:type="dxa"/>
              <w:left w:w="100" w:type="dxa"/>
              <w:bottom w:w="100" w:type="dxa"/>
              <w:right w:w="100" w:type="dxa"/>
            </w:tcMar>
          </w:tcPr>
          <w:p w14:paraId="1D24857C" w14:textId="2F7FF6AD"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Successful</w:t>
            </w:r>
          </w:p>
        </w:tc>
        <w:tc>
          <w:tcPr>
            <w:tcW w:w="4129" w:type="dxa"/>
            <w:tcMar>
              <w:top w:w="100" w:type="dxa"/>
              <w:left w:w="100" w:type="dxa"/>
              <w:bottom w:w="100" w:type="dxa"/>
              <w:right w:w="100" w:type="dxa"/>
            </w:tcMar>
          </w:tcPr>
          <w:p w14:paraId="1D21B985" w14:textId="4502AE5C"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No action required.</w:t>
            </w:r>
          </w:p>
        </w:tc>
      </w:tr>
      <w:tr w:rsidR="00C14E47" w14:paraId="2718281A" w14:textId="77777777">
        <w:trPr>
          <w:trHeight w:val="371"/>
        </w:trPr>
        <w:tc>
          <w:tcPr>
            <w:tcW w:w="2505" w:type="dxa"/>
            <w:tcMar>
              <w:top w:w="100" w:type="dxa"/>
              <w:left w:w="100" w:type="dxa"/>
              <w:bottom w:w="100" w:type="dxa"/>
              <w:right w:w="100" w:type="dxa"/>
            </w:tcMar>
          </w:tcPr>
          <w:p w14:paraId="1BFAA467"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Document structure</w:t>
            </w:r>
          </w:p>
        </w:tc>
        <w:tc>
          <w:tcPr>
            <w:tcW w:w="1662" w:type="dxa"/>
            <w:tcMar>
              <w:top w:w="100" w:type="dxa"/>
              <w:left w:w="100" w:type="dxa"/>
              <w:bottom w:w="100" w:type="dxa"/>
              <w:right w:w="100" w:type="dxa"/>
            </w:tcMar>
          </w:tcPr>
          <w:p w14:paraId="7981B1CC" w14:textId="7A02E85E"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Preserved</w:t>
            </w:r>
          </w:p>
        </w:tc>
        <w:tc>
          <w:tcPr>
            <w:tcW w:w="1677" w:type="dxa"/>
            <w:tcMar>
              <w:top w:w="100" w:type="dxa"/>
              <w:left w:w="100" w:type="dxa"/>
              <w:bottom w:w="100" w:type="dxa"/>
              <w:right w:w="100" w:type="dxa"/>
            </w:tcMar>
          </w:tcPr>
          <w:p w14:paraId="7F8EC9A7" w14:textId="43869249"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Preserved</w:t>
            </w:r>
          </w:p>
        </w:tc>
        <w:tc>
          <w:tcPr>
            <w:tcW w:w="4129" w:type="dxa"/>
            <w:tcMar>
              <w:top w:w="100" w:type="dxa"/>
              <w:left w:w="100" w:type="dxa"/>
              <w:bottom w:w="100" w:type="dxa"/>
              <w:right w:w="100" w:type="dxa"/>
            </w:tcMar>
          </w:tcPr>
          <w:p w14:paraId="23DB1743" w14:textId="72C8CE4C"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difference observed.</w:t>
            </w:r>
          </w:p>
        </w:tc>
      </w:tr>
      <w:tr w:rsidR="00C14E47" w14:paraId="616FBB68" w14:textId="77777777">
        <w:trPr>
          <w:trHeight w:val="371"/>
        </w:trPr>
        <w:tc>
          <w:tcPr>
            <w:tcW w:w="2505" w:type="dxa"/>
            <w:tcMar>
              <w:top w:w="100" w:type="dxa"/>
              <w:left w:w="100" w:type="dxa"/>
              <w:bottom w:w="100" w:type="dxa"/>
              <w:right w:w="100" w:type="dxa"/>
            </w:tcMar>
          </w:tcPr>
          <w:p w14:paraId="64C74137"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lastRenderedPageBreak/>
              <w:t>Equations</w:t>
            </w:r>
          </w:p>
        </w:tc>
        <w:tc>
          <w:tcPr>
            <w:tcW w:w="1662" w:type="dxa"/>
            <w:tcMar>
              <w:top w:w="100" w:type="dxa"/>
              <w:left w:w="100" w:type="dxa"/>
              <w:bottom w:w="100" w:type="dxa"/>
              <w:right w:w="100" w:type="dxa"/>
            </w:tcMar>
          </w:tcPr>
          <w:p w14:paraId="4B1DB7AB" w14:textId="33DC9CFD"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Rendered correctly</w:t>
            </w:r>
          </w:p>
        </w:tc>
        <w:tc>
          <w:tcPr>
            <w:tcW w:w="1677" w:type="dxa"/>
            <w:tcMar>
              <w:top w:w="100" w:type="dxa"/>
              <w:left w:w="100" w:type="dxa"/>
              <w:bottom w:w="100" w:type="dxa"/>
              <w:right w:w="100" w:type="dxa"/>
            </w:tcMar>
          </w:tcPr>
          <w:p w14:paraId="4E1BE90C" w14:textId="67434CAC" w:rsidR="00C14E47" w:rsidRDefault="00E72114" w:rsidP="00E72114">
            <w:pPr>
              <w:widowControl w:val="0"/>
              <w:pBdr>
                <w:top w:val="nil"/>
                <w:left w:val="nil"/>
                <w:bottom w:val="nil"/>
                <w:right w:val="nil"/>
                <w:between w:val="nil"/>
              </w:pBdr>
              <w:jc w:val="center"/>
              <w:rPr>
                <w:color w:val="000000"/>
                <w:sz w:val="17"/>
                <w:szCs w:val="17"/>
              </w:rPr>
            </w:pPr>
            <w:r w:rsidRPr="00E72114">
              <w:rPr>
                <w:color w:val="000000"/>
                <w:sz w:val="17"/>
                <w:szCs w:val="17"/>
              </w:rPr>
              <w:t>Rendered correctly</w:t>
            </w:r>
          </w:p>
        </w:tc>
        <w:tc>
          <w:tcPr>
            <w:tcW w:w="4129" w:type="dxa"/>
            <w:tcMar>
              <w:top w:w="100" w:type="dxa"/>
              <w:left w:w="100" w:type="dxa"/>
              <w:bottom w:w="100" w:type="dxa"/>
              <w:right w:w="100" w:type="dxa"/>
            </w:tcMar>
          </w:tcPr>
          <w:p w14:paraId="1FC8479B" w14:textId="2B4DEC9F"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bl>
    <w:p w14:paraId="1675642B" w14:textId="77777777" w:rsidR="00C14E47" w:rsidRDefault="00C14E47">
      <w:pPr>
        <w:widowControl w:val="0"/>
        <w:pBdr>
          <w:top w:val="nil"/>
          <w:left w:val="nil"/>
          <w:bottom w:val="nil"/>
          <w:right w:val="nil"/>
          <w:between w:val="nil"/>
        </w:pBdr>
        <w:rPr>
          <w:color w:val="000000"/>
        </w:rPr>
      </w:pPr>
    </w:p>
    <w:p w14:paraId="309081DD" w14:textId="77777777" w:rsidR="00C14E47" w:rsidRDefault="00C14E47">
      <w:pPr>
        <w:widowControl w:val="0"/>
        <w:pBdr>
          <w:top w:val="nil"/>
          <w:left w:val="nil"/>
          <w:bottom w:val="nil"/>
          <w:right w:val="nil"/>
          <w:between w:val="nil"/>
        </w:pBdr>
        <w:rPr>
          <w:color w:val="000000"/>
        </w:rPr>
      </w:pPr>
    </w:p>
    <w:p w14:paraId="32D2D6A0" w14:textId="77777777" w:rsidR="00C14E47" w:rsidRDefault="00910D1E">
      <w:pPr>
        <w:widowControl w:val="0"/>
        <w:pBdr>
          <w:top w:val="nil"/>
          <w:left w:val="nil"/>
          <w:bottom w:val="nil"/>
          <w:right w:val="nil"/>
          <w:between w:val="nil"/>
        </w:pBdr>
        <w:spacing w:line="240" w:lineRule="auto"/>
        <w:ind w:right="124"/>
        <w:jc w:val="right"/>
        <w:rPr>
          <w:i/>
          <w:iCs/>
          <w:color w:val="505050"/>
          <w:sz w:val="17"/>
          <w:szCs w:val="17"/>
        </w:rPr>
      </w:pPr>
      <w:r>
        <w:rPr>
          <w:i/>
          <w:iCs/>
          <w:color w:val="505050"/>
          <w:sz w:val="17"/>
          <w:szCs w:val="17"/>
        </w:rPr>
        <w:t xml:space="preserve">Page 6 </w:t>
      </w:r>
    </w:p>
    <w:p w14:paraId="5D807BB5"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tbl>
      <w:tblPr>
        <w:tblStyle w:val="a8"/>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6"/>
        <w:gridCol w:w="1662"/>
        <w:gridCol w:w="1677"/>
        <w:gridCol w:w="4129"/>
      </w:tblGrid>
      <w:tr w:rsidR="00C14E47" w14:paraId="46D5BB55" w14:textId="77777777">
        <w:trPr>
          <w:trHeight w:val="372"/>
        </w:trPr>
        <w:tc>
          <w:tcPr>
            <w:tcW w:w="2505" w:type="dxa"/>
            <w:tcMar>
              <w:top w:w="100" w:type="dxa"/>
              <w:left w:w="100" w:type="dxa"/>
              <w:bottom w:w="100" w:type="dxa"/>
              <w:right w:w="100" w:type="dxa"/>
            </w:tcMar>
          </w:tcPr>
          <w:p w14:paraId="2516C8D0" w14:textId="77777777" w:rsidR="00C14E47" w:rsidRDefault="00910D1E">
            <w:pPr>
              <w:widowControl w:val="0"/>
              <w:pBdr>
                <w:top w:val="nil"/>
                <w:left w:val="nil"/>
                <w:bottom w:val="nil"/>
                <w:right w:val="nil"/>
                <w:between w:val="nil"/>
              </w:pBdr>
              <w:spacing w:line="240" w:lineRule="auto"/>
              <w:ind w:left="78"/>
              <w:rPr>
                <w:color w:val="000000"/>
                <w:sz w:val="17"/>
                <w:szCs w:val="17"/>
              </w:rPr>
            </w:pPr>
            <w:r>
              <w:rPr>
                <w:color w:val="000000"/>
                <w:sz w:val="17"/>
                <w:szCs w:val="17"/>
              </w:rPr>
              <w:t>Tables</w:t>
            </w:r>
          </w:p>
        </w:tc>
        <w:tc>
          <w:tcPr>
            <w:tcW w:w="1662" w:type="dxa"/>
            <w:tcMar>
              <w:top w:w="100" w:type="dxa"/>
              <w:left w:w="100" w:type="dxa"/>
              <w:bottom w:w="100" w:type="dxa"/>
              <w:right w:w="100" w:type="dxa"/>
            </w:tcMar>
          </w:tcPr>
          <w:p w14:paraId="7622A947" w14:textId="38032878"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Rendered correctly</w:t>
            </w:r>
          </w:p>
        </w:tc>
        <w:tc>
          <w:tcPr>
            <w:tcW w:w="1677" w:type="dxa"/>
            <w:tcMar>
              <w:top w:w="100" w:type="dxa"/>
              <w:left w:w="100" w:type="dxa"/>
              <w:bottom w:w="100" w:type="dxa"/>
              <w:right w:w="100" w:type="dxa"/>
            </w:tcMar>
          </w:tcPr>
          <w:p w14:paraId="2AC50134" w14:textId="7F9F50AB"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Rendered correctly</w:t>
            </w:r>
          </w:p>
        </w:tc>
        <w:tc>
          <w:tcPr>
            <w:tcW w:w="4129" w:type="dxa"/>
            <w:tcMar>
              <w:top w:w="100" w:type="dxa"/>
              <w:left w:w="100" w:type="dxa"/>
              <w:bottom w:w="100" w:type="dxa"/>
              <w:right w:w="100" w:type="dxa"/>
            </w:tcMar>
          </w:tcPr>
          <w:p w14:paraId="62CBFDD5" w14:textId="7229A7E1" w:rsidR="00C14E47" w:rsidRDefault="00461BA0" w:rsidP="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r w:rsidR="00C14E47" w14:paraId="7D171B79" w14:textId="77777777">
        <w:trPr>
          <w:trHeight w:val="371"/>
        </w:trPr>
        <w:tc>
          <w:tcPr>
            <w:tcW w:w="2505" w:type="dxa"/>
            <w:tcMar>
              <w:top w:w="100" w:type="dxa"/>
              <w:left w:w="100" w:type="dxa"/>
              <w:bottom w:w="100" w:type="dxa"/>
              <w:right w:w="100" w:type="dxa"/>
            </w:tcMar>
          </w:tcPr>
          <w:p w14:paraId="10807563"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Figures</w:t>
            </w:r>
          </w:p>
        </w:tc>
        <w:tc>
          <w:tcPr>
            <w:tcW w:w="1662" w:type="dxa"/>
            <w:tcMar>
              <w:top w:w="100" w:type="dxa"/>
              <w:left w:w="100" w:type="dxa"/>
              <w:bottom w:w="100" w:type="dxa"/>
              <w:right w:w="100" w:type="dxa"/>
            </w:tcMar>
          </w:tcPr>
          <w:p w14:paraId="2B2411B6" w14:textId="5159BABC" w:rsidR="00C14E47" w:rsidRDefault="00E72114" w:rsidP="00E72114">
            <w:pPr>
              <w:widowControl w:val="0"/>
              <w:pBdr>
                <w:top w:val="nil"/>
                <w:left w:val="nil"/>
                <w:bottom w:val="nil"/>
                <w:right w:val="nil"/>
                <w:between w:val="nil"/>
              </w:pBdr>
              <w:jc w:val="center"/>
              <w:rPr>
                <w:color w:val="000000"/>
                <w:sz w:val="17"/>
                <w:szCs w:val="17"/>
              </w:rPr>
            </w:pPr>
            <w:r w:rsidRPr="00E72114">
              <w:rPr>
                <w:color w:val="000000"/>
                <w:sz w:val="17"/>
                <w:szCs w:val="17"/>
              </w:rPr>
              <w:t>Rendered correctly</w:t>
            </w:r>
          </w:p>
        </w:tc>
        <w:tc>
          <w:tcPr>
            <w:tcW w:w="1677" w:type="dxa"/>
            <w:tcMar>
              <w:top w:w="100" w:type="dxa"/>
              <w:left w:w="100" w:type="dxa"/>
              <w:bottom w:w="100" w:type="dxa"/>
              <w:right w:w="100" w:type="dxa"/>
            </w:tcMar>
          </w:tcPr>
          <w:p w14:paraId="21C8362E" w14:textId="7E02E6C6"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Rendered correctly</w:t>
            </w:r>
          </w:p>
        </w:tc>
        <w:tc>
          <w:tcPr>
            <w:tcW w:w="4129" w:type="dxa"/>
            <w:tcMar>
              <w:top w:w="100" w:type="dxa"/>
              <w:left w:w="100" w:type="dxa"/>
              <w:bottom w:w="100" w:type="dxa"/>
              <w:right w:w="100" w:type="dxa"/>
            </w:tcMar>
          </w:tcPr>
          <w:p w14:paraId="18D34BFE" w14:textId="592BC47E"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r w:rsidR="00C14E47" w14:paraId="724A09A3" w14:textId="77777777">
        <w:trPr>
          <w:trHeight w:val="372"/>
        </w:trPr>
        <w:tc>
          <w:tcPr>
            <w:tcW w:w="2505" w:type="dxa"/>
            <w:tcMar>
              <w:top w:w="100" w:type="dxa"/>
              <w:left w:w="100" w:type="dxa"/>
              <w:bottom w:w="100" w:type="dxa"/>
              <w:right w:w="100" w:type="dxa"/>
            </w:tcMar>
          </w:tcPr>
          <w:p w14:paraId="7A85E6BE"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Citations</w:t>
            </w:r>
          </w:p>
        </w:tc>
        <w:tc>
          <w:tcPr>
            <w:tcW w:w="1662" w:type="dxa"/>
            <w:tcMar>
              <w:top w:w="100" w:type="dxa"/>
              <w:left w:w="100" w:type="dxa"/>
              <w:bottom w:w="100" w:type="dxa"/>
              <w:right w:w="100" w:type="dxa"/>
            </w:tcMar>
          </w:tcPr>
          <w:p w14:paraId="7DF1F58A" w14:textId="68E2A128"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Resolved correctly</w:t>
            </w:r>
          </w:p>
        </w:tc>
        <w:tc>
          <w:tcPr>
            <w:tcW w:w="1677" w:type="dxa"/>
            <w:tcMar>
              <w:top w:w="100" w:type="dxa"/>
              <w:left w:w="100" w:type="dxa"/>
              <w:bottom w:w="100" w:type="dxa"/>
              <w:right w:w="100" w:type="dxa"/>
            </w:tcMar>
          </w:tcPr>
          <w:p w14:paraId="4665AC57" w14:textId="208FAC83"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Resolved correctly</w:t>
            </w:r>
          </w:p>
        </w:tc>
        <w:tc>
          <w:tcPr>
            <w:tcW w:w="4129" w:type="dxa"/>
            <w:tcMar>
              <w:top w:w="100" w:type="dxa"/>
              <w:left w:w="100" w:type="dxa"/>
              <w:bottom w:w="100" w:type="dxa"/>
              <w:right w:w="100" w:type="dxa"/>
            </w:tcMar>
          </w:tcPr>
          <w:p w14:paraId="45914D29" w14:textId="13657881"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r w:rsidR="00C14E47" w14:paraId="365124F8" w14:textId="77777777">
        <w:trPr>
          <w:trHeight w:val="371"/>
        </w:trPr>
        <w:tc>
          <w:tcPr>
            <w:tcW w:w="2505" w:type="dxa"/>
            <w:tcMar>
              <w:top w:w="100" w:type="dxa"/>
              <w:left w:w="100" w:type="dxa"/>
              <w:bottom w:w="100" w:type="dxa"/>
              <w:right w:w="100" w:type="dxa"/>
            </w:tcMar>
          </w:tcPr>
          <w:p w14:paraId="1D60BA10" w14:textId="77777777" w:rsidR="00C14E47" w:rsidRDefault="00910D1E">
            <w:pPr>
              <w:widowControl w:val="0"/>
              <w:pBdr>
                <w:top w:val="nil"/>
                <w:left w:val="nil"/>
                <w:bottom w:val="nil"/>
                <w:right w:val="nil"/>
                <w:between w:val="nil"/>
              </w:pBdr>
              <w:spacing w:line="240" w:lineRule="auto"/>
              <w:ind w:left="88"/>
              <w:rPr>
                <w:color w:val="000000"/>
                <w:sz w:val="17"/>
                <w:szCs w:val="17"/>
              </w:rPr>
            </w:pPr>
            <w:r>
              <w:rPr>
                <w:color w:val="000000"/>
                <w:sz w:val="17"/>
                <w:szCs w:val="17"/>
              </w:rPr>
              <w:t>References</w:t>
            </w:r>
          </w:p>
        </w:tc>
        <w:tc>
          <w:tcPr>
            <w:tcW w:w="1662" w:type="dxa"/>
            <w:tcMar>
              <w:top w:w="100" w:type="dxa"/>
              <w:left w:w="100" w:type="dxa"/>
              <w:bottom w:w="100" w:type="dxa"/>
              <w:right w:w="100" w:type="dxa"/>
            </w:tcMar>
          </w:tcPr>
          <w:p w14:paraId="22CEB76E" w14:textId="071C3473"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Generated correctly</w:t>
            </w:r>
          </w:p>
        </w:tc>
        <w:tc>
          <w:tcPr>
            <w:tcW w:w="1677" w:type="dxa"/>
            <w:tcMar>
              <w:top w:w="100" w:type="dxa"/>
              <w:left w:w="100" w:type="dxa"/>
              <w:bottom w:w="100" w:type="dxa"/>
              <w:right w:w="100" w:type="dxa"/>
            </w:tcMar>
          </w:tcPr>
          <w:p w14:paraId="6F5FB29A" w14:textId="455A3918"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Generated correctly</w:t>
            </w:r>
          </w:p>
        </w:tc>
        <w:tc>
          <w:tcPr>
            <w:tcW w:w="4129" w:type="dxa"/>
            <w:tcMar>
              <w:top w:w="100" w:type="dxa"/>
              <w:left w:w="100" w:type="dxa"/>
              <w:bottom w:w="100" w:type="dxa"/>
              <w:right w:w="100" w:type="dxa"/>
            </w:tcMar>
          </w:tcPr>
          <w:p w14:paraId="4553AE43" w14:textId="45EA199F"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r w:rsidR="00C14E47" w14:paraId="68749C1E" w14:textId="77777777">
        <w:trPr>
          <w:trHeight w:val="371"/>
        </w:trPr>
        <w:tc>
          <w:tcPr>
            <w:tcW w:w="2505" w:type="dxa"/>
            <w:tcMar>
              <w:top w:w="100" w:type="dxa"/>
              <w:left w:w="100" w:type="dxa"/>
              <w:bottom w:w="100" w:type="dxa"/>
              <w:right w:w="100" w:type="dxa"/>
            </w:tcMar>
          </w:tcPr>
          <w:p w14:paraId="620415C2" w14:textId="77777777" w:rsidR="00C14E47" w:rsidRDefault="00910D1E">
            <w:pPr>
              <w:widowControl w:val="0"/>
              <w:pBdr>
                <w:top w:val="nil"/>
                <w:left w:val="nil"/>
                <w:bottom w:val="nil"/>
                <w:right w:val="nil"/>
                <w:between w:val="nil"/>
              </w:pBdr>
              <w:spacing w:line="240" w:lineRule="auto"/>
              <w:ind w:left="82"/>
              <w:rPr>
                <w:color w:val="000000"/>
                <w:sz w:val="17"/>
                <w:szCs w:val="17"/>
              </w:rPr>
            </w:pPr>
            <w:r>
              <w:rPr>
                <w:color w:val="000000"/>
                <w:sz w:val="17"/>
                <w:szCs w:val="17"/>
              </w:rPr>
              <w:t>Cross-references</w:t>
            </w:r>
          </w:p>
        </w:tc>
        <w:tc>
          <w:tcPr>
            <w:tcW w:w="1662" w:type="dxa"/>
            <w:tcMar>
              <w:top w:w="100" w:type="dxa"/>
              <w:left w:w="100" w:type="dxa"/>
              <w:bottom w:w="100" w:type="dxa"/>
              <w:right w:w="100" w:type="dxa"/>
            </w:tcMar>
          </w:tcPr>
          <w:p w14:paraId="51C3A13F" w14:textId="1EA395A1"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Worked correctly</w:t>
            </w:r>
          </w:p>
        </w:tc>
        <w:tc>
          <w:tcPr>
            <w:tcW w:w="1677" w:type="dxa"/>
            <w:tcMar>
              <w:top w:w="100" w:type="dxa"/>
              <w:left w:w="100" w:type="dxa"/>
              <w:bottom w:w="100" w:type="dxa"/>
              <w:right w:w="100" w:type="dxa"/>
            </w:tcMar>
          </w:tcPr>
          <w:p w14:paraId="590DCBB2" w14:textId="4C986C3F" w:rsidR="00C14E47" w:rsidRDefault="00E72114">
            <w:pPr>
              <w:widowControl w:val="0"/>
              <w:pBdr>
                <w:top w:val="nil"/>
                <w:left w:val="nil"/>
                <w:bottom w:val="nil"/>
                <w:right w:val="nil"/>
                <w:between w:val="nil"/>
              </w:pBdr>
              <w:rPr>
                <w:color w:val="000000"/>
                <w:sz w:val="17"/>
                <w:szCs w:val="17"/>
              </w:rPr>
            </w:pPr>
            <w:r w:rsidRPr="00E72114">
              <w:rPr>
                <w:color w:val="000000"/>
                <w:sz w:val="17"/>
                <w:szCs w:val="17"/>
              </w:rPr>
              <w:t>Worked correctly</w:t>
            </w:r>
          </w:p>
        </w:tc>
        <w:tc>
          <w:tcPr>
            <w:tcW w:w="4129" w:type="dxa"/>
            <w:tcMar>
              <w:top w:w="100" w:type="dxa"/>
              <w:left w:w="100" w:type="dxa"/>
              <w:bottom w:w="100" w:type="dxa"/>
              <w:right w:w="100" w:type="dxa"/>
            </w:tcMar>
          </w:tcPr>
          <w:p w14:paraId="014C5564" w14:textId="20A0341A" w:rsidR="00C14E47" w:rsidRDefault="00461BA0">
            <w:pPr>
              <w:widowControl w:val="0"/>
              <w:pBdr>
                <w:top w:val="nil"/>
                <w:left w:val="nil"/>
                <w:bottom w:val="nil"/>
                <w:right w:val="nil"/>
                <w:between w:val="nil"/>
              </w:pBdr>
              <w:rPr>
                <w:color w:val="000000"/>
                <w:sz w:val="17"/>
                <w:szCs w:val="17"/>
              </w:rPr>
            </w:pPr>
            <w:r w:rsidRPr="00461BA0">
              <w:rPr>
                <w:color w:val="000000"/>
                <w:sz w:val="17"/>
                <w:szCs w:val="17"/>
              </w:rPr>
              <w:t>No action required.</w:t>
            </w:r>
          </w:p>
        </w:tc>
      </w:tr>
    </w:tbl>
    <w:p w14:paraId="5C960CFB" w14:textId="77777777" w:rsidR="00C14E47" w:rsidRDefault="00C14E47">
      <w:pPr>
        <w:widowControl w:val="0"/>
        <w:pBdr>
          <w:top w:val="nil"/>
          <w:left w:val="nil"/>
          <w:bottom w:val="nil"/>
          <w:right w:val="nil"/>
          <w:between w:val="nil"/>
        </w:pBdr>
        <w:rPr>
          <w:color w:val="000000"/>
        </w:rPr>
      </w:pPr>
    </w:p>
    <w:p w14:paraId="4F18E01B" w14:textId="278CF474" w:rsidR="00461BA0" w:rsidRDefault="00461BA0">
      <w:pPr>
        <w:widowControl w:val="0"/>
        <w:pBdr>
          <w:top w:val="nil"/>
          <w:left w:val="nil"/>
          <w:bottom w:val="nil"/>
          <w:right w:val="nil"/>
          <w:between w:val="nil"/>
        </w:pBdr>
        <w:rPr>
          <w:color w:val="000000"/>
        </w:rPr>
      </w:pPr>
      <w:r w:rsidRPr="00461BA0">
        <w:rPr>
          <w:color w:val="000000"/>
        </w:rPr>
        <w:t>The exported Prism LaTeX project compiled successfully in Overleaf. The document structure, equations, table, figures, citations, references, and cross-references were preserved. No portability-related correction was required after importing the project into Overleaf.</w:t>
      </w:r>
    </w:p>
    <w:p w14:paraId="037CD593" w14:textId="77777777" w:rsidR="00C14E47" w:rsidRDefault="00C14E47">
      <w:pPr>
        <w:widowControl w:val="0"/>
        <w:pBdr>
          <w:top w:val="nil"/>
          <w:left w:val="nil"/>
          <w:bottom w:val="nil"/>
          <w:right w:val="nil"/>
          <w:between w:val="nil"/>
        </w:pBdr>
        <w:rPr>
          <w:color w:val="000000"/>
        </w:rPr>
      </w:pPr>
    </w:p>
    <w:p w14:paraId="671A1A74" w14:textId="77777777" w:rsidR="00C14E47" w:rsidRDefault="00910D1E">
      <w:pPr>
        <w:widowControl w:val="0"/>
        <w:pBdr>
          <w:top w:val="nil"/>
          <w:left w:val="nil"/>
          <w:bottom w:val="nil"/>
          <w:right w:val="nil"/>
          <w:between w:val="nil"/>
        </w:pBdr>
        <w:spacing w:line="227" w:lineRule="auto"/>
        <w:ind w:left="418" w:right="850" w:firstLine="2"/>
        <w:rPr>
          <w:i/>
          <w:iCs/>
          <w:color w:val="000000"/>
          <w:sz w:val="19"/>
          <w:szCs w:val="19"/>
        </w:rPr>
      </w:pPr>
      <w:r>
        <w:rPr>
          <w:b/>
          <w:bCs/>
          <w:color w:val="000000"/>
          <w:sz w:val="19"/>
          <w:szCs w:val="19"/>
        </w:rPr>
        <w:t xml:space="preserve">Suggested Prism prompt: </w:t>
      </w:r>
      <w:r>
        <w:rPr>
          <w:i/>
          <w:iCs/>
          <w:color w:val="000000"/>
          <w:sz w:val="19"/>
          <w:szCs w:val="19"/>
        </w:rPr>
        <w:t xml:space="preserve">“My LaTeXproject compilesin Prism but not in Overleaf.Basedon the following error log and project structure,identify the most likely portability issueand suggestthe smallestfix. Do not changescientific content.” </w:t>
      </w:r>
    </w:p>
    <w:p w14:paraId="6F75BADD" w14:textId="77777777" w:rsidR="00C14E47" w:rsidRDefault="00910D1E">
      <w:pPr>
        <w:widowControl w:val="0"/>
        <w:pBdr>
          <w:top w:val="nil"/>
          <w:left w:val="nil"/>
          <w:bottom w:val="nil"/>
          <w:right w:val="nil"/>
          <w:between w:val="nil"/>
        </w:pBdr>
        <w:spacing w:before="149"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M. Prompt Log </w:t>
      </w:r>
    </w:p>
    <w:p w14:paraId="128EB19D"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15. Maintain evidence of AI usage </w:t>
      </w:r>
    </w:p>
    <w:p w14:paraId="07409B4C" w14:textId="77777777" w:rsidR="00C14E47" w:rsidRDefault="00910D1E">
      <w:pPr>
        <w:widowControl w:val="0"/>
        <w:pBdr>
          <w:top w:val="nil"/>
          <w:left w:val="nil"/>
          <w:bottom w:val="nil"/>
          <w:right w:val="nil"/>
          <w:between w:val="nil"/>
        </w:pBdr>
        <w:spacing w:before="97" w:line="233" w:lineRule="auto"/>
        <w:ind w:left="137" w:right="880" w:firstLine="2"/>
        <w:rPr>
          <w:color w:val="000000"/>
          <w:sz w:val="19"/>
          <w:szCs w:val="19"/>
        </w:rPr>
      </w:pPr>
      <w:r>
        <w:rPr>
          <w:color w:val="000000"/>
          <w:sz w:val="19"/>
          <w:szCs w:val="19"/>
        </w:rPr>
        <w:t xml:space="preserve">Recordat least five meaningful prompts. The prompts should show that you gave Prism precise,task-specific instructions rather than asking it simply to “fix” or “write” the document. </w:t>
      </w:r>
    </w:p>
    <w:tbl>
      <w:tblPr>
        <w:tblStyle w:val="a9"/>
        <w:tblW w:w="9974"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7"/>
        <w:gridCol w:w="2076"/>
        <w:gridCol w:w="4867"/>
        <w:gridCol w:w="2334"/>
      </w:tblGrid>
      <w:tr w:rsidR="00C14E47" w14:paraId="07AFDCD2" w14:textId="77777777">
        <w:trPr>
          <w:trHeight w:val="604"/>
        </w:trPr>
        <w:tc>
          <w:tcPr>
            <w:tcW w:w="696" w:type="dxa"/>
            <w:tcMar>
              <w:top w:w="100" w:type="dxa"/>
              <w:left w:w="100" w:type="dxa"/>
              <w:bottom w:w="100" w:type="dxa"/>
              <w:right w:w="100" w:type="dxa"/>
            </w:tcMar>
          </w:tcPr>
          <w:p w14:paraId="54925C1E" w14:textId="77777777" w:rsidR="00C14E47" w:rsidRDefault="00910D1E">
            <w:pPr>
              <w:widowControl w:val="0"/>
              <w:pBdr>
                <w:top w:val="nil"/>
                <w:left w:val="nil"/>
                <w:bottom w:val="nil"/>
                <w:right w:val="nil"/>
                <w:between w:val="nil"/>
              </w:pBdr>
              <w:spacing w:line="240" w:lineRule="auto"/>
              <w:ind w:left="87"/>
              <w:rPr>
                <w:b/>
                <w:bCs/>
                <w:color w:val="000000"/>
                <w:sz w:val="16"/>
                <w:szCs w:val="16"/>
              </w:rPr>
            </w:pPr>
            <w:r>
              <w:rPr>
                <w:b/>
                <w:bCs/>
                <w:color w:val="000000"/>
                <w:sz w:val="16"/>
                <w:szCs w:val="16"/>
              </w:rPr>
              <w:t xml:space="preserve">No. </w:t>
            </w:r>
          </w:p>
        </w:tc>
        <w:tc>
          <w:tcPr>
            <w:tcW w:w="2076" w:type="dxa"/>
            <w:tcMar>
              <w:top w:w="100" w:type="dxa"/>
              <w:left w:w="100" w:type="dxa"/>
              <w:bottom w:w="100" w:type="dxa"/>
              <w:right w:w="100" w:type="dxa"/>
            </w:tcMar>
          </w:tcPr>
          <w:p w14:paraId="0DE4DCDE" w14:textId="77777777" w:rsidR="00C14E47" w:rsidRDefault="00910D1E">
            <w:pPr>
              <w:widowControl w:val="0"/>
              <w:pBdr>
                <w:top w:val="nil"/>
                <w:left w:val="nil"/>
                <w:bottom w:val="nil"/>
                <w:right w:val="nil"/>
                <w:between w:val="nil"/>
              </w:pBdr>
              <w:spacing w:line="240" w:lineRule="auto"/>
              <w:ind w:left="78"/>
              <w:rPr>
                <w:b/>
                <w:bCs/>
                <w:color w:val="000000"/>
                <w:sz w:val="16"/>
                <w:szCs w:val="16"/>
              </w:rPr>
            </w:pPr>
            <w:r>
              <w:rPr>
                <w:b/>
                <w:bCs/>
                <w:color w:val="000000"/>
                <w:sz w:val="16"/>
                <w:szCs w:val="16"/>
              </w:rPr>
              <w:t xml:space="preserve">Task </w:t>
            </w:r>
          </w:p>
        </w:tc>
        <w:tc>
          <w:tcPr>
            <w:tcW w:w="4867" w:type="dxa"/>
            <w:tcMar>
              <w:top w:w="100" w:type="dxa"/>
              <w:left w:w="100" w:type="dxa"/>
              <w:bottom w:w="100" w:type="dxa"/>
              <w:right w:w="100" w:type="dxa"/>
            </w:tcMar>
          </w:tcPr>
          <w:p w14:paraId="1FF9EEB1" w14:textId="77777777" w:rsidR="00C14E47" w:rsidRDefault="00910D1E">
            <w:pPr>
              <w:widowControl w:val="0"/>
              <w:pBdr>
                <w:top w:val="nil"/>
                <w:left w:val="nil"/>
                <w:bottom w:val="nil"/>
                <w:right w:val="nil"/>
                <w:between w:val="nil"/>
              </w:pBdr>
              <w:spacing w:line="240" w:lineRule="auto"/>
              <w:ind w:left="87"/>
              <w:rPr>
                <w:b/>
                <w:bCs/>
                <w:color w:val="000000"/>
                <w:sz w:val="16"/>
                <w:szCs w:val="16"/>
              </w:rPr>
            </w:pPr>
            <w:r>
              <w:rPr>
                <w:b/>
                <w:bCs/>
                <w:color w:val="000000"/>
                <w:sz w:val="16"/>
                <w:szCs w:val="16"/>
              </w:rPr>
              <w:t xml:space="preserve">Prompt Used </w:t>
            </w:r>
          </w:p>
        </w:tc>
        <w:tc>
          <w:tcPr>
            <w:tcW w:w="2334" w:type="dxa"/>
            <w:tcMar>
              <w:top w:w="100" w:type="dxa"/>
              <w:left w:w="100" w:type="dxa"/>
              <w:bottom w:w="100" w:type="dxa"/>
              <w:right w:w="100" w:type="dxa"/>
            </w:tcMar>
          </w:tcPr>
          <w:p w14:paraId="5246BF10" w14:textId="77777777" w:rsidR="00C14E47" w:rsidRDefault="00910D1E">
            <w:pPr>
              <w:widowControl w:val="0"/>
              <w:pBdr>
                <w:top w:val="nil"/>
                <w:left w:val="nil"/>
                <w:bottom w:val="nil"/>
                <w:right w:val="nil"/>
                <w:between w:val="nil"/>
              </w:pBdr>
              <w:spacing w:line="240" w:lineRule="auto"/>
              <w:ind w:left="75"/>
              <w:rPr>
                <w:b/>
                <w:bCs/>
                <w:color w:val="000000"/>
                <w:sz w:val="16"/>
                <w:szCs w:val="16"/>
              </w:rPr>
            </w:pPr>
            <w:r>
              <w:rPr>
                <w:b/>
                <w:bCs/>
                <w:color w:val="000000"/>
                <w:sz w:val="16"/>
                <w:szCs w:val="16"/>
              </w:rPr>
              <w:t xml:space="preserve">Accepted / Modified / </w:t>
            </w:r>
          </w:p>
          <w:p w14:paraId="7F1C9C94" w14:textId="77777777" w:rsidR="00C14E47" w:rsidRDefault="00910D1E">
            <w:pPr>
              <w:widowControl w:val="0"/>
              <w:pBdr>
                <w:top w:val="nil"/>
                <w:left w:val="nil"/>
                <w:bottom w:val="nil"/>
                <w:right w:val="nil"/>
                <w:between w:val="nil"/>
              </w:pBdr>
              <w:spacing w:line="240" w:lineRule="auto"/>
              <w:ind w:left="87"/>
              <w:rPr>
                <w:b/>
                <w:bCs/>
                <w:color w:val="000000"/>
                <w:sz w:val="16"/>
                <w:szCs w:val="16"/>
              </w:rPr>
            </w:pPr>
            <w:r>
              <w:rPr>
                <w:b/>
                <w:bCs/>
                <w:color w:val="000000"/>
                <w:sz w:val="16"/>
                <w:szCs w:val="16"/>
              </w:rPr>
              <w:t>Rejected</w:t>
            </w:r>
          </w:p>
        </w:tc>
      </w:tr>
      <w:tr w:rsidR="00C14E47" w14:paraId="0552E191" w14:textId="77777777">
        <w:trPr>
          <w:trHeight w:val="372"/>
        </w:trPr>
        <w:tc>
          <w:tcPr>
            <w:tcW w:w="696" w:type="dxa"/>
            <w:tcMar>
              <w:top w:w="100" w:type="dxa"/>
              <w:left w:w="100" w:type="dxa"/>
              <w:bottom w:w="100" w:type="dxa"/>
              <w:right w:w="100" w:type="dxa"/>
            </w:tcMar>
          </w:tcPr>
          <w:p w14:paraId="00B70BEE" w14:textId="77777777" w:rsidR="00C14E47" w:rsidRDefault="00910D1E">
            <w:pPr>
              <w:widowControl w:val="0"/>
              <w:pBdr>
                <w:top w:val="nil"/>
                <w:left w:val="nil"/>
                <w:bottom w:val="nil"/>
                <w:right w:val="nil"/>
                <w:between w:val="nil"/>
              </w:pBdr>
              <w:spacing w:line="240" w:lineRule="auto"/>
              <w:ind w:left="92"/>
              <w:rPr>
                <w:color w:val="000000"/>
                <w:sz w:val="16"/>
                <w:szCs w:val="16"/>
              </w:rPr>
            </w:pPr>
            <w:r>
              <w:rPr>
                <w:color w:val="000000"/>
                <w:sz w:val="16"/>
                <w:szCs w:val="16"/>
              </w:rPr>
              <w:t xml:space="preserve">1 </w:t>
            </w:r>
          </w:p>
        </w:tc>
        <w:tc>
          <w:tcPr>
            <w:tcW w:w="2076" w:type="dxa"/>
            <w:tcMar>
              <w:top w:w="100" w:type="dxa"/>
              <w:left w:w="100" w:type="dxa"/>
              <w:bottom w:w="100" w:type="dxa"/>
              <w:right w:w="100" w:type="dxa"/>
            </w:tcMar>
          </w:tcPr>
          <w:p w14:paraId="09516050" w14:textId="77777777" w:rsidR="00C14E47" w:rsidRDefault="00910D1E">
            <w:pPr>
              <w:widowControl w:val="0"/>
              <w:pBdr>
                <w:top w:val="nil"/>
                <w:left w:val="nil"/>
                <w:bottom w:val="nil"/>
                <w:right w:val="nil"/>
                <w:between w:val="nil"/>
              </w:pBdr>
              <w:spacing w:line="240" w:lineRule="auto"/>
              <w:ind w:left="78"/>
              <w:rPr>
                <w:color w:val="000000"/>
                <w:sz w:val="16"/>
                <w:szCs w:val="16"/>
              </w:rPr>
            </w:pPr>
            <w:r>
              <w:rPr>
                <w:color w:val="000000"/>
                <w:sz w:val="16"/>
                <w:szCs w:val="16"/>
              </w:rPr>
              <w:t>Text-to-LaTeX</w:t>
            </w:r>
          </w:p>
        </w:tc>
        <w:tc>
          <w:tcPr>
            <w:tcW w:w="4867" w:type="dxa"/>
            <w:tcMar>
              <w:top w:w="100" w:type="dxa"/>
              <w:left w:w="100" w:type="dxa"/>
              <w:bottom w:w="100" w:type="dxa"/>
              <w:right w:w="100" w:type="dxa"/>
            </w:tcMar>
          </w:tcPr>
          <w:p w14:paraId="11E88F0B" w14:textId="757481C7"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“Convert this section into properly structured LaTeX. Preserve paragraph order, citations, terminology, equations, and all technical details. Do not summarize and do not introduce new content.”</w:t>
            </w:r>
          </w:p>
        </w:tc>
        <w:tc>
          <w:tcPr>
            <w:tcW w:w="2334" w:type="dxa"/>
            <w:tcMar>
              <w:top w:w="100" w:type="dxa"/>
              <w:left w:w="100" w:type="dxa"/>
              <w:bottom w:w="100" w:type="dxa"/>
              <w:right w:w="100" w:type="dxa"/>
            </w:tcMar>
          </w:tcPr>
          <w:p w14:paraId="21C45DE5" w14:textId="341C2424"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Accepted with minor formatting verification</w:t>
            </w:r>
          </w:p>
        </w:tc>
      </w:tr>
      <w:tr w:rsidR="00C14E47" w14:paraId="1C7988EC" w14:textId="77777777">
        <w:trPr>
          <w:trHeight w:val="371"/>
        </w:trPr>
        <w:tc>
          <w:tcPr>
            <w:tcW w:w="696" w:type="dxa"/>
            <w:tcMar>
              <w:top w:w="100" w:type="dxa"/>
              <w:left w:w="100" w:type="dxa"/>
              <w:bottom w:w="100" w:type="dxa"/>
              <w:right w:w="100" w:type="dxa"/>
            </w:tcMar>
          </w:tcPr>
          <w:p w14:paraId="57A41875" w14:textId="77777777" w:rsidR="00C14E47" w:rsidRDefault="00910D1E">
            <w:pPr>
              <w:widowControl w:val="0"/>
              <w:pBdr>
                <w:top w:val="nil"/>
                <w:left w:val="nil"/>
                <w:bottom w:val="nil"/>
                <w:right w:val="nil"/>
                <w:between w:val="nil"/>
              </w:pBdr>
              <w:spacing w:line="240" w:lineRule="auto"/>
              <w:ind w:left="79"/>
              <w:rPr>
                <w:color w:val="000000"/>
                <w:sz w:val="16"/>
                <w:szCs w:val="16"/>
              </w:rPr>
            </w:pPr>
            <w:r>
              <w:rPr>
                <w:color w:val="000000"/>
                <w:sz w:val="16"/>
                <w:szCs w:val="16"/>
              </w:rPr>
              <w:t xml:space="preserve">2 </w:t>
            </w:r>
          </w:p>
        </w:tc>
        <w:tc>
          <w:tcPr>
            <w:tcW w:w="2076" w:type="dxa"/>
            <w:tcMar>
              <w:top w:w="100" w:type="dxa"/>
              <w:left w:w="100" w:type="dxa"/>
              <w:bottom w:w="100" w:type="dxa"/>
              <w:right w:w="100" w:type="dxa"/>
            </w:tcMar>
          </w:tcPr>
          <w:p w14:paraId="4D4B191B" w14:textId="77777777" w:rsidR="00C14E47" w:rsidRDefault="00910D1E">
            <w:pPr>
              <w:widowControl w:val="0"/>
              <w:pBdr>
                <w:top w:val="nil"/>
                <w:left w:val="nil"/>
                <w:bottom w:val="nil"/>
                <w:right w:val="nil"/>
                <w:between w:val="nil"/>
              </w:pBdr>
              <w:spacing w:line="240" w:lineRule="auto"/>
              <w:ind w:left="87"/>
              <w:rPr>
                <w:color w:val="000000"/>
                <w:sz w:val="16"/>
                <w:szCs w:val="16"/>
              </w:rPr>
            </w:pPr>
            <w:r>
              <w:rPr>
                <w:color w:val="000000"/>
                <w:sz w:val="16"/>
                <w:szCs w:val="16"/>
              </w:rPr>
              <w:t>Equation conversion</w:t>
            </w:r>
          </w:p>
        </w:tc>
        <w:tc>
          <w:tcPr>
            <w:tcW w:w="4867" w:type="dxa"/>
            <w:tcMar>
              <w:top w:w="100" w:type="dxa"/>
              <w:left w:w="100" w:type="dxa"/>
              <w:bottom w:w="100" w:type="dxa"/>
              <w:right w:w="100" w:type="dxa"/>
            </w:tcMar>
          </w:tcPr>
          <w:p w14:paraId="550F05D0" w14:textId="33B55A7E"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“Convert the following equation into valid LaTeX. Preserve the mathematics exactly. Then list the meaning of each variable and flag any ambiguity instead of guessing.”</w:t>
            </w:r>
          </w:p>
        </w:tc>
        <w:tc>
          <w:tcPr>
            <w:tcW w:w="2334" w:type="dxa"/>
            <w:tcMar>
              <w:top w:w="100" w:type="dxa"/>
              <w:left w:w="100" w:type="dxa"/>
              <w:bottom w:w="100" w:type="dxa"/>
              <w:right w:w="100" w:type="dxa"/>
            </w:tcMar>
          </w:tcPr>
          <w:p w14:paraId="3C5ED0B5" w14:textId="7C28DDD7" w:rsidR="00C14E47" w:rsidRDefault="00461BA0" w:rsidP="00461BA0">
            <w:pPr>
              <w:widowControl w:val="0"/>
              <w:pBdr>
                <w:top w:val="nil"/>
                <w:left w:val="nil"/>
                <w:bottom w:val="nil"/>
                <w:right w:val="nil"/>
                <w:between w:val="nil"/>
              </w:pBdr>
              <w:rPr>
                <w:color w:val="000000"/>
                <w:sz w:val="16"/>
                <w:szCs w:val="16"/>
              </w:rPr>
            </w:pPr>
            <w:r w:rsidRPr="00461BA0">
              <w:rPr>
                <w:color w:val="000000"/>
                <w:sz w:val="16"/>
                <w:szCs w:val="16"/>
              </w:rPr>
              <w:t>Accepted with verification/correction where required</w:t>
            </w:r>
          </w:p>
        </w:tc>
      </w:tr>
      <w:tr w:rsidR="00C14E47" w14:paraId="0CA39C92" w14:textId="77777777">
        <w:trPr>
          <w:trHeight w:val="372"/>
        </w:trPr>
        <w:tc>
          <w:tcPr>
            <w:tcW w:w="696" w:type="dxa"/>
            <w:tcMar>
              <w:top w:w="100" w:type="dxa"/>
              <w:left w:w="100" w:type="dxa"/>
              <w:bottom w:w="100" w:type="dxa"/>
              <w:right w:w="100" w:type="dxa"/>
            </w:tcMar>
          </w:tcPr>
          <w:p w14:paraId="7D867F0D" w14:textId="77777777" w:rsidR="00C14E47" w:rsidRDefault="00910D1E">
            <w:pPr>
              <w:widowControl w:val="0"/>
              <w:pBdr>
                <w:top w:val="nil"/>
                <w:left w:val="nil"/>
                <w:bottom w:val="nil"/>
                <w:right w:val="nil"/>
                <w:between w:val="nil"/>
              </w:pBdr>
              <w:spacing w:line="240" w:lineRule="auto"/>
              <w:ind w:left="82"/>
              <w:rPr>
                <w:color w:val="000000"/>
                <w:sz w:val="16"/>
                <w:szCs w:val="16"/>
              </w:rPr>
            </w:pPr>
            <w:r>
              <w:rPr>
                <w:color w:val="000000"/>
                <w:sz w:val="16"/>
                <w:szCs w:val="16"/>
              </w:rPr>
              <w:t xml:space="preserve">3 </w:t>
            </w:r>
          </w:p>
        </w:tc>
        <w:tc>
          <w:tcPr>
            <w:tcW w:w="2076" w:type="dxa"/>
            <w:tcMar>
              <w:top w:w="100" w:type="dxa"/>
              <w:left w:w="100" w:type="dxa"/>
              <w:bottom w:w="100" w:type="dxa"/>
              <w:right w:w="100" w:type="dxa"/>
            </w:tcMar>
          </w:tcPr>
          <w:p w14:paraId="2BC51434" w14:textId="77777777" w:rsidR="00C14E47" w:rsidRDefault="00910D1E">
            <w:pPr>
              <w:widowControl w:val="0"/>
              <w:pBdr>
                <w:top w:val="nil"/>
                <w:left w:val="nil"/>
                <w:bottom w:val="nil"/>
                <w:right w:val="nil"/>
                <w:between w:val="nil"/>
              </w:pBdr>
              <w:spacing w:line="240" w:lineRule="auto"/>
              <w:ind w:left="78"/>
              <w:rPr>
                <w:color w:val="000000"/>
                <w:sz w:val="16"/>
                <w:szCs w:val="16"/>
              </w:rPr>
            </w:pPr>
            <w:r>
              <w:rPr>
                <w:color w:val="000000"/>
                <w:sz w:val="16"/>
                <w:szCs w:val="16"/>
              </w:rPr>
              <w:t>Tableconversion</w:t>
            </w:r>
          </w:p>
        </w:tc>
        <w:tc>
          <w:tcPr>
            <w:tcW w:w="4867" w:type="dxa"/>
            <w:tcMar>
              <w:top w:w="100" w:type="dxa"/>
              <w:left w:w="100" w:type="dxa"/>
              <w:bottom w:w="100" w:type="dxa"/>
              <w:right w:w="100" w:type="dxa"/>
            </w:tcMar>
          </w:tcPr>
          <w:p w14:paraId="42A4D9BF" w14:textId="3A8C989D"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“Convert this table into publication-quality LaTeX. Preserve every row, column heading, unit, decimal value, and result exactly. Do not round, reorder, or reinterpret any value.”</w:t>
            </w:r>
          </w:p>
        </w:tc>
        <w:tc>
          <w:tcPr>
            <w:tcW w:w="2334" w:type="dxa"/>
            <w:tcMar>
              <w:top w:w="100" w:type="dxa"/>
              <w:left w:w="100" w:type="dxa"/>
              <w:bottom w:w="100" w:type="dxa"/>
              <w:right w:w="100" w:type="dxa"/>
            </w:tcMar>
          </w:tcPr>
          <w:p w14:paraId="49423978" w14:textId="141AC1F5"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Accepted after cell-by-cell verification</w:t>
            </w:r>
          </w:p>
        </w:tc>
      </w:tr>
      <w:tr w:rsidR="00C14E47" w14:paraId="4FD04B04" w14:textId="77777777">
        <w:trPr>
          <w:trHeight w:val="372"/>
        </w:trPr>
        <w:tc>
          <w:tcPr>
            <w:tcW w:w="696" w:type="dxa"/>
            <w:tcMar>
              <w:top w:w="100" w:type="dxa"/>
              <w:left w:w="100" w:type="dxa"/>
              <w:bottom w:w="100" w:type="dxa"/>
              <w:right w:w="100" w:type="dxa"/>
            </w:tcMar>
          </w:tcPr>
          <w:p w14:paraId="7BBA36B2" w14:textId="77777777" w:rsidR="00C14E47" w:rsidRDefault="00910D1E">
            <w:pPr>
              <w:widowControl w:val="0"/>
              <w:pBdr>
                <w:top w:val="nil"/>
                <w:left w:val="nil"/>
                <w:bottom w:val="nil"/>
                <w:right w:val="nil"/>
                <w:between w:val="nil"/>
              </w:pBdr>
              <w:spacing w:line="240" w:lineRule="auto"/>
              <w:ind w:left="77"/>
              <w:rPr>
                <w:color w:val="000000"/>
                <w:sz w:val="16"/>
                <w:szCs w:val="16"/>
              </w:rPr>
            </w:pPr>
            <w:r>
              <w:rPr>
                <w:color w:val="000000"/>
                <w:sz w:val="16"/>
                <w:szCs w:val="16"/>
              </w:rPr>
              <w:t xml:space="preserve">4 </w:t>
            </w:r>
          </w:p>
        </w:tc>
        <w:tc>
          <w:tcPr>
            <w:tcW w:w="2076" w:type="dxa"/>
            <w:tcMar>
              <w:top w:w="100" w:type="dxa"/>
              <w:left w:w="100" w:type="dxa"/>
              <w:bottom w:w="100" w:type="dxa"/>
              <w:right w:w="100" w:type="dxa"/>
            </w:tcMar>
          </w:tcPr>
          <w:p w14:paraId="31D14A91" w14:textId="77777777" w:rsidR="00C14E47" w:rsidRDefault="00910D1E">
            <w:pPr>
              <w:widowControl w:val="0"/>
              <w:pBdr>
                <w:top w:val="nil"/>
                <w:left w:val="nil"/>
                <w:bottom w:val="nil"/>
                <w:right w:val="nil"/>
                <w:between w:val="nil"/>
              </w:pBdr>
              <w:spacing w:line="240" w:lineRule="auto"/>
              <w:ind w:left="87"/>
              <w:rPr>
                <w:color w:val="000000"/>
                <w:sz w:val="16"/>
                <w:szCs w:val="16"/>
              </w:rPr>
            </w:pPr>
            <w:r>
              <w:rPr>
                <w:color w:val="000000"/>
                <w:sz w:val="16"/>
                <w:szCs w:val="16"/>
              </w:rPr>
              <w:t>Debugging</w:t>
            </w:r>
          </w:p>
        </w:tc>
        <w:tc>
          <w:tcPr>
            <w:tcW w:w="4867" w:type="dxa"/>
            <w:tcMar>
              <w:top w:w="100" w:type="dxa"/>
              <w:left w:w="100" w:type="dxa"/>
              <w:bottom w:w="100" w:type="dxa"/>
              <w:right w:w="100" w:type="dxa"/>
            </w:tcMar>
          </w:tcPr>
          <w:p w14:paraId="452678EA" w14:textId="4B4D0B36"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“Explain this LaTeX compilation error. Identify the likely cause, show the minimum correction required, and explain why the correction works. Do not rewrite unrelated parts of the document.”</w:t>
            </w:r>
          </w:p>
        </w:tc>
        <w:tc>
          <w:tcPr>
            <w:tcW w:w="2334" w:type="dxa"/>
            <w:tcMar>
              <w:top w:w="100" w:type="dxa"/>
              <w:left w:w="100" w:type="dxa"/>
              <w:bottom w:w="100" w:type="dxa"/>
              <w:right w:w="100" w:type="dxa"/>
            </w:tcMar>
          </w:tcPr>
          <w:p w14:paraId="6FF9737C" w14:textId="3BA0D313"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Accepted and corrections applied</w:t>
            </w:r>
          </w:p>
        </w:tc>
      </w:tr>
      <w:tr w:rsidR="00C14E47" w14:paraId="33411725" w14:textId="77777777">
        <w:trPr>
          <w:trHeight w:val="371"/>
        </w:trPr>
        <w:tc>
          <w:tcPr>
            <w:tcW w:w="696" w:type="dxa"/>
            <w:tcMar>
              <w:top w:w="100" w:type="dxa"/>
              <w:left w:w="100" w:type="dxa"/>
              <w:bottom w:w="100" w:type="dxa"/>
              <w:right w:w="100" w:type="dxa"/>
            </w:tcMar>
          </w:tcPr>
          <w:p w14:paraId="04DAB2BF" w14:textId="77777777" w:rsidR="00C14E47" w:rsidRDefault="00910D1E">
            <w:pPr>
              <w:widowControl w:val="0"/>
              <w:pBdr>
                <w:top w:val="nil"/>
                <w:left w:val="nil"/>
                <w:bottom w:val="nil"/>
                <w:right w:val="nil"/>
                <w:between w:val="nil"/>
              </w:pBdr>
              <w:spacing w:line="240" w:lineRule="auto"/>
              <w:ind w:left="81"/>
              <w:rPr>
                <w:color w:val="000000"/>
                <w:sz w:val="16"/>
                <w:szCs w:val="16"/>
              </w:rPr>
            </w:pPr>
            <w:r>
              <w:rPr>
                <w:color w:val="000000"/>
                <w:sz w:val="16"/>
                <w:szCs w:val="16"/>
              </w:rPr>
              <w:t xml:space="preserve">5 </w:t>
            </w:r>
          </w:p>
        </w:tc>
        <w:tc>
          <w:tcPr>
            <w:tcW w:w="2076" w:type="dxa"/>
            <w:tcMar>
              <w:top w:w="100" w:type="dxa"/>
              <w:left w:w="100" w:type="dxa"/>
              <w:bottom w:w="100" w:type="dxa"/>
              <w:right w:w="100" w:type="dxa"/>
            </w:tcMar>
          </w:tcPr>
          <w:p w14:paraId="5507F824" w14:textId="77777777" w:rsidR="00C14E47" w:rsidRDefault="00910D1E">
            <w:pPr>
              <w:widowControl w:val="0"/>
              <w:pBdr>
                <w:top w:val="nil"/>
                <w:left w:val="nil"/>
                <w:bottom w:val="nil"/>
                <w:right w:val="nil"/>
                <w:between w:val="nil"/>
              </w:pBdr>
              <w:spacing w:line="240" w:lineRule="auto"/>
              <w:ind w:left="82"/>
              <w:rPr>
                <w:color w:val="000000"/>
                <w:sz w:val="16"/>
                <w:szCs w:val="16"/>
              </w:rPr>
            </w:pPr>
            <w:r>
              <w:rPr>
                <w:color w:val="000000"/>
                <w:sz w:val="16"/>
                <w:szCs w:val="16"/>
              </w:rPr>
              <w:t>Scientific writing</w:t>
            </w:r>
          </w:p>
        </w:tc>
        <w:tc>
          <w:tcPr>
            <w:tcW w:w="4867" w:type="dxa"/>
            <w:tcMar>
              <w:top w:w="100" w:type="dxa"/>
              <w:left w:w="100" w:type="dxa"/>
              <w:bottom w:w="100" w:type="dxa"/>
              <w:right w:w="100" w:type="dxa"/>
            </w:tcMar>
          </w:tcPr>
          <w:p w14:paraId="2DC7641B" w14:textId="1591C3E8"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“Improve the clarity, conciseness, grammar, and scientific tone of this paragraph. Preserve all technical terminology, citations, numerical values, causal claims, limitations, and scientific meaning. Do not introduce new claims.”</w:t>
            </w:r>
          </w:p>
        </w:tc>
        <w:tc>
          <w:tcPr>
            <w:tcW w:w="2334" w:type="dxa"/>
            <w:tcMar>
              <w:top w:w="100" w:type="dxa"/>
              <w:left w:w="100" w:type="dxa"/>
              <w:bottom w:w="100" w:type="dxa"/>
              <w:right w:w="100" w:type="dxa"/>
            </w:tcMar>
          </w:tcPr>
          <w:p w14:paraId="55583048" w14:textId="5A672A4C"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Accepted after manual verification</w:t>
            </w:r>
          </w:p>
        </w:tc>
      </w:tr>
      <w:tr w:rsidR="00C14E47" w14:paraId="5263B626" w14:textId="77777777">
        <w:trPr>
          <w:trHeight w:val="372"/>
        </w:trPr>
        <w:tc>
          <w:tcPr>
            <w:tcW w:w="696" w:type="dxa"/>
            <w:tcMar>
              <w:top w:w="100" w:type="dxa"/>
              <w:left w:w="100" w:type="dxa"/>
              <w:bottom w:w="100" w:type="dxa"/>
              <w:right w:w="100" w:type="dxa"/>
            </w:tcMar>
          </w:tcPr>
          <w:p w14:paraId="6321A9E0" w14:textId="77777777" w:rsidR="00C14E47" w:rsidRDefault="00910D1E">
            <w:pPr>
              <w:widowControl w:val="0"/>
              <w:pBdr>
                <w:top w:val="nil"/>
                <w:left w:val="nil"/>
                <w:bottom w:val="nil"/>
                <w:right w:val="nil"/>
                <w:between w:val="nil"/>
              </w:pBdr>
              <w:spacing w:line="240" w:lineRule="auto"/>
              <w:ind w:left="82"/>
              <w:rPr>
                <w:color w:val="000000"/>
                <w:sz w:val="16"/>
                <w:szCs w:val="16"/>
              </w:rPr>
            </w:pPr>
            <w:r>
              <w:rPr>
                <w:color w:val="000000"/>
                <w:sz w:val="16"/>
                <w:szCs w:val="16"/>
              </w:rPr>
              <w:t xml:space="preserve">6 </w:t>
            </w:r>
          </w:p>
        </w:tc>
        <w:tc>
          <w:tcPr>
            <w:tcW w:w="2076" w:type="dxa"/>
            <w:tcMar>
              <w:top w:w="100" w:type="dxa"/>
              <w:left w:w="100" w:type="dxa"/>
              <w:bottom w:w="100" w:type="dxa"/>
              <w:right w:w="100" w:type="dxa"/>
            </w:tcMar>
          </w:tcPr>
          <w:p w14:paraId="1D7EE280" w14:textId="77777777" w:rsidR="00C14E47" w:rsidRDefault="00910D1E">
            <w:pPr>
              <w:widowControl w:val="0"/>
              <w:pBdr>
                <w:top w:val="nil"/>
                <w:left w:val="nil"/>
                <w:bottom w:val="nil"/>
                <w:right w:val="nil"/>
                <w:between w:val="nil"/>
              </w:pBdr>
              <w:spacing w:line="240" w:lineRule="auto"/>
              <w:ind w:left="82"/>
              <w:rPr>
                <w:color w:val="000000"/>
                <w:sz w:val="16"/>
                <w:szCs w:val="16"/>
              </w:rPr>
            </w:pPr>
            <w:r>
              <w:rPr>
                <w:color w:val="000000"/>
                <w:sz w:val="16"/>
                <w:szCs w:val="16"/>
              </w:rPr>
              <w:t>Consistencycheck</w:t>
            </w:r>
          </w:p>
        </w:tc>
        <w:tc>
          <w:tcPr>
            <w:tcW w:w="4867" w:type="dxa"/>
            <w:tcMar>
              <w:top w:w="100" w:type="dxa"/>
              <w:left w:w="100" w:type="dxa"/>
              <w:bottom w:w="100" w:type="dxa"/>
              <w:right w:w="100" w:type="dxa"/>
            </w:tcMar>
          </w:tcPr>
          <w:p w14:paraId="27C40019" w14:textId="15991F77" w:rsidR="00C14E47" w:rsidRDefault="00461BA0" w:rsidP="00461BA0">
            <w:pPr>
              <w:widowControl w:val="0"/>
              <w:pBdr>
                <w:top w:val="nil"/>
                <w:left w:val="nil"/>
                <w:bottom w:val="nil"/>
                <w:right w:val="nil"/>
                <w:between w:val="nil"/>
              </w:pBdr>
              <w:rPr>
                <w:color w:val="000000"/>
                <w:sz w:val="16"/>
                <w:szCs w:val="16"/>
              </w:rPr>
            </w:pPr>
            <w:r w:rsidRPr="00461BA0">
              <w:rPr>
                <w:color w:val="000000"/>
                <w:sz w:val="16"/>
                <w:szCs w:val="16"/>
              </w:rPr>
              <w:t>“Review this manuscript for consistency in terminology, abbreviations, variable names, mathematical notation, dataset names, model names, capitalization, units, figure references, table references, and citation style. Report inconsistencies only. Do not rewrite the manuscript.”</w:t>
            </w:r>
          </w:p>
        </w:tc>
        <w:tc>
          <w:tcPr>
            <w:tcW w:w="2334" w:type="dxa"/>
            <w:tcMar>
              <w:top w:w="100" w:type="dxa"/>
              <w:left w:w="100" w:type="dxa"/>
              <w:bottom w:w="100" w:type="dxa"/>
              <w:right w:w="100" w:type="dxa"/>
            </w:tcMar>
          </w:tcPr>
          <w:p w14:paraId="25449062" w14:textId="1E733FA4" w:rsidR="00C14E47" w:rsidRDefault="00461BA0">
            <w:pPr>
              <w:widowControl w:val="0"/>
              <w:pBdr>
                <w:top w:val="nil"/>
                <w:left w:val="nil"/>
                <w:bottom w:val="nil"/>
                <w:right w:val="nil"/>
                <w:between w:val="nil"/>
              </w:pBdr>
              <w:rPr>
                <w:color w:val="000000"/>
                <w:sz w:val="16"/>
                <w:szCs w:val="16"/>
              </w:rPr>
            </w:pPr>
            <w:r w:rsidRPr="00461BA0">
              <w:rPr>
                <w:color w:val="000000"/>
                <w:sz w:val="16"/>
                <w:szCs w:val="16"/>
              </w:rPr>
              <w:t>Accepted as consistency report</w:t>
            </w:r>
          </w:p>
        </w:tc>
      </w:tr>
    </w:tbl>
    <w:p w14:paraId="564FB2A2" w14:textId="77777777" w:rsidR="00C14E47" w:rsidRDefault="00C14E47">
      <w:pPr>
        <w:widowControl w:val="0"/>
        <w:pBdr>
          <w:top w:val="nil"/>
          <w:left w:val="nil"/>
          <w:bottom w:val="nil"/>
          <w:right w:val="nil"/>
          <w:between w:val="nil"/>
        </w:pBdr>
        <w:rPr>
          <w:color w:val="000000"/>
        </w:rPr>
      </w:pPr>
    </w:p>
    <w:p w14:paraId="4A84E118" w14:textId="77777777" w:rsidR="00C14E47" w:rsidRDefault="00C14E47">
      <w:pPr>
        <w:widowControl w:val="0"/>
        <w:pBdr>
          <w:top w:val="nil"/>
          <w:left w:val="nil"/>
          <w:bottom w:val="nil"/>
          <w:right w:val="nil"/>
          <w:between w:val="nil"/>
        </w:pBdr>
        <w:rPr>
          <w:color w:val="000000"/>
        </w:rPr>
      </w:pPr>
    </w:p>
    <w:p w14:paraId="66BC334D" w14:textId="77777777" w:rsidR="00C14E47" w:rsidRDefault="00910D1E">
      <w:pPr>
        <w:widowControl w:val="0"/>
        <w:pBdr>
          <w:top w:val="nil"/>
          <w:left w:val="nil"/>
          <w:bottom w:val="nil"/>
          <w:right w:val="nil"/>
          <w:between w:val="nil"/>
        </w:pBdr>
        <w:spacing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N. Final Verification Against the Original Paper </w:t>
      </w:r>
    </w:p>
    <w:p w14:paraId="5D090C27"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16. Complete the verification checklist </w:t>
      </w:r>
    </w:p>
    <w:p w14:paraId="3F2425AF" w14:textId="65778E6A" w:rsidR="00C14E47" w:rsidRDefault="00910D1E">
      <w:pPr>
        <w:widowControl w:val="0"/>
        <w:pBdr>
          <w:top w:val="nil"/>
          <w:left w:val="nil"/>
          <w:bottom w:val="nil"/>
          <w:right w:val="nil"/>
          <w:between w:val="nil"/>
        </w:pBdr>
        <w:spacing w:before="127"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Title, authors, affiliations, abstract, and keywords match the original paper. </w:t>
      </w:r>
      <w:r w:rsidR="005F4106">
        <w:rPr>
          <w:color w:val="000000"/>
          <w:sz w:val="19"/>
          <w:szCs w:val="19"/>
        </w:rPr>
        <w:t>- yes</w:t>
      </w:r>
    </w:p>
    <w:p w14:paraId="68C68B87" w14:textId="5D363DEA"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major sections of the original paper are present. </w:t>
      </w:r>
      <w:r w:rsidR="005F4106">
        <w:rPr>
          <w:color w:val="000000"/>
          <w:sz w:val="19"/>
          <w:szCs w:val="19"/>
        </w:rPr>
        <w:t>- yes</w:t>
      </w:r>
    </w:p>
    <w:p w14:paraId="23E3BBE5" w14:textId="1D5AB000"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numerical results and dataset statistics are unchanged. </w:t>
      </w:r>
      <w:r w:rsidR="005F4106">
        <w:rPr>
          <w:color w:val="000000"/>
          <w:sz w:val="19"/>
          <w:szCs w:val="19"/>
        </w:rPr>
        <w:t>- yes</w:t>
      </w:r>
    </w:p>
    <w:p w14:paraId="72AC11B6" w14:textId="49C0F0F9"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equations are mathematically equivalent to the original. </w:t>
      </w:r>
      <w:r w:rsidR="005F4106">
        <w:rPr>
          <w:color w:val="000000"/>
          <w:sz w:val="19"/>
          <w:szCs w:val="19"/>
        </w:rPr>
        <w:t>- yes</w:t>
      </w:r>
    </w:p>
    <w:p w14:paraId="4E3064EF" w14:textId="7FF4F3BC"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tables contain the correct values,units, labels,and captions. </w:t>
      </w:r>
      <w:r w:rsidR="005F4106">
        <w:rPr>
          <w:color w:val="000000"/>
          <w:sz w:val="19"/>
          <w:szCs w:val="19"/>
        </w:rPr>
        <w:t>- yes</w:t>
      </w:r>
    </w:p>
    <w:p w14:paraId="319CFB5E" w14:textId="1D1400EA"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figures are present and correctly referenced. </w:t>
      </w:r>
      <w:r w:rsidR="005F4106">
        <w:rPr>
          <w:color w:val="000000"/>
          <w:sz w:val="19"/>
          <w:szCs w:val="19"/>
        </w:rPr>
        <w:t>- yes</w:t>
      </w:r>
    </w:p>
    <w:p w14:paraId="6E64171E" w14:textId="09865364"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citations resolve and no reference has been fabricated. </w:t>
      </w:r>
      <w:r w:rsidR="005F4106">
        <w:rPr>
          <w:color w:val="000000"/>
          <w:sz w:val="19"/>
          <w:szCs w:val="19"/>
        </w:rPr>
        <w:t>- yes</w:t>
      </w:r>
    </w:p>
    <w:p w14:paraId="10D7CF2A" w14:textId="14B95626"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All section, equation, table, and figure cross-referenceswork. </w:t>
      </w:r>
      <w:r w:rsidR="005F4106">
        <w:rPr>
          <w:color w:val="000000"/>
          <w:sz w:val="19"/>
          <w:szCs w:val="19"/>
        </w:rPr>
        <w:t>- yes</w:t>
      </w:r>
    </w:p>
    <w:p w14:paraId="42333C13" w14:textId="5205609F"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ThePrism project compiles without errors. </w:t>
      </w:r>
      <w:r w:rsidR="005F4106">
        <w:rPr>
          <w:color w:val="000000"/>
          <w:sz w:val="19"/>
          <w:szCs w:val="19"/>
        </w:rPr>
        <w:t>- yes</w:t>
      </w:r>
    </w:p>
    <w:p w14:paraId="4294791F" w14:textId="444AC22B"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The exported project has been tested in Overleaf. </w:t>
      </w:r>
      <w:r w:rsidR="005F4106">
        <w:rPr>
          <w:color w:val="000000"/>
          <w:sz w:val="19"/>
          <w:szCs w:val="19"/>
        </w:rPr>
        <w:t>- done</w:t>
      </w:r>
    </w:p>
    <w:p w14:paraId="54F77A65" w14:textId="77777777" w:rsidR="00C14E47" w:rsidRDefault="00910D1E">
      <w:pPr>
        <w:widowControl w:val="0"/>
        <w:pBdr>
          <w:top w:val="nil"/>
          <w:left w:val="nil"/>
          <w:bottom w:val="nil"/>
          <w:right w:val="nil"/>
          <w:between w:val="nil"/>
        </w:pBdr>
        <w:spacing w:before="150" w:line="240" w:lineRule="auto"/>
        <w:ind w:left="145"/>
        <w:rPr>
          <w:rFonts w:ascii="Calibri" w:eastAsia="Calibri" w:hAnsi="Calibri" w:cs="Calibri"/>
          <w:b/>
          <w:bCs/>
          <w:color w:val="17365D"/>
          <w:sz w:val="30"/>
          <w:szCs w:val="30"/>
        </w:rPr>
      </w:pPr>
      <w:r>
        <w:rPr>
          <w:rFonts w:ascii="Calibri" w:eastAsia="Calibri" w:hAnsi="Calibri" w:cs="Calibri"/>
          <w:b/>
          <w:bCs/>
          <w:color w:val="17365D"/>
          <w:sz w:val="30"/>
          <w:szCs w:val="30"/>
        </w:rPr>
        <w:t xml:space="preserve">PART O. Reflection </w:t>
      </w:r>
    </w:p>
    <w:p w14:paraId="351F5041" w14:textId="77777777" w:rsidR="00C14E47" w:rsidRDefault="00910D1E">
      <w:pPr>
        <w:widowControl w:val="0"/>
        <w:pBdr>
          <w:top w:val="nil"/>
          <w:left w:val="nil"/>
          <w:bottom w:val="nil"/>
          <w:right w:val="nil"/>
          <w:between w:val="nil"/>
        </w:pBdr>
        <w:spacing w:before="169" w:line="240" w:lineRule="auto"/>
        <w:ind w:left="132"/>
        <w:rPr>
          <w:rFonts w:ascii="Calibri" w:eastAsia="Calibri" w:hAnsi="Calibri" w:cs="Calibri"/>
          <w:b/>
          <w:bCs/>
          <w:color w:val="1F4E79"/>
          <w:sz w:val="24"/>
          <w:szCs w:val="24"/>
        </w:rPr>
      </w:pPr>
      <w:r>
        <w:rPr>
          <w:rFonts w:ascii="Calibri" w:eastAsia="Calibri" w:hAnsi="Calibri" w:cs="Calibri"/>
          <w:b/>
          <w:bCs/>
          <w:color w:val="1F4E79"/>
          <w:sz w:val="24"/>
          <w:szCs w:val="24"/>
        </w:rPr>
        <w:t xml:space="preserve">Step 17. Write a 200-word reflection </w:t>
      </w:r>
    </w:p>
    <w:p w14:paraId="76DCDAC4" w14:textId="77777777" w:rsidR="00461BA0" w:rsidRDefault="00910D1E" w:rsidP="00461BA0">
      <w:pPr>
        <w:widowControl w:val="0"/>
        <w:pBdr>
          <w:top w:val="nil"/>
          <w:left w:val="nil"/>
          <w:bottom w:val="nil"/>
          <w:right w:val="nil"/>
          <w:between w:val="nil"/>
        </w:pBdr>
        <w:spacing w:before="97" w:line="240" w:lineRule="auto"/>
        <w:ind w:left="127"/>
        <w:rPr>
          <w:color w:val="000000"/>
          <w:sz w:val="19"/>
          <w:szCs w:val="19"/>
        </w:rPr>
      </w:pPr>
      <w:r>
        <w:rPr>
          <w:color w:val="000000"/>
          <w:sz w:val="19"/>
          <w:szCs w:val="19"/>
        </w:rPr>
        <w:t xml:space="preserve">46. Which part of converting the paper into LaTeXwas easiest? </w:t>
      </w:r>
    </w:p>
    <w:p w14:paraId="41AFE0D7" w14:textId="22967223" w:rsidR="00461BA0" w:rsidRDefault="00177B0B" w:rsidP="00461BA0">
      <w:pPr>
        <w:widowControl w:val="0"/>
        <w:pBdr>
          <w:top w:val="nil"/>
          <w:left w:val="nil"/>
          <w:bottom w:val="nil"/>
          <w:right w:val="nil"/>
          <w:between w:val="nil"/>
        </w:pBdr>
        <w:spacing w:before="97" w:line="240" w:lineRule="auto"/>
        <w:ind w:left="127"/>
        <w:rPr>
          <w:color w:val="000000"/>
          <w:sz w:val="19"/>
          <w:szCs w:val="19"/>
        </w:rPr>
      </w:pPr>
      <w:r w:rsidRPr="00177B0B">
        <w:rPr>
          <w:color w:val="000000"/>
          <w:sz w:val="19"/>
          <w:szCs w:val="19"/>
        </w:rPr>
        <w:t>The easiest part was transferring the title, author information, abstract, keywords, section headings, and normal text into a structured LaTeX manuscript. This helped me understand how a research paper can be organized systematically using LaTeX.</w:t>
      </w:r>
    </w:p>
    <w:p w14:paraId="05E09FD2" w14:textId="77777777" w:rsidR="00177B0B" w:rsidRDefault="00177B0B" w:rsidP="00461BA0">
      <w:pPr>
        <w:widowControl w:val="0"/>
        <w:pBdr>
          <w:top w:val="nil"/>
          <w:left w:val="nil"/>
          <w:bottom w:val="nil"/>
          <w:right w:val="nil"/>
          <w:between w:val="nil"/>
        </w:pBdr>
        <w:spacing w:before="97" w:line="240" w:lineRule="auto"/>
        <w:ind w:left="127"/>
        <w:rPr>
          <w:color w:val="000000"/>
          <w:sz w:val="19"/>
          <w:szCs w:val="19"/>
        </w:rPr>
      </w:pPr>
    </w:p>
    <w:p w14:paraId="502F2124" w14:textId="1C940DA9" w:rsidR="00C14E47" w:rsidRDefault="00910D1E" w:rsidP="00461BA0">
      <w:pPr>
        <w:widowControl w:val="0"/>
        <w:pBdr>
          <w:top w:val="nil"/>
          <w:left w:val="nil"/>
          <w:bottom w:val="nil"/>
          <w:right w:val="nil"/>
          <w:between w:val="nil"/>
        </w:pBdr>
        <w:spacing w:before="97" w:line="240" w:lineRule="auto"/>
        <w:ind w:left="127"/>
        <w:rPr>
          <w:color w:val="000000"/>
          <w:sz w:val="19"/>
          <w:szCs w:val="19"/>
        </w:rPr>
      </w:pPr>
      <w:r>
        <w:rPr>
          <w:color w:val="000000"/>
          <w:sz w:val="19"/>
          <w:szCs w:val="19"/>
        </w:rPr>
        <w:t xml:space="preserve">47. Which part required the most manual effort? </w:t>
      </w:r>
    </w:p>
    <w:p w14:paraId="74EB1846" w14:textId="23D3C342" w:rsidR="00461BA0" w:rsidRDefault="00EC27DF" w:rsidP="00461BA0">
      <w:pPr>
        <w:widowControl w:val="0"/>
        <w:pBdr>
          <w:top w:val="nil"/>
          <w:left w:val="nil"/>
          <w:bottom w:val="nil"/>
          <w:right w:val="nil"/>
          <w:between w:val="nil"/>
        </w:pBdr>
        <w:spacing w:before="97" w:line="240" w:lineRule="auto"/>
        <w:ind w:left="127"/>
        <w:rPr>
          <w:color w:val="000000"/>
          <w:sz w:val="19"/>
          <w:szCs w:val="19"/>
        </w:rPr>
      </w:pPr>
      <w:r w:rsidRPr="00EC27DF">
        <w:rPr>
          <w:color w:val="000000"/>
          <w:sz w:val="19"/>
          <w:szCs w:val="19"/>
        </w:rPr>
        <w:t>Equation and figure conversion required the most manual attention. Mathematical notation, equation labels, TikZ libraries, figure sizing, and cross-references had to be checked carefully to ensure that the final document compiled correctly and preserved the intended meaning.</w:t>
      </w:r>
    </w:p>
    <w:p w14:paraId="4D79618C" w14:textId="77777777" w:rsidR="00EC27DF" w:rsidRDefault="00EC27DF" w:rsidP="00461BA0">
      <w:pPr>
        <w:widowControl w:val="0"/>
        <w:pBdr>
          <w:top w:val="nil"/>
          <w:left w:val="nil"/>
          <w:bottom w:val="nil"/>
          <w:right w:val="nil"/>
          <w:between w:val="nil"/>
        </w:pBdr>
        <w:spacing w:before="97" w:line="240" w:lineRule="auto"/>
        <w:ind w:left="127"/>
        <w:rPr>
          <w:color w:val="000000"/>
          <w:sz w:val="19"/>
          <w:szCs w:val="19"/>
        </w:rPr>
      </w:pPr>
    </w:p>
    <w:p w14:paraId="3B1738EC"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48. Which Prism feature was most useful and why? </w:t>
      </w:r>
    </w:p>
    <w:p w14:paraId="65B63727" w14:textId="77777777" w:rsidR="00EC27DF" w:rsidRDefault="00EC27DF">
      <w:pPr>
        <w:widowControl w:val="0"/>
        <w:pBdr>
          <w:top w:val="nil"/>
          <w:left w:val="nil"/>
          <w:bottom w:val="nil"/>
          <w:right w:val="nil"/>
          <w:between w:val="nil"/>
        </w:pBdr>
        <w:spacing w:line="240" w:lineRule="auto"/>
        <w:ind w:left="127"/>
        <w:rPr>
          <w:color w:val="000000"/>
          <w:sz w:val="19"/>
          <w:szCs w:val="19"/>
        </w:rPr>
      </w:pPr>
    </w:p>
    <w:p w14:paraId="25D81105" w14:textId="5B1E1880" w:rsidR="00461BA0" w:rsidRDefault="00EC27DF">
      <w:pPr>
        <w:widowControl w:val="0"/>
        <w:pBdr>
          <w:top w:val="nil"/>
          <w:left w:val="nil"/>
          <w:bottom w:val="nil"/>
          <w:right w:val="nil"/>
          <w:between w:val="nil"/>
        </w:pBdr>
        <w:spacing w:line="240" w:lineRule="auto"/>
        <w:ind w:left="127"/>
        <w:rPr>
          <w:color w:val="000000"/>
          <w:sz w:val="19"/>
          <w:szCs w:val="19"/>
        </w:rPr>
      </w:pPr>
      <w:r w:rsidRPr="00EC27DF">
        <w:rPr>
          <w:color w:val="000000"/>
          <w:sz w:val="19"/>
          <w:szCs w:val="19"/>
        </w:rPr>
        <w:t>The most useful Prism features were LaTeX conversion and compilation-error assistance. Prism helped convert manuscript content into LaTeX and identify problems involving the \minimize command, TikZ libraries, and figure width.</w:t>
      </w:r>
    </w:p>
    <w:p w14:paraId="45BBC440" w14:textId="77777777" w:rsidR="00EC27DF" w:rsidRDefault="00EC27DF">
      <w:pPr>
        <w:widowControl w:val="0"/>
        <w:pBdr>
          <w:top w:val="nil"/>
          <w:left w:val="nil"/>
          <w:bottom w:val="nil"/>
          <w:right w:val="nil"/>
          <w:between w:val="nil"/>
        </w:pBdr>
        <w:spacing w:line="240" w:lineRule="auto"/>
        <w:ind w:left="127"/>
        <w:rPr>
          <w:color w:val="000000"/>
          <w:sz w:val="19"/>
          <w:szCs w:val="19"/>
        </w:rPr>
      </w:pPr>
    </w:p>
    <w:p w14:paraId="04EF7D38" w14:textId="77777777" w:rsidR="00C14E47" w:rsidRDefault="00910D1E">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49. Did Prism introduce any technical, citation, numerical, or scientific errors? </w:t>
      </w:r>
    </w:p>
    <w:p w14:paraId="59F41B42" w14:textId="77777777" w:rsidR="00461BA0" w:rsidRDefault="00461BA0">
      <w:pPr>
        <w:widowControl w:val="0"/>
        <w:pBdr>
          <w:top w:val="nil"/>
          <w:left w:val="nil"/>
          <w:bottom w:val="nil"/>
          <w:right w:val="nil"/>
          <w:between w:val="nil"/>
        </w:pBdr>
        <w:spacing w:line="240" w:lineRule="auto"/>
        <w:ind w:left="127"/>
        <w:rPr>
          <w:color w:val="000000"/>
          <w:sz w:val="19"/>
          <w:szCs w:val="19"/>
        </w:rPr>
      </w:pPr>
    </w:p>
    <w:p w14:paraId="76624672" w14:textId="01F7AFC9" w:rsidR="00900138" w:rsidRDefault="007B2568">
      <w:pPr>
        <w:widowControl w:val="0"/>
        <w:pBdr>
          <w:top w:val="nil"/>
          <w:left w:val="nil"/>
          <w:bottom w:val="nil"/>
          <w:right w:val="nil"/>
          <w:between w:val="nil"/>
        </w:pBdr>
        <w:spacing w:line="240" w:lineRule="auto"/>
        <w:ind w:left="127"/>
        <w:rPr>
          <w:color w:val="000000"/>
          <w:sz w:val="19"/>
          <w:szCs w:val="19"/>
        </w:rPr>
      </w:pPr>
      <w:r w:rsidRPr="007B2568">
        <w:rPr>
          <w:color w:val="000000"/>
          <w:sz w:val="19"/>
          <w:szCs w:val="19"/>
        </w:rPr>
        <w:t>During final verification, no unresolved citation, numerical, or scientific-content errors were found. The LaTeX conversion did produce three technical compilation/formatting problems, which were corrected manually: the undefined \minimize command, the missing TikZ geometry library, and an overfull figure width. These corrections did not change the scientific content or numerical results.</w:t>
      </w:r>
    </w:p>
    <w:p w14:paraId="5DBB767C" w14:textId="77777777" w:rsidR="007B2568" w:rsidRDefault="007B2568">
      <w:pPr>
        <w:widowControl w:val="0"/>
        <w:pBdr>
          <w:top w:val="nil"/>
          <w:left w:val="nil"/>
          <w:bottom w:val="nil"/>
          <w:right w:val="nil"/>
          <w:between w:val="nil"/>
        </w:pBdr>
        <w:spacing w:line="240" w:lineRule="auto"/>
        <w:ind w:left="127"/>
        <w:rPr>
          <w:color w:val="000000"/>
          <w:sz w:val="19"/>
          <w:szCs w:val="19"/>
        </w:rPr>
      </w:pPr>
    </w:p>
    <w:p w14:paraId="595751E0" w14:textId="77777777" w:rsidR="00461BA0" w:rsidRDefault="00910D1E">
      <w:pPr>
        <w:widowControl w:val="0"/>
        <w:pBdr>
          <w:top w:val="nil"/>
          <w:left w:val="nil"/>
          <w:bottom w:val="nil"/>
          <w:right w:val="nil"/>
          <w:between w:val="nil"/>
        </w:pBdr>
        <w:spacing w:line="240" w:lineRule="auto"/>
        <w:ind w:left="132"/>
        <w:rPr>
          <w:color w:val="000000"/>
          <w:sz w:val="19"/>
          <w:szCs w:val="19"/>
        </w:rPr>
      </w:pPr>
      <w:r>
        <w:rPr>
          <w:color w:val="000000"/>
          <w:sz w:val="19"/>
          <w:szCs w:val="19"/>
        </w:rPr>
        <w:t>50. How much manual correction was required?</w:t>
      </w:r>
    </w:p>
    <w:p w14:paraId="0D6B5A8E" w14:textId="77777777" w:rsidR="00FE1947" w:rsidRDefault="00FE1947">
      <w:pPr>
        <w:widowControl w:val="0"/>
        <w:pBdr>
          <w:top w:val="nil"/>
          <w:left w:val="nil"/>
          <w:bottom w:val="nil"/>
          <w:right w:val="nil"/>
          <w:between w:val="nil"/>
        </w:pBdr>
        <w:spacing w:line="240" w:lineRule="auto"/>
        <w:ind w:left="132"/>
        <w:rPr>
          <w:color w:val="000000"/>
          <w:sz w:val="19"/>
          <w:szCs w:val="19"/>
        </w:rPr>
      </w:pPr>
    </w:p>
    <w:p w14:paraId="53E653A0" w14:textId="113E3716" w:rsidR="00461BA0" w:rsidRDefault="00FE1947">
      <w:pPr>
        <w:widowControl w:val="0"/>
        <w:pBdr>
          <w:top w:val="nil"/>
          <w:left w:val="nil"/>
          <w:bottom w:val="nil"/>
          <w:right w:val="nil"/>
          <w:between w:val="nil"/>
        </w:pBdr>
        <w:spacing w:line="240" w:lineRule="auto"/>
        <w:ind w:left="132"/>
        <w:rPr>
          <w:color w:val="000000"/>
          <w:sz w:val="19"/>
          <w:szCs w:val="19"/>
        </w:rPr>
      </w:pPr>
      <w:r w:rsidRPr="00FE1947">
        <w:rPr>
          <w:color w:val="000000"/>
          <w:sz w:val="19"/>
          <w:szCs w:val="19"/>
        </w:rPr>
        <w:t xml:space="preserve">A </w:t>
      </w:r>
      <w:r w:rsidRPr="00FE1947">
        <w:rPr>
          <w:b/>
          <w:bCs/>
          <w:color w:val="000000"/>
          <w:sz w:val="19"/>
          <w:szCs w:val="19"/>
        </w:rPr>
        <w:t>moderate amount of manual correction</w:t>
      </w:r>
      <w:r w:rsidRPr="00FE1947">
        <w:rPr>
          <w:color w:val="000000"/>
          <w:sz w:val="19"/>
          <w:szCs w:val="19"/>
        </w:rPr>
        <w:t xml:space="preserve"> was required, mainly for equations, TikZ figures, figure sizing, labels, cross-references, and compilation issues. The corrections were limited to LaTeX/document-formatting issues and did not require changing the scientific conclusions.</w:t>
      </w:r>
    </w:p>
    <w:p w14:paraId="6A5727A8" w14:textId="77777777" w:rsidR="00FE1947" w:rsidRDefault="00FE1947">
      <w:pPr>
        <w:widowControl w:val="0"/>
        <w:pBdr>
          <w:top w:val="nil"/>
          <w:left w:val="nil"/>
          <w:bottom w:val="nil"/>
          <w:right w:val="nil"/>
          <w:between w:val="nil"/>
        </w:pBdr>
        <w:spacing w:line="240" w:lineRule="auto"/>
        <w:ind w:left="132"/>
        <w:rPr>
          <w:color w:val="000000"/>
          <w:sz w:val="19"/>
          <w:szCs w:val="19"/>
        </w:rPr>
      </w:pPr>
    </w:p>
    <w:p w14:paraId="49AEC89F" w14:textId="091EFD74" w:rsidR="00461BA0" w:rsidRDefault="00910D1E">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51. Did the same project compile in Overleaf without modification? </w:t>
      </w:r>
    </w:p>
    <w:p w14:paraId="0E0669F9" w14:textId="77777777" w:rsidR="0014119A" w:rsidRDefault="0014119A">
      <w:pPr>
        <w:widowControl w:val="0"/>
        <w:pBdr>
          <w:top w:val="nil"/>
          <w:left w:val="nil"/>
          <w:bottom w:val="nil"/>
          <w:right w:val="nil"/>
          <w:between w:val="nil"/>
        </w:pBdr>
        <w:spacing w:line="240" w:lineRule="auto"/>
        <w:ind w:left="132"/>
        <w:rPr>
          <w:color w:val="000000"/>
          <w:sz w:val="19"/>
          <w:szCs w:val="19"/>
        </w:rPr>
      </w:pPr>
    </w:p>
    <w:p w14:paraId="0D382E17" w14:textId="77777777" w:rsidR="0014119A" w:rsidRDefault="0014119A">
      <w:pPr>
        <w:widowControl w:val="0"/>
        <w:pBdr>
          <w:top w:val="nil"/>
          <w:left w:val="nil"/>
          <w:bottom w:val="nil"/>
          <w:right w:val="nil"/>
          <w:between w:val="nil"/>
        </w:pBdr>
        <w:spacing w:line="240" w:lineRule="auto"/>
        <w:ind w:left="132"/>
        <w:rPr>
          <w:color w:val="000000"/>
          <w:sz w:val="19"/>
          <w:szCs w:val="19"/>
        </w:rPr>
      </w:pPr>
      <w:r w:rsidRPr="0014119A">
        <w:rPr>
          <w:b/>
          <w:bCs/>
          <w:color w:val="000000"/>
          <w:sz w:val="19"/>
          <w:szCs w:val="19"/>
        </w:rPr>
        <w:t>Yes.</w:t>
      </w:r>
      <w:r w:rsidRPr="0014119A">
        <w:rPr>
          <w:color w:val="000000"/>
          <w:sz w:val="19"/>
          <w:szCs w:val="19"/>
        </w:rPr>
        <w:t xml:space="preserve"> The exported LaTeX project was imported into Overleaf and compiled successfully without modification. The document structure, equations, table, figures, citations, references, and cross-references were preserved.</w:t>
      </w:r>
    </w:p>
    <w:p w14:paraId="05E1A64B" w14:textId="77777777" w:rsidR="0014119A" w:rsidRDefault="0014119A">
      <w:pPr>
        <w:widowControl w:val="0"/>
        <w:pBdr>
          <w:top w:val="nil"/>
          <w:left w:val="nil"/>
          <w:bottom w:val="nil"/>
          <w:right w:val="nil"/>
          <w:between w:val="nil"/>
        </w:pBdr>
        <w:spacing w:line="240" w:lineRule="auto"/>
        <w:ind w:left="132"/>
        <w:rPr>
          <w:color w:val="000000"/>
          <w:sz w:val="19"/>
          <w:szCs w:val="19"/>
        </w:rPr>
      </w:pPr>
    </w:p>
    <w:p w14:paraId="29261FCC" w14:textId="3F4CF1B6" w:rsidR="00C14E47" w:rsidRDefault="00910D1E">
      <w:pPr>
        <w:widowControl w:val="0"/>
        <w:pBdr>
          <w:top w:val="nil"/>
          <w:left w:val="nil"/>
          <w:bottom w:val="nil"/>
          <w:right w:val="nil"/>
          <w:between w:val="nil"/>
        </w:pBdr>
        <w:spacing w:line="240" w:lineRule="auto"/>
        <w:ind w:left="132"/>
        <w:rPr>
          <w:color w:val="000000"/>
          <w:sz w:val="19"/>
          <w:szCs w:val="19"/>
        </w:rPr>
      </w:pPr>
      <w:r>
        <w:rPr>
          <w:color w:val="000000"/>
          <w:sz w:val="19"/>
          <w:szCs w:val="19"/>
        </w:rPr>
        <w:t>52. What precautions should researcherstake when using AI for scientific writing?</w:t>
      </w:r>
    </w:p>
    <w:p w14:paraId="666E96AB" w14:textId="77777777" w:rsidR="0014119A" w:rsidRDefault="0014119A">
      <w:pPr>
        <w:widowControl w:val="0"/>
        <w:pBdr>
          <w:top w:val="nil"/>
          <w:left w:val="nil"/>
          <w:bottom w:val="nil"/>
          <w:right w:val="nil"/>
          <w:between w:val="nil"/>
        </w:pBdr>
        <w:spacing w:line="240" w:lineRule="auto"/>
        <w:ind w:left="132"/>
        <w:rPr>
          <w:color w:val="000000"/>
          <w:sz w:val="19"/>
          <w:szCs w:val="19"/>
        </w:rPr>
      </w:pPr>
    </w:p>
    <w:p w14:paraId="6B33F2BD" w14:textId="2A5279C6" w:rsidR="0014119A" w:rsidRDefault="0014119A">
      <w:pPr>
        <w:widowControl w:val="0"/>
        <w:pBdr>
          <w:top w:val="nil"/>
          <w:left w:val="nil"/>
          <w:bottom w:val="nil"/>
          <w:right w:val="nil"/>
          <w:between w:val="nil"/>
        </w:pBdr>
        <w:spacing w:line="240" w:lineRule="auto"/>
        <w:ind w:left="132"/>
        <w:rPr>
          <w:color w:val="000000"/>
          <w:sz w:val="19"/>
          <w:szCs w:val="19"/>
        </w:rPr>
      </w:pPr>
      <w:r w:rsidRPr="0014119A">
        <w:rPr>
          <w:color w:val="000000"/>
          <w:sz w:val="19"/>
          <w:szCs w:val="19"/>
        </w:rPr>
        <w:t>Researchers should not accept AI-generated or AI-converted content without verification. They should compare the final manuscript with the original paper, check equations, numerical values, citations, references, terminology, figures, tables, and cross-references, and inspect compilation errors. AI should assist with document preparation, but the author should remain responsible for scientific accuracy and final verification.</w:t>
      </w:r>
    </w:p>
    <w:p w14:paraId="7D5E35E0" w14:textId="77777777" w:rsidR="0014119A" w:rsidRDefault="0014119A">
      <w:pPr>
        <w:widowControl w:val="0"/>
        <w:pBdr>
          <w:top w:val="nil"/>
          <w:left w:val="nil"/>
          <w:bottom w:val="nil"/>
          <w:right w:val="nil"/>
          <w:between w:val="nil"/>
        </w:pBdr>
        <w:spacing w:line="240" w:lineRule="auto"/>
        <w:ind w:left="132"/>
        <w:rPr>
          <w:color w:val="000000"/>
          <w:sz w:val="19"/>
          <w:szCs w:val="19"/>
        </w:rPr>
      </w:pPr>
    </w:p>
    <w:p w14:paraId="369E8D4E" w14:textId="77777777" w:rsidR="00C14E47" w:rsidRDefault="00910D1E">
      <w:pPr>
        <w:widowControl w:val="0"/>
        <w:pBdr>
          <w:top w:val="nil"/>
          <w:left w:val="nil"/>
          <w:bottom w:val="nil"/>
          <w:right w:val="nil"/>
          <w:between w:val="nil"/>
        </w:pBdr>
        <w:spacing w:before="585" w:line="240" w:lineRule="auto"/>
        <w:ind w:right="125"/>
        <w:jc w:val="right"/>
        <w:rPr>
          <w:i/>
          <w:iCs/>
          <w:color w:val="505050"/>
          <w:sz w:val="17"/>
          <w:szCs w:val="17"/>
        </w:rPr>
      </w:pPr>
      <w:r>
        <w:rPr>
          <w:i/>
          <w:iCs/>
          <w:color w:val="505050"/>
          <w:sz w:val="17"/>
          <w:szCs w:val="17"/>
        </w:rPr>
        <w:lastRenderedPageBreak/>
        <w:t xml:space="preserve">Page 7 </w:t>
      </w:r>
    </w:p>
    <w:p w14:paraId="7B9FCC03" w14:textId="77777777" w:rsidR="00C14E47" w:rsidRDefault="00910D1E">
      <w:pPr>
        <w:widowControl w:val="0"/>
        <w:pBdr>
          <w:top w:val="nil"/>
          <w:left w:val="nil"/>
          <w:bottom w:val="nil"/>
          <w:right w:val="nil"/>
          <w:between w:val="nil"/>
        </w:pBdr>
        <w:spacing w:line="240" w:lineRule="auto"/>
        <w:ind w:right="118"/>
        <w:jc w:val="right"/>
        <w:rPr>
          <w:i/>
          <w:iCs/>
          <w:color w:val="505050"/>
          <w:sz w:val="17"/>
          <w:szCs w:val="17"/>
        </w:rPr>
      </w:pPr>
      <w:r>
        <w:rPr>
          <w:i/>
          <w:iCs/>
          <w:color w:val="505050"/>
          <w:sz w:val="17"/>
          <w:szCs w:val="17"/>
        </w:rPr>
        <w:t xml:space="preserve">AI Tools for Research | Lab Exercise: Scientific Writing with Prism and LaTeX </w:t>
      </w:r>
    </w:p>
    <w:p w14:paraId="3C6297C2" w14:textId="77777777" w:rsidR="00C14E47" w:rsidRDefault="00910D1E">
      <w:pPr>
        <w:widowControl w:val="0"/>
        <w:pBdr>
          <w:top w:val="nil"/>
          <w:left w:val="nil"/>
          <w:bottom w:val="nil"/>
          <w:right w:val="nil"/>
          <w:between w:val="nil"/>
        </w:pBdr>
        <w:spacing w:before="219" w:line="240" w:lineRule="auto"/>
        <w:ind w:left="139"/>
        <w:rPr>
          <w:rFonts w:ascii="Calibri" w:eastAsia="Calibri" w:hAnsi="Calibri" w:cs="Calibri"/>
          <w:b/>
          <w:bCs/>
          <w:color w:val="17365D"/>
          <w:sz w:val="30"/>
          <w:szCs w:val="30"/>
        </w:rPr>
      </w:pPr>
      <w:r>
        <w:rPr>
          <w:rFonts w:ascii="Calibri" w:eastAsia="Calibri" w:hAnsi="Calibri" w:cs="Calibri"/>
          <w:b/>
          <w:bCs/>
          <w:color w:val="17365D"/>
          <w:sz w:val="30"/>
          <w:szCs w:val="30"/>
        </w:rPr>
        <w:t xml:space="preserve">5. Final Submission </w:t>
      </w:r>
    </w:p>
    <w:p w14:paraId="2D64D34E" w14:textId="77777777" w:rsidR="00C14E47" w:rsidRDefault="00910D1E">
      <w:pPr>
        <w:widowControl w:val="0"/>
        <w:pBdr>
          <w:top w:val="nil"/>
          <w:left w:val="nil"/>
          <w:bottom w:val="nil"/>
          <w:right w:val="nil"/>
          <w:between w:val="nil"/>
        </w:pBdr>
        <w:spacing w:before="106" w:line="240" w:lineRule="auto"/>
        <w:ind w:left="133"/>
        <w:rPr>
          <w:b/>
          <w:bCs/>
          <w:color w:val="000000"/>
          <w:sz w:val="19"/>
          <w:szCs w:val="19"/>
        </w:rPr>
      </w:pPr>
      <w:r>
        <w:rPr>
          <w:color w:val="000000"/>
          <w:sz w:val="19"/>
          <w:szCs w:val="19"/>
        </w:rPr>
        <w:t xml:space="preserve">Submit one folder using the following naming convention: </w:t>
      </w:r>
      <w:r>
        <w:rPr>
          <w:b/>
          <w:bCs/>
          <w:color w:val="000000"/>
          <w:sz w:val="19"/>
          <w:szCs w:val="19"/>
        </w:rPr>
        <w:t xml:space="preserve">StudentName_RollNumber </w:t>
      </w:r>
    </w:p>
    <w:p w14:paraId="100B2B69" w14:textId="77777777" w:rsidR="00C14E47" w:rsidRDefault="00910D1E">
      <w:pPr>
        <w:widowControl w:val="0"/>
        <w:pBdr>
          <w:top w:val="nil"/>
          <w:left w:val="nil"/>
          <w:bottom w:val="nil"/>
          <w:right w:val="nil"/>
          <w:between w:val="nil"/>
        </w:pBdr>
        <w:spacing w:before="171" w:line="240" w:lineRule="auto"/>
        <w:ind w:left="134"/>
        <w:rPr>
          <w:rFonts w:ascii="Consolas" w:eastAsia="Consolas" w:hAnsi="Consolas" w:cs="Consolas"/>
          <w:color w:val="000000"/>
          <w:sz w:val="17"/>
          <w:szCs w:val="17"/>
        </w:rPr>
      </w:pPr>
      <w:r>
        <w:rPr>
          <w:rFonts w:ascii="Consolas" w:eastAsia="Consolas" w:hAnsi="Consolas" w:cs="Consolas"/>
          <w:color w:val="000000"/>
          <w:sz w:val="17"/>
          <w:szCs w:val="17"/>
        </w:rPr>
        <w:t xml:space="preserve">StudentName_RollNumber/ </w:t>
      </w:r>
    </w:p>
    <w:p w14:paraId="178D06FB"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w:t>
      </w:r>
    </w:p>
    <w:p w14:paraId="185188A1"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Original_Paper.pdf </w:t>
      </w:r>
    </w:p>
    <w:p w14:paraId="0AF339DF"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Prism_Final_Paper.pdf </w:t>
      </w:r>
    </w:p>
    <w:p w14:paraId="2FFFC806"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Overleaf_Final_Paper.pdf </w:t>
      </w:r>
    </w:p>
    <w:p w14:paraId="02A967DF"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main.tex </w:t>
      </w:r>
    </w:p>
    <w:p w14:paraId="380299BF"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references.bib </w:t>
      </w:r>
    </w:p>
    <w:p w14:paraId="56D11605"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Figures/ </w:t>
      </w:r>
    </w:p>
    <w:p w14:paraId="2E46A24C"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Prompt_Log.pdf or .docx </w:t>
      </w:r>
    </w:p>
    <w:p w14:paraId="66CD0756" w14:textId="77777777" w:rsidR="00C14E47" w:rsidRDefault="00910D1E">
      <w:pPr>
        <w:widowControl w:val="0"/>
        <w:pBdr>
          <w:top w:val="nil"/>
          <w:left w:val="nil"/>
          <w:bottom w:val="nil"/>
          <w:right w:val="nil"/>
          <w:between w:val="nil"/>
        </w:pBdr>
        <w:spacing w:line="240" w:lineRule="auto"/>
        <w:ind w:left="164"/>
        <w:rPr>
          <w:rFonts w:ascii="Consolas" w:eastAsia="Consolas" w:hAnsi="Consolas" w:cs="Consolas"/>
          <w:color w:val="000000"/>
          <w:sz w:val="17"/>
          <w:szCs w:val="17"/>
        </w:rPr>
      </w:pPr>
      <w:r>
        <w:rPr>
          <w:rFonts w:ascii="Consolas" w:eastAsia="Consolas" w:hAnsi="Consolas" w:cs="Consolas"/>
          <w:color w:val="000000"/>
          <w:sz w:val="17"/>
          <w:szCs w:val="17"/>
        </w:rPr>
        <w:t xml:space="preserve">|-- Error_Log.pdf or .docx </w:t>
      </w:r>
    </w:p>
    <w:p w14:paraId="629F6441" w14:textId="77777777" w:rsidR="00C14E47" w:rsidRDefault="00910D1E">
      <w:pPr>
        <w:widowControl w:val="0"/>
        <w:pBdr>
          <w:top w:val="nil"/>
          <w:left w:val="nil"/>
          <w:bottom w:val="nil"/>
          <w:right w:val="nil"/>
          <w:between w:val="nil"/>
        </w:pBdr>
        <w:spacing w:line="240" w:lineRule="auto"/>
        <w:ind w:left="125"/>
        <w:rPr>
          <w:rFonts w:ascii="Consolas" w:eastAsia="Consolas" w:hAnsi="Consolas" w:cs="Consolas"/>
          <w:color w:val="000000"/>
          <w:sz w:val="17"/>
          <w:szCs w:val="17"/>
        </w:rPr>
      </w:pPr>
      <w:r>
        <w:rPr>
          <w:rFonts w:ascii="Consolas" w:eastAsia="Consolas" w:hAnsi="Consolas" w:cs="Consolas"/>
          <w:color w:val="000000"/>
          <w:sz w:val="17"/>
          <w:szCs w:val="17"/>
        </w:rPr>
        <w:t>`-- Reflection.pdf or .docx</w:t>
      </w:r>
    </w:p>
    <w:p w14:paraId="17D5EEAD" w14:textId="77777777" w:rsidR="00C14E47" w:rsidRDefault="00910D1E">
      <w:pPr>
        <w:widowControl w:val="0"/>
        <w:pBdr>
          <w:top w:val="nil"/>
          <w:left w:val="nil"/>
          <w:bottom w:val="nil"/>
          <w:right w:val="nil"/>
          <w:between w:val="nil"/>
        </w:pBdr>
        <w:spacing w:before="485" w:line="240" w:lineRule="auto"/>
        <w:ind w:left="137"/>
        <w:rPr>
          <w:rFonts w:ascii="Calibri" w:eastAsia="Calibri" w:hAnsi="Calibri" w:cs="Calibri"/>
          <w:b/>
          <w:bCs/>
          <w:color w:val="17365D"/>
          <w:sz w:val="30"/>
          <w:szCs w:val="30"/>
        </w:rPr>
      </w:pPr>
      <w:r>
        <w:rPr>
          <w:rFonts w:ascii="Calibri" w:eastAsia="Calibri" w:hAnsi="Calibri" w:cs="Calibri"/>
          <w:b/>
          <w:bCs/>
          <w:color w:val="17365D"/>
          <w:sz w:val="30"/>
          <w:szCs w:val="30"/>
        </w:rPr>
        <w:t xml:space="preserve">6. Minimum Requirements </w:t>
      </w:r>
    </w:p>
    <w:p w14:paraId="05322D41" w14:textId="469BB4AB" w:rsidR="00C14E47" w:rsidRDefault="00910D1E">
      <w:pPr>
        <w:widowControl w:val="0"/>
        <w:pBdr>
          <w:top w:val="nil"/>
          <w:left w:val="nil"/>
          <w:bottom w:val="nil"/>
          <w:right w:val="nil"/>
          <w:between w:val="nil"/>
        </w:pBdr>
        <w:spacing w:before="136"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Complete conversion of your own researchpaper into LaTeX. </w:t>
      </w:r>
      <w:r w:rsidR="005F4106">
        <w:rPr>
          <w:color w:val="000000"/>
          <w:sz w:val="19"/>
          <w:szCs w:val="19"/>
        </w:rPr>
        <w:t>- done</w:t>
      </w:r>
    </w:p>
    <w:p w14:paraId="70FED83F" w14:textId="20EEA2DD" w:rsidR="00C14E47" w:rsidRDefault="00910D1E">
      <w:pPr>
        <w:widowControl w:val="0"/>
        <w:pBdr>
          <w:top w:val="nil"/>
          <w:left w:val="nil"/>
          <w:bottom w:val="nil"/>
          <w:right w:val="nil"/>
          <w:between w:val="nil"/>
        </w:pBdr>
        <w:spacing w:before="60" w:line="243" w:lineRule="auto"/>
        <w:ind w:left="347" w:right="270" w:firstLine="9"/>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one equation converted and cross-referenced, if the paper contains equations. If the paper contains no equations, state this explicitly. </w:t>
      </w:r>
      <w:r w:rsidR="005F4106">
        <w:rPr>
          <w:color w:val="000000"/>
          <w:sz w:val="19"/>
          <w:szCs w:val="19"/>
        </w:rPr>
        <w:t xml:space="preserve"> - done</w:t>
      </w:r>
    </w:p>
    <w:p w14:paraId="7BBAED95" w14:textId="30A75CBA" w:rsidR="00C14E47" w:rsidRDefault="00910D1E">
      <w:pPr>
        <w:widowControl w:val="0"/>
        <w:pBdr>
          <w:top w:val="nil"/>
          <w:left w:val="nil"/>
          <w:bottom w:val="nil"/>
          <w:right w:val="nil"/>
          <w:between w:val="nil"/>
        </w:pBdr>
        <w:spacing w:before="45" w:line="240" w:lineRule="auto"/>
        <w:ind w:left="357"/>
        <w:rPr>
          <w:color w:val="000000"/>
          <w:sz w:val="19"/>
          <w:szCs w:val="19"/>
        </w:rPr>
      </w:pPr>
      <w:r w:rsidRPr="00EE2906">
        <w:rPr>
          <w:color w:val="000000"/>
          <w:sz w:val="20"/>
          <w:szCs w:val="20"/>
          <w:highlight w:val="green"/>
        </w:rPr>
        <w:t>☐</w:t>
      </w:r>
      <w:r w:rsidRPr="00EE2906">
        <w:rPr>
          <w:color w:val="000000"/>
          <w:sz w:val="20"/>
          <w:szCs w:val="20"/>
        </w:rPr>
        <w:t xml:space="preserve"> </w:t>
      </w:r>
      <w:r w:rsidRPr="00EE2906">
        <w:rPr>
          <w:color w:val="000000"/>
          <w:sz w:val="19"/>
          <w:szCs w:val="19"/>
        </w:rPr>
        <w:t>At least one table converted to LaTeX,if the paper contains tables</w:t>
      </w:r>
      <w:r w:rsidR="00EE2906">
        <w:rPr>
          <w:color w:val="000000"/>
          <w:sz w:val="19"/>
          <w:szCs w:val="19"/>
        </w:rPr>
        <w:t>.</w:t>
      </w:r>
      <w:r>
        <w:rPr>
          <w:color w:val="000000"/>
          <w:sz w:val="19"/>
          <w:szCs w:val="19"/>
        </w:rPr>
        <w:t xml:space="preserve"> </w:t>
      </w:r>
      <w:r w:rsidR="005F4106">
        <w:rPr>
          <w:color w:val="000000"/>
          <w:sz w:val="19"/>
          <w:szCs w:val="19"/>
        </w:rPr>
        <w:t xml:space="preserve"> - done</w:t>
      </w:r>
    </w:p>
    <w:p w14:paraId="4D396158" w14:textId="04894AC3"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one figure inserted and cross-referenced, if the paper contains figures. </w:t>
      </w:r>
      <w:r w:rsidR="005F4106">
        <w:rPr>
          <w:color w:val="000000"/>
          <w:sz w:val="19"/>
          <w:szCs w:val="19"/>
        </w:rPr>
        <w:t>- done</w:t>
      </w:r>
    </w:p>
    <w:p w14:paraId="2D583C52" w14:textId="4A40461B"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five verified referencesmanaged through LaTeX/BibTeX. </w:t>
      </w:r>
      <w:r w:rsidR="005F4106">
        <w:rPr>
          <w:color w:val="000000"/>
          <w:sz w:val="19"/>
          <w:szCs w:val="19"/>
        </w:rPr>
        <w:t>- done</w:t>
      </w:r>
    </w:p>
    <w:p w14:paraId="545C7AC2" w14:textId="3C318DC7" w:rsidR="005F4106" w:rsidRDefault="00910D1E">
      <w:pPr>
        <w:widowControl w:val="0"/>
        <w:pBdr>
          <w:top w:val="nil"/>
          <w:left w:val="nil"/>
          <w:bottom w:val="nil"/>
          <w:right w:val="nil"/>
          <w:between w:val="nil"/>
        </w:pBdr>
        <w:spacing w:before="60" w:line="293" w:lineRule="auto"/>
        <w:ind w:left="357" w:right="2226"/>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four working cross-referencesacrosssections,tables, figures, and/or equations. </w:t>
      </w:r>
      <w:r w:rsidR="005F4106">
        <w:rPr>
          <w:color w:val="000000"/>
          <w:sz w:val="19"/>
          <w:szCs w:val="19"/>
        </w:rPr>
        <w:t>– done</w:t>
      </w:r>
    </w:p>
    <w:p w14:paraId="2D0ED6FA" w14:textId="08749207" w:rsidR="00C14E47" w:rsidRDefault="00910D1E">
      <w:pPr>
        <w:widowControl w:val="0"/>
        <w:pBdr>
          <w:top w:val="nil"/>
          <w:left w:val="nil"/>
          <w:bottom w:val="nil"/>
          <w:right w:val="nil"/>
          <w:between w:val="nil"/>
        </w:pBdr>
        <w:spacing w:before="60" w:line="293" w:lineRule="auto"/>
        <w:ind w:left="357" w:right="2226"/>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three documented LaTeXerrors or formatting problems and their fixes. </w:t>
      </w:r>
      <w:r w:rsidR="005F4106">
        <w:rPr>
          <w:color w:val="000000"/>
          <w:sz w:val="19"/>
          <w:szCs w:val="19"/>
        </w:rPr>
        <w:t>- done</w:t>
      </w:r>
    </w:p>
    <w:p w14:paraId="2D5A0FB6" w14:textId="5D9FF2DA" w:rsidR="00C14E47" w:rsidRDefault="00910D1E">
      <w:pPr>
        <w:widowControl w:val="0"/>
        <w:pBdr>
          <w:top w:val="nil"/>
          <w:left w:val="nil"/>
          <w:bottom w:val="nil"/>
          <w:right w:val="nil"/>
          <w:between w:val="nil"/>
        </w:pBdr>
        <w:spacing w:before="15"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At least five meaningful Prism prompts in the prompt log. </w:t>
      </w:r>
      <w:r w:rsidR="005F4106">
        <w:rPr>
          <w:color w:val="000000"/>
          <w:sz w:val="19"/>
          <w:szCs w:val="19"/>
        </w:rPr>
        <w:t>- done</w:t>
      </w:r>
    </w:p>
    <w:p w14:paraId="73197941" w14:textId="47C9C534"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One original versusPrism-assistedparagraph comparison. </w:t>
      </w:r>
      <w:r w:rsidR="005F4106">
        <w:rPr>
          <w:color w:val="000000"/>
          <w:sz w:val="19"/>
          <w:szCs w:val="19"/>
        </w:rPr>
        <w:t>- done</w:t>
      </w:r>
    </w:p>
    <w:p w14:paraId="334D9F09" w14:textId="5D9C7627" w:rsidR="00C14E47" w:rsidRDefault="00910D1E">
      <w:pPr>
        <w:widowControl w:val="0"/>
        <w:pBdr>
          <w:top w:val="nil"/>
          <w:left w:val="nil"/>
          <w:bottom w:val="nil"/>
          <w:right w:val="nil"/>
          <w:between w:val="nil"/>
        </w:pBdr>
        <w:spacing w:before="60" w:line="240" w:lineRule="auto"/>
        <w:ind w:left="357"/>
        <w:rPr>
          <w:color w:val="000000"/>
          <w:sz w:val="19"/>
          <w:szCs w:val="19"/>
        </w:rPr>
      </w:pPr>
      <w:r w:rsidRPr="005F4106">
        <w:rPr>
          <w:color w:val="000000"/>
          <w:sz w:val="20"/>
          <w:szCs w:val="20"/>
          <w:highlight w:val="green"/>
        </w:rPr>
        <w:t>☐</w:t>
      </w:r>
      <w:r>
        <w:rPr>
          <w:color w:val="000000"/>
          <w:sz w:val="20"/>
          <w:szCs w:val="20"/>
        </w:rPr>
        <w:t xml:space="preserve"> </w:t>
      </w:r>
      <w:r>
        <w:rPr>
          <w:color w:val="000000"/>
          <w:sz w:val="19"/>
          <w:szCs w:val="19"/>
        </w:rPr>
        <w:t xml:space="preserve">Prism-to-Overleaf portability test. </w:t>
      </w:r>
      <w:r w:rsidR="005F4106">
        <w:rPr>
          <w:color w:val="000000"/>
          <w:sz w:val="19"/>
          <w:szCs w:val="19"/>
        </w:rPr>
        <w:t>- done</w:t>
      </w:r>
    </w:p>
    <w:p w14:paraId="43DAEFD1" w14:textId="77777777" w:rsidR="00C14E47" w:rsidRDefault="00910D1E">
      <w:pPr>
        <w:widowControl w:val="0"/>
        <w:pBdr>
          <w:top w:val="nil"/>
          <w:left w:val="nil"/>
          <w:bottom w:val="nil"/>
          <w:right w:val="nil"/>
          <w:between w:val="nil"/>
        </w:pBdr>
        <w:spacing w:before="150" w:line="240" w:lineRule="auto"/>
        <w:ind w:left="136"/>
        <w:rPr>
          <w:rFonts w:ascii="Calibri" w:eastAsia="Calibri" w:hAnsi="Calibri" w:cs="Calibri"/>
          <w:b/>
          <w:bCs/>
          <w:color w:val="17365D"/>
          <w:sz w:val="30"/>
          <w:szCs w:val="30"/>
        </w:rPr>
      </w:pPr>
      <w:r>
        <w:rPr>
          <w:rFonts w:ascii="Calibri" w:eastAsia="Calibri" w:hAnsi="Calibri" w:cs="Calibri"/>
          <w:b/>
          <w:bCs/>
          <w:color w:val="17365D"/>
          <w:sz w:val="30"/>
          <w:szCs w:val="30"/>
        </w:rPr>
        <w:t xml:space="preserve">7. Expected Workflow </w:t>
      </w:r>
    </w:p>
    <w:p w14:paraId="412EECB5" w14:textId="77777777" w:rsidR="00C14E47" w:rsidRDefault="00910D1E">
      <w:pPr>
        <w:widowControl w:val="0"/>
        <w:pBdr>
          <w:top w:val="nil"/>
          <w:left w:val="nil"/>
          <w:bottom w:val="nil"/>
          <w:right w:val="nil"/>
          <w:between w:val="nil"/>
        </w:pBdr>
        <w:spacing w:before="104" w:line="232" w:lineRule="auto"/>
        <w:ind w:left="158" w:right="153"/>
        <w:jc w:val="center"/>
        <w:rPr>
          <w:b/>
          <w:bCs/>
          <w:color w:val="1F4E79"/>
          <w:sz w:val="21"/>
          <w:szCs w:val="21"/>
        </w:rPr>
      </w:pPr>
      <w:r>
        <w:rPr>
          <w:rFonts w:ascii="Arial Unicode MS" w:eastAsia="Arial Unicode MS" w:hAnsi="Arial Unicode MS" w:cs="Arial Unicode MS"/>
          <w:b/>
          <w:bCs/>
          <w:color w:val="1F4E79"/>
          <w:sz w:val="21"/>
          <w:szCs w:val="21"/>
        </w:rPr>
        <w:t xml:space="preserve">Own Research Paper → Prism → Structured LaTeX → Equations / Tables / Figures → Citations → Debugging → Verification → Export → Overleaf → Final Compilable Manuscript </w:t>
      </w:r>
    </w:p>
    <w:p w14:paraId="403BB60B" w14:textId="77777777" w:rsidR="00C14E47" w:rsidRDefault="00910D1E">
      <w:pPr>
        <w:widowControl w:val="0"/>
        <w:pBdr>
          <w:top w:val="nil"/>
          <w:left w:val="nil"/>
          <w:bottom w:val="nil"/>
          <w:right w:val="nil"/>
          <w:between w:val="nil"/>
        </w:pBdr>
        <w:spacing w:before="167" w:line="233" w:lineRule="auto"/>
        <w:ind w:left="137" w:right="703" w:firstLine="2"/>
        <w:rPr>
          <w:color w:val="000000"/>
          <w:sz w:val="19"/>
          <w:szCs w:val="19"/>
        </w:rPr>
      </w:pPr>
      <w:r>
        <w:rPr>
          <w:b/>
          <w:bCs/>
          <w:color w:val="000000"/>
          <w:sz w:val="19"/>
          <w:szCs w:val="19"/>
        </w:rPr>
        <w:t xml:space="preserve">Key Principle: </w:t>
      </w:r>
      <w:r>
        <w:rPr>
          <w:color w:val="000000"/>
          <w:sz w:val="19"/>
          <w:szCs w:val="19"/>
        </w:rPr>
        <w:t xml:space="preserve">UseAI to reduce the mechanical effort of scientific document preparation, but retain human responsibility for scientific correctness,numerical accuracy,citation validity, interpretation, and final authorship. </w:t>
      </w:r>
    </w:p>
    <w:p w14:paraId="4DC3991D" w14:textId="77777777" w:rsidR="00C14E47" w:rsidRDefault="00910D1E">
      <w:pPr>
        <w:widowControl w:val="0"/>
        <w:pBdr>
          <w:top w:val="nil"/>
          <w:left w:val="nil"/>
          <w:bottom w:val="nil"/>
          <w:right w:val="nil"/>
          <w:between w:val="nil"/>
        </w:pBdr>
        <w:spacing w:before="165" w:line="240" w:lineRule="auto"/>
        <w:ind w:left="140"/>
        <w:rPr>
          <w:color w:val="0563C1"/>
          <w:sz w:val="19"/>
          <w:szCs w:val="19"/>
          <w:u w:val="single"/>
        </w:rPr>
      </w:pPr>
      <w:r>
        <w:rPr>
          <w:b/>
          <w:bCs/>
          <w:color w:val="000000"/>
          <w:sz w:val="19"/>
          <w:szCs w:val="19"/>
          <w:u w:val="single"/>
        </w:rPr>
        <w:t xml:space="preserve">Useful Links: </w:t>
      </w:r>
      <w:r>
        <w:rPr>
          <w:color w:val="0563C1"/>
          <w:sz w:val="19"/>
          <w:szCs w:val="19"/>
          <w:u w:val="single"/>
        </w:rPr>
        <w:t xml:space="preserve">Prism </w:t>
      </w:r>
      <w:r>
        <w:rPr>
          <w:color w:val="000000"/>
          <w:sz w:val="19"/>
          <w:szCs w:val="19"/>
          <w:u w:val="single"/>
        </w:rPr>
        <w:t xml:space="preserve">| </w:t>
      </w:r>
      <w:r>
        <w:rPr>
          <w:color w:val="0563C1"/>
          <w:sz w:val="19"/>
          <w:szCs w:val="19"/>
          <w:u w:val="single"/>
        </w:rPr>
        <w:t xml:space="preserve">Overleaf </w:t>
      </w:r>
    </w:p>
    <w:p w14:paraId="63D5D48F" w14:textId="77777777" w:rsidR="00C14E47" w:rsidRDefault="00910D1E">
      <w:pPr>
        <w:widowControl w:val="0"/>
        <w:pBdr>
          <w:top w:val="nil"/>
          <w:left w:val="nil"/>
          <w:bottom w:val="nil"/>
          <w:right w:val="nil"/>
          <w:between w:val="nil"/>
        </w:pBdr>
        <w:spacing w:before="5277" w:line="240" w:lineRule="auto"/>
        <w:ind w:right="124"/>
        <w:jc w:val="right"/>
        <w:rPr>
          <w:i/>
          <w:iCs/>
          <w:color w:val="505050"/>
          <w:sz w:val="17"/>
          <w:szCs w:val="17"/>
        </w:rPr>
      </w:pPr>
      <w:r>
        <w:rPr>
          <w:i/>
          <w:iCs/>
          <w:color w:val="505050"/>
          <w:sz w:val="17"/>
          <w:szCs w:val="17"/>
        </w:rPr>
        <w:lastRenderedPageBreak/>
        <w:t xml:space="preserve">Page 8 </w:t>
      </w:r>
    </w:p>
    <w:sectPr w:rsidR="00C14E47">
      <w:pgSz w:w="11900" w:h="16820"/>
      <w:pgMar w:top="697" w:right="869" w:bottom="984" w:left="91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72CF28-9B3B-44C1-9DCF-990D1FD446DE}"/>
  </w:font>
  <w:font w:name="Calibri">
    <w:panose1 w:val="020F0502020204030204"/>
    <w:charset w:val="00"/>
    <w:family w:val="swiss"/>
    <w:pitch w:val="variable"/>
    <w:sig w:usb0="E4002EFF" w:usb1="C200247B" w:usb2="00000009" w:usb3="00000000" w:csb0="000001FF" w:csb1="00000000"/>
    <w:embedRegular r:id="rId2" w:fontKey="{F3D80788-B542-4BD1-9BEC-006C8799BA32}"/>
    <w:embedBold r:id="rId3" w:fontKey="{CFE2F134-CCE4-46A4-B710-E3B469D4D4AB}"/>
  </w:font>
  <w:font w:name="Noto Sans Symbols">
    <w:charset w:val="00"/>
    <w:family w:val="auto"/>
    <w:pitch w:val="default"/>
    <w:embedRegular r:id="rId4" w:fontKey="{2A90AF93-84B5-4DA0-AAE6-A1E069DFD5EC}"/>
  </w:font>
  <w:font w:name="Consolas">
    <w:panose1 w:val="020B0609020204030204"/>
    <w:charset w:val="00"/>
    <w:family w:val="modern"/>
    <w:pitch w:val="fixed"/>
    <w:sig w:usb0="E00006FF" w:usb1="0000FCFF" w:usb2="00000001" w:usb3="00000000" w:csb0="0000019F" w:csb1="00000000"/>
    <w:embedRegular r:id="rId5" w:fontKey="{60CD3B36-6186-46C3-8AE6-B335628012B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BEBE1C15-4476-4C56-939F-6D7C048F80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47"/>
    <w:rsid w:val="000D1A36"/>
    <w:rsid w:val="0014119A"/>
    <w:rsid w:val="001532F6"/>
    <w:rsid w:val="00177B0B"/>
    <w:rsid w:val="001D6819"/>
    <w:rsid w:val="001F06E9"/>
    <w:rsid w:val="0028117D"/>
    <w:rsid w:val="003260D9"/>
    <w:rsid w:val="00461BA0"/>
    <w:rsid w:val="0056769B"/>
    <w:rsid w:val="005C74C0"/>
    <w:rsid w:val="005F4106"/>
    <w:rsid w:val="007B2568"/>
    <w:rsid w:val="00900138"/>
    <w:rsid w:val="00910D1E"/>
    <w:rsid w:val="009828A3"/>
    <w:rsid w:val="00A048AB"/>
    <w:rsid w:val="00A7267A"/>
    <w:rsid w:val="00AC0DF6"/>
    <w:rsid w:val="00BA43DB"/>
    <w:rsid w:val="00C14E47"/>
    <w:rsid w:val="00D369C7"/>
    <w:rsid w:val="00DD513F"/>
    <w:rsid w:val="00DE0DC3"/>
    <w:rsid w:val="00E72114"/>
    <w:rsid w:val="00EC27DF"/>
    <w:rsid w:val="00EE2906"/>
    <w:rsid w:val="00EF389B"/>
    <w:rsid w:val="00FE1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9BCE"/>
  <w15:docId w15:val="{8F0A133C-2C02-4A0C-829D-1DB2AE459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11</Pages>
  <Words>3588</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cp:lastModifiedBy>Jahanvi Mishra</cp:lastModifiedBy>
  <cp:revision>21</cp:revision>
  <dcterms:created xsi:type="dcterms:W3CDTF">2026-09-18T18:20:00Z</dcterms:created>
  <dcterms:modified xsi:type="dcterms:W3CDTF">2026-09-20T11:46:00Z</dcterms:modified>
</cp:coreProperties>
</file>