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FC31" w14:textId="77777777" w:rsidR="006B2775" w:rsidRDefault="006B2775">
      <w:proofErr w:type="spellStart"/>
      <w:r w:rsidRPr="006B2775">
        <w:rPr>
          <w:b/>
          <w:u w:val="single"/>
        </w:rPr>
        <w:t>Hashmap</w:t>
      </w:r>
      <w:proofErr w:type="spellEnd"/>
      <w:r>
        <w:t>:</w:t>
      </w:r>
    </w:p>
    <w:p w14:paraId="719ED6AA" w14:textId="78A6BCF0" w:rsidR="006B2775" w:rsidRDefault="006B2775">
      <w:r>
        <w:t>Key, value pair</w:t>
      </w:r>
    </w:p>
    <w:p w14:paraId="2FAB2964" w14:textId="03C609F2" w:rsidR="006B2775" w:rsidRDefault="006B2775">
      <w:r>
        <w:t>Key should be unique</w:t>
      </w:r>
    </w:p>
    <w:p w14:paraId="5F783F89" w14:textId="1557C997" w:rsidR="006B2775" w:rsidRDefault="006B2775">
      <w:r>
        <w:t>Default initial capacity: 16</w:t>
      </w:r>
    </w:p>
    <w:p w14:paraId="40A1AC32" w14:textId="4166B8FF" w:rsidR="006B2775" w:rsidRDefault="006B2775">
      <w:r>
        <w:t xml:space="preserve">Load </w:t>
      </w:r>
      <w:proofErr w:type="gramStart"/>
      <w:r>
        <w:t>factor :</w:t>
      </w:r>
      <w:proofErr w:type="gramEnd"/>
      <w:r>
        <w:t xml:space="preserve"> 0.75</w:t>
      </w:r>
    </w:p>
    <w:p w14:paraId="1CD3F092" w14:textId="16B90744" w:rsidR="006B2775" w:rsidRDefault="006B2775">
      <w:r>
        <w:t xml:space="preserve">It internally </w:t>
      </w:r>
      <w:proofErr w:type="gramStart"/>
      <w:r>
        <w:t>array</w:t>
      </w:r>
      <w:proofErr w:type="gramEnd"/>
      <w: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917"/>
        <w:gridCol w:w="512"/>
        <w:gridCol w:w="512"/>
        <w:gridCol w:w="512"/>
        <w:gridCol w:w="513"/>
        <w:gridCol w:w="513"/>
        <w:gridCol w:w="568"/>
        <w:gridCol w:w="514"/>
        <w:gridCol w:w="514"/>
        <w:gridCol w:w="514"/>
        <w:gridCol w:w="693"/>
        <w:gridCol w:w="514"/>
        <w:gridCol w:w="680"/>
        <w:gridCol w:w="514"/>
        <w:gridCol w:w="514"/>
      </w:tblGrid>
      <w:tr w:rsidR="00533C0E" w14:paraId="2551D0F7" w14:textId="77777777" w:rsidTr="006B2775">
        <w:tc>
          <w:tcPr>
            <w:tcW w:w="563" w:type="dxa"/>
          </w:tcPr>
          <w:p w14:paraId="7ACA12D6" w14:textId="77777777" w:rsidR="006B2775" w:rsidRDefault="006B2775"/>
        </w:tc>
        <w:tc>
          <w:tcPr>
            <w:tcW w:w="5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1"/>
            </w:tblGrid>
            <w:tr w:rsidR="00533C0E" w14:paraId="239BF551" w14:textId="77777777" w:rsidTr="00533C0E">
              <w:tc>
                <w:tcPr>
                  <w:tcW w:w="355" w:type="dxa"/>
                </w:tcPr>
                <w:p w14:paraId="37F3EB70" w14:textId="224D0A1B" w:rsidR="00533C0E" w:rsidRDefault="00AB2F0D">
                  <w:r>
                    <w:t xml:space="preserve">1, </w:t>
                  </w:r>
                  <w:r w:rsidR="00533C0E">
                    <w:t>Payal</w:t>
                  </w:r>
                </w:p>
              </w:tc>
            </w:tr>
            <w:tr w:rsidR="00533C0E" w14:paraId="0855FEB2" w14:textId="77777777" w:rsidTr="00533C0E">
              <w:tc>
                <w:tcPr>
                  <w:tcW w:w="355" w:type="dxa"/>
                </w:tcPr>
                <w:p w14:paraId="311EDECC" w14:textId="72DCFC7E" w:rsidR="00533C0E" w:rsidRDefault="00533C0E">
                  <w:r>
                    <w:t>17, Payal</w:t>
                  </w:r>
                </w:p>
              </w:tc>
            </w:tr>
          </w:tbl>
          <w:p w14:paraId="35419667" w14:textId="3C26F25D" w:rsidR="006B2775" w:rsidRDefault="006B2775"/>
        </w:tc>
        <w:tc>
          <w:tcPr>
            <w:tcW w:w="563" w:type="dxa"/>
          </w:tcPr>
          <w:p w14:paraId="3033AE3B" w14:textId="77777777" w:rsidR="006B2775" w:rsidRDefault="006B2775"/>
        </w:tc>
        <w:tc>
          <w:tcPr>
            <w:tcW w:w="563" w:type="dxa"/>
          </w:tcPr>
          <w:p w14:paraId="49AFEBD8" w14:textId="77777777" w:rsidR="006B2775" w:rsidRDefault="006B2775"/>
        </w:tc>
        <w:tc>
          <w:tcPr>
            <w:tcW w:w="563" w:type="dxa"/>
          </w:tcPr>
          <w:p w14:paraId="7CF79236" w14:textId="77777777" w:rsidR="006B2775" w:rsidRDefault="006B2775"/>
        </w:tc>
        <w:tc>
          <w:tcPr>
            <w:tcW w:w="563" w:type="dxa"/>
          </w:tcPr>
          <w:p w14:paraId="40B10C2A" w14:textId="77777777" w:rsidR="006B2775" w:rsidRDefault="006B2775"/>
        </w:tc>
        <w:tc>
          <w:tcPr>
            <w:tcW w:w="563" w:type="dxa"/>
          </w:tcPr>
          <w:p w14:paraId="632C8C7C" w14:textId="77777777" w:rsidR="006B2775" w:rsidRDefault="006B2775"/>
        </w:tc>
        <w:tc>
          <w:tcPr>
            <w:tcW w:w="563" w:type="dxa"/>
          </w:tcPr>
          <w:p w14:paraId="3F165A19" w14:textId="51B688A6" w:rsidR="006B2775" w:rsidRDefault="00AB2F0D">
            <w:r>
              <w:t xml:space="preserve">7 </w:t>
            </w:r>
            <w:proofErr w:type="spellStart"/>
            <w:r>
              <w:t>kirti</w:t>
            </w:r>
            <w:proofErr w:type="spellEnd"/>
          </w:p>
        </w:tc>
        <w:tc>
          <w:tcPr>
            <w:tcW w:w="564" w:type="dxa"/>
          </w:tcPr>
          <w:p w14:paraId="578B3DE2" w14:textId="77777777" w:rsidR="006B2775" w:rsidRDefault="006B2775"/>
        </w:tc>
        <w:tc>
          <w:tcPr>
            <w:tcW w:w="564" w:type="dxa"/>
          </w:tcPr>
          <w:p w14:paraId="13D1E7E9" w14:textId="77777777" w:rsidR="006B2775" w:rsidRDefault="006B2775"/>
        </w:tc>
        <w:tc>
          <w:tcPr>
            <w:tcW w:w="564" w:type="dxa"/>
          </w:tcPr>
          <w:p w14:paraId="76BAA331" w14:textId="77777777" w:rsidR="006B2775" w:rsidRDefault="006B2775"/>
        </w:tc>
        <w:tc>
          <w:tcPr>
            <w:tcW w:w="564" w:type="dxa"/>
          </w:tcPr>
          <w:p w14:paraId="71138EED" w14:textId="0CE336B2" w:rsidR="006B2775" w:rsidRDefault="00AB2F0D">
            <w:r>
              <w:t>11 payal</w:t>
            </w:r>
          </w:p>
        </w:tc>
        <w:tc>
          <w:tcPr>
            <w:tcW w:w="564" w:type="dxa"/>
          </w:tcPr>
          <w:p w14:paraId="165F0B51" w14:textId="77777777" w:rsidR="006B2775" w:rsidRDefault="006B2775"/>
        </w:tc>
        <w:tc>
          <w:tcPr>
            <w:tcW w:w="564" w:type="dxa"/>
          </w:tcPr>
          <w:p w14:paraId="5741E795" w14:textId="131084CF" w:rsidR="006B2775" w:rsidRDefault="00AB2F0D">
            <w:r>
              <w:t xml:space="preserve">13 </w:t>
            </w:r>
            <w:proofErr w:type="spellStart"/>
            <w:r>
              <w:t>parul</w:t>
            </w:r>
            <w:proofErr w:type="spellEnd"/>
          </w:p>
        </w:tc>
        <w:tc>
          <w:tcPr>
            <w:tcW w:w="564" w:type="dxa"/>
          </w:tcPr>
          <w:p w14:paraId="165E3212" w14:textId="77777777" w:rsidR="006B2775" w:rsidRDefault="006B2775"/>
        </w:tc>
        <w:tc>
          <w:tcPr>
            <w:tcW w:w="564" w:type="dxa"/>
          </w:tcPr>
          <w:p w14:paraId="36B3A871" w14:textId="77777777" w:rsidR="006B2775" w:rsidRDefault="006B2775"/>
        </w:tc>
      </w:tr>
    </w:tbl>
    <w:p w14:paraId="53586A3C" w14:textId="2DD42BBD" w:rsidR="006B2775" w:rsidRDefault="006B2775"/>
    <w:p w14:paraId="3F9EC37B" w14:textId="58BD3032" w:rsidR="006B2775" w:rsidRDefault="006B2775">
      <w:r>
        <w:t xml:space="preserve">Each array index is called a bucket and we have a </w:t>
      </w:r>
      <w:proofErr w:type="spellStart"/>
      <w:r>
        <w:t>linkedlist</w:t>
      </w:r>
      <w:proofErr w:type="spellEnd"/>
      <w:r>
        <w:t xml:space="preserve"> at each index</w:t>
      </w:r>
    </w:p>
    <w:p w14:paraId="1597EB2F" w14:textId="0C73B53F" w:rsidR="006B2775" w:rsidRDefault="006B2775">
      <w:r>
        <w:t>HashMap&lt;Integer, String&gt; map= new HashMap&lt;</w:t>
      </w:r>
      <w:proofErr w:type="gramStart"/>
      <w:r>
        <w:t>&gt;(</w:t>
      </w:r>
      <w:proofErr w:type="gramEnd"/>
      <w:r>
        <w:t>);</w:t>
      </w:r>
    </w:p>
    <w:p w14:paraId="4DFCF28D" w14:textId="404F58F4" w:rsidR="006B2775" w:rsidRDefault="006B2775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“Payal”);</w:t>
      </w:r>
    </w:p>
    <w:p w14:paraId="0B6C21DC" w14:textId="69AE4B60" w:rsidR="006B2775" w:rsidRDefault="006B2775" w:rsidP="006B2775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</w:t>
      </w:r>
      <w:r>
        <w:t>1</w:t>
      </w:r>
      <w:r>
        <w:t>, “Payal”);</w:t>
      </w:r>
    </w:p>
    <w:p w14:paraId="3FF30908" w14:textId="5AC2689C" w:rsidR="006B2775" w:rsidRDefault="006B2775" w:rsidP="006B2775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</w:t>
      </w:r>
      <w:r>
        <w:t>3</w:t>
      </w:r>
      <w:r>
        <w:t>, “</w:t>
      </w:r>
      <w:proofErr w:type="spellStart"/>
      <w:r>
        <w:t>Pa</w:t>
      </w:r>
      <w:r>
        <w:t>rul</w:t>
      </w:r>
      <w:proofErr w:type="spellEnd"/>
      <w:r>
        <w:t>”);</w:t>
      </w:r>
    </w:p>
    <w:p w14:paraId="680766B6" w14:textId="65C47FA9" w:rsidR="006B2775" w:rsidRDefault="006B2775" w:rsidP="006B2775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7</w:t>
      </w:r>
      <w:r>
        <w:t>, “</w:t>
      </w:r>
      <w:r>
        <w:t>Kirti</w:t>
      </w:r>
      <w:r>
        <w:t>”);</w:t>
      </w:r>
    </w:p>
    <w:p w14:paraId="4A19EB05" w14:textId="77777777" w:rsidR="00AB2F0D" w:rsidRDefault="00AB2F0D" w:rsidP="00AB2F0D"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“Payal”);</w:t>
      </w:r>
    </w:p>
    <w:p w14:paraId="5F59F5A8" w14:textId="01E6E5FB" w:rsidR="00AB2F0D" w:rsidRDefault="00AB2F0D" w:rsidP="00AB2F0D">
      <w:proofErr w:type="spellStart"/>
      <w:proofErr w:type="gramStart"/>
      <w:r>
        <w:t>map.put</w:t>
      </w:r>
      <w:proofErr w:type="spellEnd"/>
      <w:r>
        <w:t>(</w:t>
      </w:r>
      <w:proofErr w:type="gramEnd"/>
      <w:r w:rsidR="00533C0E">
        <w:t>17</w:t>
      </w:r>
      <w:r>
        <w:t>, “Payal”);</w:t>
      </w:r>
      <w:r w:rsidR="00533C0E">
        <w:t>: remainder: 1</w:t>
      </w:r>
    </w:p>
    <w:p w14:paraId="3E6258A0" w14:textId="62A51A6D" w:rsidR="006B2775" w:rsidRDefault="006B2775" w:rsidP="006B2775"/>
    <w:p w14:paraId="72F3A46E" w14:textId="2B90A69E" w:rsidR="00AB2F0D" w:rsidRDefault="00AB2F0D" w:rsidP="006B2775">
      <w:r>
        <w:t xml:space="preserve">1/16: </w:t>
      </w:r>
      <w:proofErr w:type="spellStart"/>
      <w:r>
        <w:t>hashcode</w:t>
      </w:r>
      <w:proofErr w:type="spellEnd"/>
      <w:r>
        <w:t xml:space="preserve">: bucket in which my element should be placed. I will try to write such </w:t>
      </w:r>
      <w:proofErr w:type="gramStart"/>
      <w:r>
        <w:t>a</w:t>
      </w:r>
      <w:proofErr w:type="gramEnd"/>
      <w:r>
        <w:t xml:space="preserve"> </w:t>
      </w:r>
      <w:proofErr w:type="spellStart"/>
      <w:r>
        <w:t>algotithm</w:t>
      </w:r>
      <w:proofErr w:type="spellEnd"/>
      <w:r>
        <w:t xml:space="preserve"> such that each element is placed at a unique index</w:t>
      </w:r>
    </w:p>
    <w:p w14:paraId="6754B983" w14:textId="1466B9E1" w:rsidR="00533C0E" w:rsidRDefault="00533C0E" w:rsidP="006B2775">
      <w:proofErr w:type="gramStart"/>
      <w:r>
        <w:t>So</w:t>
      </w:r>
      <w:proofErr w:type="gramEnd"/>
      <w:r>
        <w:t xml:space="preserve"> then it will run equals method to find whether it is a unique key</w:t>
      </w:r>
    </w:p>
    <w:p w14:paraId="2E9A143E" w14:textId="7EFC4C4C" w:rsidR="006B2775" w:rsidRDefault="006B2775"/>
    <w:p w14:paraId="30080D4D" w14:textId="602A0B60" w:rsidR="006B2775" w:rsidRPr="002B0BCA" w:rsidRDefault="00B361BC">
      <w:pPr>
        <w:rPr>
          <w:b/>
          <w:u w:val="single"/>
        </w:rPr>
      </w:pPr>
      <w:r w:rsidRPr="002B0BCA">
        <w:rPr>
          <w:b/>
          <w:u w:val="single"/>
        </w:rPr>
        <w:t xml:space="preserve">Contract </w:t>
      </w:r>
      <w:r w:rsidR="007B3ADD">
        <w:rPr>
          <w:b/>
          <w:u w:val="single"/>
        </w:rPr>
        <w:t xml:space="preserve">between equals and </w:t>
      </w:r>
      <w:proofErr w:type="spellStart"/>
      <w:r w:rsidR="007B3ADD">
        <w:rPr>
          <w:b/>
          <w:u w:val="single"/>
        </w:rPr>
        <w:t>hashcode</w:t>
      </w:r>
      <w:proofErr w:type="spellEnd"/>
      <w:r w:rsidRPr="002B0BCA">
        <w:rPr>
          <w:b/>
          <w:u w:val="single"/>
        </w:rPr>
        <w:t>:</w:t>
      </w:r>
    </w:p>
    <w:p w14:paraId="496D92A4" w14:textId="479C646A" w:rsidR="00B361BC" w:rsidRDefault="00B361BC">
      <w:r>
        <w:t xml:space="preserve">The elements which are equal should have same </w:t>
      </w:r>
      <w:proofErr w:type="spellStart"/>
      <w:r>
        <w:t>hashcode</w:t>
      </w:r>
      <w:proofErr w:type="spellEnd"/>
      <w:r>
        <w:t xml:space="preserve"> value but elements with same </w:t>
      </w:r>
      <w:proofErr w:type="spellStart"/>
      <w:r>
        <w:t>hashcode</w:t>
      </w:r>
      <w:proofErr w:type="spellEnd"/>
      <w:r>
        <w:t xml:space="preserve"> can be different.</w:t>
      </w:r>
    </w:p>
    <w:p w14:paraId="55C507CE" w14:textId="31322D1A" w:rsidR="00B361BC" w:rsidRDefault="007452A0">
      <w:r>
        <w:t xml:space="preserve">Class </w:t>
      </w:r>
      <w:proofErr w:type="gramStart"/>
      <w:r>
        <w:t>Person{</w:t>
      </w:r>
      <w:proofErr w:type="gramEnd"/>
    </w:p>
    <w:p w14:paraId="6CF90C98" w14:textId="31095D53" w:rsidR="007452A0" w:rsidRDefault="007452A0">
      <w:r>
        <w:t>Int id;</w:t>
      </w:r>
    </w:p>
    <w:p w14:paraId="4F4DFC83" w14:textId="7A772032" w:rsidR="007452A0" w:rsidRDefault="007452A0">
      <w:r>
        <w:t>String name;</w:t>
      </w:r>
    </w:p>
    <w:p w14:paraId="471B0FE8" w14:textId="74FBE58F" w:rsidR="007452A0" w:rsidRDefault="007452A0">
      <w:r>
        <w:t>Float salary;</w:t>
      </w:r>
    </w:p>
    <w:p w14:paraId="7EA2A598" w14:textId="61816C1F" w:rsidR="007452A0" w:rsidRDefault="007452A0">
      <w:r>
        <w:t>}</w:t>
      </w:r>
      <w:bookmarkStart w:id="0" w:name="_GoBack"/>
      <w:bookmarkEnd w:id="0"/>
    </w:p>
    <w:p w14:paraId="3D1DBDB9" w14:textId="13C18FA6" w:rsidR="007452A0" w:rsidRDefault="007452A0">
      <w:r>
        <w:t xml:space="preserve">To use person as a key in </w:t>
      </w:r>
      <w:proofErr w:type="spellStart"/>
      <w:r>
        <w:t>hashmap</w:t>
      </w:r>
      <w:proofErr w:type="spellEnd"/>
      <w:r>
        <w:t xml:space="preserve">: </w:t>
      </w:r>
    </w:p>
    <w:p w14:paraId="03B0971E" w14:textId="284DF91E" w:rsidR="007452A0" w:rsidRDefault="007452A0">
      <w:r>
        <w:t xml:space="preserve">No duplicate records should be key. It should return same </w:t>
      </w:r>
      <w:proofErr w:type="spellStart"/>
      <w:r>
        <w:t>hashcode</w:t>
      </w:r>
      <w:proofErr w:type="spellEnd"/>
      <w:r>
        <w:t xml:space="preserve"> value for duplicates.</w:t>
      </w:r>
      <w:r w:rsidR="00846905">
        <w:t xml:space="preserve"> And equals should return true for same person objects</w:t>
      </w:r>
      <w:r w:rsidR="00663E6D">
        <w:t xml:space="preserve"> (id)</w:t>
      </w:r>
      <w:r w:rsidR="00846905">
        <w:t>.</w:t>
      </w:r>
    </w:p>
    <w:sectPr w:rsidR="0074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75"/>
    <w:rsid w:val="002B0BCA"/>
    <w:rsid w:val="00533C0E"/>
    <w:rsid w:val="00663E6D"/>
    <w:rsid w:val="006B2775"/>
    <w:rsid w:val="007452A0"/>
    <w:rsid w:val="007B3ADD"/>
    <w:rsid w:val="00846905"/>
    <w:rsid w:val="00945710"/>
    <w:rsid w:val="00AB2F0D"/>
    <w:rsid w:val="00B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FD5D"/>
  <w15:chartTrackingRefBased/>
  <w15:docId w15:val="{0F1994EE-23EB-4BA6-86AB-EE8E5DF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9</cp:revision>
  <dcterms:created xsi:type="dcterms:W3CDTF">2019-02-26T18:37:00Z</dcterms:created>
  <dcterms:modified xsi:type="dcterms:W3CDTF">2019-02-26T18:59:00Z</dcterms:modified>
</cp:coreProperties>
</file>