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FC2" w:rsidRDefault="00832FC2">
      <w:r w:rsidRPr="00832FC2">
        <w:rPr>
          <w:b/>
          <w:bCs/>
          <w:u w:val="single"/>
        </w:rPr>
        <w:t>Jenkins</w:t>
      </w:r>
      <w:r>
        <w:t xml:space="preserve">: </w:t>
      </w:r>
      <w:r w:rsidRPr="00832FC2">
        <w:rPr>
          <w:b/>
          <w:bCs/>
          <w:u w:val="single"/>
        </w:rPr>
        <w:t>Continuous Integration</w:t>
      </w:r>
      <w:r>
        <w:t>/ Continuous deployment/ delivery tool</w:t>
      </w:r>
    </w:p>
    <w:p w:rsidR="00832FC2" w:rsidRDefault="00832FC2">
      <w:r>
        <w:t>Configure a pipeline, it will pull up the latest from your github repository, it will try to do Maven build (compile, test cases, packaging (war file)) and if there is any failure, it will send mail to all the team members (manager+ scrum master+ whole team): build has failed.  Either u revert your changes immediately, fix that.</w:t>
      </w:r>
    </w:p>
    <w:p w:rsidR="00832FC2" w:rsidRDefault="00832FC2"/>
    <w:p w:rsidR="00832FC2" w:rsidRDefault="00832FC2">
      <w:r>
        <w:t>Installing Jenkins:</w:t>
      </w:r>
    </w:p>
    <w:p w:rsidR="00832FC2" w:rsidRDefault="00832FC2">
      <w:pPr>
        <w:rPr>
          <w:b/>
          <w:bCs/>
          <w:u w:val="single"/>
        </w:rPr>
      </w:pPr>
      <w:r w:rsidRPr="00832FC2">
        <w:rPr>
          <w:b/>
          <w:bCs/>
          <w:u w:val="single"/>
        </w:rPr>
        <w:t>EC2 service</w:t>
      </w:r>
      <w:r>
        <w:rPr>
          <w:b/>
          <w:bCs/>
          <w:u w:val="single"/>
        </w:rPr>
        <w:t xml:space="preserve"> of AWS</w:t>
      </w:r>
      <w:r w:rsidRPr="00832FC2">
        <w:rPr>
          <w:b/>
          <w:bCs/>
          <w:u w:val="single"/>
        </w:rPr>
        <w:t>:</w:t>
      </w:r>
      <w:r>
        <w:rPr>
          <w:b/>
          <w:bCs/>
          <w:u w:val="single"/>
        </w:rPr>
        <w:t xml:space="preserve"> buy a new machine</w:t>
      </w:r>
    </w:p>
    <w:p w:rsidR="00832FC2" w:rsidRDefault="00832FC2">
      <w:r>
        <w:t>Launch Instance</w:t>
      </w:r>
    </w:p>
    <w:p w:rsidR="00832FC2" w:rsidRDefault="00832FC2">
      <w:pPr>
        <w:rPr>
          <w:b/>
          <w:bCs/>
          <w:u w:val="single"/>
        </w:rPr>
      </w:pPr>
      <w:r w:rsidRPr="00832FC2">
        <w:rPr>
          <w:noProof/>
        </w:rPr>
        <w:drawing>
          <wp:inline distT="0" distB="0" distL="0" distR="0">
            <wp:extent cx="57150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r w:rsidRPr="00832FC2">
        <w:rPr>
          <w:b/>
          <w:bCs/>
          <w:u w:val="single"/>
        </w:rPr>
        <w:t xml:space="preserve"> </w:t>
      </w:r>
    </w:p>
    <w:p w:rsidR="00832FC2" w:rsidRDefault="00832FC2">
      <w:pPr>
        <w:rPr>
          <w:b/>
          <w:bCs/>
          <w:u w:val="single"/>
        </w:rPr>
      </w:pPr>
      <w:r w:rsidRPr="00832FC2">
        <w:rPr>
          <w:b/>
          <w:bCs/>
          <w:noProof/>
        </w:rPr>
        <w:drawing>
          <wp:inline distT="0" distB="0" distL="0" distR="0">
            <wp:extent cx="5715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rsidR="00832FC2" w:rsidRDefault="00832FC2">
      <w:r>
        <w:rPr>
          <w:b/>
          <w:bCs/>
          <w:u w:val="single"/>
        </w:rPr>
        <w:t xml:space="preserve">VPC: </w:t>
      </w:r>
      <w:r>
        <w:t>Virtua</w:t>
      </w:r>
      <w:r w:rsidR="008549FA">
        <w:t>l</w:t>
      </w:r>
      <w:r>
        <w:t xml:space="preserve"> private cloud. By default, applications can on same cloud can communicate with each other. </w:t>
      </w:r>
      <w:r w:rsidR="008549FA">
        <w:t>Else, if they are on diff clouds, lot of config is needed.</w:t>
      </w:r>
    </w:p>
    <w:p w:rsidR="008549FA" w:rsidRDefault="008549FA"/>
    <w:p w:rsidR="008549FA" w:rsidRDefault="008549FA">
      <w:r>
        <w:rPr>
          <w:noProof/>
        </w:rPr>
        <w:drawing>
          <wp:inline distT="0" distB="0" distL="0" distR="0">
            <wp:extent cx="5727065" cy="161671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065" cy="1616710"/>
                    </a:xfrm>
                    <a:prstGeom prst="rect">
                      <a:avLst/>
                    </a:prstGeom>
                    <a:noFill/>
                    <a:ln>
                      <a:noFill/>
                    </a:ln>
                  </pic:spPr>
                </pic:pic>
              </a:graphicData>
            </a:graphic>
          </wp:inline>
        </w:drawing>
      </w:r>
    </w:p>
    <w:p w:rsidR="008549FA" w:rsidRDefault="008549FA"/>
    <w:p w:rsidR="008549FA" w:rsidRDefault="008549FA">
      <w:r>
        <w:lastRenderedPageBreak/>
        <w:t>Login to your machine, it will ask for a private key. The one downloaded is a private key but in a diff format (pem file) . This needs to be converted to a ppk file. (different format)</w:t>
      </w:r>
    </w:p>
    <w:p w:rsidR="00AA7632" w:rsidRDefault="00AA7632">
      <w:r>
        <w:t>Puttygen : to convert your pem file to a ppk file</w:t>
      </w:r>
      <w:r w:rsidR="00DE164F">
        <w:t xml:space="preserve"> format.</w:t>
      </w:r>
    </w:p>
    <w:p w:rsidR="00B35458" w:rsidRDefault="00B35458">
      <w:r>
        <w:t>Putty: to connect to ur machine and install softwares/ application on it (do ssh)</w:t>
      </w:r>
    </w:p>
    <w:p w:rsidR="00C3696A" w:rsidRPr="00474EE2" w:rsidRDefault="00C3696A">
      <w:pPr>
        <w:rPr>
          <w:b/>
          <w:bCs/>
          <w:u w:val="single"/>
        </w:rPr>
      </w:pPr>
      <w:r w:rsidRPr="00474EE2">
        <w:rPr>
          <w:b/>
          <w:bCs/>
          <w:u w:val="single"/>
        </w:rPr>
        <w:t xml:space="preserve">AWS: </w:t>
      </w:r>
    </w:p>
    <w:p w:rsidR="00DA2522" w:rsidRPr="00832FC2" w:rsidRDefault="00DA2522" w:rsidP="00DA2522">
      <w:pPr>
        <w:pStyle w:val="ListParagraph"/>
        <w:numPr>
          <w:ilvl w:val="0"/>
          <w:numId w:val="1"/>
        </w:numPr>
      </w:pPr>
      <w:r>
        <w:t>You can scale on demand (8GB memory -&gt; 32 GB-&gt; 64GB</w:t>
      </w:r>
      <w:r w:rsidR="00474EE2">
        <w:t>-&gt; 16GB</w:t>
      </w:r>
      <w:r>
        <w:t>). I pay only for what I use.</w:t>
      </w:r>
    </w:p>
    <w:p w:rsidR="00832FC2" w:rsidRDefault="00474EE2" w:rsidP="00474EE2">
      <w:pPr>
        <w:pStyle w:val="ListParagraph"/>
        <w:numPr>
          <w:ilvl w:val="0"/>
          <w:numId w:val="1"/>
        </w:numPr>
      </w:pPr>
      <w:r>
        <w:t>You don’t have to worry about managing the server, downtime, upgrading ..</w:t>
      </w:r>
    </w:p>
    <w:p w:rsidR="00A40EFC" w:rsidRPr="00A40EFC" w:rsidRDefault="00A40EFC" w:rsidP="00A40EFC">
      <w:pPr>
        <w:rPr>
          <w:b/>
          <w:bCs/>
          <w:u w:val="single"/>
        </w:rPr>
      </w:pPr>
      <w:r w:rsidRPr="00A40EFC">
        <w:rPr>
          <w:b/>
          <w:bCs/>
          <w:u w:val="single"/>
        </w:rPr>
        <w:t>Install java &amp; tomcat on linux machine</w:t>
      </w:r>
    </w:p>
    <w:p w:rsidR="00A40EFC" w:rsidRDefault="00A40EFC" w:rsidP="00A40EFC"/>
    <w:p w:rsidR="00A40EFC" w:rsidRDefault="00A40EFC" w:rsidP="00A40EFC">
      <w:r>
        <w:t>yum install java-1.8.0-openjdk</w:t>
      </w:r>
    </w:p>
    <w:p w:rsidR="00A40EFC" w:rsidRDefault="00A40EFC" w:rsidP="00A40EFC">
      <w:r>
        <w:t xml:space="preserve">   java -version</w:t>
      </w:r>
    </w:p>
    <w:p w:rsidR="00A40EFC" w:rsidRDefault="00A40EFC" w:rsidP="00A40EFC">
      <w:r>
        <w:t xml:space="preserve">   sudo useradd -m -U -d /opt/tomcat -s /bin/false tomcat</w:t>
      </w:r>
    </w:p>
    <w:p w:rsidR="00A40EFC" w:rsidRDefault="00A40EFC" w:rsidP="00A40EFC">
      <w:r>
        <w:t xml:space="preserve">  cd /tmp</w:t>
      </w:r>
    </w:p>
    <w:p w:rsidR="00A40EFC" w:rsidRDefault="00A40EFC" w:rsidP="00A40EFC">
      <w:r>
        <w:t xml:space="preserve">  wget https://www-eu.apache.org/dist/tomcat/tomcat-9/v9.0.27/bin/apache-tomcat-9.0.27.tar.gz</w:t>
      </w:r>
    </w:p>
    <w:p w:rsidR="00A40EFC" w:rsidRDefault="00A40EFC" w:rsidP="00A40EFC">
      <w:r>
        <w:t xml:space="preserve"> tar -xf apache-tomcat-9.0.27.tar.gz</w:t>
      </w:r>
    </w:p>
    <w:p w:rsidR="00A40EFC" w:rsidRDefault="00A40EFC" w:rsidP="00A40EFC">
      <w:r>
        <w:t>sudo mv apache-tomcat-9.0.27 /opt/tomcat/</w:t>
      </w:r>
    </w:p>
    <w:p w:rsidR="00A40EFC" w:rsidRDefault="00A40EFC" w:rsidP="00A40EFC">
      <w:r>
        <w:t>sudo ln -s /opt/tomcat/apache-tomcat-9.0.27 /opt/tomcat/latest</w:t>
      </w:r>
    </w:p>
    <w:p w:rsidR="00A40EFC" w:rsidRDefault="00A40EFC" w:rsidP="00A40EFC">
      <w:r>
        <w:t>sudo chown -R tomcat: /opt/tomcat</w:t>
      </w:r>
    </w:p>
    <w:p w:rsidR="00A40EFC" w:rsidRDefault="00A40EFC" w:rsidP="00A40EFC">
      <w:r>
        <w:t>sudo sh -c 'chmod +x /opt/tomcat/latest/bin/*.sh'</w:t>
      </w:r>
    </w:p>
    <w:p w:rsidR="00A40EFC" w:rsidRDefault="00A40EFC" w:rsidP="00A40EFC">
      <w:r>
        <w:t>sudo nano /etc/systemd/system/tomcat.service</w:t>
      </w:r>
    </w:p>
    <w:p w:rsidR="00A40EFC" w:rsidRPr="00A40EFC" w:rsidRDefault="00A40EFC" w:rsidP="00A40EFC">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A40EFC">
        <w:rPr>
          <w:rFonts w:ascii="Segoe UI" w:eastAsia="Times New Roman" w:hAnsi="Segoe UI" w:cs="Segoe UI"/>
          <w:color w:val="2D3748"/>
          <w:sz w:val="27"/>
          <w:szCs w:val="27"/>
          <w:lang w:eastAsia="en-IN"/>
        </w:rPr>
        <w:t>Paste the following content:</w:t>
      </w:r>
    </w:p>
    <w:p w:rsidR="00A40EFC" w:rsidRPr="00A40EFC" w:rsidRDefault="00A40EFC" w:rsidP="00A40EFC">
      <w:pPr>
        <w:shd w:val="clear" w:color="auto" w:fill="CBD5E0"/>
        <w:spacing w:after="0" w:line="240" w:lineRule="auto"/>
        <w:jc w:val="center"/>
        <w:rPr>
          <w:rFonts w:ascii="Consolas" w:eastAsia="Times New Roman" w:hAnsi="Consolas" w:cs="Times New Roman"/>
          <w:color w:val="2D3748"/>
          <w:sz w:val="24"/>
          <w:szCs w:val="24"/>
          <w:lang w:eastAsia="en-IN"/>
        </w:rPr>
      </w:pPr>
      <w:r w:rsidRPr="00A40EFC">
        <w:rPr>
          <w:rFonts w:ascii="Consolas" w:eastAsia="Times New Roman" w:hAnsi="Consolas" w:cs="Times New Roman"/>
          <w:color w:val="2D3748"/>
          <w:sz w:val="24"/>
          <w:szCs w:val="24"/>
          <w:lang w:eastAsia="en-IN"/>
        </w:rPr>
        <w:t>/etc/systemd/system/tomcat.service</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b/>
          <w:bCs/>
          <w:color w:val="007020"/>
          <w:sz w:val="20"/>
          <w:szCs w:val="20"/>
          <w:bdr w:val="single" w:sz="2" w:space="0" w:color="E2E8F0" w:frame="1"/>
          <w:shd w:val="clear" w:color="auto" w:fill="EDF2F7"/>
          <w:lang w:eastAsia="en-IN"/>
        </w:rPr>
        <w:t>[Unit]</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Description</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Tomcat 9 servlet container</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After</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network.target</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b/>
          <w:bCs/>
          <w:color w:val="007020"/>
          <w:sz w:val="20"/>
          <w:szCs w:val="20"/>
          <w:bdr w:val="single" w:sz="2" w:space="0" w:color="E2E8F0" w:frame="1"/>
          <w:shd w:val="clear" w:color="auto" w:fill="EDF2F7"/>
          <w:lang w:eastAsia="en-IN"/>
        </w:rPr>
        <w:t>[Service]</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Type</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forking</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User</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tomcat</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Group</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tomcat</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Environment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"JAVA_HOME=/usr/lib/jvm/jre"</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Environment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"JAVA_OPTS=-Djava.security.egd=file:///dev/urandom"</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Environment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"CATALINA_BASE=/opt/tomcat/latest"</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Environment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"CATALINA_HOME=/opt/tomcat/latest"</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Environment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"CATALINA_PID=/opt/tomcat/latest/temp/tomcat.pid"</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Environment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"CATALINA_OPTS=-Xms512M -Xmx1024M -server -XX:+UseParallelGC"</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lastRenderedPageBreak/>
        <w:t>ExecStart</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/opt/tomcat/latest/bin/startup.sh</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ExecStop</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/opt/tomcat/latest/bin/shutdown.sh</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A40EFC">
        <w:rPr>
          <w:rFonts w:ascii="Courier New" w:eastAsia="Times New Roman" w:hAnsi="Courier New" w:cs="Courier New"/>
          <w:b/>
          <w:bCs/>
          <w:color w:val="007020"/>
          <w:sz w:val="20"/>
          <w:szCs w:val="20"/>
          <w:bdr w:val="single" w:sz="2" w:space="0" w:color="E2E8F0" w:frame="1"/>
          <w:shd w:val="clear" w:color="auto" w:fill="EDF2F7"/>
          <w:lang w:eastAsia="en-IN"/>
        </w:rPr>
        <w:t>[Install]</w:t>
      </w:r>
    </w:p>
    <w:p w:rsidR="00A40EFC" w:rsidRPr="00A40EFC" w:rsidRDefault="00A40EFC" w:rsidP="00A40EFC">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lang w:eastAsia="en-IN"/>
        </w:rPr>
      </w:pPr>
      <w:r w:rsidRPr="00A40EFC">
        <w:rPr>
          <w:rFonts w:ascii="Courier New" w:eastAsia="Times New Roman" w:hAnsi="Courier New" w:cs="Courier New"/>
          <w:color w:val="4070A0"/>
          <w:sz w:val="20"/>
          <w:szCs w:val="20"/>
          <w:bdr w:val="single" w:sz="2" w:space="0" w:color="E2E8F0" w:frame="1"/>
          <w:shd w:val="clear" w:color="auto" w:fill="EDF2F7"/>
          <w:lang w:eastAsia="en-IN"/>
        </w:rPr>
        <w:t>WantedBy</w:t>
      </w:r>
      <w:r w:rsidRPr="00A40EFC">
        <w:rPr>
          <w:rFonts w:ascii="Courier New" w:eastAsia="Times New Roman" w:hAnsi="Courier New" w:cs="Courier New"/>
          <w:color w:val="666666"/>
          <w:sz w:val="20"/>
          <w:szCs w:val="20"/>
          <w:bdr w:val="single" w:sz="2" w:space="0" w:color="E2E8F0" w:frame="1"/>
          <w:shd w:val="clear" w:color="auto" w:fill="EDF2F7"/>
          <w:lang w:eastAsia="en-IN"/>
        </w:rPr>
        <w:t>=</w:t>
      </w:r>
      <w:r w:rsidRPr="00A40EFC">
        <w:rPr>
          <w:rFonts w:ascii="Courier New" w:eastAsia="Times New Roman" w:hAnsi="Courier New" w:cs="Courier New"/>
          <w:color w:val="4070A0"/>
          <w:sz w:val="20"/>
          <w:szCs w:val="20"/>
          <w:bdr w:val="single" w:sz="2" w:space="0" w:color="E2E8F0" w:frame="1"/>
          <w:shd w:val="clear" w:color="auto" w:fill="EDF2F7"/>
          <w:lang w:eastAsia="en-IN"/>
        </w:rPr>
        <w:t>multi-user.target</w:t>
      </w:r>
    </w:p>
    <w:p w:rsidR="00A40EFC" w:rsidRPr="00A40EFC" w:rsidRDefault="00A40EFC" w:rsidP="00A40EFC">
      <w:pPr>
        <w:spacing w:after="0" w:line="240" w:lineRule="auto"/>
        <w:rPr>
          <w:rFonts w:ascii="Segoe UI" w:eastAsia="Times New Roman" w:hAnsi="Segoe UI" w:cs="Segoe UI"/>
          <w:color w:val="2D3748"/>
          <w:sz w:val="27"/>
          <w:szCs w:val="27"/>
          <w:lang w:eastAsia="en-IN"/>
        </w:rPr>
      </w:pPr>
      <w:r w:rsidRPr="00A40EFC">
        <w:rPr>
          <w:rFonts w:ascii="Segoe UI" w:eastAsia="Times New Roman" w:hAnsi="Segoe UI" w:cs="Segoe UI"/>
          <w:color w:val="2D3748"/>
          <w:spacing w:val="12"/>
          <w:sz w:val="27"/>
          <w:szCs w:val="27"/>
          <w:bdr w:val="single" w:sz="2" w:space="0" w:color="E2E8F0" w:frame="1"/>
          <w:shd w:val="clear" w:color="auto" w:fill="CBD5E0"/>
          <w:lang w:eastAsia="en-IN"/>
        </w:rPr>
        <w:t>Copy</w:t>
      </w:r>
    </w:p>
    <w:p w:rsidR="00A40EFC" w:rsidRPr="00A40EFC" w:rsidRDefault="00A40EFC" w:rsidP="00A40EFC">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A40EFC">
        <w:rPr>
          <w:rFonts w:ascii="Segoe UI" w:eastAsia="Times New Roman" w:hAnsi="Segoe UI" w:cs="Segoe UI"/>
          <w:color w:val="2D3748"/>
          <w:sz w:val="27"/>
          <w:szCs w:val="27"/>
          <w:lang w:eastAsia="en-IN"/>
        </w:rPr>
        <w:t>Save and close the file.</w:t>
      </w:r>
    </w:p>
    <w:p w:rsidR="00A40EFC" w:rsidRDefault="00A40EFC" w:rsidP="00A40EFC"/>
    <w:p w:rsidR="00A40EFC" w:rsidRDefault="00A40EFC" w:rsidP="00A40EFC">
      <w:r>
        <w:t>cat /etc/systemd/system/tomcat.service</w:t>
      </w:r>
    </w:p>
    <w:p w:rsidR="00A40EFC" w:rsidRDefault="00A40EFC" w:rsidP="00A40EFC">
      <w:r>
        <w:t>sudo systemctl daemon-reload</w:t>
      </w:r>
    </w:p>
    <w:p w:rsidR="00A40EFC" w:rsidRDefault="00A40EFC" w:rsidP="00A40EFC">
      <w:r>
        <w:t>sudo systemctl enable tomcat</w:t>
      </w:r>
    </w:p>
    <w:p w:rsidR="00A40EFC" w:rsidRDefault="00A40EFC" w:rsidP="00A40EFC">
      <w:r>
        <w:t>sudo systemctl start tomcat</w:t>
      </w:r>
    </w:p>
    <w:p w:rsidR="00A40EFC" w:rsidRDefault="00A40EFC" w:rsidP="00A40EFC">
      <w:r>
        <w:t>sudo systemctl status tomcat</w:t>
      </w:r>
    </w:p>
    <w:p w:rsidR="00A40EFC" w:rsidRDefault="00A40EFC" w:rsidP="00A40EFC">
      <w:r>
        <w:t>sudo firewall-cmd --zone=public --permanent --add-port=8080/tcp</w:t>
      </w:r>
    </w:p>
    <w:p w:rsidR="00A40EFC" w:rsidRDefault="00A40EFC" w:rsidP="00A40EFC">
      <w:r>
        <w:t>sudo yum install firewalld</w:t>
      </w:r>
    </w:p>
    <w:p w:rsidR="00A40EFC" w:rsidRDefault="00A40EFC" w:rsidP="00A40EFC">
      <w:r>
        <w:t>sudo systemctl start firewalld</w:t>
      </w:r>
    </w:p>
    <w:p w:rsidR="00A40EFC" w:rsidRDefault="00A40EFC" w:rsidP="00A40EFC">
      <w:r>
        <w:t>sudo systemctl enable firewalld</w:t>
      </w:r>
    </w:p>
    <w:p w:rsidR="00A40EFC" w:rsidRDefault="00A40EFC" w:rsidP="00A40EFC">
      <w:r>
        <w:t>sudo systemctl status firewalld</w:t>
      </w:r>
    </w:p>
    <w:p w:rsidR="00A40EFC" w:rsidRDefault="00A40EFC" w:rsidP="00A40EFC">
      <w:r>
        <w:t>sudo firewall-cmd --zone=public --permanent --add-port=8080/tcp</w:t>
      </w:r>
    </w:p>
    <w:p w:rsidR="00A40EFC" w:rsidRDefault="00A40EFC" w:rsidP="00A40EFC">
      <w:r>
        <w:t xml:space="preserve">sudo firewall-cmd </w:t>
      </w:r>
      <w:r w:rsidR="007F445A">
        <w:t>–</w:t>
      </w:r>
      <w:r>
        <w:t>reload</w:t>
      </w:r>
    </w:p>
    <w:p w:rsidR="007F445A" w:rsidRPr="007F445A" w:rsidRDefault="007F445A" w:rsidP="007F445A">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outlineLvl w:val="1"/>
        <w:rPr>
          <w:rFonts w:ascii="Georgia" w:eastAsia="Times New Roman" w:hAnsi="Georgia" w:cs="Times New Roman"/>
          <w:b/>
          <w:bCs/>
          <w:color w:val="2D3748"/>
          <w:sz w:val="36"/>
          <w:szCs w:val="36"/>
          <w:lang w:eastAsia="en-IN"/>
        </w:rPr>
      </w:pPr>
      <w:hyperlink r:id="rId8" w:anchor="configure-tomcat-web-management-interface" w:history="1">
        <w:r w:rsidRPr="007F445A">
          <w:rPr>
            <w:rFonts w:ascii="Georgia" w:eastAsia="Times New Roman" w:hAnsi="Georgia" w:cs="Times New Roman"/>
            <w:b/>
            <w:bCs/>
            <w:color w:val="0000FF"/>
            <w:sz w:val="36"/>
            <w:szCs w:val="36"/>
            <w:u w:val="single"/>
            <w:bdr w:val="single" w:sz="2" w:space="0" w:color="E2E8F0" w:frame="1"/>
            <w:lang w:eastAsia="en-IN"/>
          </w:rPr>
          <w:t>Configure Tomcat Web Management Interface</w:t>
        </w:r>
      </w:hyperlink>
    </w:p>
    <w:p w:rsidR="007F445A" w:rsidRDefault="007F445A" w:rsidP="00A40EFC"/>
    <w:p w:rsidR="00A40EFC" w:rsidRDefault="00A40EFC" w:rsidP="00A40EFC">
      <w:r>
        <w:t>sudo nano /opt/tomcat/latest/conf/tomcat-users.xml</w:t>
      </w:r>
    </w:p>
    <w:p w:rsidR="007F445A" w:rsidRPr="007F445A" w:rsidRDefault="007F445A" w:rsidP="007F445A">
      <w:pPr>
        <w:shd w:val="clear" w:color="auto" w:fill="CBD5E0"/>
        <w:spacing w:after="0" w:line="240" w:lineRule="auto"/>
        <w:jc w:val="center"/>
        <w:rPr>
          <w:rFonts w:ascii="Consolas" w:eastAsia="Times New Roman" w:hAnsi="Consolas" w:cs="Times New Roman"/>
          <w:color w:val="2D3748"/>
          <w:sz w:val="24"/>
          <w:szCs w:val="24"/>
          <w:lang w:eastAsia="en-IN"/>
        </w:rPr>
      </w:pPr>
      <w:r w:rsidRPr="007F445A">
        <w:rPr>
          <w:rFonts w:ascii="Consolas" w:eastAsia="Times New Roman" w:hAnsi="Consolas" w:cs="Times New Roman"/>
          <w:color w:val="2D3748"/>
          <w:sz w:val="24"/>
          <w:szCs w:val="24"/>
          <w:lang w:eastAsia="en-IN"/>
        </w:rPr>
        <w:t>/opt/tomcat/latest/conf/tomcat-users.xml</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7F445A">
        <w:rPr>
          <w:rFonts w:ascii="Courier New" w:eastAsia="Times New Roman" w:hAnsi="Courier New" w:cs="Courier New"/>
          <w:b/>
          <w:bCs/>
          <w:color w:val="062873"/>
          <w:sz w:val="20"/>
          <w:szCs w:val="20"/>
          <w:bdr w:val="single" w:sz="2" w:space="0" w:color="E2E8F0" w:frame="1"/>
          <w:shd w:val="clear" w:color="auto" w:fill="EDF2F7"/>
          <w:lang w:eastAsia="en-IN"/>
        </w:rPr>
        <w:t>&lt;tomcat-users&gt;</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EDF2F7"/>
          <w:lang w:eastAsia="en-IN"/>
        </w:rPr>
      </w:pPr>
      <w:r w:rsidRPr="007F445A">
        <w:rPr>
          <w:rFonts w:ascii="Courier New" w:eastAsia="Times New Roman" w:hAnsi="Courier New" w:cs="Courier New"/>
          <w:i/>
          <w:iCs/>
          <w:color w:val="60A0B0"/>
          <w:sz w:val="20"/>
          <w:szCs w:val="20"/>
          <w:bdr w:val="single" w:sz="2" w:space="0" w:color="E2E8F0" w:frame="1"/>
          <w:shd w:val="clear" w:color="auto" w:fill="EDF2F7"/>
          <w:lang w:eastAsia="en-IN"/>
        </w:rPr>
        <w:t>&lt;!--</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EDF2F7"/>
          <w:lang w:eastAsia="en-IN"/>
        </w:rPr>
      </w:pPr>
      <w:r w:rsidRPr="007F445A">
        <w:rPr>
          <w:rFonts w:ascii="Courier New" w:eastAsia="Times New Roman" w:hAnsi="Courier New" w:cs="Courier New"/>
          <w:i/>
          <w:iCs/>
          <w:color w:val="60A0B0"/>
          <w:sz w:val="20"/>
          <w:szCs w:val="20"/>
          <w:bdr w:val="single" w:sz="2" w:space="0" w:color="E2E8F0" w:frame="1"/>
          <w:shd w:val="clear" w:color="auto" w:fill="EDF2F7"/>
          <w:lang w:eastAsia="en-IN"/>
        </w:rPr>
        <w:t xml:space="preserve">    Comments</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7F445A">
        <w:rPr>
          <w:rFonts w:ascii="Courier New" w:eastAsia="Times New Roman" w:hAnsi="Courier New" w:cs="Courier New"/>
          <w:i/>
          <w:iCs/>
          <w:color w:val="60A0B0"/>
          <w:sz w:val="20"/>
          <w:szCs w:val="20"/>
          <w:bdr w:val="single" w:sz="2" w:space="0" w:color="E2E8F0" w:frame="1"/>
          <w:shd w:val="clear" w:color="auto" w:fill="EDF2F7"/>
          <w:lang w:eastAsia="en-IN"/>
        </w:rPr>
        <w:t>--&gt;</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b/>
          <w:bCs/>
          <w:color w:val="062873"/>
          <w:sz w:val="20"/>
          <w:szCs w:val="20"/>
          <w:bdr w:val="single" w:sz="2" w:space="0" w:color="E2E8F0" w:frame="1"/>
          <w:shd w:val="clear" w:color="auto" w:fill="FFFFCC"/>
          <w:lang w:eastAsia="en-IN"/>
        </w:rPr>
        <w:t>&lt;role</w:t>
      </w: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color w:val="4070A0"/>
          <w:sz w:val="20"/>
          <w:szCs w:val="20"/>
          <w:bdr w:val="single" w:sz="2" w:space="0" w:color="E2E8F0" w:frame="1"/>
          <w:shd w:val="clear" w:color="auto" w:fill="FFFFCC"/>
          <w:lang w:eastAsia="en-IN"/>
        </w:rPr>
        <w:t>rolename="admin-gui"</w:t>
      </w:r>
      <w:r w:rsidRPr="007F445A">
        <w:rPr>
          <w:rFonts w:ascii="Courier New" w:eastAsia="Times New Roman" w:hAnsi="Courier New" w:cs="Courier New"/>
          <w:b/>
          <w:bCs/>
          <w:color w:val="062873"/>
          <w:sz w:val="20"/>
          <w:szCs w:val="20"/>
          <w:bdr w:val="single" w:sz="2" w:space="0" w:color="E2E8F0" w:frame="1"/>
          <w:shd w:val="clear" w:color="auto" w:fill="FFFFCC"/>
          <w:lang w:eastAsia="en-IN"/>
        </w:rPr>
        <w:t>/&gt;</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b/>
          <w:bCs/>
          <w:color w:val="062873"/>
          <w:sz w:val="20"/>
          <w:szCs w:val="20"/>
          <w:bdr w:val="single" w:sz="2" w:space="0" w:color="E2E8F0" w:frame="1"/>
          <w:shd w:val="clear" w:color="auto" w:fill="FFFFCC"/>
          <w:lang w:eastAsia="en-IN"/>
        </w:rPr>
        <w:t>&lt;role</w:t>
      </w: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color w:val="4070A0"/>
          <w:sz w:val="20"/>
          <w:szCs w:val="20"/>
          <w:bdr w:val="single" w:sz="2" w:space="0" w:color="E2E8F0" w:frame="1"/>
          <w:shd w:val="clear" w:color="auto" w:fill="FFFFCC"/>
          <w:lang w:eastAsia="en-IN"/>
        </w:rPr>
        <w:t>rolename="manager-gui"</w:t>
      </w:r>
      <w:r w:rsidRPr="007F445A">
        <w:rPr>
          <w:rFonts w:ascii="Courier New" w:eastAsia="Times New Roman" w:hAnsi="Courier New" w:cs="Courier New"/>
          <w:b/>
          <w:bCs/>
          <w:color w:val="062873"/>
          <w:sz w:val="20"/>
          <w:szCs w:val="20"/>
          <w:bdr w:val="single" w:sz="2" w:space="0" w:color="E2E8F0" w:frame="1"/>
          <w:shd w:val="clear" w:color="auto" w:fill="FFFFCC"/>
          <w:lang w:eastAsia="en-IN"/>
        </w:rPr>
        <w:t>/&gt;</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b/>
          <w:bCs/>
          <w:color w:val="062873"/>
          <w:sz w:val="20"/>
          <w:szCs w:val="20"/>
          <w:bdr w:val="single" w:sz="2" w:space="0" w:color="E2E8F0" w:frame="1"/>
          <w:shd w:val="clear" w:color="auto" w:fill="FFFFCC"/>
          <w:lang w:eastAsia="en-IN"/>
        </w:rPr>
        <w:t>&lt;user</w:t>
      </w: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color w:val="4070A0"/>
          <w:sz w:val="20"/>
          <w:szCs w:val="20"/>
          <w:bdr w:val="single" w:sz="2" w:space="0" w:color="E2E8F0" w:frame="1"/>
          <w:shd w:val="clear" w:color="auto" w:fill="FFFFCC"/>
          <w:lang w:eastAsia="en-IN"/>
        </w:rPr>
        <w:t>username="admin"</w:t>
      </w: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color w:val="4070A0"/>
          <w:sz w:val="20"/>
          <w:szCs w:val="20"/>
          <w:bdr w:val="single" w:sz="2" w:space="0" w:color="E2E8F0" w:frame="1"/>
          <w:shd w:val="clear" w:color="auto" w:fill="FFFFCC"/>
          <w:lang w:eastAsia="en-IN"/>
        </w:rPr>
        <w:t>password="admin_password"</w:t>
      </w:r>
      <w:r w:rsidRPr="007F445A">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7F445A">
        <w:rPr>
          <w:rFonts w:ascii="Courier New" w:eastAsia="Times New Roman" w:hAnsi="Courier New" w:cs="Courier New"/>
          <w:color w:val="4070A0"/>
          <w:sz w:val="20"/>
          <w:szCs w:val="20"/>
          <w:bdr w:val="single" w:sz="2" w:space="0" w:color="E2E8F0" w:frame="1"/>
          <w:shd w:val="clear" w:color="auto" w:fill="FFFFCC"/>
          <w:lang w:eastAsia="en-IN"/>
        </w:rPr>
        <w:t>roles="admin-gui,manager-gui"</w:t>
      </w:r>
      <w:r w:rsidRPr="007F445A">
        <w:rPr>
          <w:rFonts w:ascii="Courier New" w:eastAsia="Times New Roman" w:hAnsi="Courier New" w:cs="Courier New"/>
          <w:b/>
          <w:bCs/>
          <w:color w:val="062873"/>
          <w:sz w:val="20"/>
          <w:szCs w:val="20"/>
          <w:bdr w:val="single" w:sz="2" w:space="0" w:color="E2E8F0" w:frame="1"/>
          <w:shd w:val="clear" w:color="auto" w:fill="FFFFCC"/>
          <w:lang w:eastAsia="en-IN"/>
        </w:rPr>
        <w:t>/&gt;</w:t>
      </w:r>
    </w:p>
    <w:p w:rsidR="007F445A" w:rsidRPr="007F445A" w:rsidRDefault="007F445A" w:rsidP="007F445A">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lang w:eastAsia="en-IN"/>
        </w:rPr>
      </w:pPr>
      <w:r w:rsidRPr="007F445A">
        <w:rPr>
          <w:rFonts w:ascii="Courier New" w:eastAsia="Times New Roman" w:hAnsi="Courier New" w:cs="Courier New"/>
          <w:b/>
          <w:bCs/>
          <w:color w:val="062873"/>
          <w:sz w:val="20"/>
          <w:szCs w:val="20"/>
          <w:bdr w:val="single" w:sz="2" w:space="0" w:color="E2E8F0" w:frame="1"/>
          <w:shd w:val="clear" w:color="auto" w:fill="EDF2F7"/>
          <w:lang w:eastAsia="en-IN"/>
        </w:rPr>
        <w:t>&lt;/tomcat-users&gt;</w:t>
      </w:r>
    </w:p>
    <w:p w:rsidR="007F445A" w:rsidRDefault="00920102" w:rsidP="00A40EFC">
      <w:r>
        <w:rPr>
          <w:rFonts w:ascii="Segoe UI" w:hAnsi="Segoe UI" w:cs="Segoe UI"/>
          <w:color w:val="2D3748"/>
          <w:sz w:val="27"/>
          <w:szCs w:val="27"/>
        </w:rPr>
        <w:t xml:space="preserve">By default Tomcat web management interface is configured to allow access only from the localhost. If you want to be able to access the web interface from a remote IP or from anywhere which is not recommended because it </w:t>
      </w:r>
      <w:r>
        <w:rPr>
          <w:rFonts w:ascii="Segoe UI" w:hAnsi="Segoe UI" w:cs="Segoe UI"/>
          <w:color w:val="2D3748"/>
          <w:sz w:val="27"/>
          <w:szCs w:val="27"/>
        </w:rPr>
        <w:lastRenderedPageBreak/>
        <w:t>is a security risk you can open the following files and make the following changes.</w:t>
      </w:r>
      <w:r w:rsidRPr="00920102">
        <w:rPr>
          <w:rFonts w:ascii="Segoe UI" w:hAnsi="Segoe UI" w:cs="Segoe UI"/>
          <w:color w:val="2D3748"/>
          <w:sz w:val="27"/>
          <w:szCs w:val="27"/>
        </w:rPr>
        <w:t xml:space="preserve"> </w:t>
      </w:r>
      <w:r>
        <w:rPr>
          <w:rFonts w:ascii="Segoe UI" w:hAnsi="Segoe UI" w:cs="Segoe UI"/>
          <w:color w:val="2D3748"/>
          <w:sz w:val="27"/>
          <w:szCs w:val="27"/>
        </w:rPr>
        <w:t>If you need to access the web interface from anywhere open the following files and comment or remove the lines highlighted in yellow:</w:t>
      </w:r>
    </w:p>
    <w:p w:rsidR="00A40EFC" w:rsidRDefault="00A40EFC" w:rsidP="00A40EFC">
      <w:r>
        <w:t xml:space="preserve">  sudo nano /opt/tomcat/latest/webapps/manager/META-INF/context.xml</w:t>
      </w:r>
    </w:p>
    <w:p w:rsidR="004C1B13" w:rsidRPr="004C1B13" w:rsidRDefault="004C1B13" w:rsidP="004C1B13">
      <w:pPr>
        <w:shd w:val="clear" w:color="auto" w:fill="CBD5E0"/>
        <w:spacing w:after="0" w:line="240" w:lineRule="auto"/>
        <w:jc w:val="center"/>
        <w:rPr>
          <w:rFonts w:ascii="Consolas" w:eastAsia="Times New Roman" w:hAnsi="Consolas" w:cs="Times New Roman"/>
          <w:color w:val="2D3748"/>
          <w:sz w:val="24"/>
          <w:szCs w:val="24"/>
          <w:lang w:eastAsia="en-IN"/>
        </w:rPr>
      </w:pPr>
      <w:r w:rsidRPr="004C1B13">
        <w:rPr>
          <w:rFonts w:ascii="Consolas" w:eastAsia="Times New Roman" w:hAnsi="Consolas" w:cs="Times New Roman"/>
          <w:color w:val="2D3748"/>
          <w:sz w:val="24"/>
          <w:szCs w:val="24"/>
          <w:lang w:eastAsia="en-IN"/>
        </w:rPr>
        <w:t>/opt/tomcat/latest/webapps/manager/META-INF/context.xml</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antiResourceLocking="false"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privileged="true"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EDF2F7"/>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&lt;!--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 xml:space="preserve">  &lt;Valve className="org.apache.catalina.valves.RemoteAddrValve"</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 xml:space="preserve">         allow="127\.\d+\.\d+\.\d+|::1|0:0:0:0:0:0:0:1" /&gt;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&lt;/Context&gt;</w:t>
      </w:r>
    </w:p>
    <w:p w:rsidR="004C1B13" w:rsidRDefault="004C1B13" w:rsidP="00A40EFC"/>
    <w:p w:rsidR="00A40EFC" w:rsidRDefault="00A40EFC" w:rsidP="00A40EFC">
      <w:r>
        <w:t xml:space="preserve">     sudo nano /opt/tomcat/latest/webapps/host-manager/META-INF/context.xml</w:t>
      </w:r>
    </w:p>
    <w:p w:rsidR="004C1B13" w:rsidRPr="004C1B13" w:rsidRDefault="004C1B13" w:rsidP="004C1B13">
      <w:pPr>
        <w:shd w:val="clear" w:color="auto" w:fill="CBD5E0"/>
        <w:spacing w:after="0" w:line="240" w:lineRule="auto"/>
        <w:jc w:val="center"/>
        <w:rPr>
          <w:rFonts w:ascii="Consolas" w:eastAsia="Times New Roman" w:hAnsi="Consolas" w:cs="Times New Roman"/>
          <w:color w:val="2D3748"/>
          <w:sz w:val="24"/>
          <w:szCs w:val="24"/>
          <w:lang w:eastAsia="en-IN"/>
        </w:rPr>
      </w:pPr>
      <w:r w:rsidRPr="004C1B13">
        <w:rPr>
          <w:rFonts w:ascii="Consolas" w:eastAsia="Times New Roman" w:hAnsi="Consolas" w:cs="Times New Roman"/>
          <w:color w:val="2D3748"/>
          <w:sz w:val="24"/>
          <w:szCs w:val="24"/>
          <w:lang w:eastAsia="en-IN"/>
        </w:rPr>
        <w:t>/opt/tomcat/latest/webapps/host-manager/META-INF/context.xml</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antiResourceLocking="false"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privileged="true"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EDF2F7"/>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&lt;!--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 xml:space="preserve">  &lt;Valve className="org.apache.catalina.valves.RemoteAddrValve"</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0A0B0"/>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 xml:space="preserve">         allow="127\.\d+\.\d+\.\d+|::1|0:0:0:0:0:0:0:1" /&gt;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4C1B13">
        <w:rPr>
          <w:rFonts w:ascii="Courier New" w:eastAsia="Times New Roman" w:hAnsi="Courier New" w:cs="Courier New"/>
          <w:i/>
          <w:iCs/>
          <w:color w:val="60A0B0"/>
          <w:sz w:val="20"/>
          <w:szCs w:val="20"/>
          <w:bdr w:val="single" w:sz="2" w:space="0" w:color="E2E8F0" w:frame="1"/>
          <w:shd w:val="clear" w:color="auto" w:fill="FFFFCC"/>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&lt;/Context&gt;</w:t>
      </w:r>
    </w:p>
    <w:p w:rsidR="004C1B13" w:rsidRPr="004C1B13" w:rsidRDefault="004C1B13" w:rsidP="004C1B13">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4C1B13">
        <w:rPr>
          <w:rFonts w:ascii="Segoe UI" w:eastAsia="Times New Roman" w:hAnsi="Segoe UI" w:cs="Segoe UI"/>
          <w:color w:val="2D3748"/>
          <w:sz w:val="27"/>
          <w:szCs w:val="27"/>
          <w:lang w:eastAsia="en-IN"/>
        </w:rPr>
        <w:t>If you need to access the web interface only from a specific IP, instead of commenting the blocks add your public IP to the list. Let’s say your public IP is </w:t>
      </w:r>
      <w:r w:rsidRPr="004C1B13">
        <w:rPr>
          <w:rFonts w:ascii="Courier New" w:eastAsia="Times New Roman" w:hAnsi="Courier New" w:cs="Courier New"/>
          <w:color w:val="2D3748"/>
          <w:sz w:val="23"/>
          <w:szCs w:val="23"/>
          <w:bdr w:val="single" w:sz="2" w:space="0" w:color="E2E8F0" w:frame="1"/>
          <w:lang w:eastAsia="en-IN"/>
        </w:rPr>
        <w:t>41.41.41.41</w:t>
      </w:r>
      <w:r w:rsidRPr="004C1B13">
        <w:rPr>
          <w:rFonts w:ascii="Segoe UI" w:eastAsia="Times New Roman" w:hAnsi="Segoe UI" w:cs="Segoe UI"/>
          <w:color w:val="2D3748"/>
          <w:sz w:val="27"/>
          <w:szCs w:val="27"/>
          <w:lang w:eastAsia="en-IN"/>
        </w:rPr>
        <w:t> and you want to allow access only from that IP:</w:t>
      </w:r>
    </w:p>
    <w:p w:rsidR="004C1B13" w:rsidRPr="004C1B13" w:rsidRDefault="004C1B13" w:rsidP="004C1B13">
      <w:pPr>
        <w:shd w:val="clear" w:color="auto" w:fill="CBD5E0"/>
        <w:spacing w:after="0" w:line="240" w:lineRule="auto"/>
        <w:jc w:val="center"/>
        <w:rPr>
          <w:rFonts w:ascii="Consolas" w:eastAsia="Times New Roman" w:hAnsi="Consolas" w:cs="Times New Roman"/>
          <w:color w:val="2D3748"/>
          <w:sz w:val="24"/>
          <w:szCs w:val="24"/>
          <w:lang w:eastAsia="en-IN"/>
        </w:rPr>
      </w:pPr>
      <w:r w:rsidRPr="004C1B13">
        <w:rPr>
          <w:rFonts w:ascii="Consolas" w:eastAsia="Times New Roman" w:hAnsi="Consolas" w:cs="Times New Roman"/>
          <w:color w:val="2D3748"/>
          <w:sz w:val="24"/>
          <w:szCs w:val="24"/>
          <w:lang w:eastAsia="en-IN"/>
        </w:rPr>
        <w:t>/opt/tomcat/latest/webapps/manager/META-INF/context.xml</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antiResourceLocking="false"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privileged="true"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EDF2F7"/>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EDF2F7"/>
          <w:lang w:eastAsia="en-IN"/>
        </w:rPr>
        <w:t>&lt;Valve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className="org.apache.catalina.valves.RemoteAddrValve"</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4C1B13">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FFFFCC"/>
          <w:lang w:eastAsia="en-IN"/>
        </w:rPr>
        <w:t>allow="127\.\d+\.\d+\.\d+|::1|0:0:0:0:0:0:0:1|41.41.41.41"</w:t>
      </w:r>
      <w:r w:rsidRPr="004C1B13">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FFFFCC"/>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&lt;/Context&gt;</w:t>
      </w:r>
    </w:p>
    <w:p w:rsidR="004C1B13" w:rsidRPr="004C1B13" w:rsidRDefault="004C1B13" w:rsidP="004C1B13">
      <w:pPr>
        <w:spacing w:after="0" w:line="240" w:lineRule="auto"/>
        <w:rPr>
          <w:rFonts w:ascii="Segoe UI" w:eastAsia="Times New Roman" w:hAnsi="Segoe UI" w:cs="Segoe UI"/>
          <w:color w:val="2D3748"/>
          <w:sz w:val="27"/>
          <w:szCs w:val="27"/>
          <w:lang w:eastAsia="en-IN"/>
        </w:rPr>
      </w:pPr>
      <w:r w:rsidRPr="004C1B13">
        <w:rPr>
          <w:rFonts w:ascii="Segoe UI" w:eastAsia="Times New Roman" w:hAnsi="Segoe UI" w:cs="Segoe UI"/>
          <w:color w:val="2D3748"/>
          <w:spacing w:val="12"/>
          <w:sz w:val="27"/>
          <w:szCs w:val="27"/>
          <w:bdr w:val="single" w:sz="2" w:space="0" w:color="E2E8F0" w:frame="1"/>
          <w:shd w:val="clear" w:color="auto" w:fill="CBD5E0"/>
          <w:lang w:eastAsia="en-IN"/>
        </w:rPr>
        <w:t>Copy</w:t>
      </w:r>
    </w:p>
    <w:p w:rsidR="004C1B13" w:rsidRPr="004C1B13" w:rsidRDefault="004C1B13" w:rsidP="004C1B13">
      <w:pPr>
        <w:shd w:val="clear" w:color="auto" w:fill="CBD5E0"/>
        <w:spacing w:after="0" w:line="240" w:lineRule="auto"/>
        <w:jc w:val="center"/>
        <w:rPr>
          <w:rFonts w:ascii="Consolas" w:eastAsia="Times New Roman" w:hAnsi="Consolas" w:cs="Times New Roman"/>
          <w:color w:val="2D3748"/>
          <w:sz w:val="24"/>
          <w:szCs w:val="24"/>
          <w:lang w:eastAsia="en-IN"/>
        </w:rPr>
      </w:pPr>
      <w:r w:rsidRPr="004C1B13">
        <w:rPr>
          <w:rFonts w:ascii="Consolas" w:eastAsia="Times New Roman" w:hAnsi="Consolas" w:cs="Times New Roman"/>
          <w:color w:val="2D3748"/>
          <w:sz w:val="24"/>
          <w:szCs w:val="24"/>
          <w:lang w:eastAsia="en-IN"/>
        </w:rPr>
        <w:t>/opt/tomcat/latest/webapps/host-manager/META-INF/context.xml</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antiResourceLocking="false"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privileged="true"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EDF2F7"/>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EDF2F7"/>
          <w:lang w:eastAsia="en-IN"/>
        </w:rPr>
      </w:pP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EDF2F7"/>
          <w:lang w:eastAsia="en-IN"/>
        </w:rPr>
        <w:t>&lt;Valve</w:t>
      </w:r>
      <w:r w:rsidRPr="004C1B13">
        <w:rPr>
          <w:rFonts w:ascii="Courier New" w:eastAsia="Times New Roman" w:hAnsi="Courier New" w:cs="Courier New"/>
          <w:color w:val="2D3748"/>
          <w:sz w:val="20"/>
          <w:szCs w:val="20"/>
          <w:bdr w:val="single" w:sz="2" w:space="0" w:color="E2E8F0" w:frame="1"/>
          <w:shd w:val="clear" w:color="auto" w:fill="EDF2F7"/>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EDF2F7"/>
          <w:lang w:eastAsia="en-IN"/>
        </w:rPr>
        <w:t>className="org.apache.catalina.valves.RemoteAddrValve"</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0"/>
          <w:szCs w:val="20"/>
          <w:bdr w:val="single" w:sz="2" w:space="0" w:color="E2E8F0" w:frame="1"/>
          <w:shd w:val="clear" w:color="auto" w:fill="FFFFCC"/>
          <w:lang w:eastAsia="en-IN"/>
        </w:rPr>
      </w:pPr>
      <w:r w:rsidRPr="004C1B13">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4C1B13">
        <w:rPr>
          <w:rFonts w:ascii="Courier New" w:eastAsia="Times New Roman" w:hAnsi="Courier New" w:cs="Courier New"/>
          <w:color w:val="4070A0"/>
          <w:sz w:val="20"/>
          <w:szCs w:val="20"/>
          <w:bdr w:val="single" w:sz="2" w:space="0" w:color="E2E8F0" w:frame="1"/>
          <w:shd w:val="clear" w:color="auto" w:fill="FFFFCC"/>
          <w:lang w:eastAsia="en-IN"/>
        </w:rPr>
        <w:t>allow="127\.\d+\.\d+\.\d+|::1|0:0:0:0:0:0:0:1|41.41.41.41"</w:t>
      </w:r>
      <w:r w:rsidRPr="004C1B13">
        <w:rPr>
          <w:rFonts w:ascii="Courier New" w:eastAsia="Times New Roman" w:hAnsi="Courier New" w:cs="Courier New"/>
          <w:color w:val="2D3748"/>
          <w:sz w:val="20"/>
          <w:szCs w:val="20"/>
          <w:bdr w:val="single" w:sz="2" w:space="0" w:color="E2E8F0" w:frame="1"/>
          <w:shd w:val="clear" w:color="auto" w:fill="FFFFCC"/>
          <w:lang w:eastAsia="en-IN"/>
        </w:rPr>
        <w:t xml:space="preserve"> </w:t>
      </w:r>
      <w:r w:rsidRPr="004C1B13">
        <w:rPr>
          <w:rFonts w:ascii="Courier New" w:eastAsia="Times New Roman" w:hAnsi="Courier New" w:cs="Courier New"/>
          <w:b/>
          <w:bCs/>
          <w:color w:val="062873"/>
          <w:sz w:val="20"/>
          <w:szCs w:val="20"/>
          <w:bdr w:val="single" w:sz="2" w:space="0" w:color="E2E8F0" w:frame="1"/>
          <w:shd w:val="clear" w:color="auto" w:fill="FFFFCC"/>
          <w:lang w:eastAsia="en-IN"/>
        </w:rPr>
        <w:t>/&gt;</w:t>
      </w:r>
    </w:p>
    <w:p w:rsidR="004C1B13" w:rsidRPr="004C1B13" w:rsidRDefault="004C1B13" w:rsidP="004C1B13">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0"/>
          <w:szCs w:val="20"/>
          <w:lang w:eastAsia="en-IN"/>
        </w:rPr>
      </w:pPr>
      <w:r w:rsidRPr="004C1B13">
        <w:rPr>
          <w:rFonts w:ascii="Courier New" w:eastAsia="Times New Roman" w:hAnsi="Courier New" w:cs="Courier New"/>
          <w:b/>
          <w:bCs/>
          <w:color w:val="062873"/>
          <w:sz w:val="20"/>
          <w:szCs w:val="20"/>
          <w:bdr w:val="single" w:sz="2" w:space="0" w:color="E2E8F0" w:frame="1"/>
          <w:shd w:val="clear" w:color="auto" w:fill="EDF2F7"/>
          <w:lang w:eastAsia="en-IN"/>
        </w:rPr>
        <w:t>&lt;/Context&gt;</w:t>
      </w:r>
    </w:p>
    <w:p w:rsidR="004C1B13" w:rsidRPr="004C1B13" w:rsidRDefault="004C1B13" w:rsidP="004C1B13">
      <w:pPr>
        <w:spacing w:after="0" w:line="240" w:lineRule="auto"/>
        <w:rPr>
          <w:rFonts w:ascii="Segoe UI" w:eastAsia="Times New Roman" w:hAnsi="Segoe UI" w:cs="Segoe UI"/>
          <w:color w:val="2D3748"/>
          <w:sz w:val="27"/>
          <w:szCs w:val="27"/>
          <w:lang w:eastAsia="en-IN"/>
        </w:rPr>
      </w:pPr>
      <w:r w:rsidRPr="004C1B13">
        <w:rPr>
          <w:rFonts w:ascii="Segoe UI" w:eastAsia="Times New Roman" w:hAnsi="Segoe UI" w:cs="Segoe UI"/>
          <w:color w:val="2D3748"/>
          <w:spacing w:val="12"/>
          <w:sz w:val="27"/>
          <w:szCs w:val="27"/>
          <w:bdr w:val="single" w:sz="2" w:space="0" w:color="E2E8F0" w:frame="1"/>
          <w:shd w:val="clear" w:color="auto" w:fill="CBD5E0"/>
          <w:lang w:eastAsia="en-IN"/>
        </w:rPr>
        <w:t>Copy</w:t>
      </w:r>
    </w:p>
    <w:p w:rsidR="004C1B13" w:rsidRPr="004C1B13" w:rsidRDefault="004C1B13" w:rsidP="004C1B13">
      <w:pPr>
        <w:pBdr>
          <w:top w:val="single" w:sz="2" w:space="0" w:color="E2E8F0"/>
          <w:left w:val="single" w:sz="2" w:space="0" w:color="E2E8F0"/>
          <w:bottom w:val="single" w:sz="2" w:space="0" w:color="E2E8F0"/>
          <w:right w:val="single" w:sz="2" w:space="0" w:color="E2E8F0"/>
        </w:pBdr>
        <w:spacing w:before="100" w:beforeAutospacing="1" w:after="100" w:afterAutospacing="1" w:line="240" w:lineRule="auto"/>
        <w:rPr>
          <w:rFonts w:ascii="Segoe UI" w:eastAsia="Times New Roman" w:hAnsi="Segoe UI" w:cs="Segoe UI"/>
          <w:color w:val="2D3748"/>
          <w:sz w:val="27"/>
          <w:szCs w:val="27"/>
          <w:lang w:eastAsia="en-IN"/>
        </w:rPr>
      </w:pPr>
      <w:r w:rsidRPr="004C1B13">
        <w:rPr>
          <w:rFonts w:ascii="Segoe UI" w:eastAsia="Times New Roman" w:hAnsi="Segoe UI" w:cs="Segoe UI"/>
          <w:color w:val="2D3748"/>
          <w:sz w:val="27"/>
          <w:szCs w:val="27"/>
          <w:lang w:eastAsia="en-IN"/>
        </w:rPr>
        <w:t>The list of allowed IP addresses is a list separated with vertical bar </w:t>
      </w:r>
      <w:r w:rsidRPr="004C1B13">
        <w:rPr>
          <w:rFonts w:ascii="Courier New" w:eastAsia="Times New Roman" w:hAnsi="Courier New" w:cs="Courier New"/>
          <w:color w:val="2D3748"/>
          <w:sz w:val="23"/>
          <w:szCs w:val="23"/>
          <w:bdr w:val="single" w:sz="2" w:space="0" w:color="E2E8F0" w:frame="1"/>
          <w:lang w:eastAsia="en-IN"/>
        </w:rPr>
        <w:t>|</w:t>
      </w:r>
      <w:r w:rsidRPr="004C1B13">
        <w:rPr>
          <w:rFonts w:ascii="Segoe UI" w:eastAsia="Times New Roman" w:hAnsi="Segoe UI" w:cs="Segoe UI"/>
          <w:color w:val="2D3748"/>
          <w:sz w:val="27"/>
          <w:szCs w:val="27"/>
          <w:lang w:eastAsia="en-IN"/>
        </w:rPr>
        <w:t>. You can add single IP addresses or use a regular expressions.</w:t>
      </w:r>
    </w:p>
    <w:p w:rsidR="004C1B13" w:rsidRDefault="004C1B13" w:rsidP="00A40EFC"/>
    <w:p w:rsidR="00A40EFC" w:rsidRDefault="00A40EFC" w:rsidP="00A40EFC">
      <w:r>
        <w:t xml:space="preserve">     sudo systemctl restart tomcat</w:t>
      </w:r>
    </w:p>
    <w:p w:rsidR="00A40EFC" w:rsidRDefault="00A40EFC" w:rsidP="00A40EFC">
      <w:r>
        <w:t xml:space="preserve">     cat /etc/systemd/system/tomcat.service</w:t>
      </w:r>
    </w:p>
    <w:p w:rsidR="00B201D7" w:rsidRPr="00B201D7" w:rsidRDefault="00B201D7" w:rsidP="00B201D7">
      <w:pPr>
        <w:pStyle w:val="Heading1"/>
        <w:pBdr>
          <w:top w:val="single" w:sz="2" w:space="0" w:color="E2E8F0"/>
          <w:left w:val="single" w:sz="2" w:space="0" w:color="E2E8F0"/>
          <w:bottom w:val="single" w:sz="2" w:space="0" w:color="E2E8F0"/>
          <w:right w:val="single" w:sz="2" w:space="0" w:color="E2E8F0"/>
        </w:pBdr>
        <w:spacing w:before="0"/>
        <w:rPr>
          <w:rFonts w:ascii="Georgia" w:hAnsi="Georgia"/>
          <w:b/>
          <w:bCs/>
          <w:color w:val="2D3748"/>
          <w:u w:val="single"/>
        </w:rPr>
      </w:pPr>
      <w:r w:rsidRPr="00B201D7">
        <w:rPr>
          <w:rFonts w:ascii="Georgia" w:hAnsi="Georgia"/>
          <w:b/>
          <w:bCs/>
          <w:color w:val="2D3748"/>
          <w:u w:val="single"/>
        </w:rPr>
        <w:lastRenderedPageBreak/>
        <w:t>Install Jenkins</w:t>
      </w:r>
      <w:r w:rsidR="008D1963">
        <w:rPr>
          <w:rFonts w:ascii="Georgia" w:hAnsi="Georgia"/>
          <w:b/>
          <w:bCs/>
          <w:color w:val="2D3748"/>
          <w:u w:val="single"/>
        </w:rPr>
        <w:t>:</w:t>
      </w:r>
    </w:p>
    <w:p w:rsidR="00B201D7" w:rsidRDefault="001B0D1B" w:rsidP="00A40EFC">
      <w:r w:rsidRPr="001B0D1B">
        <w:t>curl --silent --location http://pkg.jenkins-ci.org/redhat-stable/jenkins.repo | sudo tee /etc/yum.repos.d/jenkins.repo</w:t>
      </w:r>
    </w:p>
    <w:p w:rsidR="001B0D1B" w:rsidRDefault="001B0D1B" w:rsidP="00A40EFC"/>
    <w:p w:rsidR="001B0D1B" w:rsidRDefault="001B0D1B" w:rsidP="00A40EFC">
      <w:r w:rsidRPr="001B0D1B">
        <w:t xml:space="preserve">sudo rpm --import </w:t>
      </w:r>
      <w:hyperlink r:id="rId9" w:history="1">
        <w:r w:rsidRPr="00C1718A">
          <w:rPr>
            <w:rStyle w:val="Hyperlink"/>
          </w:rPr>
          <w:t>https://jenkins-ci.org/redhat/jenkins-ci.org.key</w:t>
        </w:r>
      </w:hyperlink>
    </w:p>
    <w:p w:rsidR="001B0D1B" w:rsidRDefault="001B0D1B" w:rsidP="00A40EFC"/>
    <w:p w:rsidR="001B0D1B" w:rsidRDefault="001B0D1B" w:rsidP="00A40EFC">
      <w:pPr>
        <w:rPr>
          <w:rFonts w:ascii="Courier New" w:hAnsi="Courier New" w:cs="Courier New"/>
          <w:color w:val="2D3748"/>
          <w:sz w:val="21"/>
          <w:szCs w:val="21"/>
          <w:shd w:val="clear" w:color="auto" w:fill="EDF2F7"/>
        </w:rPr>
      </w:pPr>
      <w:r>
        <w:rPr>
          <w:rFonts w:ascii="Courier New" w:hAnsi="Courier New" w:cs="Courier New"/>
          <w:color w:val="2D3748"/>
          <w:sz w:val="21"/>
          <w:szCs w:val="21"/>
          <w:shd w:val="clear" w:color="auto" w:fill="EDF2F7"/>
        </w:rPr>
        <w:t xml:space="preserve">sudo yum install </w:t>
      </w:r>
      <w:r w:rsidR="00D27608">
        <w:rPr>
          <w:rFonts w:ascii="Courier New" w:hAnsi="Courier New" w:cs="Courier New"/>
          <w:color w:val="2D3748"/>
          <w:sz w:val="21"/>
          <w:szCs w:val="21"/>
          <w:shd w:val="clear" w:color="auto" w:fill="EDF2F7"/>
        </w:rPr>
        <w:t>j</w:t>
      </w:r>
      <w:r>
        <w:rPr>
          <w:rFonts w:ascii="Courier New" w:hAnsi="Courier New" w:cs="Courier New"/>
          <w:color w:val="2D3748"/>
          <w:sz w:val="21"/>
          <w:szCs w:val="21"/>
          <w:shd w:val="clear" w:color="auto" w:fill="EDF2F7"/>
        </w:rPr>
        <w:t>enkins</w:t>
      </w:r>
    </w:p>
    <w:p w:rsidR="00EC1E38" w:rsidRDefault="00EC1E38" w:rsidP="007F4F1B">
      <w:pPr>
        <w:pStyle w:val="jp"/>
        <w:shd w:val="clear" w:color="auto" w:fill="FFFFFF"/>
        <w:spacing w:before="480" w:beforeAutospacing="0" w:after="0" w:afterAutospacing="0"/>
        <w:ind w:firstLine="720"/>
        <w:rPr>
          <w:rFonts w:ascii="Georgia" w:hAnsi="Georgia"/>
          <w:spacing w:val="-1"/>
          <w:sz w:val="32"/>
          <w:szCs w:val="32"/>
        </w:rPr>
      </w:pPr>
      <w:r>
        <w:rPr>
          <w:rStyle w:val="Emphasis"/>
          <w:rFonts w:ascii="Georgia" w:hAnsi="Georgia"/>
          <w:b/>
          <w:bCs/>
          <w:spacing w:val="-1"/>
          <w:sz w:val="32"/>
          <w:szCs w:val="32"/>
        </w:rPr>
        <w:t> Before running the Jenkins, make sure your 8080 port is available or else you could run Jenkins on any other available port by simply changing the port inside the configuration file of CentOS rpm based linux i.e. /etc/sysconfig/jenkins file(The location in debian based linux is /var/default/jenkins), change the port as JENKINS_PORT=”8081”</w:t>
      </w:r>
      <w:r w:rsidR="0078357C">
        <w:rPr>
          <w:rStyle w:val="Emphasis"/>
          <w:rFonts w:ascii="Georgia" w:hAnsi="Georgia"/>
          <w:b/>
          <w:bCs/>
          <w:spacing w:val="-1"/>
          <w:sz w:val="32"/>
          <w:szCs w:val="32"/>
        </w:rPr>
        <w:t>, Jenkins_args</w:t>
      </w: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[ec2-user ~]$ sudo service jenkins start</w:t>
      </w:r>
    </w:p>
    <w:p w:rsidR="0078357C" w:rsidRDefault="0078357C" w:rsidP="00EC1E38">
      <w:pPr>
        <w:pStyle w:val="jp"/>
        <w:shd w:val="clear" w:color="auto" w:fill="FFFFFF"/>
        <w:spacing w:before="480" w:beforeAutospacing="0" w:after="0" w:afterAutospacing="0"/>
        <w:rPr>
          <w:rFonts w:ascii="Georgia" w:hAnsi="Georgia"/>
          <w:spacing w:val="-1"/>
          <w:sz w:val="32"/>
          <w:szCs w:val="32"/>
        </w:rPr>
      </w:pP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To start the jenkins service at boot-up, you can run,</w:t>
      </w: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[ec2-user ~]$ chkconfig jenkins on</w:t>
      </w: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or</w:t>
      </w: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[ec2-user ~]$ systemctl start jenkins.service</w:t>
      </w: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[ec2-user ~]$ systemctl enable jenkins.service</w:t>
      </w:r>
    </w:p>
    <w:p w:rsidR="00EC1E38" w:rsidRDefault="00EC1E38" w:rsidP="00EC1E38">
      <w:pPr>
        <w:pStyle w:val="j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Then, finally you could be able to visit your server IP or public DNS at the above port to get the jenkins dashboard by making sure that the port is open i.e. you added the inbould rule for that </w:t>
      </w:r>
      <w:r>
        <w:rPr>
          <w:rFonts w:ascii="Georgia" w:hAnsi="Georgia"/>
          <w:spacing w:val="-1"/>
          <w:sz w:val="32"/>
          <w:szCs w:val="32"/>
        </w:rPr>
        <w:lastRenderedPageBreak/>
        <w:t>port on your AMI server. As, in my case the port is 8081, I’ll visit the following address, </w:t>
      </w:r>
      <w:hyperlink r:id="rId10" w:tgtFrame="_blank" w:history="1">
        <w:r>
          <w:rPr>
            <w:rStyle w:val="Hyperlink"/>
            <w:rFonts w:ascii="Georgia" w:hAnsi="Georgia"/>
            <w:spacing w:val="-1"/>
            <w:sz w:val="32"/>
            <w:szCs w:val="32"/>
          </w:rPr>
          <w:t>http://server-ip-address:8081/</w:t>
        </w:r>
      </w:hyperlink>
    </w:p>
    <w:p w:rsidR="00EC1E38" w:rsidRDefault="00EC1E38" w:rsidP="00A40EFC">
      <w:pPr>
        <w:rPr>
          <w:rFonts w:ascii="Courier New" w:hAnsi="Courier New" w:cs="Courier New"/>
          <w:color w:val="2D3748"/>
          <w:sz w:val="21"/>
          <w:szCs w:val="21"/>
          <w:shd w:val="clear" w:color="auto" w:fill="EDF2F7"/>
        </w:rPr>
      </w:pPr>
    </w:p>
    <w:p w:rsidR="001B0D1B" w:rsidRDefault="001B0D1B" w:rsidP="00A40EFC">
      <w:pPr>
        <w:rPr>
          <w:rFonts w:ascii="Courier New" w:hAnsi="Courier New" w:cs="Courier New"/>
          <w:color w:val="2D3748"/>
          <w:sz w:val="21"/>
          <w:szCs w:val="21"/>
          <w:shd w:val="clear" w:color="auto" w:fill="EDF2F7"/>
        </w:rPr>
      </w:pPr>
      <w:r>
        <w:rPr>
          <w:rFonts w:ascii="Courier New" w:hAnsi="Courier New" w:cs="Courier New"/>
          <w:color w:val="2D3748"/>
          <w:sz w:val="21"/>
          <w:szCs w:val="21"/>
          <w:shd w:val="clear" w:color="auto" w:fill="EDF2F7"/>
        </w:rPr>
        <w:t>Find Jenkins running on which port: Default is 8080</w:t>
      </w:r>
    </w:p>
    <w:p w:rsidR="001B0D1B" w:rsidRDefault="001B0D1B" w:rsidP="001B0D1B">
      <w:pPr>
        <w:pStyle w:val="HTMLPreformatted"/>
        <w:shd w:val="clear" w:color="auto" w:fill="F5F5F5"/>
        <w:wordWrap w:val="0"/>
        <w:spacing w:after="360"/>
        <w:rPr>
          <w:rFonts w:ascii="Courier" w:hAnsi="Courier"/>
          <w:color w:val="333333"/>
          <w:sz w:val="23"/>
          <w:szCs w:val="23"/>
        </w:rPr>
      </w:pPr>
      <w:r>
        <w:rPr>
          <w:rFonts w:ascii="Courier" w:hAnsi="Courier"/>
          <w:color w:val="333333"/>
          <w:sz w:val="23"/>
          <w:szCs w:val="23"/>
        </w:rPr>
        <w:t>sudo yum install net-tools</w:t>
      </w:r>
    </w:p>
    <w:p w:rsidR="001B0D1B" w:rsidRDefault="001B0D1B" w:rsidP="001B0D1B">
      <w:pPr>
        <w:pStyle w:val="HTMLPreformatted"/>
        <w:shd w:val="clear" w:color="auto" w:fill="F5F5F5"/>
        <w:wordWrap w:val="0"/>
        <w:spacing w:after="360"/>
        <w:rPr>
          <w:rFonts w:ascii="Courier" w:hAnsi="Courier"/>
          <w:color w:val="333333"/>
          <w:sz w:val="23"/>
          <w:szCs w:val="23"/>
        </w:rPr>
      </w:pPr>
      <w:r>
        <w:rPr>
          <w:rFonts w:ascii="Courier" w:hAnsi="Courier"/>
          <w:color w:val="333333"/>
          <w:sz w:val="23"/>
          <w:szCs w:val="23"/>
        </w:rPr>
        <w:t>netstat -pnltu</w:t>
      </w:r>
    </w:p>
    <w:p w:rsidR="007F4F1B" w:rsidRDefault="007F4F1B" w:rsidP="001B0D1B">
      <w:pPr>
        <w:pStyle w:val="HTMLPreformatted"/>
        <w:shd w:val="clear" w:color="auto" w:fill="F5F5F5"/>
        <w:wordWrap w:val="0"/>
        <w:spacing w:after="360"/>
        <w:rPr>
          <w:rFonts w:ascii="Courier" w:hAnsi="Courier"/>
          <w:color w:val="333333"/>
          <w:sz w:val="23"/>
          <w:szCs w:val="23"/>
        </w:rPr>
      </w:pPr>
      <w:r>
        <w:rPr>
          <w:rFonts w:ascii="Courier" w:hAnsi="Courier"/>
          <w:color w:val="333333"/>
          <w:sz w:val="23"/>
          <w:szCs w:val="23"/>
        </w:rPr>
        <w:t>To make Jenkins run on port 80:</w:t>
      </w:r>
    </w:p>
    <w:tbl>
      <w:tblPr>
        <w:tblW w:w="0" w:type="auto"/>
        <w:tblCellSpacing w:w="15" w:type="dxa"/>
        <w:tblInd w:w="-315" w:type="dxa"/>
        <w:shd w:val="clear" w:color="auto" w:fill="F5F5F5"/>
        <w:tblCellMar>
          <w:top w:w="15" w:type="dxa"/>
          <w:left w:w="15" w:type="dxa"/>
          <w:bottom w:w="15" w:type="dxa"/>
          <w:right w:w="15" w:type="dxa"/>
        </w:tblCellMar>
        <w:tblLook w:val="04A0" w:firstRow="1" w:lastRow="0" w:firstColumn="1" w:lastColumn="0" w:noHBand="0" w:noVBand="1"/>
      </w:tblPr>
      <w:tblGrid>
        <w:gridCol w:w="81"/>
        <w:gridCol w:w="9260"/>
      </w:tblGrid>
      <w:tr w:rsidR="001B0D1B" w:rsidRPr="001B0D1B" w:rsidTr="001B0D1B">
        <w:trPr>
          <w:tblCellSpacing w:w="15" w:type="dxa"/>
        </w:trPr>
        <w:tc>
          <w:tcPr>
            <w:tcW w:w="0" w:type="auto"/>
            <w:tcBorders>
              <w:top w:val="nil"/>
              <w:left w:val="nil"/>
              <w:bottom w:val="nil"/>
              <w:right w:val="nil"/>
            </w:tcBorders>
            <w:shd w:val="clear" w:color="auto" w:fill="F5F5F5"/>
            <w:vAlign w:val="center"/>
            <w:hideMark/>
          </w:tcPr>
          <w:p w:rsidR="001B0D1B" w:rsidRPr="001B0D1B" w:rsidRDefault="001B0D1B" w:rsidP="001B0D1B">
            <w:pPr>
              <w:wordWrap w:val="0"/>
              <w:spacing w:after="0" w:line="480" w:lineRule="auto"/>
              <w:rPr>
                <w:rFonts w:ascii="inherit" w:eastAsia="Times New Roman" w:hAnsi="inherit" w:cs="Courier New"/>
                <w:color w:val="333333"/>
                <w:sz w:val="18"/>
                <w:szCs w:val="18"/>
                <w:lang w:eastAsia="en-IN"/>
              </w:rPr>
            </w:pPr>
          </w:p>
        </w:tc>
        <w:tc>
          <w:tcPr>
            <w:tcW w:w="9215" w:type="dxa"/>
            <w:tcBorders>
              <w:top w:val="nil"/>
              <w:left w:val="nil"/>
              <w:bottom w:val="nil"/>
              <w:right w:val="nil"/>
            </w:tcBorders>
            <w:shd w:val="clear" w:color="auto" w:fill="F5F5F5"/>
            <w:vAlign w:val="center"/>
            <w:hideMark/>
          </w:tcPr>
          <w:p w:rsidR="001B0D1B" w:rsidRPr="001B0D1B" w:rsidRDefault="001B0D1B" w:rsidP="001B0D1B">
            <w:pPr>
              <w:wordWrap w:val="0"/>
              <w:spacing w:after="0" w:line="480" w:lineRule="auto"/>
              <w:rPr>
                <w:rFonts w:ascii="inherit" w:eastAsia="Times New Roman" w:hAnsi="inherit" w:cs="Courier New"/>
                <w:color w:val="000000"/>
                <w:sz w:val="18"/>
                <w:szCs w:val="18"/>
                <w:lang w:eastAsia="en-IN"/>
              </w:rPr>
            </w:pPr>
            <w:r w:rsidRPr="001B0D1B">
              <w:rPr>
                <w:rFonts w:ascii="inherit" w:eastAsia="Times New Roman" w:hAnsi="inherit" w:cs="Courier New"/>
                <w:color w:val="000000"/>
                <w:sz w:val="18"/>
                <w:szCs w:val="18"/>
                <w:lang w:eastAsia="en-IN"/>
              </w:rPr>
              <w:t>sudo iptables -A PREROUTING -t nat -i eth0 -p tcp --dport 80 -j REDIRECT --to-port 808</w:t>
            </w:r>
            <w:r w:rsidR="007F4F1B">
              <w:rPr>
                <w:rFonts w:ascii="inherit" w:eastAsia="Times New Roman" w:hAnsi="inherit" w:cs="Courier New"/>
                <w:color w:val="000000"/>
                <w:sz w:val="18"/>
                <w:szCs w:val="18"/>
                <w:lang w:eastAsia="en-IN"/>
              </w:rPr>
              <w:t>1</w:t>
            </w:r>
          </w:p>
        </w:tc>
      </w:tr>
    </w:tbl>
    <w:p w:rsidR="00474EE2" w:rsidRDefault="007F4F1B" w:rsidP="00EC0353">
      <w:pPr>
        <w:pStyle w:val="ListParagraph"/>
        <w:rPr>
          <w:rFonts w:ascii="Georgia" w:hAnsi="Georgia"/>
          <w:spacing w:val="-1"/>
          <w:sz w:val="32"/>
          <w:szCs w:val="32"/>
          <w:shd w:val="clear" w:color="auto" w:fill="FFFFFF"/>
        </w:rPr>
      </w:pPr>
      <w:r>
        <w:rPr>
          <w:rFonts w:ascii="Georgia" w:hAnsi="Georgia"/>
          <w:spacing w:val="-1"/>
          <w:sz w:val="32"/>
          <w:szCs w:val="32"/>
          <w:shd w:val="clear" w:color="auto" w:fill="FFFFFF"/>
        </w:rPr>
        <w:t>sudo cat /var/lib/jenkins/secrets/initialAdminPassword</w:t>
      </w:r>
    </w:p>
    <w:p w:rsidR="007F4F1B" w:rsidRDefault="007F4F1B" w:rsidP="00EC0353">
      <w:pPr>
        <w:pStyle w:val="ListParagraph"/>
        <w:rPr>
          <w:rFonts w:ascii="Georgia" w:hAnsi="Georgia"/>
          <w:spacing w:val="-1"/>
          <w:sz w:val="32"/>
          <w:szCs w:val="32"/>
          <w:shd w:val="clear" w:color="auto" w:fill="FFFFFF"/>
        </w:rPr>
      </w:pPr>
    </w:p>
    <w:p w:rsidR="007F4F1B" w:rsidRDefault="007F4F1B" w:rsidP="00EC0353">
      <w:pPr>
        <w:pStyle w:val="ListParagraph"/>
        <w:rPr>
          <w:rFonts w:ascii="Georgia" w:hAnsi="Georgia"/>
          <w:spacing w:val="-1"/>
          <w:sz w:val="32"/>
          <w:szCs w:val="32"/>
          <w:shd w:val="clear" w:color="auto" w:fill="FFFFFF"/>
        </w:rPr>
      </w:pPr>
      <w:r>
        <w:rPr>
          <w:rFonts w:ascii="Georgia" w:hAnsi="Georgia"/>
          <w:spacing w:val="-1"/>
          <w:sz w:val="32"/>
          <w:szCs w:val="32"/>
          <w:shd w:val="clear" w:color="auto" w:fill="FFFFFF"/>
        </w:rPr>
        <w:t>The default workspace directory of jenkins in CentOS is “</w:t>
      </w:r>
      <w:r>
        <w:rPr>
          <w:rStyle w:val="Strong"/>
          <w:rFonts w:ascii="Georgia" w:hAnsi="Georgia"/>
          <w:spacing w:val="-1"/>
          <w:sz w:val="32"/>
          <w:szCs w:val="32"/>
          <w:shd w:val="clear" w:color="auto" w:fill="FFFFFF"/>
        </w:rPr>
        <w:t>/var/lib/jenkins</w:t>
      </w:r>
      <w:r>
        <w:rPr>
          <w:rFonts w:ascii="Georgia" w:hAnsi="Georgia"/>
          <w:spacing w:val="-1"/>
          <w:sz w:val="32"/>
          <w:szCs w:val="32"/>
          <w:shd w:val="clear" w:color="auto" w:fill="FFFFFF"/>
        </w:rPr>
        <w:t>”</w:t>
      </w:r>
    </w:p>
    <w:p w:rsidR="0095022F" w:rsidRDefault="0095022F" w:rsidP="00EC0353">
      <w:pPr>
        <w:pStyle w:val="ListParagraph"/>
        <w:rPr>
          <w:rFonts w:ascii="Georgia" w:hAnsi="Georgia"/>
          <w:spacing w:val="-1"/>
          <w:sz w:val="32"/>
          <w:szCs w:val="32"/>
          <w:shd w:val="clear" w:color="auto" w:fill="FFFFFF"/>
        </w:rPr>
      </w:pPr>
    </w:p>
    <w:p w:rsidR="0095022F" w:rsidRDefault="0095022F" w:rsidP="00EC0353">
      <w:pPr>
        <w:pStyle w:val="ListParagraph"/>
        <w:rPr>
          <w:rFonts w:ascii="Georgia" w:hAnsi="Georgia"/>
          <w:spacing w:val="-1"/>
          <w:sz w:val="32"/>
          <w:szCs w:val="32"/>
          <w:shd w:val="clear" w:color="auto" w:fill="FFFFFF"/>
        </w:rPr>
      </w:pPr>
    </w:p>
    <w:p w:rsidR="0095022F" w:rsidRDefault="0095022F" w:rsidP="0095022F">
      <w:pPr>
        <w:pStyle w:val="Heading2"/>
        <w:spacing w:after="120" w:afterAutospacing="0" w:line="274" w:lineRule="atLeast"/>
        <w:rPr>
          <w:rFonts w:ascii="Segoe UI" w:hAnsi="Segoe UI" w:cs="Segoe UI"/>
          <w:b w:val="0"/>
          <w:bCs w:val="0"/>
          <w:color w:val="0A0A0A"/>
          <w:sz w:val="41"/>
          <w:szCs w:val="41"/>
        </w:rPr>
      </w:pPr>
      <w:r>
        <w:rPr>
          <w:rFonts w:ascii="Segoe UI" w:hAnsi="Segoe UI" w:cs="Segoe UI"/>
          <w:b w:val="0"/>
          <w:bCs w:val="0"/>
          <w:color w:val="0A0A0A"/>
          <w:sz w:val="41"/>
          <w:szCs w:val="41"/>
        </w:rPr>
        <w:t>Assigning an Elastic IP address to the instance and setting a domain.</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In the EC2 service, select Elastic IPs option from the nav bar, under "Network &amp; Security" option:</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000FF"/>
          <w:sz w:val="32"/>
          <w:szCs w:val="32"/>
        </w:rPr>
        <w:lastRenderedPageBreak/>
        <w:drawing>
          <wp:inline distT="0" distB="0" distL="0" distR="0">
            <wp:extent cx="3810000" cy="3124200"/>
            <wp:effectExtent l="0" t="0" r="0" b="0"/>
            <wp:docPr id="5" name="Picture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Then click in "Allocate new address" and Allocate a new address, I use "Amazon pool" option. Here you receive the new IP, for example 127.0.0.1. Then select the IP and go to the option "Associate address".</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In the next form you need to select the Instance and then click in Associate.</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000FF"/>
          <w:sz w:val="32"/>
          <w:szCs w:val="32"/>
        </w:rPr>
        <w:drawing>
          <wp:inline distT="0" distB="0" distL="0" distR="0">
            <wp:extent cx="5731510" cy="2057400"/>
            <wp:effectExtent l="0" t="0" r="2540" b="0"/>
            <wp:docPr id="4" name="Picture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With this now you have the new Instance allocated to the new Elastic IP, so the IP of your instance has changed.</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lastRenderedPageBreak/>
        <w:t>Now we are going to set-up a subdomain, if you have any registered in aws is registered in Route 53. Go to Route 53 service and select "Create Record Set".</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Complete the subdomain that you want and:</w:t>
      </w:r>
    </w:p>
    <w:p w:rsidR="0095022F" w:rsidRDefault="0095022F" w:rsidP="0095022F">
      <w:pPr>
        <w:numPr>
          <w:ilvl w:val="0"/>
          <w:numId w:val="2"/>
        </w:numPr>
        <w:spacing w:before="72" w:after="72" w:line="240" w:lineRule="auto"/>
        <w:ind w:left="456" w:right="168"/>
        <w:rPr>
          <w:rFonts w:ascii="Palatino Linotype" w:hAnsi="Palatino Linotype"/>
          <w:color w:val="0A0A0A"/>
          <w:sz w:val="32"/>
          <w:szCs w:val="32"/>
        </w:rPr>
      </w:pPr>
      <w:r>
        <w:rPr>
          <w:rFonts w:ascii="Palatino Linotype" w:hAnsi="Palatino Linotype"/>
          <w:color w:val="0A0A0A"/>
          <w:sz w:val="32"/>
          <w:szCs w:val="32"/>
        </w:rPr>
        <w:t>Type: A - IPv4 Address</w:t>
      </w:r>
    </w:p>
    <w:p w:rsidR="0095022F" w:rsidRDefault="0095022F" w:rsidP="0095022F">
      <w:pPr>
        <w:numPr>
          <w:ilvl w:val="0"/>
          <w:numId w:val="2"/>
        </w:numPr>
        <w:spacing w:before="72" w:after="72" w:line="240" w:lineRule="auto"/>
        <w:ind w:left="456" w:right="168"/>
        <w:rPr>
          <w:rFonts w:ascii="Palatino Linotype" w:hAnsi="Palatino Linotype"/>
          <w:color w:val="0A0A0A"/>
          <w:sz w:val="32"/>
          <w:szCs w:val="32"/>
        </w:rPr>
      </w:pPr>
      <w:r>
        <w:rPr>
          <w:rFonts w:ascii="Palatino Linotype" w:hAnsi="Palatino Linotype"/>
          <w:color w:val="0A0A0A"/>
          <w:sz w:val="32"/>
          <w:szCs w:val="32"/>
        </w:rPr>
        <w:t>Alias: NO</w:t>
      </w:r>
    </w:p>
    <w:p w:rsidR="0095022F" w:rsidRDefault="0095022F" w:rsidP="0095022F">
      <w:pPr>
        <w:numPr>
          <w:ilvl w:val="0"/>
          <w:numId w:val="2"/>
        </w:numPr>
        <w:spacing w:before="72" w:after="72" w:line="240" w:lineRule="auto"/>
        <w:ind w:left="456" w:right="168"/>
        <w:rPr>
          <w:rFonts w:ascii="Palatino Linotype" w:hAnsi="Palatino Linotype"/>
          <w:color w:val="0A0A0A"/>
          <w:sz w:val="32"/>
          <w:szCs w:val="32"/>
        </w:rPr>
      </w:pPr>
      <w:r>
        <w:rPr>
          <w:rFonts w:ascii="Palatino Linotype" w:hAnsi="Palatino Linotype"/>
          <w:color w:val="0A0A0A"/>
          <w:sz w:val="32"/>
          <w:szCs w:val="32"/>
        </w:rPr>
        <w:t>Value: Put the IP that your instance have</w:t>
      </w:r>
    </w:p>
    <w:p w:rsidR="0095022F" w:rsidRDefault="0095022F" w:rsidP="0095022F">
      <w:pPr>
        <w:numPr>
          <w:ilvl w:val="0"/>
          <w:numId w:val="2"/>
        </w:numPr>
        <w:spacing w:before="72" w:after="72" w:line="240" w:lineRule="auto"/>
        <w:ind w:left="456" w:right="168"/>
        <w:rPr>
          <w:rFonts w:ascii="Palatino Linotype" w:hAnsi="Palatino Linotype"/>
          <w:color w:val="0A0A0A"/>
          <w:sz w:val="32"/>
          <w:szCs w:val="32"/>
        </w:rPr>
      </w:pPr>
      <w:r>
        <w:rPr>
          <w:rFonts w:ascii="Palatino Linotype" w:hAnsi="Palatino Linotype"/>
          <w:color w:val="0A0A0A"/>
          <w:sz w:val="32"/>
          <w:szCs w:val="32"/>
        </w:rPr>
        <w:t>Routing Policy: Simple</w:t>
      </w:r>
    </w:p>
    <w:p w:rsidR="0095022F" w:rsidRDefault="0095022F"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Then click on "Save Record Set" and the subdomain it's ready.</w:t>
      </w:r>
    </w:p>
    <w:p w:rsidR="00922800" w:rsidRDefault="00922800"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4525" cy="32912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91205"/>
                    </a:xfrm>
                    <a:prstGeom prst="rect">
                      <a:avLst/>
                    </a:prstGeom>
                    <a:noFill/>
                    <a:ln>
                      <a:noFill/>
                    </a:ln>
                  </pic:spPr>
                </pic:pic>
              </a:graphicData>
            </a:graphic>
          </wp:inline>
        </w:drawing>
      </w:r>
    </w:p>
    <w:p w:rsidR="00922800" w:rsidRDefault="00922800" w:rsidP="0095022F">
      <w:pPr>
        <w:pStyle w:val="NormalWeb"/>
        <w:spacing w:before="228" w:beforeAutospacing="0" w:after="288" w:afterAutospacing="0"/>
        <w:rPr>
          <w:rFonts w:ascii="Palatino Linotype" w:hAnsi="Palatino Linotype"/>
          <w:color w:val="0A0A0A"/>
          <w:sz w:val="32"/>
          <w:szCs w:val="32"/>
        </w:rPr>
      </w:pPr>
      <w:r w:rsidRPr="00922800">
        <w:rPr>
          <w:rFonts w:ascii="Palatino Linotype" w:hAnsi="Palatino Linotype"/>
          <w:color w:val="0A0A0A"/>
          <w:sz w:val="32"/>
          <w:szCs w:val="32"/>
        </w:rPr>
        <w:t>Maven Integration plugin</w:t>
      </w:r>
    </w:p>
    <w:p w:rsidR="00922800" w:rsidRDefault="00922800" w:rsidP="0095022F">
      <w:pPr>
        <w:pStyle w:val="NormalWeb"/>
        <w:spacing w:before="228" w:beforeAutospacing="0" w:after="288" w:afterAutospacing="0"/>
        <w:rPr>
          <w:rFonts w:ascii="Palatino Linotype" w:hAnsi="Palatino Linotype"/>
          <w:color w:val="0A0A0A"/>
          <w:sz w:val="32"/>
          <w:szCs w:val="32"/>
        </w:rPr>
      </w:pPr>
      <w:r w:rsidRPr="00922800">
        <w:rPr>
          <w:rFonts w:ascii="Palatino Linotype" w:hAnsi="Palatino Linotype"/>
          <w:color w:val="0A0A0A"/>
          <w:sz w:val="32"/>
          <w:szCs w:val="32"/>
        </w:rPr>
        <w:t>Pipeline</w:t>
      </w:r>
    </w:p>
    <w:p w:rsidR="00922800" w:rsidRDefault="00922800" w:rsidP="0095022F">
      <w:pPr>
        <w:pStyle w:val="NormalWeb"/>
        <w:spacing w:before="228" w:beforeAutospacing="0" w:after="288" w:afterAutospacing="0"/>
        <w:rPr>
          <w:rFonts w:ascii="Palatino Linotype" w:hAnsi="Palatino Linotype"/>
          <w:color w:val="0A0A0A"/>
          <w:sz w:val="32"/>
          <w:szCs w:val="32"/>
        </w:rPr>
      </w:pPr>
      <w:r w:rsidRPr="00922800">
        <w:rPr>
          <w:rFonts w:ascii="Palatino Linotype" w:hAnsi="Palatino Linotype"/>
          <w:color w:val="0A0A0A"/>
          <w:sz w:val="32"/>
          <w:szCs w:val="32"/>
        </w:rPr>
        <w:t>Docker Pipeline</w:t>
      </w:r>
    </w:p>
    <w:p w:rsidR="00922800" w:rsidRDefault="00922800" w:rsidP="0095022F">
      <w:pPr>
        <w:pStyle w:val="NormalWeb"/>
        <w:spacing w:before="228" w:beforeAutospacing="0" w:after="288" w:afterAutospacing="0"/>
        <w:rPr>
          <w:rFonts w:ascii="Palatino Linotype" w:hAnsi="Palatino Linotype"/>
          <w:color w:val="0A0A0A"/>
          <w:sz w:val="32"/>
          <w:szCs w:val="32"/>
        </w:rPr>
      </w:pPr>
      <w:r w:rsidRPr="00922800">
        <w:rPr>
          <w:rFonts w:ascii="Palatino Linotype" w:hAnsi="Palatino Linotype"/>
          <w:color w:val="0A0A0A"/>
          <w:sz w:val="32"/>
          <w:szCs w:val="32"/>
        </w:rPr>
        <w:t>Pipeline Maven Integration</w:t>
      </w:r>
    </w:p>
    <w:p w:rsidR="005F4FE5" w:rsidRDefault="005F4FE5"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lastRenderedPageBreak/>
        <w:t>Github Integration</w:t>
      </w:r>
    </w:p>
    <w:p w:rsidR="00922800" w:rsidRDefault="00922800"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9605" cy="25812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2581275"/>
                    </a:xfrm>
                    <a:prstGeom prst="rect">
                      <a:avLst/>
                    </a:prstGeom>
                    <a:noFill/>
                    <a:ln>
                      <a:noFill/>
                    </a:ln>
                  </pic:spPr>
                </pic:pic>
              </a:graphicData>
            </a:graphic>
          </wp:inline>
        </w:drawing>
      </w:r>
    </w:p>
    <w:p w:rsidR="00922800" w:rsidRDefault="00922800"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9605" cy="30289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3028950"/>
                    </a:xfrm>
                    <a:prstGeom prst="rect">
                      <a:avLst/>
                    </a:prstGeom>
                    <a:noFill/>
                    <a:ln>
                      <a:noFill/>
                    </a:ln>
                  </pic:spPr>
                </pic:pic>
              </a:graphicData>
            </a:graphic>
          </wp:inline>
        </w:drawing>
      </w:r>
    </w:p>
    <w:p w:rsidR="00922800" w:rsidRDefault="00964404"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7065" cy="2209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2209800"/>
                    </a:xfrm>
                    <a:prstGeom prst="rect">
                      <a:avLst/>
                    </a:prstGeom>
                    <a:noFill/>
                    <a:ln>
                      <a:noFill/>
                    </a:ln>
                  </pic:spPr>
                </pic:pic>
              </a:graphicData>
            </a:graphic>
          </wp:inline>
        </w:drawing>
      </w:r>
    </w:p>
    <w:p w:rsidR="00964404" w:rsidRDefault="00964404"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lastRenderedPageBreak/>
        <w:drawing>
          <wp:inline distT="0" distB="0" distL="0" distR="0">
            <wp:extent cx="5724525" cy="17551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1755140"/>
                    </a:xfrm>
                    <a:prstGeom prst="rect">
                      <a:avLst/>
                    </a:prstGeom>
                    <a:noFill/>
                    <a:ln>
                      <a:noFill/>
                    </a:ln>
                  </pic:spPr>
                </pic:pic>
              </a:graphicData>
            </a:graphic>
          </wp:inline>
        </w:drawing>
      </w:r>
    </w:p>
    <w:p w:rsidR="00964404" w:rsidRDefault="00964404"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4525" cy="185991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1859915"/>
                    </a:xfrm>
                    <a:prstGeom prst="rect">
                      <a:avLst/>
                    </a:prstGeom>
                    <a:noFill/>
                    <a:ln>
                      <a:noFill/>
                    </a:ln>
                  </pic:spPr>
                </pic:pic>
              </a:graphicData>
            </a:graphic>
          </wp:inline>
        </w:drawing>
      </w:r>
    </w:p>
    <w:p w:rsidR="00964404" w:rsidRDefault="00067381"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color w:val="0A0A0A"/>
          <w:sz w:val="32"/>
          <w:szCs w:val="32"/>
        </w:rPr>
        <w:t>New Maven Project</w:t>
      </w:r>
    </w:p>
    <w:p w:rsidR="00067381" w:rsidRDefault="00067381"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9605" cy="258127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2581275"/>
                    </a:xfrm>
                    <a:prstGeom prst="rect">
                      <a:avLst/>
                    </a:prstGeom>
                    <a:noFill/>
                    <a:ln>
                      <a:noFill/>
                    </a:ln>
                  </pic:spPr>
                </pic:pic>
              </a:graphicData>
            </a:graphic>
          </wp:inline>
        </w:drawing>
      </w:r>
    </w:p>
    <w:p w:rsidR="00067381" w:rsidRDefault="00067381"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lastRenderedPageBreak/>
        <w:drawing>
          <wp:inline distT="0" distB="0" distL="0" distR="0">
            <wp:extent cx="5729605" cy="32721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3272155"/>
                    </a:xfrm>
                    <a:prstGeom prst="rect">
                      <a:avLst/>
                    </a:prstGeom>
                    <a:noFill/>
                    <a:ln>
                      <a:noFill/>
                    </a:ln>
                  </pic:spPr>
                </pic:pic>
              </a:graphicData>
            </a:graphic>
          </wp:inline>
        </w:drawing>
      </w:r>
    </w:p>
    <w:p w:rsidR="00067381" w:rsidRDefault="00067381"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27065" cy="18408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065" cy="1840865"/>
                    </a:xfrm>
                    <a:prstGeom prst="rect">
                      <a:avLst/>
                    </a:prstGeom>
                    <a:noFill/>
                    <a:ln>
                      <a:noFill/>
                    </a:ln>
                  </pic:spPr>
                </pic:pic>
              </a:graphicData>
            </a:graphic>
          </wp:inline>
        </w:drawing>
      </w:r>
    </w:p>
    <w:p w:rsidR="00067381" w:rsidRDefault="00067381" w:rsidP="0095022F">
      <w:pPr>
        <w:pStyle w:val="NormalWeb"/>
        <w:spacing w:before="228" w:beforeAutospacing="0" w:after="288" w:afterAutospacing="0"/>
        <w:rPr>
          <w:rFonts w:ascii="Palatino Linotype" w:hAnsi="Palatino Linotype"/>
          <w:color w:val="0A0A0A"/>
          <w:sz w:val="32"/>
          <w:szCs w:val="32"/>
        </w:rPr>
      </w:pPr>
      <w:r>
        <w:rPr>
          <w:rFonts w:ascii="Palatino Linotype" w:hAnsi="Palatino Linotype"/>
          <w:noProof/>
          <w:color w:val="0A0A0A"/>
          <w:sz w:val="32"/>
          <w:szCs w:val="32"/>
        </w:rPr>
        <w:drawing>
          <wp:inline distT="0" distB="0" distL="0" distR="0">
            <wp:extent cx="5731510" cy="1421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bookmarkStart w:id="0" w:name="_GoBack"/>
      <w:bookmarkEnd w:id="0"/>
    </w:p>
    <w:p w:rsidR="0095022F" w:rsidRDefault="0095022F" w:rsidP="00EC0353">
      <w:pPr>
        <w:pStyle w:val="ListParagraph"/>
      </w:pPr>
    </w:p>
    <w:sectPr w:rsidR="009502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A74F6F"/>
    <w:multiLevelType w:val="multilevel"/>
    <w:tmpl w:val="15189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7B6288"/>
    <w:multiLevelType w:val="hybridMultilevel"/>
    <w:tmpl w:val="C4546B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FC2"/>
    <w:rsid w:val="00067381"/>
    <w:rsid w:val="001B0D1B"/>
    <w:rsid w:val="00336C11"/>
    <w:rsid w:val="00474EE2"/>
    <w:rsid w:val="004C1B13"/>
    <w:rsid w:val="005F4FE5"/>
    <w:rsid w:val="0078357C"/>
    <w:rsid w:val="007F445A"/>
    <w:rsid w:val="007F4F1B"/>
    <w:rsid w:val="00832FC2"/>
    <w:rsid w:val="008549FA"/>
    <w:rsid w:val="008D1963"/>
    <w:rsid w:val="00920102"/>
    <w:rsid w:val="00922800"/>
    <w:rsid w:val="0095022F"/>
    <w:rsid w:val="00964404"/>
    <w:rsid w:val="00A40EFC"/>
    <w:rsid w:val="00AA7632"/>
    <w:rsid w:val="00B201D7"/>
    <w:rsid w:val="00B35458"/>
    <w:rsid w:val="00C3696A"/>
    <w:rsid w:val="00D27608"/>
    <w:rsid w:val="00DA2522"/>
    <w:rsid w:val="00DE164F"/>
    <w:rsid w:val="00EC0353"/>
    <w:rsid w:val="00EC1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EB62E"/>
  <w15:chartTrackingRefBased/>
  <w15:docId w15:val="{DE38BBF2-29CD-4870-AED7-9B011094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1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44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522"/>
    <w:pPr>
      <w:ind w:left="720"/>
      <w:contextualSpacing/>
    </w:pPr>
  </w:style>
  <w:style w:type="paragraph" w:styleId="NormalWeb">
    <w:name w:val="Normal (Web)"/>
    <w:basedOn w:val="Normal"/>
    <w:uiPriority w:val="99"/>
    <w:semiHidden/>
    <w:unhideWhenUsed/>
    <w:rsid w:val="00A40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40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0EF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40EFC"/>
    <w:rPr>
      <w:rFonts w:ascii="Courier New" w:eastAsia="Times New Roman" w:hAnsi="Courier New" w:cs="Courier New"/>
      <w:sz w:val="20"/>
      <w:szCs w:val="20"/>
    </w:rPr>
  </w:style>
  <w:style w:type="character" w:customStyle="1" w:styleId="k">
    <w:name w:val="k"/>
    <w:basedOn w:val="DefaultParagraphFont"/>
    <w:rsid w:val="00A40EFC"/>
  </w:style>
  <w:style w:type="character" w:customStyle="1" w:styleId="na">
    <w:name w:val="na"/>
    <w:basedOn w:val="DefaultParagraphFont"/>
    <w:rsid w:val="00A40EFC"/>
  </w:style>
  <w:style w:type="character" w:customStyle="1" w:styleId="o">
    <w:name w:val="o"/>
    <w:basedOn w:val="DefaultParagraphFont"/>
    <w:rsid w:val="00A40EFC"/>
  </w:style>
  <w:style w:type="character" w:customStyle="1" w:styleId="s">
    <w:name w:val="s"/>
    <w:basedOn w:val="DefaultParagraphFont"/>
    <w:rsid w:val="00A40EFC"/>
  </w:style>
  <w:style w:type="character" w:customStyle="1" w:styleId="code-copy">
    <w:name w:val="code-copy"/>
    <w:basedOn w:val="DefaultParagraphFont"/>
    <w:rsid w:val="00A40EFC"/>
  </w:style>
  <w:style w:type="character" w:customStyle="1" w:styleId="Heading2Char">
    <w:name w:val="Heading 2 Char"/>
    <w:basedOn w:val="DefaultParagraphFont"/>
    <w:link w:val="Heading2"/>
    <w:uiPriority w:val="9"/>
    <w:rsid w:val="007F445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7F445A"/>
    <w:rPr>
      <w:color w:val="0000FF"/>
      <w:u w:val="single"/>
    </w:rPr>
  </w:style>
  <w:style w:type="character" w:customStyle="1" w:styleId="nt">
    <w:name w:val="nt"/>
    <w:basedOn w:val="DefaultParagraphFont"/>
    <w:rsid w:val="007F445A"/>
  </w:style>
  <w:style w:type="character" w:customStyle="1" w:styleId="c">
    <w:name w:val="c"/>
    <w:basedOn w:val="DefaultParagraphFont"/>
    <w:rsid w:val="007F445A"/>
  </w:style>
  <w:style w:type="character" w:customStyle="1" w:styleId="hl">
    <w:name w:val="hl"/>
    <w:basedOn w:val="DefaultParagraphFont"/>
    <w:rsid w:val="007F445A"/>
  </w:style>
  <w:style w:type="character" w:customStyle="1" w:styleId="Heading1Char">
    <w:name w:val="Heading 1 Char"/>
    <w:basedOn w:val="DefaultParagraphFont"/>
    <w:link w:val="Heading1"/>
    <w:uiPriority w:val="9"/>
    <w:rsid w:val="00B201D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B0D1B"/>
    <w:rPr>
      <w:color w:val="605E5C"/>
      <w:shd w:val="clear" w:color="auto" w:fill="E1DFDD"/>
    </w:rPr>
  </w:style>
  <w:style w:type="character" w:styleId="Emphasis">
    <w:name w:val="Emphasis"/>
    <w:basedOn w:val="DefaultParagraphFont"/>
    <w:uiPriority w:val="20"/>
    <w:qFormat/>
    <w:rsid w:val="001B0D1B"/>
    <w:rPr>
      <w:i/>
      <w:iCs/>
    </w:rPr>
  </w:style>
  <w:style w:type="paragraph" w:customStyle="1" w:styleId="jp">
    <w:name w:val="jp"/>
    <w:basedOn w:val="Normal"/>
    <w:rsid w:val="00EC1E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F4F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62934">
      <w:bodyDiv w:val="1"/>
      <w:marLeft w:val="0"/>
      <w:marRight w:val="0"/>
      <w:marTop w:val="0"/>
      <w:marBottom w:val="0"/>
      <w:divBdr>
        <w:top w:val="none" w:sz="0" w:space="0" w:color="auto"/>
        <w:left w:val="none" w:sz="0" w:space="0" w:color="auto"/>
        <w:bottom w:val="none" w:sz="0" w:space="0" w:color="auto"/>
        <w:right w:val="none" w:sz="0" w:space="0" w:color="auto"/>
      </w:divBdr>
    </w:div>
    <w:div w:id="465319421">
      <w:bodyDiv w:val="1"/>
      <w:marLeft w:val="0"/>
      <w:marRight w:val="0"/>
      <w:marTop w:val="0"/>
      <w:marBottom w:val="0"/>
      <w:divBdr>
        <w:top w:val="none" w:sz="0" w:space="0" w:color="auto"/>
        <w:left w:val="none" w:sz="0" w:space="0" w:color="auto"/>
        <w:bottom w:val="none" w:sz="0" w:space="0" w:color="auto"/>
        <w:right w:val="none" w:sz="0" w:space="0" w:color="auto"/>
      </w:divBdr>
    </w:div>
    <w:div w:id="780300833">
      <w:bodyDiv w:val="1"/>
      <w:marLeft w:val="0"/>
      <w:marRight w:val="0"/>
      <w:marTop w:val="0"/>
      <w:marBottom w:val="0"/>
      <w:divBdr>
        <w:top w:val="none" w:sz="0" w:space="0" w:color="auto"/>
        <w:left w:val="none" w:sz="0" w:space="0" w:color="auto"/>
        <w:bottom w:val="none" w:sz="0" w:space="0" w:color="auto"/>
        <w:right w:val="none" w:sz="0" w:space="0" w:color="auto"/>
      </w:divBdr>
    </w:div>
    <w:div w:id="967928628">
      <w:bodyDiv w:val="1"/>
      <w:marLeft w:val="0"/>
      <w:marRight w:val="0"/>
      <w:marTop w:val="0"/>
      <w:marBottom w:val="0"/>
      <w:divBdr>
        <w:top w:val="none" w:sz="0" w:space="0" w:color="auto"/>
        <w:left w:val="none" w:sz="0" w:space="0" w:color="auto"/>
        <w:bottom w:val="none" w:sz="0" w:space="0" w:color="auto"/>
        <w:right w:val="none" w:sz="0" w:space="0" w:color="auto"/>
      </w:divBdr>
      <w:divsChild>
        <w:div w:id="2003122100">
          <w:marLeft w:val="0"/>
          <w:marRight w:val="0"/>
          <w:marTop w:val="0"/>
          <w:marBottom w:val="0"/>
          <w:divBdr>
            <w:top w:val="single" w:sz="2" w:space="0" w:color="E2E8F0"/>
            <w:left w:val="single" w:sz="2" w:space="0" w:color="E2E8F0"/>
            <w:bottom w:val="single" w:sz="2" w:space="0" w:color="E2E8F0"/>
            <w:right w:val="single" w:sz="2" w:space="0" w:color="E2E8F0"/>
          </w:divBdr>
        </w:div>
        <w:div w:id="21917090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86544800">
      <w:bodyDiv w:val="1"/>
      <w:marLeft w:val="0"/>
      <w:marRight w:val="0"/>
      <w:marTop w:val="0"/>
      <w:marBottom w:val="0"/>
      <w:divBdr>
        <w:top w:val="none" w:sz="0" w:space="0" w:color="auto"/>
        <w:left w:val="none" w:sz="0" w:space="0" w:color="auto"/>
        <w:bottom w:val="none" w:sz="0" w:space="0" w:color="auto"/>
        <w:right w:val="none" w:sz="0" w:space="0" w:color="auto"/>
      </w:divBdr>
      <w:divsChild>
        <w:div w:id="406808338">
          <w:marLeft w:val="0"/>
          <w:marRight w:val="0"/>
          <w:marTop w:val="0"/>
          <w:marBottom w:val="0"/>
          <w:divBdr>
            <w:top w:val="single" w:sz="2" w:space="0" w:color="E2E8F0"/>
            <w:left w:val="single" w:sz="2" w:space="0" w:color="E2E8F0"/>
            <w:bottom w:val="single" w:sz="2" w:space="0" w:color="E2E8F0"/>
            <w:right w:val="single" w:sz="2" w:space="0" w:color="E2E8F0"/>
          </w:divBdr>
        </w:div>
        <w:div w:id="116774592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112285582">
      <w:bodyDiv w:val="1"/>
      <w:marLeft w:val="0"/>
      <w:marRight w:val="0"/>
      <w:marTop w:val="0"/>
      <w:marBottom w:val="0"/>
      <w:divBdr>
        <w:top w:val="none" w:sz="0" w:space="0" w:color="auto"/>
        <w:left w:val="none" w:sz="0" w:space="0" w:color="auto"/>
        <w:bottom w:val="none" w:sz="0" w:space="0" w:color="auto"/>
        <w:right w:val="none" w:sz="0" w:space="0" w:color="auto"/>
      </w:divBdr>
      <w:divsChild>
        <w:div w:id="888996692">
          <w:marLeft w:val="0"/>
          <w:marRight w:val="0"/>
          <w:marTop w:val="0"/>
          <w:marBottom w:val="0"/>
          <w:divBdr>
            <w:top w:val="single" w:sz="2" w:space="0" w:color="E2E8F0"/>
            <w:left w:val="single" w:sz="2" w:space="0" w:color="E2E8F0"/>
            <w:bottom w:val="single" w:sz="2" w:space="0" w:color="E2E8F0"/>
            <w:right w:val="single" w:sz="2" w:space="0" w:color="E2E8F0"/>
          </w:divBdr>
        </w:div>
        <w:div w:id="109485746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64213215">
      <w:bodyDiv w:val="1"/>
      <w:marLeft w:val="0"/>
      <w:marRight w:val="0"/>
      <w:marTop w:val="0"/>
      <w:marBottom w:val="0"/>
      <w:divBdr>
        <w:top w:val="none" w:sz="0" w:space="0" w:color="auto"/>
        <w:left w:val="none" w:sz="0" w:space="0" w:color="auto"/>
        <w:bottom w:val="none" w:sz="0" w:space="0" w:color="auto"/>
        <w:right w:val="none" w:sz="0" w:space="0" w:color="auto"/>
      </w:divBdr>
      <w:divsChild>
        <w:div w:id="766385422">
          <w:marLeft w:val="0"/>
          <w:marRight w:val="0"/>
          <w:marTop w:val="0"/>
          <w:marBottom w:val="0"/>
          <w:divBdr>
            <w:top w:val="single" w:sz="2" w:space="0" w:color="E2E8F0"/>
            <w:left w:val="single" w:sz="2" w:space="0" w:color="E2E8F0"/>
            <w:bottom w:val="single" w:sz="2" w:space="0" w:color="E2E8F0"/>
            <w:right w:val="single" w:sz="2" w:space="0" w:color="E2E8F0"/>
          </w:divBdr>
        </w:div>
        <w:div w:id="56552952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84333959">
      <w:bodyDiv w:val="1"/>
      <w:marLeft w:val="0"/>
      <w:marRight w:val="0"/>
      <w:marTop w:val="0"/>
      <w:marBottom w:val="0"/>
      <w:divBdr>
        <w:top w:val="none" w:sz="0" w:space="0" w:color="auto"/>
        <w:left w:val="none" w:sz="0" w:space="0" w:color="auto"/>
        <w:bottom w:val="none" w:sz="0" w:space="0" w:color="auto"/>
        <w:right w:val="none" w:sz="0" w:space="0" w:color="auto"/>
      </w:divBdr>
    </w:div>
    <w:div w:id="1441804051">
      <w:bodyDiv w:val="1"/>
      <w:marLeft w:val="0"/>
      <w:marRight w:val="0"/>
      <w:marTop w:val="0"/>
      <w:marBottom w:val="0"/>
      <w:divBdr>
        <w:top w:val="none" w:sz="0" w:space="0" w:color="auto"/>
        <w:left w:val="none" w:sz="0" w:space="0" w:color="auto"/>
        <w:bottom w:val="none" w:sz="0" w:space="0" w:color="auto"/>
        <w:right w:val="none" w:sz="0" w:space="0" w:color="auto"/>
      </w:divBdr>
    </w:div>
    <w:div w:id="1578706045">
      <w:bodyDiv w:val="1"/>
      <w:marLeft w:val="0"/>
      <w:marRight w:val="0"/>
      <w:marTop w:val="0"/>
      <w:marBottom w:val="0"/>
      <w:divBdr>
        <w:top w:val="none" w:sz="0" w:space="0" w:color="auto"/>
        <w:left w:val="none" w:sz="0" w:space="0" w:color="auto"/>
        <w:bottom w:val="none" w:sz="0" w:space="0" w:color="auto"/>
        <w:right w:val="none" w:sz="0" w:space="0" w:color="auto"/>
      </w:divBdr>
      <w:divsChild>
        <w:div w:id="1811904276">
          <w:marLeft w:val="0"/>
          <w:marRight w:val="0"/>
          <w:marTop w:val="0"/>
          <w:marBottom w:val="0"/>
          <w:divBdr>
            <w:top w:val="single" w:sz="2" w:space="0" w:color="E2E8F0"/>
            <w:left w:val="single" w:sz="2" w:space="0" w:color="E2E8F0"/>
            <w:bottom w:val="single" w:sz="2" w:space="0" w:color="E2E8F0"/>
            <w:right w:val="single" w:sz="2" w:space="0" w:color="E2E8F0"/>
          </w:divBdr>
        </w:div>
        <w:div w:id="1977104247">
          <w:marLeft w:val="0"/>
          <w:marRight w:val="0"/>
          <w:marTop w:val="0"/>
          <w:marBottom w:val="0"/>
          <w:divBdr>
            <w:top w:val="single" w:sz="2" w:space="0" w:color="E2E8F0"/>
            <w:left w:val="single" w:sz="2" w:space="0" w:color="E2E8F0"/>
            <w:bottom w:val="single" w:sz="2" w:space="0" w:color="E2E8F0"/>
            <w:right w:val="single" w:sz="2" w:space="0" w:color="E2E8F0"/>
          </w:divBdr>
        </w:div>
        <w:div w:id="1483348805">
          <w:marLeft w:val="0"/>
          <w:marRight w:val="0"/>
          <w:marTop w:val="0"/>
          <w:marBottom w:val="0"/>
          <w:divBdr>
            <w:top w:val="single" w:sz="2" w:space="0" w:color="E2E8F0"/>
            <w:left w:val="single" w:sz="2" w:space="0" w:color="E2E8F0"/>
            <w:bottom w:val="single" w:sz="2" w:space="0" w:color="E2E8F0"/>
            <w:right w:val="single" w:sz="2" w:space="0" w:color="E2E8F0"/>
          </w:divBdr>
        </w:div>
        <w:div w:id="7537402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47009251">
      <w:bodyDiv w:val="1"/>
      <w:marLeft w:val="0"/>
      <w:marRight w:val="0"/>
      <w:marTop w:val="0"/>
      <w:marBottom w:val="0"/>
      <w:divBdr>
        <w:top w:val="none" w:sz="0" w:space="0" w:color="auto"/>
        <w:left w:val="none" w:sz="0" w:space="0" w:color="auto"/>
        <w:bottom w:val="none" w:sz="0" w:space="0" w:color="auto"/>
        <w:right w:val="none" w:sz="0" w:space="0" w:color="auto"/>
      </w:divBdr>
      <w:divsChild>
        <w:div w:id="576020355">
          <w:marLeft w:val="0"/>
          <w:marRight w:val="0"/>
          <w:marTop w:val="0"/>
          <w:marBottom w:val="0"/>
          <w:divBdr>
            <w:top w:val="none" w:sz="0" w:space="0" w:color="auto"/>
            <w:left w:val="none" w:sz="0" w:space="0" w:color="auto"/>
            <w:bottom w:val="none" w:sz="0" w:space="0" w:color="auto"/>
            <w:right w:val="none" w:sz="0" w:space="0" w:color="auto"/>
          </w:divBdr>
        </w:div>
      </w:divsChild>
    </w:div>
    <w:div w:id="203923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ize.com/post/how-to-install-tomcat-9-on-centos-7/" TargetMode="External"/><Relationship Id="rId13" Type="http://schemas.openxmlformats.org/officeDocument/2006/relationships/hyperlink" Target="https://res.cloudinary.com/practicaldev/image/fetch/s--98YvOn5V--/c_limit%2Cf_auto%2Cfl_progressive%2Cq_auto%2Cw_880/https:/thepracticaldev.s3.amazonaws.com/i/gry7kq396bts8pmkm9lu.pn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s.cloudinary.com/practicaldev/image/fetch/s--pS-Fxf5p--/c_limit%2Cf_auto%2Cfl_progressive%2Cq_auto%2Cw_880/https:/thepracticaldev.s3.amazonaws.com/i/3qvxuixc8jy4vojmbibh.png"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erver-ip-address:808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enkins-ci.org/redhat/jenkins-ci.org.key"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11</Pages>
  <Words>1188</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bansal</dc:creator>
  <cp:keywords/>
  <dc:description/>
  <cp:lastModifiedBy>payal bansal</cp:lastModifiedBy>
  <cp:revision>23</cp:revision>
  <dcterms:created xsi:type="dcterms:W3CDTF">2019-10-22T16:13:00Z</dcterms:created>
  <dcterms:modified xsi:type="dcterms:W3CDTF">2019-10-22T21:19:00Z</dcterms:modified>
</cp:coreProperties>
</file>