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C1E13"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You want to build a threaded, concurrent program with Spring but don’t know what approach to use since there’s no standard approach.</w:t>
      </w:r>
    </w:p>
    <w:p w14:paraId="795A69FC" w14:textId="77777777" w:rsidR="003524ED" w:rsidRPr="003524ED" w:rsidRDefault="003524ED" w:rsidP="003524ED">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3524ED">
        <w:rPr>
          <w:rFonts w:ascii="Times New Roman" w:eastAsia="Times New Roman" w:hAnsi="Times New Roman" w:cs="Times New Roman"/>
          <w:caps/>
          <w:color w:val="404040"/>
          <w:spacing w:val="15"/>
          <w:sz w:val="35"/>
          <w:szCs w:val="35"/>
          <w:lang w:eastAsia="en-IN"/>
        </w:rPr>
        <w:t>SOLUTION</w:t>
      </w:r>
    </w:p>
    <w:p w14:paraId="1CA0D366"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Use Spring’s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abstraction. This abstraction provides numerous implementations for many environments, including basic Java SE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implementations, CommonJ </w:t>
      </w:r>
      <w:r w:rsidRPr="003524ED">
        <w:rPr>
          <w:rFonts w:ascii="Courier New" w:eastAsia="Times New Roman" w:hAnsi="Courier New" w:cs="Courier New"/>
          <w:color w:val="333333"/>
          <w:sz w:val="27"/>
          <w:szCs w:val="27"/>
          <w:lang w:eastAsia="en-IN"/>
        </w:rPr>
        <w:t>WorkManager</w:t>
      </w:r>
      <w:r w:rsidRPr="003524ED">
        <w:rPr>
          <w:rFonts w:ascii="inherit" w:eastAsia="Times New Roman" w:hAnsi="inherit" w:cs="Times New Roman"/>
          <w:color w:val="333333"/>
          <w:sz w:val="28"/>
          <w:szCs w:val="28"/>
          <w:lang w:eastAsia="en-IN"/>
        </w:rPr>
        <w:t> implementations, and custom implementations.</w:t>
      </w:r>
    </w:p>
    <w:p w14:paraId="60DAA46E"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Spring all the implementations are unified and can be cast to Java SE’s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interface, too.</w:t>
      </w:r>
    </w:p>
    <w:p w14:paraId="3EE2E887" w14:textId="77777777" w:rsidR="003524ED" w:rsidRPr="003524ED" w:rsidRDefault="003524ED" w:rsidP="003524ED">
      <w:pPr>
        <w:spacing w:before="192" w:after="24" w:line="240" w:lineRule="auto"/>
        <w:outlineLvl w:val="2"/>
        <w:rPr>
          <w:rFonts w:ascii="Times New Roman" w:eastAsia="Times New Roman" w:hAnsi="Times New Roman" w:cs="Times New Roman"/>
          <w:caps/>
          <w:color w:val="404040"/>
          <w:spacing w:val="15"/>
          <w:sz w:val="35"/>
          <w:szCs w:val="35"/>
          <w:lang w:eastAsia="en-IN"/>
        </w:rPr>
      </w:pPr>
      <w:r w:rsidRPr="003524ED">
        <w:rPr>
          <w:rFonts w:ascii="Times New Roman" w:eastAsia="Times New Roman" w:hAnsi="Times New Roman" w:cs="Times New Roman"/>
          <w:caps/>
          <w:color w:val="404040"/>
          <w:spacing w:val="15"/>
          <w:sz w:val="35"/>
          <w:szCs w:val="35"/>
          <w:lang w:eastAsia="en-IN"/>
        </w:rPr>
        <w:t>HOW IT WORKS</w:t>
      </w:r>
    </w:p>
    <w:p w14:paraId="21FF5158"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Threading is a difficult issue that can be particularly tedious to implement using standard threading in the Java SE environment. Concurrency is another important aspect of server-side components but has little to no standardization in the enterprise Java space. In fact, some parts of the Java Enterprise Edition specifications forbid the explicit creation and manipulation of threads.</w:t>
      </w:r>
    </w:p>
    <w:p w14:paraId="5AE06FB0"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the Java SE landscape, many options have been introduced over the years to deal with threading and concurrency. First, there was the standard </w:t>
      </w:r>
      <w:proofErr w:type="gramStart"/>
      <w:r w:rsidRPr="003524ED">
        <w:rPr>
          <w:rFonts w:ascii="Courier New" w:eastAsia="Times New Roman" w:hAnsi="Courier New" w:cs="Courier New"/>
          <w:color w:val="333333"/>
          <w:sz w:val="27"/>
          <w:szCs w:val="27"/>
          <w:lang w:eastAsia="en-IN"/>
        </w:rPr>
        <w:t>java.lang</w:t>
      </w:r>
      <w:proofErr w:type="gramEnd"/>
      <w:r w:rsidRPr="003524ED">
        <w:rPr>
          <w:rFonts w:ascii="Courier New" w:eastAsia="Times New Roman" w:hAnsi="Courier New" w:cs="Courier New"/>
          <w:color w:val="333333"/>
          <w:sz w:val="27"/>
          <w:szCs w:val="27"/>
          <w:lang w:eastAsia="en-IN"/>
        </w:rPr>
        <w:t>.Thread</w:t>
      </w:r>
      <w:r w:rsidRPr="003524ED">
        <w:rPr>
          <w:rFonts w:ascii="inherit" w:eastAsia="Times New Roman" w:hAnsi="inherit" w:cs="Times New Roman"/>
          <w:color w:val="333333"/>
          <w:sz w:val="28"/>
          <w:szCs w:val="28"/>
          <w:lang w:eastAsia="en-IN"/>
        </w:rPr>
        <w:t> support present since Java Development Kit (JDK) 1.0. Java 1.3 saw the introduction of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.TimerTask</w:t>
      </w:r>
      <w:r w:rsidRPr="003524ED">
        <w:rPr>
          <w:rFonts w:ascii="inherit" w:eastAsia="Times New Roman" w:hAnsi="inherit" w:cs="Times New Roman"/>
          <w:color w:val="333333"/>
          <w:sz w:val="28"/>
          <w:szCs w:val="28"/>
          <w:lang w:eastAsia="en-IN"/>
        </w:rPr>
        <w:t> to support doing some sort of work periodically. Java 5 debuted the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.concurrent</w:t>
      </w:r>
      <w:r w:rsidRPr="003524ED">
        <w:rPr>
          <w:rFonts w:ascii="inherit" w:eastAsia="Times New Roman" w:hAnsi="inherit" w:cs="Times New Roman"/>
          <w:color w:val="333333"/>
          <w:sz w:val="28"/>
          <w:szCs w:val="28"/>
          <w:lang w:eastAsia="en-IN"/>
        </w:rPr>
        <w:t> package, as well as a reworked hierarchy for building thread pools, oriented around </w:t>
      </w:r>
      <w:r w:rsidRPr="003524ED">
        <w:rPr>
          <w:rFonts w:ascii="Courier New" w:eastAsia="Times New Roman" w:hAnsi="Courier New" w:cs="Courier New"/>
          <w:color w:val="333333"/>
          <w:sz w:val="27"/>
          <w:szCs w:val="27"/>
          <w:lang w:eastAsia="en-IN"/>
        </w:rPr>
        <w:t>java.util.concurrent.Executor</w:t>
      </w:r>
      <w:r w:rsidRPr="003524ED">
        <w:rPr>
          <w:rFonts w:ascii="inherit" w:eastAsia="Times New Roman" w:hAnsi="inherit" w:cs="Times New Roman"/>
          <w:color w:val="333333"/>
          <w:sz w:val="28"/>
          <w:szCs w:val="28"/>
          <w:lang w:eastAsia="en-IN"/>
        </w:rPr>
        <w:t>.</w:t>
      </w:r>
    </w:p>
    <w:p w14:paraId="6F29A128"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application programming interface (</w:t>
      </w:r>
      <w:proofErr w:type="gramStart"/>
      <w:r w:rsidRPr="003524ED">
        <w:rPr>
          <w:rFonts w:ascii="inherit" w:eastAsia="Times New Roman" w:hAnsi="inherit" w:cs="Times New Roman"/>
          <w:color w:val="333333"/>
          <w:sz w:val="28"/>
          <w:szCs w:val="28"/>
          <w:lang w:eastAsia="en-IN"/>
        </w:rPr>
        <w:t>API )</w:t>
      </w:r>
      <w:proofErr w:type="gramEnd"/>
      <w:r w:rsidRPr="003524ED">
        <w:rPr>
          <w:rFonts w:ascii="inherit" w:eastAsia="Times New Roman" w:hAnsi="inherit" w:cs="Times New Roman"/>
          <w:color w:val="333333"/>
          <w:sz w:val="28"/>
          <w:szCs w:val="28"/>
          <w:lang w:eastAsia="en-IN"/>
        </w:rPr>
        <w:t xml:space="preserve"> for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is simple.</w:t>
      </w:r>
    </w:p>
    <w:p w14:paraId="2B185CCA"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lang w:eastAsia="en-IN"/>
        </w:rPr>
        <w:t>package</w:t>
      </w:r>
      <w:r w:rsidRPr="003524ED">
        <w:rPr>
          <w:rFonts w:ascii="Courier New" w:eastAsia="Times New Roman" w:hAnsi="Courier New" w:cs="Courier New"/>
          <w:color w:val="404040"/>
          <w:lang w:eastAsia="en-IN"/>
        </w:rPr>
        <w:t xml:space="preserve"> </w:t>
      </w:r>
      <w:proofErr w:type="gramStart"/>
      <w:r w:rsidRPr="003524ED">
        <w:rPr>
          <w:rFonts w:ascii="Courier New" w:eastAsia="Times New Roman" w:hAnsi="Courier New" w:cs="Courier New"/>
          <w:color w:val="404040"/>
          <w:lang w:eastAsia="en-IN"/>
        </w:rPr>
        <w:t>java.util</w:t>
      </w:r>
      <w:proofErr w:type="gramEnd"/>
      <w:r w:rsidRPr="003524ED">
        <w:rPr>
          <w:rFonts w:ascii="Courier New" w:eastAsia="Times New Roman" w:hAnsi="Courier New" w:cs="Courier New"/>
          <w:color w:val="404040"/>
          <w:lang w:eastAsia="en-IN"/>
        </w:rPr>
        <w:t>.concurrent;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lang w:eastAsia="en-IN"/>
        </w:rPr>
        <w:t>public interface</w:t>
      </w:r>
      <w:r w:rsidRPr="003524ED">
        <w:rPr>
          <w:rFonts w:ascii="Courier New" w:eastAsia="Times New Roman" w:hAnsi="Courier New" w:cs="Courier New"/>
          <w:color w:val="404040"/>
          <w:lang w:eastAsia="en-IN"/>
        </w:rPr>
        <w:t xml:space="preserve"> Executor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lang w:eastAsia="en-IN"/>
        </w:rPr>
        <w:t>    void execute(Runnable command);</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lang w:eastAsia="en-IN"/>
        </w:rPr>
        <w:t>}</w:t>
      </w:r>
    </w:p>
    <w:p w14:paraId="60AC8287"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Courier New" w:eastAsia="Times New Roman" w:hAnsi="Courier New" w:cs="Courier New"/>
          <w:color w:val="333333"/>
          <w:sz w:val="27"/>
          <w:szCs w:val="27"/>
          <w:lang w:eastAsia="en-IN"/>
        </w:rPr>
        <w:t>ExecutorService</w:t>
      </w:r>
      <w:r w:rsidRPr="003524ED">
        <w:rPr>
          <w:rFonts w:ascii="inherit" w:eastAsia="Times New Roman" w:hAnsi="inherit" w:cs="Times New Roman"/>
          <w:color w:val="333333"/>
          <w:sz w:val="28"/>
          <w:szCs w:val="28"/>
          <w:lang w:eastAsia="en-IN"/>
        </w:rPr>
        <w:t>, a subinterface, provides more functionality for managing threads and provides support to raise events to threads, such as </w:t>
      </w:r>
      <w:proofErr w:type="gramStart"/>
      <w:r w:rsidRPr="003524ED">
        <w:rPr>
          <w:rFonts w:ascii="Courier New" w:eastAsia="Times New Roman" w:hAnsi="Courier New" w:cs="Courier New"/>
          <w:color w:val="333333"/>
          <w:sz w:val="27"/>
          <w:szCs w:val="27"/>
          <w:lang w:eastAsia="en-IN"/>
        </w:rPr>
        <w:t>shutdown(</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There are several implementations that have shipped with the JDK since Java SE 5.0. Many of them are available via static factory methods in the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.concurrent</w:t>
      </w:r>
      <w:r w:rsidRPr="003524ED">
        <w:rPr>
          <w:rFonts w:ascii="inherit" w:eastAsia="Times New Roman" w:hAnsi="inherit" w:cs="Times New Roman"/>
          <w:color w:val="333333"/>
          <w:sz w:val="28"/>
          <w:szCs w:val="28"/>
          <w:lang w:eastAsia="en-IN"/>
        </w:rPr>
        <w:t> package. What follows are several examples using Java SE classes.</w:t>
      </w:r>
    </w:p>
    <w:p w14:paraId="55186A61"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w:t>
      </w:r>
      <w:r w:rsidRPr="003524ED">
        <w:rPr>
          <w:rFonts w:ascii="Courier New" w:eastAsia="Times New Roman" w:hAnsi="Courier New" w:cs="Courier New"/>
          <w:color w:val="333333"/>
          <w:sz w:val="27"/>
          <w:szCs w:val="27"/>
          <w:lang w:eastAsia="en-IN"/>
        </w:rPr>
        <w:t>ExecutorService</w:t>
      </w:r>
      <w:r w:rsidRPr="003524ED">
        <w:rPr>
          <w:rFonts w:ascii="inherit" w:eastAsia="Times New Roman" w:hAnsi="inherit" w:cs="Times New Roman"/>
          <w:color w:val="333333"/>
          <w:sz w:val="28"/>
          <w:szCs w:val="28"/>
          <w:lang w:eastAsia="en-IN"/>
        </w:rPr>
        <w:t> class provides a </w:t>
      </w:r>
      <w:proofErr w:type="gramStart"/>
      <w:r w:rsidRPr="003524ED">
        <w:rPr>
          <w:rFonts w:ascii="Courier New" w:eastAsia="Times New Roman" w:hAnsi="Courier New" w:cs="Courier New"/>
          <w:color w:val="333333"/>
          <w:sz w:val="27"/>
          <w:szCs w:val="27"/>
          <w:lang w:eastAsia="en-IN"/>
        </w:rPr>
        <w:t>submit(</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method, which returns a </w:t>
      </w:r>
      <w:r w:rsidRPr="003524ED">
        <w:rPr>
          <w:rFonts w:ascii="Courier New" w:eastAsia="Times New Roman" w:hAnsi="Courier New" w:cs="Courier New"/>
          <w:color w:val="333333"/>
          <w:sz w:val="27"/>
          <w:szCs w:val="27"/>
          <w:lang w:eastAsia="en-IN"/>
        </w:rPr>
        <w:t>Future&lt;T&gt;</w:t>
      </w:r>
      <w:r w:rsidRPr="003524ED">
        <w:rPr>
          <w:rFonts w:ascii="inherit" w:eastAsia="Times New Roman" w:hAnsi="inherit" w:cs="Times New Roman"/>
          <w:color w:val="333333"/>
          <w:sz w:val="28"/>
          <w:szCs w:val="28"/>
          <w:lang w:eastAsia="en-IN"/>
        </w:rPr>
        <w:t> object. An instance of </w:t>
      </w:r>
      <w:r w:rsidRPr="003524ED">
        <w:rPr>
          <w:rFonts w:ascii="Courier New" w:eastAsia="Times New Roman" w:hAnsi="Courier New" w:cs="Courier New"/>
          <w:color w:val="333333"/>
          <w:sz w:val="27"/>
          <w:szCs w:val="27"/>
          <w:lang w:eastAsia="en-IN"/>
        </w:rPr>
        <w:t>Future&lt;T&gt;</w:t>
      </w:r>
      <w:r w:rsidRPr="003524ED">
        <w:rPr>
          <w:rFonts w:ascii="inherit" w:eastAsia="Times New Roman" w:hAnsi="inherit" w:cs="Times New Roman"/>
          <w:color w:val="333333"/>
          <w:sz w:val="28"/>
          <w:szCs w:val="28"/>
          <w:lang w:eastAsia="en-IN"/>
        </w:rPr>
        <w:t> can be used to track the progress of a thread that’s usually executing asynchronously. You can call </w:t>
      </w:r>
      <w:r w:rsidRPr="003524ED">
        <w:rPr>
          <w:rFonts w:ascii="Courier New" w:eastAsia="Times New Roman" w:hAnsi="Courier New" w:cs="Courier New"/>
          <w:color w:val="333333"/>
          <w:sz w:val="27"/>
          <w:szCs w:val="27"/>
          <w:lang w:eastAsia="en-IN"/>
        </w:rPr>
        <w:t>Future.isDone()</w:t>
      </w:r>
      <w:r w:rsidRPr="003524ED">
        <w:rPr>
          <w:rFonts w:ascii="inherit" w:eastAsia="Times New Roman" w:hAnsi="inherit" w:cs="Times New Roman"/>
          <w:color w:val="333333"/>
          <w:sz w:val="28"/>
          <w:szCs w:val="28"/>
          <w:lang w:eastAsia="en-IN"/>
        </w:rPr>
        <w:t> or </w:t>
      </w:r>
      <w:r w:rsidRPr="003524ED">
        <w:rPr>
          <w:rFonts w:ascii="Courier New" w:eastAsia="Times New Roman" w:hAnsi="Courier New" w:cs="Courier New"/>
          <w:color w:val="333333"/>
          <w:sz w:val="27"/>
          <w:szCs w:val="27"/>
          <w:lang w:eastAsia="en-IN"/>
        </w:rPr>
        <w:t>Future.isCancelled()</w:t>
      </w:r>
      <w:r w:rsidRPr="003524ED">
        <w:rPr>
          <w:rFonts w:ascii="inherit" w:eastAsia="Times New Roman" w:hAnsi="inherit" w:cs="Times New Roman"/>
          <w:color w:val="333333"/>
          <w:sz w:val="28"/>
          <w:szCs w:val="28"/>
          <w:lang w:eastAsia="en-IN"/>
        </w:rPr>
        <w:t> to determine whether the job is finished or cancelled, respectively. When you use </w:t>
      </w:r>
      <w:r w:rsidRPr="003524ED">
        <w:rPr>
          <w:rFonts w:ascii="Courier New" w:eastAsia="Times New Roman" w:hAnsi="Courier New" w:cs="Courier New"/>
          <w:color w:val="333333"/>
          <w:sz w:val="27"/>
          <w:szCs w:val="27"/>
          <w:lang w:eastAsia="en-IN"/>
        </w:rPr>
        <w:t>ExecutorService</w:t>
      </w:r>
      <w:r w:rsidRPr="003524ED">
        <w:rPr>
          <w:rFonts w:ascii="inherit" w:eastAsia="Times New Roman" w:hAnsi="inherit" w:cs="Times New Roman"/>
          <w:color w:val="333333"/>
          <w:sz w:val="28"/>
          <w:szCs w:val="28"/>
          <w:lang w:eastAsia="en-IN"/>
        </w:rPr>
        <w:t> and </w:t>
      </w:r>
      <w:proofErr w:type="gramStart"/>
      <w:r w:rsidRPr="003524ED">
        <w:rPr>
          <w:rFonts w:ascii="Courier New" w:eastAsia="Times New Roman" w:hAnsi="Courier New" w:cs="Courier New"/>
          <w:color w:val="333333"/>
          <w:sz w:val="27"/>
          <w:szCs w:val="27"/>
          <w:lang w:eastAsia="en-IN"/>
        </w:rPr>
        <w:t>submit(</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inside a </w:t>
      </w:r>
      <w:r w:rsidRPr="003524ED">
        <w:rPr>
          <w:rFonts w:ascii="Courier New" w:eastAsia="Times New Roman" w:hAnsi="Courier New" w:cs="Courier New"/>
          <w:color w:val="333333"/>
          <w:sz w:val="27"/>
          <w:szCs w:val="27"/>
          <w:lang w:eastAsia="en-IN"/>
        </w:rPr>
        <w:t>Runnable</w:t>
      </w:r>
      <w:r w:rsidRPr="003524ED">
        <w:rPr>
          <w:rFonts w:ascii="inherit" w:eastAsia="Times New Roman" w:hAnsi="inherit" w:cs="Times New Roman"/>
          <w:color w:val="333333"/>
          <w:sz w:val="28"/>
          <w:szCs w:val="28"/>
          <w:lang w:eastAsia="en-IN"/>
        </w:rPr>
        <w:t> instance whose </w:t>
      </w:r>
      <w:r w:rsidRPr="003524ED">
        <w:rPr>
          <w:rFonts w:ascii="Courier New" w:eastAsia="Times New Roman" w:hAnsi="Courier New" w:cs="Courier New"/>
          <w:color w:val="333333"/>
          <w:sz w:val="27"/>
          <w:szCs w:val="27"/>
          <w:lang w:eastAsia="en-IN"/>
        </w:rPr>
        <w:t>run</w:t>
      </w:r>
      <w:r w:rsidRPr="003524ED">
        <w:rPr>
          <w:rFonts w:ascii="inherit" w:eastAsia="Times New Roman" w:hAnsi="inherit" w:cs="Times New Roman"/>
          <w:color w:val="333333"/>
          <w:sz w:val="28"/>
          <w:szCs w:val="28"/>
          <w:lang w:eastAsia="en-IN"/>
        </w:rPr>
        <w:t> method has no return type, calling </w:t>
      </w:r>
      <w:r w:rsidRPr="003524ED">
        <w:rPr>
          <w:rFonts w:ascii="Courier New" w:eastAsia="Times New Roman" w:hAnsi="Courier New" w:cs="Courier New"/>
          <w:color w:val="333333"/>
          <w:sz w:val="27"/>
          <w:szCs w:val="27"/>
          <w:lang w:eastAsia="en-IN"/>
        </w:rPr>
        <w:t>get()</w:t>
      </w:r>
      <w:r w:rsidRPr="003524ED">
        <w:rPr>
          <w:rFonts w:ascii="inherit" w:eastAsia="Times New Roman" w:hAnsi="inherit" w:cs="Times New Roman"/>
          <w:color w:val="333333"/>
          <w:sz w:val="28"/>
          <w:szCs w:val="28"/>
          <w:lang w:eastAsia="en-IN"/>
        </w:rPr>
        <w:t> on the returned </w:t>
      </w:r>
      <w:r w:rsidRPr="003524ED">
        <w:rPr>
          <w:rFonts w:ascii="Courier New" w:eastAsia="Times New Roman" w:hAnsi="Courier New" w:cs="Courier New"/>
          <w:color w:val="333333"/>
          <w:sz w:val="27"/>
          <w:szCs w:val="27"/>
          <w:lang w:eastAsia="en-IN"/>
        </w:rPr>
        <w:t>Future</w:t>
      </w:r>
      <w:r w:rsidRPr="003524ED">
        <w:rPr>
          <w:rFonts w:ascii="inherit" w:eastAsia="Times New Roman" w:hAnsi="inherit" w:cs="Times New Roman"/>
          <w:color w:val="333333"/>
          <w:sz w:val="28"/>
          <w:szCs w:val="28"/>
          <w:lang w:eastAsia="en-IN"/>
        </w:rPr>
        <w:t> returns </w:t>
      </w:r>
      <w:r w:rsidRPr="003524ED">
        <w:rPr>
          <w:rFonts w:ascii="Courier New" w:eastAsia="Times New Roman" w:hAnsi="Courier New" w:cs="Courier New"/>
          <w:color w:val="333333"/>
          <w:sz w:val="27"/>
          <w:szCs w:val="27"/>
          <w:lang w:eastAsia="en-IN"/>
        </w:rPr>
        <w:t>null</w:t>
      </w:r>
      <w:r w:rsidRPr="003524ED">
        <w:rPr>
          <w:rFonts w:ascii="inherit" w:eastAsia="Times New Roman" w:hAnsi="inherit" w:cs="Times New Roman"/>
          <w:color w:val="333333"/>
          <w:sz w:val="28"/>
          <w:szCs w:val="28"/>
          <w:lang w:eastAsia="en-IN"/>
        </w:rPr>
        <w:t>, or the value specified on submission.</w:t>
      </w:r>
    </w:p>
    <w:p w14:paraId="24B5F650"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color w:val="404040"/>
          <w:sz w:val="20"/>
          <w:szCs w:val="20"/>
          <w:lang w:eastAsia="en-IN"/>
        </w:rPr>
        <w:t xml:space="preserve">Runnable task =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w:t>
      </w:r>
      <w:proofErr w:type="gramStart"/>
      <w:r w:rsidRPr="003524ED">
        <w:rPr>
          <w:rFonts w:ascii="Courier New" w:eastAsia="Times New Roman" w:hAnsi="Courier New" w:cs="Courier New"/>
          <w:color w:val="404040"/>
          <w:sz w:val="20"/>
          <w:szCs w:val="20"/>
          <w:lang w:eastAsia="en-IN"/>
        </w:rPr>
        <w:t>Runnable(</w:t>
      </w:r>
      <w:proofErr w:type="gramEnd"/>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void run(){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try</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Thread.sleep( 1000 * 60 )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System.out.println("Done sleeping for a minute, returning! "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proofErr w:type="gramStart"/>
      <w:r w:rsidRPr="003524ED">
        <w:rPr>
          <w:rFonts w:ascii="Courier New" w:eastAsia="Times New Roman" w:hAnsi="Courier New" w:cs="Courier New"/>
          <w:color w:val="404040"/>
          <w:sz w:val="20"/>
          <w:szCs w:val="20"/>
          <w:lang w:eastAsia="en-IN"/>
        </w:rPr>
        <w:t>  }</w:t>
      </w:r>
      <w:proofErr w:type="gramEnd"/>
      <w:r w:rsidRPr="003524ED">
        <w:rPr>
          <w:rFonts w:ascii="Courier New" w:eastAsia="Times New Roman" w:hAnsi="Courier New" w:cs="Courier New"/>
          <w:color w:val="404040"/>
          <w:sz w:val="20"/>
          <w:szCs w:val="20"/>
          <w:lang w:eastAsia="en-IN"/>
        </w:rPr>
        <w:t xml:space="preserve"> </w:t>
      </w:r>
      <w:r w:rsidRPr="003524ED">
        <w:rPr>
          <w:rFonts w:ascii="Courier New" w:eastAsia="Times New Roman" w:hAnsi="Courier New" w:cs="Courier New"/>
          <w:b/>
          <w:bCs/>
          <w:color w:val="404040"/>
          <w:sz w:val="20"/>
          <w:szCs w:val="20"/>
          <w:lang w:eastAsia="en-IN"/>
        </w:rPr>
        <w:t>catch</w:t>
      </w:r>
      <w:r w:rsidRPr="003524ED">
        <w:rPr>
          <w:rFonts w:ascii="Courier New" w:eastAsia="Times New Roman" w:hAnsi="Courier New" w:cs="Courier New"/>
          <w:color w:val="404040"/>
          <w:sz w:val="20"/>
          <w:szCs w:val="20"/>
          <w:lang w:eastAsia="en-IN"/>
        </w:rPr>
        <w:t xml:space="preserve"> (Exception ex) { </w:t>
      </w:r>
      <w:r w:rsidRPr="003524ED">
        <w:rPr>
          <w:rFonts w:ascii="Courier New" w:eastAsia="Times New Roman" w:hAnsi="Courier New" w:cs="Courier New"/>
          <w:i/>
          <w:iCs/>
          <w:color w:val="404040"/>
          <w:sz w:val="20"/>
          <w:szCs w:val="20"/>
          <w:lang w:eastAsia="en-IN"/>
        </w:rPr>
        <w:t>/* ... */</w:t>
      </w:r>
      <w:r w:rsidRPr="003524ED">
        <w:rPr>
          <w:rFonts w:ascii="Courier New" w:eastAsia="Times New Roman" w:hAnsi="Courier New" w:cs="Courier New"/>
          <w:color w:val="404040"/>
          <w:sz w:val="20"/>
          <w:szCs w:val="20"/>
          <w:lang w:eastAsia="en-IN"/>
        </w:rPr>
        <w:t xml:space="preserv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ExecutorService executorService  = Executors.newCachedThreadPool()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(executorService.submit(task, Boolean.TRUE).get().equals( Boolean.TRUE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System.out.println( "Job has finished!");</w:t>
      </w:r>
    </w:p>
    <w:p w14:paraId="73B72431"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With this background information, you can explore some of the characteristics of the various implementations. For example, the following is a class designed to mark the passage of time using </w:t>
      </w:r>
      <w:r w:rsidRPr="003524ED">
        <w:rPr>
          <w:rFonts w:ascii="Courier New" w:eastAsia="Times New Roman" w:hAnsi="Courier New" w:cs="Courier New"/>
          <w:color w:val="333333"/>
          <w:sz w:val="27"/>
          <w:szCs w:val="27"/>
          <w:lang w:eastAsia="en-IN"/>
        </w:rPr>
        <w:t>Runnable</w:t>
      </w:r>
      <w:r w:rsidRPr="003524ED">
        <w:rPr>
          <w:rFonts w:ascii="inherit" w:eastAsia="Times New Roman" w:hAnsi="inherit" w:cs="Times New Roman"/>
          <w:color w:val="333333"/>
          <w:sz w:val="28"/>
          <w:szCs w:val="28"/>
          <w:lang w:eastAsia="en-IN"/>
        </w:rPr>
        <w:t>:</w:t>
      </w:r>
    </w:p>
    <w:p w14:paraId="53F4506E"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com.apress.springrecipes.spring3.executors;</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java.util.Date;</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public class</w:t>
      </w:r>
      <w:r w:rsidRPr="003524ED">
        <w:rPr>
          <w:rFonts w:ascii="Courier New" w:eastAsia="Times New Roman" w:hAnsi="Courier New" w:cs="Courier New"/>
          <w:color w:val="404040"/>
          <w:sz w:val="20"/>
          <w:szCs w:val="20"/>
          <w:lang w:eastAsia="en-IN"/>
        </w:rPr>
        <w:t xml:space="preserve"> DemonstrationRunnable </w:t>
      </w:r>
      <w:r w:rsidRPr="003524ED">
        <w:rPr>
          <w:rFonts w:ascii="Courier New" w:eastAsia="Times New Roman" w:hAnsi="Courier New" w:cs="Courier New"/>
          <w:b/>
          <w:bCs/>
          <w:color w:val="404040"/>
          <w:sz w:val="20"/>
          <w:szCs w:val="20"/>
          <w:lang w:eastAsia="en-IN"/>
        </w:rPr>
        <w:t>implements</w:t>
      </w:r>
      <w:r w:rsidRPr="003524ED">
        <w:rPr>
          <w:rFonts w:ascii="Courier New" w:eastAsia="Times New Roman" w:hAnsi="Courier New" w:cs="Courier New"/>
          <w:color w:val="404040"/>
          <w:sz w:val="20"/>
          <w:szCs w:val="20"/>
          <w:lang w:eastAsia="en-IN"/>
        </w:rPr>
        <w:t xml:space="preserve"> Runnable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void run()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try</w:t>
      </w:r>
      <w:r w:rsidRPr="003524ED">
        <w:rPr>
          <w:rFonts w:ascii="Courier New" w:eastAsia="Times New Roman" w:hAnsi="Courier New" w:cs="Courier New"/>
          <w:color w:val="404040"/>
          <w:sz w:val="20"/>
          <w:szCs w:val="20"/>
          <w:lang w:eastAsia="en-IN"/>
        </w:rPr>
        <w:t xml:space="preserv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Thread.sleep(1000);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 </w:t>
      </w:r>
      <w:r w:rsidRPr="003524ED">
        <w:rPr>
          <w:rFonts w:ascii="Courier New" w:eastAsia="Times New Roman" w:hAnsi="Courier New" w:cs="Courier New"/>
          <w:b/>
          <w:bCs/>
          <w:color w:val="404040"/>
          <w:sz w:val="20"/>
          <w:szCs w:val="20"/>
          <w:lang w:eastAsia="en-IN"/>
        </w:rPr>
        <w:t>catch</w:t>
      </w:r>
      <w:r w:rsidRPr="003524ED">
        <w:rPr>
          <w:rFonts w:ascii="Courier New" w:eastAsia="Times New Roman" w:hAnsi="Courier New" w:cs="Courier New"/>
          <w:color w:val="404040"/>
          <w:sz w:val="20"/>
          <w:szCs w:val="20"/>
          <w:lang w:eastAsia="en-IN"/>
        </w:rPr>
        <w:t xml:space="preserve"> (InterruptedException 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e.printStackTrace();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System.out.println(Thread.currentThread().getName());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System.out.printf("Hello at %s \n",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Date());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5EBE63B3"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You’ll use the same instance when you explore Java SE Executors and Spring’s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support.</w:t>
      </w:r>
    </w:p>
    <w:p w14:paraId="4903BEC4"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com.apress.springrecipes.spring3.executors;</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java.util.Date;</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java.util.concurrent.ExecutorService;</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java.util.concurrent.Executors;</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java.util.concurrent.ScheduledExecutorService;</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java.util.concurrent.TimeUnit;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public class</w:t>
      </w:r>
      <w:r w:rsidRPr="003524ED">
        <w:rPr>
          <w:rFonts w:ascii="Courier New" w:eastAsia="Times New Roman" w:hAnsi="Courier New" w:cs="Courier New"/>
          <w:color w:val="404040"/>
          <w:sz w:val="20"/>
          <w:szCs w:val="20"/>
          <w:lang w:eastAsia="en-IN"/>
        </w:rPr>
        <w:t xml:space="preserve"> ExecutorsDemo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static void main(String[] args) </w:t>
      </w:r>
      <w:r w:rsidRPr="003524ED">
        <w:rPr>
          <w:rFonts w:ascii="Courier New" w:eastAsia="Times New Roman" w:hAnsi="Courier New" w:cs="Courier New"/>
          <w:b/>
          <w:bCs/>
          <w:color w:val="404040"/>
          <w:sz w:val="20"/>
          <w:szCs w:val="20"/>
          <w:lang w:eastAsia="en-IN"/>
        </w:rPr>
        <w:t>throws</w:t>
      </w:r>
      <w:r w:rsidRPr="003524ED">
        <w:rPr>
          <w:rFonts w:ascii="Courier New" w:eastAsia="Times New Roman" w:hAnsi="Courier New" w:cs="Courier New"/>
          <w:color w:val="404040"/>
          <w:sz w:val="20"/>
          <w:szCs w:val="20"/>
          <w:lang w:eastAsia="en-IN"/>
        </w:rPr>
        <w:t xml:space="preserve"> Throwable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Runnable task =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DemonstrationRunnable();</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ExecutorService cachedThreadPoolExecutorService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Executors.newCachedThreadPool();</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 xml:space="preserve"> (cachedThreadPoolExecutorService.submit(task).get() == </w:t>
      </w:r>
      <w:r w:rsidRPr="003524ED">
        <w:rPr>
          <w:rFonts w:ascii="Courier New" w:eastAsia="Times New Roman" w:hAnsi="Courier New" w:cs="Courier New"/>
          <w:b/>
          <w:bCs/>
          <w:color w:val="404040"/>
          <w:sz w:val="20"/>
          <w:szCs w:val="20"/>
          <w:lang w:eastAsia="en-IN"/>
        </w:rPr>
        <w:t>null</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System.out.printf("The cachedThreadPoolExecutorService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 "has succeeded at %s \n",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Date());</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ExecutorService fixedThreadPool = Executors.newFixedThreadPool(100);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 xml:space="preserve"> (fixedThreadPool.submit(task).get() == </w:t>
      </w:r>
      <w:r w:rsidRPr="003524ED">
        <w:rPr>
          <w:rFonts w:ascii="Courier New" w:eastAsia="Times New Roman" w:hAnsi="Courier New" w:cs="Courier New"/>
          <w:b/>
          <w:bCs/>
          <w:color w:val="404040"/>
          <w:sz w:val="20"/>
          <w:szCs w:val="20"/>
          <w:lang w:eastAsia="en-IN"/>
        </w:rPr>
        <w:t>null</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System.out.printf("The fixedThreadPool has "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"succeeded at %s \n",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Date());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ExecutorService singleThreadExecutorService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Executors.newSingleThreadExecutor();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 xml:space="preserve"> (singleThreadExecutorService.submit(task).get() == </w:t>
      </w:r>
      <w:r w:rsidRPr="003524ED">
        <w:rPr>
          <w:rFonts w:ascii="Courier New" w:eastAsia="Times New Roman" w:hAnsi="Courier New" w:cs="Courier New"/>
          <w:b/>
          <w:bCs/>
          <w:color w:val="404040"/>
          <w:sz w:val="20"/>
          <w:szCs w:val="20"/>
          <w:lang w:eastAsia="en-IN"/>
        </w:rPr>
        <w:t>null</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System.out.printf("The singleThreadExecutorService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 "has succeeded at %s \n",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Date());</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ExecutorService es = Executors.newCachedThreadPool();</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 xml:space="preserve"> (es.submit(task, Boolean.TRUE).get().equals(Boolean.TRUE))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System.out.println("Job has finished!");</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ScheduledExecutorService scheduledThreadExecutorService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Executors.newScheduledThreadPool(10);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if</w:t>
      </w:r>
      <w:r w:rsidRPr="003524ED">
        <w:rPr>
          <w:rFonts w:ascii="Courier New" w:eastAsia="Times New Roman" w:hAnsi="Courier New" w:cs="Courier New"/>
          <w:color w:val="404040"/>
          <w:sz w:val="20"/>
          <w:szCs w:val="20"/>
          <w:lang w:eastAsia="en-IN"/>
        </w:rPr>
        <w:t xml:space="preserve"> (scheduledThreadExecutorService.schedule(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task, 30, TimeUnit.SECONDS).get() == </w:t>
      </w:r>
      <w:r w:rsidRPr="003524ED">
        <w:rPr>
          <w:rFonts w:ascii="Courier New" w:eastAsia="Times New Roman" w:hAnsi="Courier New" w:cs="Courier New"/>
          <w:b/>
          <w:bCs/>
          <w:color w:val="404040"/>
          <w:sz w:val="20"/>
          <w:szCs w:val="20"/>
          <w:lang w:eastAsia="en-IN"/>
        </w:rPr>
        <w:t>null</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System.out.printf("The scheduledThreadExecutorService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 "has succeeded at %s \n",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Date());</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scheduledThreadExecutorService.scheduleAtFixedRate(task, 0, 5,</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TimeUnit.SECONDS);</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2FBA3EE5"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If you use the </w:t>
      </w:r>
      <w:proofErr w:type="gramStart"/>
      <w:r w:rsidRPr="003524ED">
        <w:rPr>
          <w:rFonts w:ascii="Courier New" w:eastAsia="Times New Roman" w:hAnsi="Courier New" w:cs="Courier New"/>
          <w:color w:val="333333"/>
          <w:sz w:val="27"/>
          <w:szCs w:val="27"/>
          <w:lang w:eastAsia="en-IN"/>
        </w:rPr>
        <w:t>submit(</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method version of the </w:t>
      </w:r>
      <w:r w:rsidRPr="003524ED">
        <w:rPr>
          <w:rFonts w:ascii="Courier New" w:eastAsia="Times New Roman" w:hAnsi="Courier New" w:cs="Courier New"/>
          <w:color w:val="333333"/>
          <w:sz w:val="27"/>
          <w:szCs w:val="27"/>
          <w:lang w:eastAsia="en-IN"/>
        </w:rPr>
        <w:t>ExecutorService</w:t>
      </w:r>
      <w:r w:rsidRPr="003524ED">
        <w:rPr>
          <w:rFonts w:ascii="inherit" w:eastAsia="Times New Roman" w:hAnsi="inherit" w:cs="Times New Roman"/>
          <w:color w:val="333333"/>
          <w:sz w:val="28"/>
          <w:szCs w:val="28"/>
          <w:lang w:eastAsia="en-IN"/>
        </w:rPr>
        <w:t> subinterface that accepts </w:t>
      </w:r>
      <w:r w:rsidRPr="003524ED">
        <w:rPr>
          <w:rFonts w:ascii="Courier New" w:eastAsia="Times New Roman" w:hAnsi="Courier New" w:cs="Courier New"/>
          <w:color w:val="333333"/>
          <w:sz w:val="27"/>
          <w:szCs w:val="27"/>
          <w:lang w:eastAsia="en-IN"/>
        </w:rPr>
        <w:t>Callable&lt;T&gt;</w:t>
      </w:r>
      <w:r w:rsidRPr="003524ED">
        <w:rPr>
          <w:rFonts w:ascii="inherit" w:eastAsia="Times New Roman" w:hAnsi="inherit" w:cs="Times New Roman"/>
          <w:color w:val="333333"/>
          <w:sz w:val="28"/>
          <w:szCs w:val="28"/>
          <w:lang w:eastAsia="en-IN"/>
        </w:rPr>
        <w:t>, then </w:t>
      </w:r>
      <w:r w:rsidRPr="003524ED">
        <w:rPr>
          <w:rFonts w:ascii="Courier New" w:eastAsia="Times New Roman" w:hAnsi="Courier New" w:cs="Courier New"/>
          <w:color w:val="333333"/>
          <w:sz w:val="27"/>
          <w:szCs w:val="27"/>
          <w:lang w:eastAsia="en-IN"/>
        </w:rPr>
        <w:t>submit()</w:t>
      </w:r>
      <w:r w:rsidRPr="003524ED">
        <w:rPr>
          <w:rFonts w:ascii="inherit" w:eastAsia="Times New Roman" w:hAnsi="inherit" w:cs="Times New Roman"/>
          <w:color w:val="333333"/>
          <w:sz w:val="28"/>
          <w:szCs w:val="28"/>
          <w:lang w:eastAsia="en-IN"/>
        </w:rPr>
        <w:t> returns whatever was returned from the main </w:t>
      </w:r>
      <w:r w:rsidRPr="003524ED">
        <w:rPr>
          <w:rFonts w:ascii="Courier New" w:eastAsia="Times New Roman" w:hAnsi="Courier New" w:cs="Courier New"/>
          <w:color w:val="333333"/>
          <w:sz w:val="27"/>
          <w:szCs w:val="27"/>
          <w:lang w:eastAsia="en-IN"/>
        </w:rPr>
        <w:t>call()</w:t>
      </w:r>
      <w:r w:rsidRPr="003524ED">
        <w:rPr>
          <w:rFonts w:ascii="inherit" w:eastAsia="Times New Roman" w:hAnsi="inherit" w:cs="Times New Roman"/>
          <w:color w:val="333333"/>
          <w:sz w:val="28"/>
          <w:szCs w:val="28"/>
          <w:lang w:eastAsia="en-IN"/>
        </w:rPr>
        <w:t> method in </w:t>
      </w:r>
      <w:r w:rsidRPr="003524ED">
        <w:rPr>
          <w:rFonts w:ascii="Courier New" w:eastAsia="Times New Roman" w:hAnsi="Courier New" w:cs="Courier New"/>
          <w:color w:val="333333"/>
          <w:sz w:val="27"/>
          <w:szCs w:val="27"/>
          <w:lang w:eastAsia="en-IN"/>
        </w:rPr>
        <w:t>Callable</w:t>
      </w:r>
      <w:r w:rsidRPr="003524ED">
        <w:rPr>
          <w:rFonts w:ascii="inherit" w:eastAsia="Times New Roman" w:hAnsi="inherit" w:cs="Times New Roman"/>
          <w:color w:val="333333"/>
          <w:sz w:val="28"/>
          <w:szCs w:val="28"/>
          <w:lang w:eastAsia="en-IN"/>
        </w:rPr>
        <w:t>. The following is the interface for </w:t>
      </w:r>
      <w:r w:rsidRPr="003524ED">
        <w:rPr>
          <w:rFonts w:ascii="Courier New" w:eastAsia="Times New Roman" w:hAnsi="Courier New" w:cs="Courier New"/>
          <w:color w:val="333333"/>
          <w:sz w:val="27"/>
          <w:szCs w:val="27"/>
          <w:lang w:eastAsia="en-IN"/>
        </w:rPr>
        <w:t>Callable</w:t>
      </w:r>
      <w:r w:rsidRPr="003524ED">
        <w:rPr>
          <w:rFonts w:ascii="inherit" w:eastAsia="Times New Roman" w:hAnsi="inherit" w:cs="Times New Roman"/>
          <w:color w:val="333333"/>
          <w:sz w:val="28"/>
          <w:szCs w:val="28"/>
          <w:lang w:eastAsia="en-IN"/>
        </w:rPr>
        <w:t>:</w:t>
      </w:r>
    </w:p>
    <w:p w14:paraId="170B9AEE"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w:t>
      </w:r>
      <w:proofErr w:type="gramStart"/>
      <w:r w:rsidRPr="003524ED">
        <w:rPr>
          <w:rFonts w:ascii="Courier New" w:eastAsia="Times New Roman" w:hAnsi="Courier New" w:cs="Courier New"/>
          <w:color w:val="404040"/>
          <w:sz w:val="20"/>
          <w:szCs w:val="20"/>
          <w:lang w:eastAsia="en-IN"/>
        </w:rPr>
        <w:t>java.util</w:t>
      </w:r>
      <w:proofErr w:type="gramEnd"/>
      <w:r w:rsidRPr="003524ED">
        <w:rPr>
          <w:rFonts w:ascii="Courier New" w:eastAsia="Times New Roman" w:hAnsi="Courier New" w:cs="Courier New"/>
          <w:color w:val="404040"/>
          <w:sz w:val="20"/>
          <w:szCs w:val="20"/>
          <w:lang w:eastAsia="en-IN"/>
        </w:rPr>
        <w:t>.concurrent;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public interface</w:t>
      </w:r>
      <w:r w:rsidRPr="003524ED">
        <w:rPr>
          <w:rFonts w:ascii="Courier New" w:eastAsia="Times New Roman" w:hAnsi="Courier New" w:cs="Courier New"/>
          <w:color w:val="404040"/>
          <w:sz w:val="20"/>
          <w:szCs w:val="20"/>
          <w:lang w:eastAsia="en-IN"/>
        </w:rPr>
        <w:t xml:space="preserve"> Callable&lt;V&gt;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V call() </w:t>
      </w:r>
      <w:r w:rsidRPr="003524ED">
        <w:rPr>
          <w:rFonts w:ascii="Courier New" w:eastAsia="Times New Roman" w:hAnsi="Courier New" w:cs="Courier New"/>
          <w:b/>
          <w:bCs/>
          <w:color w:val="404040"/>
          <w:sz w:val="20"/>
          <w:szCs w:val="20"/>
          <w:lang w:eastAsia="en-IN"/>
        </w:rPr>
        <w:t>throws</w:t>
      </w:r>
      <w:r w:rsidRPr="003524ED">
        <w:rPr>
          <w:rFonts w:ascii="Courier New" w:eastAsia="Times New Roman" w:hAnsi="Courier New" w:cs="Courier New"/>
          <w:color w:val="404040"/>
          <w:sz w:val="20"/>
          <w:szCs w:val="20"/>
          <w:lang w:eastAsia="en-IN"/>
        </w:rPr>
        <w:t xml:space="preserve"> Exception;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334357BB"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the Java EE landscape, different approaches for solving these sorts of problems have been created, since Java EE by design restricts the handling of threads.</w:t>
      </w:r>
    </w:p>
    <w:p w14:paraId="39896E69"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Quartz (a job scheduling framework) was among the first solutions to fill this thread feature gap with a solution that provided scheduling and concurrency. JCA 1.5 (or the J2EE Connector Architecture) is another specification that provides a primitive type of gateway for integration functionality and supports ad hoc concurrency. With JCA, components are notified about incoming messages and respond concurrently. JCA 1.5 provides a primitive, limited enterprise service bus—similar to integration features without nearly as much of the finesse of something like SpringSource’s Spring Integration framework.</w:t>
      </w:r>
    </w:p>
    <w:p w14:paraId="685D84F0"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requirement for concurrency wasn’t lost on application server vendors, though. Many other initiatives came to the forefront. For example, in 2003, IBM and BEA jointly created the Timer and WorkManager APIs, which eventually became JSR-237 and was then merged with JSR-236 to focus on how to implement concurrency in a managed environment. The Service Data Object (SDO) specification, JSR-235, had a similar solution. In addition, open source implementations of the CommonJ API have sprung up in recent years to achieve the same solution.</w:t>
      </w:r>
    </w:p>
    <w:p w14:paraId="66C1E060"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issue is that there’s no portable, standard, simple way of controlling threads and providing concurrency for components in a managed environment, similar to the case of Java SE solutions.</w:t>
      </w:r>
    </w:p>
    <w:p w14:paraId="36C9A003"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Spring provides a unified solution via the </w:t>
      </w:r>
      <w:proofErr w:type="gramStart"/>
      <w:r w:rsidRPr="003524ED">
        <w:rPr>
          <w:rFonts w:ascii="Courier New" w:eastAsia="Times New Roman" w:hAnsi="Courier New" w:cs="Courier New"/>
          <w:color w:val="333333"/>
          <w:sz w:val="27"/>
          <w:szCs w:val="27"/>
          <w:lang w:eastAsia="en-IN"/>
        </w:rPr>
        <w:t>org.springframeworks</w:t>
      </w:r>
      <w:proofErr w:type="gramEnd"/>
      <w:r w:rsidRPr="003524ED">
        <w:rPr>
          <w:rFonts w:ascii="Courier New" w:eastAsia="Times New Roman" w:hAnsi="Courier New" w:cs="Courier New"/>
          <w:color w:val="333333"/>
          <w:sz w:val="27"/>
          <w:szCs w:val="27"/>
          <w:lang w:eastAsia="en-IN"/>
        </w:rPr>
        <w:t>.core.task.TaskExecutor</w:t>
      </w:r>
      <w:r w:rsidRPr="003524ED">
        <w:rPr>
          <w:rFonts w:ascii="inherit" w:eastAsia="Times New Roman" w:hAnsi="inherit" w:cs="Times New Roman"/>
          <w:color w:val="333333"/>
          <w:sz w:val="28"/>
          <w:szCs w:val="28"/>
          <w:lang w:eastAsia="en-IN"/>
        </w:rPr>
        <w:t> interface. 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abstraction extends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.concurrent.Executor</w:t>
      </w:r>
      <w:r w:rsidRPr="003524ED">
        <w:rPr>
          <w:rFonts w:ascii="inherit" w:eastAsia="Times New Roman" w:hAnsi="inherit" w:cs="Times New Roman"/>
          <w:color w:val="333333"/>
          <w:sz w:val="28"/>
          <w:szCs w:val="28"/>
          <w:lang w:eastAsia="en-IN"/>
        </w:rPr>
        <w:t>, which is part of Java 1.5.</w:t>
      </w:r>
    </w:p>
    <w:p w14:paraId="700C6476"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fact, 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interface is used quite a bit internally in the Spring Framework. For example, for Spring Quartz integration (which supports threading) and the message-driven POJO container support, there’s wide use of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w:t>
      </w:r>
    </w:p>
    <w:p w14:paraId="2676E6C0"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w:t>
      </w:r>
      <w:proofErr w:type="gramStart"/>
      <w:r w:rsidRPr="003524ED">
        <w:rPr>
          <w:rFonts w:ascii="Courier New" w:eastAsia="Times New Roman" w:hAnsi="Courier New" w:cs="Courier New"/>
          <w:color w:val="404040"/>
          <w:sz w:val="20"/>
          <w:szCs w:val="20"/>
          <w:lang w:eastAsia="en-IN"/>
        </w:rPr>
        <w:t>org.springframework</w:t>
      </w:r>
      <w:proofErr w:type="gramEnd"/>
      <w:r w:rsidRPr="003524ED">
        <w:rPr>
          <w:rFonts w:ascii="Courier New" w:eastAsia="Times New Roman" w:hAnsi="Courier New" w:cs="Courier New"/>
          <w:color w:val="404040"/>
          <w:sz w:val="20"/>
          <w:szCs w:val="20"/>
          <w:lang w:eastAsia="en-IN"/>
        </w:rPr>
        <w:t>.core.task;</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java.util.concurrent.Executor;</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public interface</w:t>
      </w:r>
      <w:r w:rsidRPr="003524ED">
        <w:rPr>
          <w:rFonts w:ascii="Courier New" w:eastAsia="Times New Roman" w:hAnsi="Courier New" w:cs="Courier New"/>
          <w:color w:val="404040"/>
          <w:sz w:val="20"/>
          <w:szCs w:val="20"/>
          <w:lang w:eastAsia="en-IN"/>
        </w:rPr>
        <w:t xml:space="preserve"> TaskExecutor </w:t>
      </w:r>
      <w:r w:rsidRPr="003524ED">
        <w:rPr>
          <w:rFonts w:ascii="Courier New" w:eastAsia="Times New Roman" w:hAnsi="Courier New" w:cs="Courier New"/>
          <w:b/>
          <w:bCs/>
          <w:color w:val="404040"/>
          <w:sz w:val="20"/>
          <w:szCs w:val="20"/>
          <w:lang w:eastAsia="en-IN"/>
        </w:rPr>
        <w:t>extends</w:t>
      </w:r>
      <w:r w:rsidRPr="003524ED">
        <w:rPr>
          <w:rFonts w:ascii="Courier New" w:eastAsia="Times New Roman" w:hAnsi="Courier New" w:cs="Courier New"/>
          <w:color w:val="404040"/>
          <w:sz w:val="20"/>
          <w:szCs w:val="20"/>
          <w:lang w:eastAsia="en-IN"/>
        </w:rPr>
        <w:t xml:space="preserve"> Executor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void execute(Runnable 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3A7F0C2C"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some places, the various solutions mirror the functionality provided by the core JDK options. In others, they’re quite unique and provide integrations with other frameworks such as with CommonJ WorkManager. These integrations usually take the form of a class that can exist in the target framework but that you can manipulate just like any other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abstraction.</w:t>
      </w:r>
    </w:p>
    <w:p w14:paraId="3702C535"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Although there’s support for adapting an existing Java SE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or </w:t>
      </w:r>
      <w:r w:rsidRPr="003524ED">
        <w:rPr>
          <w:rFonts w:ascii="Courier New" w:eastAsia="Times New Roman" w:hAnsi="Courier New" w:cs="Courier New"/>
          <w:color w:val="333333"/>
          <w:sz w:val="27"/>
          <w:szCs w:val="27"/>
          <w:lang w:eastAsia="en-IN"/>
        </w:rPr>
        <w:t>ExecutorService</w:t>
      </w:r>
      <w:r w:rsidRPr="003524ED">
        <w:rPr>
          <w:rFonts w:ascii="inherit" w:eastAsia="Times New Roman" w:hAnsi="inherit" w:cs="Times New Roman"/>
          <w:color w:val="333333"/>
          <w:sz w:val="28"/>
          <w:szCs w:val="28"/>
          <w:lang w:eastAsia="en-IN"/>
        </w:rPr>
        <w:t> as a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this isn’t so important in Spring because the base class for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is an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anyway. In this way, 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in Spring bridges the gap between various solutions on Java EE and Java SE.</w:t>
      </w:r>
    </w:p>
    <w:p w14:paraId="00545833"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Next, let’s see a simple example of 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using the same </w:t>
      </w:r>
      <w:r w:rsidRPr="003524ED">
        <w:rPr>
          <w:rFonts w:ascii="Courier New" w:eastAsia="Times New Roman" w:hAnsi="Courier New" w:cs="Courier New"/>
          <w:color w:val="333333"/>
          <w:sz w:val="27"/>
          <w:szCs w:val="27"/>
          <w:lang w:eastAsia="en-IN"/>
        </w:rPr>
        <w:t>Runnable</w:t>
      </w:r>
      <w:r w:rsidRPr="003524ED">
        <w:rPr>
          <w:rFonts w:ascii="inherit" w:eastAsia="Times New Roman" w:hAnsi="inherit" w:cs="Times New Roman"/>
          <w:color w:val="333333"/>
          <w:sz w:val="28"/>
          <w:szCs w:val="28"/>
          <w:lang w:eastAsia="en-IN"/>
        </w:rPr>
        <w:t> defined previously. The client for the code is a simple Spring POJO, into which you’ve injected various instances of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with the sole aim of submitting </w:t>
      </w:r>
      <w:r w:rsidRPr="003524ED">
        <w:rPr>
          <w:rFonts w:ascii="Courier New" w:eastAsia="Times New Roman" w:hAnsi="Courier New" w:cs="Courier New"/>
          <w:color w:val="333333"/>
          <w:sz w:val="27"/>
          <w:szCs w:val="27"/>
          <w:lang w:eastAsia="en-IN"/>
        </w:rPr>
        <w:t>Runnable</w:t>
      </w:r>
      <w:r w:rsidRPr="003524ED">
        <w:rPr>
          <w:rFonts w:ascii="inherit" w:eastAsia="Times New Roman" w:hAnsi="inherit" w:cs="Times New Roman"/>
          <w:color w:val="333333"/>
          <w:sz w:val="28"/>
          <w:szCs w:val="28"/>
          <w:lang w:eastAsia="en-IN"/>
        </w:rPr>
        <w:t>.</w:t>
      </w:r>
    </w:p>
    <w:p w14:paraId="3EC85D1E"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com.apress.springrecipes.executors;</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org.springframework.beans.factory.annotation.Autowired;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org.springframework.context.ApplicationContext;</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org.springframework.context.annotation.AnnotationConfigApplicationContext;</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org.springframework.core.task.SimpleAsyncTaskExecutor;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org.springframework.core.task.support.TaskExecutorAdapter;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org.springframework.scheduling.concurrent.ThreadPoolTaskExecutor;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org.springframework.stereotype.Component;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javax.annotation.PostConstruct;</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@Component</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public class</w:t>
      </w:r>
      <w:r w:rsidRPr="003524ED">
        <w:rPr>
          <w:rFonts w:ascii="Courier New" w:eastAsia="Times New Roman" w:hAnsi="Courier New" w:cs="Courier New"/>
          <w:color w:val="404040"/>
          <w:sz w:val="20"/>
          <w:szCs w:val="20"/>
          <w:lang w:eastAsia="en-IN"/>
        </w:rPr>
        <w:t xml:space="preserve"> SpringExecutorsDemo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private</w:t>
      </w:r>
      <w:r w:rsidRPr="003524ED">
        <w:rPr>
          <w:rFonts w:ascii="Courier New" w:eastAsia="Times New Roman" w:hAnsi="Courier New" w:cs="Courier New"/>
          <w:color w:val="404040"/>
          <w:sz w:val="20"/>
          <w:szCs w:val="20"/>
          <w:lang w:eastAsia="en-IN"/>
        </w:rPr>
        <w:t xml:space="preserve"> SimpleAsyncTaskExecutor asyncTaskExecutor;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private</w:t>
      </w:r>
      <w:r w:rsidRPr="003524ED">
        <w:rPr>
          <w:rFonts w:ascii="Courier New" w:eastAsia="Times New Roman" w:hAnsi="Courier New" w:cs="Courier New"/>
          <w:color w:val="404040"/>
          <w:sz w:val="20"/>
          <w:szCs w:val="20"/>
          <w:lang w:eastAsia="en-IN"/>
        </w:rPr>
        <w:t xml:space="preserve"> SyncTaskExecutor 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private</w:t>
      </w:r>
      <w:r w:rsidRPr="003524ED">
        <w:rPr>
          <w:rFonts w:ascii="Courier New" w:eastAsia="Times New Roman" w:hAnsi="Courier New" w:cs="Courier New"/>
          <w:color w:val="404040"/>
          <w:sz w:val="20"/>
          <w:szCs w:val="20"/>
          <w:lang w:eastAsia="en-IN"/>
        </w:rPr>
        <w:t xml:space="preserve"> TaskExecutorAdapter taskExecutorAdapter;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private</w:t>
      </w:r>
      <w:r w:rsidRPr="003524ED">
        <w:rPr>
          <w:rFonts w:ascii="Courier New" w:eastAsia="Times New Roman" w:hAnsi="Courier New" w:cs="Courier New"/>
          <w:color w:val="404040"/>
          <w:sz w:val="20"/>
          <w:szCs w:val="20"/>
          <w:lang w:eastAsia="en-IN"/>
        </w:rPr>
        <w:t xml:space="preserve"> ThreadPoolTaskExecutor threadPoolTaskExecutor;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@Autowired</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private</w:t>
      </w:r>
      <w:r w:rsidRPr="003524ED">
        <w:rPr>
          <w:rFonts w:ascii="Courier New" w:eastAsia="Times New Roman" w:hAnsi="Courier New" w:cs="Courier New"/>
          <w:color w:val="404040"/>
          <w:sz w:val="20"/>
          <w:szCs w:val="20"/>
          <w:lang w:eastAsia="en-IN"/>
        </w:rPr>
        <w:t xml:space="preserve"> DemonstrationRunnable task;</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@PostConstruct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void submitJobs()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syncTaskExecutor.execute(task);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taskExecutorAdapter.submit(task);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asyncTaskExecutor.submit(task);</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for</w:t>
      </w:r>
      <w:r w:rsidRPr="003524ED">
        <w:rPr>
          <w:rFonts w:ascii="Courier New" w:eastAsia="Times New Roman" w:hAnsi="Courier New" w:cs="Courier New"/>
          <w:color w:val="404040"/>
          <w:sz w:val="20"/>
          <w:szCs w:val="20"/>
          <w:lang w:eastAsia="en-IN"/>
        </w:rPr>
        <w:t xml:space="preserve"> (int i = 0; i &lt; 500; i++)</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threadPoolTaskExecutor.submit(task);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static void main(String[] args)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AnnotationConfigApplicationContext(ExecutorsConfiguration.class)</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.registerShutdownHook();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27A91168"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application context demonstrates the creation of these various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implementations. Most are so simple that you could create them manually. Only in one case do you delegate to a factory bean to automatically trigger the </w:t>
      </w:r>
      <w:proofErr w:type="gramStart"/>
      <w:r w:rsidRPr="003524ED">
        <w:rPr>
          <w:rFonts w:ascii="inherit" w:eastAsia="Times New Roman" w:hAnsi="inherit" w:cs="Times New Roman"/>
          <w:color w:val="333333"/>
          <w:sz w:val="28"/>
          <w:szCs w:val="28"/>
          <w:lang w:eastAsia="en-IN"/>
        </w:rPr>
        <w:t>execution ,</w:t>
      </w:r>
      <w:proofErr w:type="gramEnd"/>
      <w:r w:rsidRPr="003524ED">
        <w:rPr>
          <w:rFonts w:ascii="inherit" w:eastAsia="Times New Roman" w:hAnsi="inherit" w:cs="Times New Roman"/>
          <w:color w:val="333333"/>
          <w:sz w:val="28"/>
          <w:szCs w:val="28"/>
          <w:lang w:eastAsia="en-IN"/>
        </w:rPr>
        <w:t xml:space="preserve"> shown here:</w:t>
      </w:r>
    </w:p>
    <w:p w14:paraId="1C0D8BEA" w14:textId="77777777" w:rsidR="003524ED" w:rsidRPr="003524ED" w:rsidRDefault="003524ED" w:rsidP="00352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23"/>
          <w:szCs w:val="23"/>
          <w:lang w:eastAsia="en-IN"/>
        </w:rPr>
      </w:pPr>
      <w:r w:rsidRPr="003524ED">
        <w:rPr>
          <w:rFonts w:ascii="Courier New" w:eastAsia="Times New Roman" w:hAnsi="Courier New" w:cs="Courier New"/>
          <w:b/>
          <w:bCs/>
          <w:color w:val="404040"/>
          <w:sz w:val="20"/>
          <w:szCs w:val="20"/>
          <w:lang w:eastAsia="en-IN"/>
        </w:rPr>
        <w:t>package</w:t>
      </w:r>
      <w:r w:rsidRPr="003524ED">
        <w:rPr>
          <w:rFonts w:ascii="Courier New" w:eastAsia="Times New Roman" w:hAnsi="Courier New" w:cs="Courier New"/>
          <w:color w:val="404040"/>
          <w:sz w:val="20"/>
          <w:szCs w:val="20"/>
          <w:lang w:eastAsia="en-IN"/>
        </w:rPr>
        <w:t xml:space="preserve"> com.apress.springrecipes.executors;</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org.springframework.context.annotation.Bean;</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org.springframework.context.annotation.ComponentScan;</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org.springframework.context.annotation.Configuration;</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org.springframework.core.task.SimpleAsyncTaskExecutor;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org.springframework.core.task.support.TaskExecutorAdapter;</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org.springframework.scheduling.concurrent.ScheduledExecutorFactoryBean;</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org.springframework.scheduling.concurrent.ScheduledExecutorTask;</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org.springframework.scheduling.concurrent.ThreadPoolTaskExecutor;</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b/>
          <w:bCs/>
          <w:color w:val="404040"/>
          <w:sz w:val="20"/>
          <w:szCs w:val="20"/>
          <w:lang w:eastAsia="en-IN"/>
        </w:rPr>
        <w:t>import</w:t>
      </w:r>
      <w:r w:rsidRPr="003524ED">
        <w:rPr>
          <w:rFonts w:ascii="Courier New" w:eastAsia="Times New Roman" w:hAnsi="Courier New" w:cs="Courier New"/>
          <w:color w:val="404040"/>
          <w:sz w:val="20"/>
          <w:szCs w:val="20"/>
          <w:lang w:eastAsia="en-IN"/>
        </w:rPr>
        <w:t xml:space="preserve"> java.util.concurrent.Executors;</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@Configuration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@ComponentScan</w:t>
      </w:r>
      <w:r w:rsidRPr="003524ED">
        <w:rPr>
          <w:rFonts w:ascii="Courier New" w:eastAsia="Times New Roman" w:hAnsi="Courier New" w:cs="Courier New"/>
          <w:color w:val="404040"/>
          <w:lang w:eastAsia="en-IN"/>
        </w:rPr>
        <w:br/>
      </w:r>
      <w:r w:rsidRPr="003524ED">
        <w:rPr>
          <w:rFonts w:ascii="Courier New" w:eastAsia="Times New Roman" w:hAnsi="Courier New" w:cs="Courier New"/>
          <w:b/>
          <w:bCs/>
          <w:color w:val="404040"/>
          <w:sz w:val="20"/>
          <w:szCs w:val="20"/>
          <w:lang w:eastAsia="en-IN"/>
        </w:rPr>
        <w:t>public class</w:t>
      </w:r>
      <w:r w:rsidRPr="003524ED">
        <w:rPr>
          <w:rFonts w:ascii="Courier New" w:eastAsia="Times New Roman" w:hAnsi="Courier New" w:cs="Courier New"/>
          <w:color w:val="404040"/>
          <w:sz w:val="20"/>
          <w:szCs w:val="20"/>
          <w:lang w:eastAsia="en-IN"/>
        </w:rPr>
        <w:t xml:space="preserve"> ExecutorsConfiguration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TaskExecutorAdapter taskExecutorAdapter()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 new</w:t>
      </w:r>
      <w:r w:rsidRPr="003524ED">
        <w:rPr>
          <w:rFonts w:ascii="Courier New" w:eastAsia="Times New Roman" w:hAnsi="Courier New" w:cs="Courier New"/>
          <w:color w:val="404040"/>
          <w:sz w:val="20"/>
          <w:szCs w:val="20"/>
          <w:lang w:eastAsia="en-IN"/>
        </w:rPr>
        <w:t xml:space="preserve"> TaskExecutorAdapter(Executors.newCachedThreadPool());</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SimpleAsyncTaskExecutor simpleAsyncTaskExecutor()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 new</w:t>
      </w:r>
      <w:r w:rsidRPr="003524ED">
        <w:rPr>
          <w:rFonts w:ascii="Courier New" w:eastAsia="Times New Roman" w:hAnsi="Courier New" w:cs="Courier New"/>
          <w:color w:val="404040"/>
          <w:sz w:val="20"/>
          <w:szCs w:val="20"/>
          <w:lang w:eastAsia="en-IN"/>
        </w:rPr>
        <w:t xml:space="preserve"> SimpleAsyncTaskExecutor();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SyncTaskExecutor syncTaskExecutor()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 new</w:t>
      </w:r>
      <w:r w:rsidRPr="003524ED">
        <w:rPr>
          <w:rFonts w:ascii="Courier New" w:eastAsia="Times New Roman" w:hAnsi="Courier New" w:cs="Courier New"/>
          <w:color w:val="404040"/>
          <w:sz w:val="20"/>
          <w:szCs w:val="20"/>
          <w:lang w:eastAsia="en-IN"/>
        </w:rPr>
        <w:t xml:space="preserve"> SyncTaskExecutor();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ScheduledExecutorFactoryBean scheduledExecutorFactoryBean(ScheduledExecutorTask scheduledExecutorTask)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ScheduledExecutorFactoryBean scheduledExecutorFactoryBean =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ScheduledExecutorFactoryBean();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scheduledExecutorFactoryBean.setScheduledExecutorTasks(scheduledExecutorTask);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w:t>
      </w:r>
      <w:r w:rsidRPr="003524ED">
        <w:rPr>
          <w:rFonts w:ascii="Courier New" w:eastAsia="Times New Roman" w:hAnsi="Courier New" w:cs="Courier New"/>
          <w:color w:val="404040"/>
          <w:sz w:val="20"/>
          <w:szCs w:val="20"/>
          <w:lang w:eastAsia="en-IN"/>
        </w:rPr>
        <w:t xml:space="preserve"> scheduledExecutorFactoryBean;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ScheduledExecutorTask scheduledExecutorTask(Runnable runnable)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ScheduledExecutorTask scheduledExecutorTask =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ScheduledExecutorTask();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scheduledExecutorTask.setPeriod(1000);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scheduledExecutorTask.setRunnable(runnable);</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w:t>
      </w:r>
      <w:r w:rsidRPr="003524ED">
        <w:rPr>
          <w:rFonts w:ascii="Courier New" w:eastAsia="Times New Roman" w:hAnsi="Courier New" w:cs="Courier New"/>
          <w:color w:val="404040"/>
          <w:sz w:val="20"/>
          <w:szCs w:val="20"/>
          <w:lang w:eastAsia="en-IN"/>
        </w:rPr>
        <w:t xml:space="preserve"> scheduledExecutorTask;</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3"/>
          <w:szCs w:val="23"/>
          <w:lang w:eastAsia="en-IN"/>
        </w:rPr>
        <w:br/>
      </w:r>
      <w:r w:rsidRPr="003524ED">
        <w:rPr>
          <w:rFonts w:ascii="Courier New" w:eastAsia="Times New Roman" w:hAnsi="Courier New" w:cs="Courier New"/>
          <w:color w:val="404040"/>
          <w:sz w:val="20"/>
          <w:szCs w:val="20"/>
          <w:lang w:eastAsia="en-IN"/>
        </w:rPr>
        <w:t>    @Bean</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public</w:t>
      </w:r>
      <w:r w:rsidRPr="003524ED">
        <w:rPr>
          <w:rFonts w:ascii="Courier New" w:eastAsia="Times New Roman" w:hAnsi="Courier New" w:cs="Courier New"/>
          <w:color w:val="404040"/>
          <w:sz w:val="20"/>
          <w:szCs w:val="20"/>
          <w:lang w:eastAsia="en-IN"/>
        </w:rPr>
        <w:t xml:space="preserve"> ThreadPoolTaskExecutor threadPoolTaskExecutor()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xml:space="preserve">        ThreadPoolTaskExecutor taskExecutor = </w:t>
      </w:r>
      <w:r w:rsidRPr="003524ED">
        <w:rPr>
          <w:rFonts w:ascii="Courier New" w:eastAsia="Times New Roman" w:hAnsi="Courier New" w:cs="Courier New"/>
          <w:b/>
          <w:bCs/>
          <w:color w:val="404040"/>
          <w:sz w:val="20"/>
          <w:szCs w:val="20"/>
          <w:lang w:eastAsia="en-IN"/>
        </w:rPr>
        <w:t>new</w:t>
      </w:r>
      <w:r w:rsidRPr="003524ED">
        <w:rPr>
          <w:rFonts w:ascii="Courier New" w:eastAsia="Times New Roman" w:hAnsi="Courier New" w:cs="Courier New"/>
          <w:color w:val="404040"/>
          <w:sz w:val="20"/>
          <w:szCs w:val="20"/>
          <w:lang w:eastAsia="en-IN"/>
        </w:rPr>
        <w:t xml:space="preserve"> ThreadPoolTaskExecutor();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taskExecutor.setCorePoolSize(50);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taskExecutor.setMaxPoolSize(100);</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taskExecutor.setAllowCoreThreadTimeOut(</w:t>
      </w:r>
      <w:r w:rsidRPr="003524ED">
        <w:rPr>
          <w:rFonts w:ascii="Courier New" w:eastAsia="Times New Roman" w:hAnsi="Courier New" w:cs="Courier New"/>
          <w:b/>
          <w:bCs/>
          <w:color w:val="404040"/>
          <w:sz w:val="20"/>
          <w:szCs w:val="20"/>
          <w:lang w:eastAsia="en-IN"/>
        </w:rPr>
        <w:t>true</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taskExecutor.setWaitForTasksToCompleteOnShutdown(</w:t>
      </w:r>
      <w:r w:rsidRPr="003524ED">
        <w:rPr>
          <w:rFonts w:ascii="Courier New" w:eastAsia="Times New Roman" w:hAnsi="Courier New" w:cs="Courier New"/>
          <w:b/>
          <w:bCs/>
          <w:color w:val="404040"/>
          <w:sz w:val="20"/>
          <w:szCs w:val="20"/>
          <w:lang w:eastAsia="en-IN"/>
        </w:rPr>
        <w:t>true</w:t>
      </w:r>
      <w:r w:rsidRPr="003524ED">
        <w:rPr>
          <w:rFonts w:ascii="Courier New" w:eastAsia="Times New Roman" w:hAnsi="Courier New" w:cs="Courier New"/>
          <w:color w:val="404040"/>
          <w:sz w:val="20"/>
          <w:szCs w:val="20"/>
          <w:lang w:eastAsia="en-IN"/>
        </w:rPr>
        <w:t>);</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b/>
          <w:bCs/>
          <w:color w:val="404040"/>
          <w:sz w:val="20"/>
          <w:szCs w:val="20"/>
          <w:lang w:eastAsia="en-IN"/>
        </w:rPr>
        <w:t>return</w:t>
      </w:r>
      <w:r w:rsidRPr="003524ED">
        <w:rPr>
          <w:rFonts w:ascii="Courier New" w:eastAsia="Times New Roman" w:hAnsi="Courier New" w:cs="Courier New"/>
          <w:color w:val="404040"/>
          <w:sz w:val="20"/>
          <w:szCs w:val="20"/>
          <w:lang w:eastAsia="en-IN"/>
        </w:rPr>
        <w:t xml:space="preserve"> taskExecutor;</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    }</w:t>
      </w:r>
      <w:r w:rsidRPr="003524ED">
        <w:rPr>
          <w:rFonts w:ascii="Courier New" w:eastAsia="Times New Roman" w:hAnsi="Courier New" w:cs="Courier New"/>
          <w:color w:val="404040"/>
          <w:lang w:eastAsia="en-IN"/>
        </w:rPr>
        <w:br/>
      </w:r>
      <w:r w:rsidRPr="003524ED">
        <w:rPr>
          <w:rFonts w:ascii="Courier New" w:eastAsia="Times New Roman" w:hAnsi="Courier New" w:cs="Courier New"/>
          <w:color w:val="404040"/>
          <w:sz w:val="20"/>
          <w:szCs w:val="20"/>
          <w:lang w:eastAsia="en-IN"/>
        </w:rPr>
        <w:t>}</w:t>
      </w:r>
    </w:p>
    <w:p w14:paraId="4EBD4E46" w14:textId="77777777" w:rsidR="003524ED" w:rsidRPr="003524ED" w:rsidRDefault="003524ED" w:rsidP="003524ED">
      <w:pPr>
        <w:shd w:val="clear" w:color="auto" w:fill="FFFFFF"/>
        <w:spacing w:before="100" w:beforeAutospacing="1" w:after="0" w:line="240" w:lineRule="auto"/>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previous code shows different implementations of 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interface. The first bean, the </w:t>
      </w:r>
      <w:r w:rsidRPr="003524ED">
        <w:rPr>
          <w:rFonts w:ascii="Courier New" w:eastAsia="Times New Roman" w:hAnsi="Courier New" w:cs="Courier New"/>
          <w:color w:val="333333"/>
          <w:sz w:val="27"/>
          <w:szCs w:val="27"/>
          <w:lang w:eastAsia="en-IN"/>
        </w:rPr>
        <w:t>TaskExecutorAdapter</w:t>
      </w:r>
      <w:r w:rsidRPr="003524ED">
        <w:rPr>
          <w:rFonts w:ascii="inherit" w:eastAsia="Times New Roman" w:hAnsi="inherit" w:cs="Times New Roman"/>
          <w:color w:val="333333"/>
          <w:sz w:val="28"/>
          <w:szCs w:val="28"/>
          <w:lang w:eastAsia="en-IN"/>
        </w:rPr>
        <w:t> instance, is a simple wrapper around a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.concurrence.Executors</w:t>
      </w:r>
      <w:r w:rsidRPr="003524ED">
        <w:rPr>
          <w:rFonts w:ascii="inherit" w:eastAsia="Times New Roman" w:hAnsi="inherit" w:cs="Times New Roman"/>
          <w:color w:val="333333"/>
          <w:sz w:val="28"/>
          <w:szCs w:val="28"/>
          <w:lang w:eastAsia="en-IN"/>
        </w:rPr>
        <w:t> instance so you can deal with it in terms of the Spring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interface. You use Spring here to configure an instance of an </w:t>
      </w:r>
      <w:r w:rsidRPr="003524ED">
        <w:rPr>
          <w:rFonts w:ascii="Courier New" w:eastAsia="Times New Roman" w:hAnsi="Courier New" w:cs="Courier New"/>
          <w:color w:val="333333"/>
          <w:sz w:val="27"/>
          <w:szCs w:val="27"/>
          <w:lang w:eastAsia="en-IN"/>
        </w:rPr>
        <w:t>Executor</w:t>
      </w:r>
      <w:r w:rsidRPr="003524ED">
        <w:rPr>
          <w:rFonts w:ascii="inherit" w:eastAsia="Times New Roman" w:hAnsi="inherit" w:cs="Times New Roman"/>
          <w:color w:val="333333"/>
          <w:sz w:val="28"/>
          <w:szCs w:val="28"/>
          <w:lang w:eastAsia="en-IN"/>
        </w:rPr>
        <w:t> and pass it in as the constructor argument.</w:t>
      </w:r>
    </w:p>
    <w:p w14:paraId="4F70AB18"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Courier New" w:eastAsia="Times New Roman" w:hAnsi="Courier New" w:cs="Courier New"/>
          <w:color w:val="333333"/>
          <w:sz w:val="27"/>
          <w:szCs w:val="27"/>
          <w:lang w:eastAsia="en-IN"/>
        </w:rPr>
        <w:t>SimpleAsyncTaskExecutor</w:t>
      </w:r>
      <w:r w:rsidRPr="003524ED">
        <w:rPr>
          <w:rFonts w:ascii="inherit" w:eastAsia="Times New Roman" w:hAnsi="inherit" w:cs="Times New Roman"/>
          <w:color w:val="333333"/>
          <w:sz w:val="28"/>
          <w:szCs w:val="28"/>
          <w:lang w:eastAsia="en-IN"/>
        </w:rPr>
        <w:t> provides a new </w:t>
      </w:r>
      <w:r w:rsidRPr="003524ED">
        <w:rPr>
          <w:rFonts w:ascii="Courier New" w:eastAsia="Times New Roman" w:hAnsi="Courier New" w:cs="Courier New"/>
          <w:color w:val="333333"/>
          <w:sz w:val="27"/>
          <w:szCs w:val="27"/>
          <w:lang w:eastAsia="en-IN"/>
        </w:rPr>
        <w:t>Thread</w:t>
      </w:r>
      <w:r w:rsidRPr="003524ED">
        <w:rPr>
          <w:rFonts w:ascii="inherit" w:eastAsia="Times New Roman" w:hAnsi="inherit" w:cs="Times New Roman"/>
          <w:color w:val="333333"/>
          <w:sz w:val="28"/>
          <w:szCs w:val="28"/>
          <w:lang w:eastAsia="en-IN"/>
        </w:rPr>
        <w:t> for each submitted job. It does no thread pooling or reuse. Each job submitted runs asynchronously in a thread.</w:t>
      </w:r>
    </w:p>
    <w:p w14:paraId="3060A57D"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Courier New" w:eastAsia="Times New Roman" w:hAnsi="Courier New" w:cs="Courier New"/>
          <w:color w:val="333333"/>
          <w:sz w:val="27"/>
          <w:szCs w:val="27"/>
          <w:lang w:eastAsia="en-IN"/>
        </w:rPr>
        <w:t>SyncTaskExecutor</w:t>
      </w:r>
      <w:r w:rsidRPr="003524ED">
        <w:rPr>
          <w:rFonts w:ascii="inherit" w:eastAsia="Times New Roman" w:hAnsi="inherit" w:cs="Times New Roman"/>
          <w:color w:val="333333"/>
          <w:sz w:val="28"/>
          <w:szCs w:val="28"/>
          <w:lang w:eastAsia="en-IN"/>
        </w:rPr>
        <w:t> is the simplest of the implementations of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Submission of a job is synchronous and tantamount to launching a </w:t>
      </w:r>
      <w:r w:rsidRPr="003524ED">
        <w:rPr>
          <w:rFonts w:ascii="Courier New" w:eastAsia="Times New Roman" w:hAnsi="Courier New" w:cs="Courier New"/>
          <w:color w:val="333333"/>
          <w:sz w:val="27"/>
          <w:szCs w:val="27"/>
          <w:lang w:eastAsia="en-IN"/>
        </w:rPr>
        <w:t>Thread</w:t>
      </w:r>
      <w:r w:rsidRPr="003524ED">
        <w:rPr>
          <w:rFonts w:ascii="inherit" w:eastAsia="Times New Roman" w:hAnsi="inherit" w:cs="Times New Roman"/>
          <w:color w:val="333333"/>
          <w:sz w:val="28"/>
          <w:szCs w:val="28"/>
          <w:lang w:eastAsia="en-IN"/>
        </w:rPr>
        <w:t>, running it, and then using </w:t>
      </w:r>
      <w:proofErr w:type="gramStart"/>
      <w:r w:rsidRPr="003524ED">
        <w:rPr>
          <w:rFonts w:ascii="Courier New" w:eastAsia="Times New Roman" w:hAnsi="Courier New" w:cs="Courier New"/>
          <w:color w:val="333333"/>
          <w:sz w:val="27"/>
          <w:szCs w:val="27"/>
          <w:lang w:eastAsia="en-IN"/>
        </w:rPr>
        <w:t>join(</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to connect it immediately. It’s effectively the same as manually invoking the </w:t>
      </w:r>
      <w:proofErr w:type="gramStart"/>
      <w:r w:rsidRPr="003524ED">
        <w:rPr>
          <w:rFonts w:ascii="Courier New" w:eastAsia="Times New Roman" w:hAnsi="Courier New" w:cs="Courier New"/>
          <w:color w:val="333333"/>
          <w:sz w:val="27"/>
          <w:szCs w:val="27"/>
          <w:lang w:eastAsia="en-IN"/>
        </w:rPr>
        <w:t>run(</w:t>
      </w:r>
      <w:proofErr w:type="gramEnd"/>
      <w:r w:rsidRPr="003524ED">
        <w:rPr>
          <w:rFonts w:ascii="Courier New" w:eastAsia="Times New Roman" w:hAnsi="Courier New" w:cs="Courier New"/>
          <w:color w:val="333333"/>
          <w:sz w:val="27"/>
          <w:szCs w:val="27"/>
          <w:lang w:eastAsia="en-IN"/>
        </w:rPr>
        <w:t>)</w:t>
      </w:r>
      <w:r w:rsidRPr="003524ED">
        <w:rPr>
          <w:rFonts w:ascii="inherit" w:eastAsia="Times New Roman" w:hAnsi="inherit" w:cs="Times New Roman"/>
          <w:color w:val="333333"/>
          <w:sz w:val="28"/>
          <w:szCs w:val="28"/>
          <w:lang w:eastAsia="en-IN"/>
        </w:rPr>
        <w:t> method in the calling thread, skipping threading altogether.</w:t>
      </w:r>
    </w:p>
    <w:p w14:paraId="06B98A39"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Courier New" w:eastAsia="Times New Roman" w:hAnsi="Courier New" w:cs="Courier New"/>
          <w:color w:val="333333"/>
          <w:sz w:val="27"/>
          <w:szCs w:val="27"/>
          <w:lang w:eastAsia="en-IN"/>
        </w:rPr>
        <w:t>ScheduledExecutorFactoryBean</w:t>
      </w:r>
      <w:r w:rsidRPr="003524ED">
        <w:rPr>
          <w:rFonts w:ascii="inherit" w:eastAsia="Times New Roman" w:hAnsi="inherit" w:cs="Times New Roman"/>
          <w:color w:val="333333"/>
          <w:sz w:val="28"/>
          <w:szCs w:val="28"/>
          <w:lang w:eastAsia="en-IN"/>
        </w:rPr>
        <w:t> automatically triggers jobs defined as </w:t>
      </w:r>
      <w:r w:rsidRPr="003524ED">
        <w:rPr>
          <w:rFonts w:ascii="Courier New" w:eastAsia="Times New Roman" w:hAnsi="Courier New" w:cs="Courier New"/>
          <w:color w:val="333333"/>
          <w:sz w:val="27"/>
          <w:szCs w:val="27"/>
          <w:lang w:eastAsia="en-IN"/>
        </w:rPr>
        <w:t>ScheduledExecutorTask</w:t>
      </w:r>
      <w:r w:rsidRPr="003524ED">
        <w:rPr>
          <w:rFonts w:ascii="inherit" w:eastAsia="Times New Roman" w:hAnsi="inherit" w:cs="Times New Roman"/>
          <w:color w:val="333333"/>
          <w:sz w:val="28"/>
          <w:szCs w:val="28"/>
          <w:lang w:eastAsia="en-IN"/>
        </w:rPr>
        <w:t> beans. You can specify a list of </w:t>
      </w:r>
      <w:r w:rsidRPr="003524ED">
        <w:rPr>
          <w:rFonts w:ascii="Courier New" w:eastAsia="Times New Roman" w:hAnsi="Courier New" w:cs="Courier New"/>
          <w:color w:val="333333"/>
          <w:sz w:val="27"/>
          <w:szCs w:val="27"/>
          <w:lang w:eastAsia="en-IN"/>
        </w:rPr>
        <w:t>ScheduledExecutorTask</w:t>
      </w:r>
      <w:r w:rsidRPr="003524ED">
        <w:rPr>
          <w:rFonts w:ascii="inherit" w:eastAsia="Times New Roman" w:hAnsi="inherit" w:cs="Times New Roman"/>
          <w:color w:val="333333"/>
          <w:sz w:val="28"/>
          <w:szCs w:val="28"/>
          <w:lang w:eastAsia="en-IN"/>
        </w:rPr>
        <w:t> instances to trigger multiple jobs simultaneously. A </w:t>
      </w:r>
      <w:r w:rsidRPr="003524ED">
        <w:rPr>
          <w:rFonts w:ascii="Courier New" w:eastAsia="Times New Roman" w:hAnsi="Courier New" w:cs="Courier New"/>
          <w:color w:val="333333"/>
          <w:sz w:val="27"/>
          <w:szCs w:val="27"/>
          <w:lang w:eastAsia="en-IN"/>
        </w:rPr>
        <w:t>ScheduledExecutorTask</w:t>
      </w:r>
      <w:r w:rsidRPr="003524ED">
        <w:rPr>
          <w:rFonts w:ascii="inherit" w:eastAsia="Times New Roman" w:hAnsi="inherit" w:cs="Times New Roman"/>
          <w:color w:val="333333"/>
          <w:sz w:val="28"/>
          <w:szCs w:val="28"/>
          <w:lang w:eastAsia="en-IN"/>
        </w:rPr>
        <w:t> instance can accept a period to space out the execution of tasks.</w:t>
      </w:r>
    </w:p>
    <w:p w14:paraId="16F87012"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last example is </w:t>
      </w:r>
      <w:r w:rsidRPr="003524ED">
        <w:rPr>
          <w:rFonts w:ascii="Courier New" w:eastAsia="Times New Roman" w:hAnsi="Courier New" w:cs="Courier New"/>
          <w:color w:val="333333"/>
          <w:sz w:val="27"/>
          <w:szCs w:val="27"/>
          <w:lang w:eastAsia="en-IN"/>
        </w:rPr>
        <w:t>ThreadPoolTaskExecutor</w:t>
      </w:r>
      <w:r w:rsidRPr="003524ED">
        <w:rPr>
          <w:rFonts w:ascii="inherit" w:eastAsia="Times New Roman" w:hAnsi="inherit" w:cs="Times New Roman"/>
          <w:color w:val="333333"/>
          <w:sz w:val="28"/>
          <w:szCs w:val="28"/>
          <w:lang w:eastAsia="en-IN"/>
        </w:rPr>
        <w:t>, which is a full-on thread pool implementation built on </w:t>
      </w:r>
      <w:proofErr w:type="gramStart"/>
      <w:r w:rsidRPr="003524ED">
        <w:rPr>
          <w:rFonts w:ascii="Courier New" w:eastAsia="Times New Roman" w:hAnsi="Courier New" w:cs="Courier New"/>
          <w:color w:val="333333"/>
          <w:sz w:val="27"/>
          <w:szCs w:val="27"/>
          <w:lang w:eastAsia="en-IN"/>
        </w:rPr>
        <w:t>java.util</w:t>
      </w:r>
      <w:proofErr w:type="gramEnd"/>
      <w:r w:rsidRPr="003524ED">
        <w:rPr>
          <w:rFonts w:ascii="Courier New" w:eastAsia="Times New Roman" w:hAnsi="Courier New" w:cs="Courier New"/>
          <w:color w:val="333333"/>
          <w:sz w:val="27"/>
          <w:szCs w:val="27"/>
          <w:lang w:eastAsia="en-IN"/>
        </w:rPr>
        <w:t>.concurrent.ThreadPoolExecutor</w:t>
      </w:r>
      <w:r w:rsidRPr="003524ED">
        <w:rPr>
          <w:rFonts w:ascii="inherit" w:eastAsia="Times New Roman" w:hAnsi="inherit" w:cs="Times New Roman"/>
          <w:color w:val="333333"/>
          <w:sz w:val="28"/>
          <w:szCs w:val="28"/>
          <w:lang w:eastAsia="en-IN"/>
        </w:rPr>
        <w:t>.</w:t>
      </w:r>
    </w:p>
    <w:p w14:paraId="53F02154"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If you want to build applications using the CommonJ </w:t>
      </w:r>
      <w:r w:rsidRPr="003524ED">
        <w:rPr>
          <w:rFonts w:ascii="Courier New" w:eastAsia="Times New Roman" w:hAnsi="Courier New" w:cs="Courier New"/>
          <w:color w:val="333333"/>
          <w:sz w:val="27"/>
          <w:szCs w:val="27"/>
          <w:lang w:eastAsia="en-IN"/>
        </w:rPr>
        <w:t>WorkManager</w:t>
      </w:r>
      <w:r w:rsidRPr="003524ED">
        <w:rPr>
          <w:rFonts w:ascii="inherit" w:eastAsia="Times New Roman" w:hAnsi="inherit" w:cs="Times New Roman"/>
          <w:color w:val="333333"/>
          <w:sz w:val="28"/>
          <w:szCs w:val="28"/>
          <w:lang w:eastAsia="en-IN"/>
        </w:rPr>
        <w:t>/</w:t>
      </w:r>
      <w:r w:rsidRPr="003524ED">
        <w:rPr>
          <w:rFonts w:ascii="Courier New" w:eastAsia="Times New Roman" w:hAnsi="Courier New" w:cs="Courier New"/>
          <w:color w:val="333333"/>
          <w:sz w:val="27"/>
          <w:szCs w:val="27"/>
          <w:lang w:eastAsia="en-IN"/>
        </w:rPr>
        <w:t>TimerManager</w:t>
      </w:r>
      <w:r w:rsidRPr="003524ED">
        <w:rPr>
          <w:rFonts w:ascii="inherit" w:eastAsia="Times New Roman" w:hAnsi="inherit" w:cs="Times New Roman"/>
          <w:color w:val="333333"/>
          <w:sz w:val="28"/>
          <w:szCs w:val="28"/>
          <w:lang w:eastAsia="en-IN"/>
        </w:rPr>
        <w:t> support available in application servers like IBM WebSphere, you can use </w:t>
      </w:r>
      <w:proofErr w:type="gramStart"/>
      <w:r w:rsidRPr="003524ED">
        <w:rPr>
          <w:rFonts w:ascii="Courier New" w:eastAsia="Times New Roman" w:hAnsi="Courier New" w:cs="Courier New"/>
          <w:color w:val="333333"/>
          <w:sz w:val="27"/>
          <w:szCs w:val="27"/>
          <w:lang w:eastAsia="en-IN"/>
        </w:rPr>
        <w:t>org.springframework</w:t>
      </w:r>
      <w:proofErr w:type="gramEnd"/>
      <w:r w:rsidRPr="003524ED">
        <w:rPr>
          <w:rFonts w:ascii="Courier New" w:eastAsia="Times New Roman" w:hAnsi="Courier New" w:cs="Courier New"/>
          <w:color w:val="333333"/>
          <w:sz w:val="27"/>
          <w:szCs w:val="27"/>
          <w:lang w:eastAsia="en-IN"/>
        </w:rPr>
        <w:t>.scheduling.commonj.WorkManagerTaskExecutor</w:t>
      </w:r>
      <w:r w:rsidRPr="003524ED">
        <w:rPr>
          <w:rFonts w:ascii="inherit" w:eastAsia="Times New Roman" w:hAnsi="inherit" w:cs="Times New Roman"/>
          <w:color w:val="333333"/>
          <w:sz w:val="28"/>
          <w:szCs w:val="28"/>
          <w:lang w:eastAsia="en-IN"/>
        </w:rPr>
        <w:t>. This class delegates to a reference to the CommonJ Work Manager available inside of WebSphere. Usually, you’ll provide it with a JNDI reference to the appropriate resource.</w:t>
      </w:r>
    </w:p>
    <w:p w14:paraId="3E3B7599"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In JEE 7, the </w:t>
      </w:r>
      <w:proofErr w:type="gramStart"/>
      <w:r w:rsidRPr="003524ED">
        <w:rPr>
          <w:rFonts w:ascii="Courier New" w:eastAsia="Times New Roman" w:hAnsi="Courier New" w:cs="Courier New"/>
          <w:color w:val="333333"/>
          <w:sz w:val="27"/>
          <w:szCs w:val="27"/>
          <w:lang w:eastAsia="en-IN"/>
        </w:rPr>
        <w:t>javax.enterprise</w:t>
      </w:r>
      <w:proofErr w:type="gramEnd"/>
      <w:r w:rsidRPr="003524ED">
        <w:rPr>
          <w:rFonts w:ascii="Courier New" w:eastAsia="Times New Roman" w:hAnsi="Courier New" w:cs="Courier New"/>
          <w:color w:val="333333"/>
          <w:sz w:val="27"/>
          <w:szCs w:val="27"/>
          <w:lang w:eastAsia="en-IN"/>
        </w:rPr>
        <w:t>.concurrent</w:t>
      </w:r>
      <w:r w:rsidRPr="003524ED">
        <w:rPr>
          <w:rFonts w:ascii="inherit" w:eastAsia="Times New Roman" w:hAnsi="inherit" w:cs="Times New Roman"/>
          <w:color w:val="333333"/>
          <w:sz w:val="28"/>
          <w:szCs w:val="28"/>
          <w:lang w:eastAsia="en-IN"/>
        </w:rPr>
        <w:t> package and specifically the </w:t>
      </w:r>
      <w:r w:rsidRPr="003524ED">
        <w:rPr>
          <w:rFonts w:ascii="Courier New" w:eastAsia="Times New Roman" w:hAnsi="Courier New" w:cs="Courier New"/>
          <w:color w:val="333333"/>
          <w:sz w:val="27"/>
          <w:szCs w:val="27"/>
          <w:lang w:eastAsia="en-IN"/>
        </w:rPr>
        <w:t>ManagedExecutorService</w:t>
      </w:r>
      <w:r w:rsidRPr="003524ED">
        <w:rPr>
          <w:rFonts w:ascii="inherit" w:eastAsia="Times New Roman" w:hAnsi="inherit" w:cs="Times New Roman"/>
          <w:color w:val="333333"/>
          <w:sz w:val="28"/>
          <w:szCs w:val="28"/>
          <w:lang w:eastAsia="en-IN"/>
        </w:rPr>
        <w:t>, was added. An instance of this </w:t>
      </w:r>
      <w:r w:rsidRPr="003524ED">
        <w:rPr>
          <w:rFonts w:ascii="Courier New" w:eastAsia="Times New Roman" w:hAnsi="Courier New" w:cs="Courier New"/>
          <w:color w:val="333333"/>
          <w:sz w:val="27"/>
          <w:szCs w:val="27"/>
          <w:lang w:eastAsia="en-IN"/>
        </w:rPr>
        <w:t>ManagedExecutorService</w:t>
      </w:r>
      <w:r w:rsidRPr="003524ED">
        <w:rPr>
          <w:rFonts w:ascii="inherit" w:eastAsia="Times New Roman" w:hAnsi="inherit" w:cs="Times New Roman"/>
          <w:color w:val="333333"/>
          <w:sz w:val="28"/>
          <w:szCs w:val="28"/>
          <w:lang w:eastAsia="en-IN"/>
        </w:rPr>
        <w:t> must be provided by JEE 7–compliant servers. If you want to use this mechanism with Spring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support, you can configure a </w:t>
      </w:r>
      <w:r w:rsidRPr="003524ED">
        <w:rPr>
          <w:rFonts w:ascii="Courier New" w:eastAsia="Times New Roman" w:hAnsi="Courier New" w:cs="Courier New"/>
          <w:color w:val="333333"/>
          <w:sz w:val="27"/>
          <w:szCs w:val="27"/>
          <w:lang w:eastAsia="en-IN"/>
        </w:rPr>
        <w:t>DefaultManagedTaskExecutor</w:t>
      </w:r>
      <w:r w:rsidRPr="003524ED">
        <w:rPr>
          <w:rFonts w:ascii="inherit" w:eastAsia="Times New Roman" w:hAnsi="inherit" w:cs="Times New Roman"/>
          <w:color w:val="333333"/>
          <w:sz w:val="28"/>
          <w:szCs w:val="28"/>
          <w:lang w:eastAsia="en-IN"/>
        </w:rPr>
        <w:t>, which will try to detect the default </w:t>
      </w:r>
      <w:r w:rsidRPr="003524ED">
        <w:rPr>
          <w:rFonts w:ascii="Courier New" w:eastAsia="Times New Roman" w:hAnsi="Courier New" w:cs="Courier New"/>
          <w:color w:val="333333"/>
          <w:sz w:val="27"/>
          <w:szCs w:val="27"/>
          <w:lang w:eastAsia="en-IN"/>
        </w:rPr>
        <w:t>ManagedExecutorService</w:t>
      </w:r>
      <w:r w:rsidRPr="003524ED">
        <w:rPr>
          <w:rFonts w:ascii="inherit" w:eastAsia="Times New Roman" w:hAnsi="inherit" w:cs="Times New Roman"/>
          <w:color w:val="333333"/>
          <w:sz w:val="28"/>
          <w:szCs w:val="28"/>
          <w:lang w:eastAsia="en-IN"/>
        </w:rPr>
        <w:t> (as mentioned by the specification), or you can explictly configure it.</w:t>
      </w:r>
    </w:p>
    <w:p w14:paraId="0A1B3F82" w14:textId="77777777" w:rsidR="003524ED" w:rsidRPr="003524ED" w:rsidRDefault="003524ED" w:rsidP="003524ED">
      <w:pPr>
        <w:shd w:val="clear" w:color="auto" w:fill="FFFFFF"/>
        <w:spacing w:after="0" w:line="240" w:lineRule="auto"/>
        <w:ind w:firstLine="360"/>
        <w:rPr>
          <w:rFonts w:ascii="inherit" w:eastAsia="Times New Roman" w:hAnsi="inherit" w:cs="Times New Roman"/>
          <w:color w:val="333333"/>
          <w:sz w:val="28"/>
          <w:szCs w:val="28"/>
          <w:lang w:eastAsia="en-IN"/>
        </w:rPr>
      </w:pPr>
      <w:r w:rsidRPr="003524ED">
        <w:rPr>
          <w:rFonts w:ascii="inherit" w:eastAsia="Times New Roman" w:hAnsi="inherit" w:cs="Times New Roman"/>
          <w:color w:val="333333"/>
          <w:sz w:val="28"/>
          <w:szCs w:val="28"/>
          <w:lang w:eastAsia="en-IN"/>
        </w:rPr>
        <w:t>The </w:t>
      </w:r>
      <w:r w:rsidRPr="003524ED">
        <w:rPr>
          <w:rFonts w:ascii="Courier New" w:eastAsia="Times New Roman" w:hAnsi="Courier New" w:cs="Courier New"/>
          <w:color w:val="333333"/>
          <w:sz w:val="27"/>
          <w:szCs w:val="27"/>
          <w:lang w:eastAsia="en-IN"/>
        </w:rPr>
        <w:t>TaskExecutor</w:t>
      </w:r>
      <w:r w:rsidRPr="003524ED">
        <w:rPr>
          <w:rFonts w:ascii="inherit" w:eastAsia="Times New Roman" w:hAnsi="inherit" w:cs="Times New Roman"/>
          <w:color w:val="333333"/>
          <w:sz w:val="28"/>
          <w:szCs w:val="28"/>
          <w:lang w:eastAsia="en-IN"/>
        </w:rPr>
        <w:t> support provides a powerful way to access scheduling services on an application server via a unified interface. If you’re looking for more robust (albeit much more heavyweight) support that can be deployed on any app server (e.g., Tomcat and Jetty), you might consider Spring’s Quartz support.</w:t>
      </w:r>
    </w:p>
    <w:p w14:paraId="35C857D8" w14:textId="77777777" w:rsidR="00A724DA" w:rsidRPr="003524ED" w:rsidRDefault="00A724DA" w:rsidP="003524ED">
      <w:bookmarkStart w:id="0" w:name="_GoBack"/>
      <w:bookmarkEnd w:id="0"/>
    </w:p>
    <w:sectPr w:rsidR="00A724DA" w:rsidRPr="0035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4DA"/>
    <w:rsid w:val="003524ED"/>
    <w:rsid w:val="00A72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2FF9"/>
  <w15:chartTrackingRefBased/>
  <w15:docId w15:val="{807081DA-C3DC-48D4-9146-F445F94A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524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4ED"/>
    <w:rPr>
      <w:rFonts w:ascii="Times New Roman" w:eastAsia="Times New Roman" w:hAnsi="Times New Roman" w:cs="Times New Roman"/>
      <w:b/>
      <w:bCs/>
      <w:sz w:val="27"/>
      <w:szCs w:val="27"/>
      <w:lang w:eastAsia="en-IN"/>
    </w:rPr>
  </w:style>
  <w:style w:type="paragraph" w:customStyle="1" w:styleId="para">
    <w:name w:val="para"/>
    <w:basedOn w:val="Normal"/>
    <w:rsid w:val="00352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phasisfontcategorynonproportional">
    <w:name w:val="emphasisfontcategorynonproportional"/>
    <w:basedOn w:val="DefaultParagraphFont"/>
    <w:rsid w:val="003524ED"/>
  </w:style>
  <w:style w:type="paragraph" w:styleId="HTMLPreformatted">
    <w:name w:val="HTML Preformatted"/>
    <w:basedOn w:val="Normal"/>
    <w:link w:val="HTMLPreformattedChar"/>
    <w:uiPriority w:val="99"/>
    <w:semiHidden/>
    <w:unhideWhenUsed/>
    <w:rsid w:val="00352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24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524ED"/>
    <w:rPr>
      <w:rFonts w:ascii="Courier New" w:eastAsia="Times New Roman" w:hAnsi="Courier New" w:cs="Courier New"/>
      <w:sz w:val="20"/>
      <w:szCs w:val="20"/>
    </w:rPr>
  </w:style>
  <w:style w:type="character" w:styleId="Strong">
    <w:name w:val="Strong"/>
    <w:basedOn w:val="DefaultParagraphFont"/>
    <w:uiPriority w:val="22"/>
    <w:qFormat/>
    <w:rsid w:val="003524ED"/>
    <w:rPr>
      <w:b/>
      <w:bCs/>
    </w:rPr>
  </w:style>
  <w:style w:type="character" w:styleId="Emphasis">
    <w:name w:val="Emphasis"/>
    <w:basedOn w:val="DefaultParagraphFont"/>
    <w:uiPriority w:val="20"/>
    <w:qFormat/>
    <w:rsid w:val="0035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3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cp:revision>
  <dcterms:created xsi:type="dcterms:W3CDTF">2019-09-11T16:02:00Z</dcterms:created>
  <dcterms:modified xsi:type="dcterms:W3CDTF">2019-09-11T18:49:00Z</dcterms:modified>
</cp:coreProperties>
</file>