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17C96" w14:textId="77777777" w:rsidR="000112E5" w:rsidRDefault="000112E5" w:rsidP="000112E5">
      <w:r>
        <w:t>Random Placement of Players</w:t>
      </w:r>
    </w:p>
    <w:p w14:paraId="4C55595D" w14:textId="77777777" w:rsidR="000112E5" w:rsidRDefault="000112E5" w:rsidP="000112E5"/>
    <w:p w14:paraId="01521A95" w14:textId="77777777" w:rsidR="000112E5" w:rsidRDefault="000112E5" w:rsidP="000112E5">
      <w:r>
        <w:t xml:space="preserve">After checking the arguments for correct data, I create two lists that contain the number of empty spaces for each side of the field. After that I shuffle both sides to be </w:t>
      </w:r>
      <w:proofErr w:type="gramStart"/>
      <w:r>
        <w:t>random, and</w:t>
      </w:r>
      <w:proofErr w:type="gramEnd"/>
      <w:r>
        <w:t xml:space="preserve"> return a subset of the list depending on </w:t>
      </w:r>
      <w:proofErr w:type="spellStart"/>
      <w:r>
        <w:t>num_players</w:t>
      </w:r>
      <w:proofErr w:type="spellEnd"/>
      <w:r>
        <w:t xml:space="preserve"> or spaces available. This was the most straight forward way I could think of meeting the requirements.</w:t>
      </w:r>
      <w:r>
        <w:br/>
      </w:r>
      <w:r>
        <w:br/>
        <w:t xml:space="preserve">I implemented all the tasks into smaller subroutines: sanitizing data, creating list of empty spaces, shuffling, and swapping elements. I chose to create two empty lists of left and right side when checking for available spaces instead of dividing later and decreasing efficiency. I also used lists to manipulate data (shuffling and adding) for ease of use. Because I convert once two list to a tuple once (O(2n)) it does not impact my time complexity. </w:t>
      </w:r>
    </w:p>
    <w:p w14:paraId="45D278C8" w14:textId="77777777" w:rsidR="000112E5" w:rsidRDefault="000112E5" w:rsidP="000112E5"/>
    <w:p w14:paraId="36706268" w14:textId="77777777" w:rsidR="000112E5" w:rsidRDefault="000112E5" w:rsidP="000112E5">
      <w:r>
        <w:t xml:space="preserve">The function to </w:t>
      </w:r>
      <w:proofErr w:type="spellStart"/>
      <w:r>
        <w:t>create_empty_lists</w:t>
      </w:r>
      <w:proofErr w:type="spellEnd"/>
      <w:r>
        <w:t xml:space="preserve"> has nested loops iterating over the field, which results in a time complexity of O(n^2), n being the shape of the field. All other functions or manipulations were of constant time. This implementation is O(n^2) as requested in the instructions.</w:t>
      </w:r>
    </w:p>
    <w:p w14:paraId="25E77D75" w14:textId="77777777" w:rsidR="00451DAF" w:rsidRDefault="00451DAF"/>
    <w:sectPr w:rsidR="00451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2E5"/>
    <w:rsid w:val="000112E5"/>
    <w:rsid w:val="00451DAF"/>
    <w:rsid w:val="005B2F56"/>
    <w:rsid w:val="005E1CA4"/>
    <w:rsid w:val="00874987"/>
    <w:rsid w:val="00AA1D90"/>
    <w:rsid w:val="00BE71C3"/>
    <w:rsid w:val="00DC0835"/>
    <w:rsid w:val="00E7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8431A"/>
  <w15:chartTrackingRefBased/>
  <w15:docId w15:val="{FA861B96-44BD-2047-A3A4-A9B3B199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2E5"/>
  </w:style>
  <w:style w:type="paragraph" w:styleId="Heading1">
    <w:name w:val="heading 1"/>
    <w:basedOn w:val="Normal"/>
    <w:next w:val="Normal"/>
    <w:link w:val="Heading1Char"/>
    <w:uiPriority w:val="9"/>
    <w:qFormat/>
    <w:rsid w:val="00011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2E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2E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2E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2E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2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2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2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2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2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2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2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2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 Haselden</dc:creator>
  <cp:keywords/>
  <dc:description/>
  <cp:lastModifiedBy>Jennifer A Haselden</cp:lastModifiedBy>
  <cp:revision>1</cp:revision>
  <dcterms:created xsi:type="dcterms:W3CDTF">2024-10-14T00:40:00Z</dcterms:created>
  <dcterms:modified xsi:type="dcterms:W3CDTF">2024-10-14T00:41:00Z</dcterms:modified>
</cp:coreProperties>
</file>