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Instituto Tecnológico y de Estudios Superiores de Occidente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Electrónica, Sistemas e Informática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Arquitectura de Computadoras 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Email: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ie715316@iteso.mx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ie713891@iteso.mx</w:t>
        </w:r>
      </w:hyperlink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1736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7365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17365D"/>
          <w:sz w:val="24"/>
          <w:szCs w:val="24"/>
        </w:rPr>
        <w:drawing>
          <wp:inline distT="114300" distB="114300" distL="114300" distR="114300" wp14:anchorId="082826BB" wp14:editId="076294D3">
            <wp:extent cx="2314575" cy="1685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17365D"/>
          <w:sz w:val="24"/>
          <w:szCs w:val="24"/>
        </w:rPr>
      </w:pPr>
    </w:p>
    <w:p w:rsidR="00AA2CC5" w:rsidRP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AA2CC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Práctica 2: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A2CC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Diseño y simulación de un procesador </w:t>
      </w:r>
      <w:proofErr w:type="spellStart"/>
      <w:r w:rsidRPr="00AA2CC5">
        <w:rPr>
          <w:rFonts w:ascii="Times New Roman" w:eastAsia="Times New Roman" w:hAnsi="Times New Roman" w:cs="Times New Roman"/>
          <w:sz w:val="24"/>
          <w:szCs w:val="24"/>
          <w:lang w:val="es-MX"/>
        </w:rPr>
        <w:t>uni-ciclo</w:t>
      </w:r>
      <w:proofErr w:type="spellEnd"/>
      <w:r w:rsidRPr="00AA2CC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basado en la arquitectura MIPS </w:t>
      </w:r>
    </w:p>
    <w:p w:rsidR="00AA2CC5" w:rsidRP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proofErr w:type="spellStart"/>
      <w:r w:rsidRPr="00AA2CC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Team</w:t>
      </w:r>
      <w:proofErr w:type="spellEnd"/>
      <w:r w:rsidRPr="00AA2CC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proofErr w:type="spellStart"/>
      <w:r w:rsidRPr="00AA2CC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members</w:t>
      </w:r>
      <w:proofErr w:type="spellEnd"/>
      <w:r w:rsidRPr="00AA2CC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: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José Isaac Gallegos Velica   </w:t>
      </w:r>
      <w:r>
        <w:rPr>
          <w:rFonts w:ascii="Times New Roman" w:eastAsia="Times New Roman" w:hAnsi="Times New Roman" w:cs="Times New Roman"/>
        </w:rPr>
        <w:tab/>
        <w:t>Naum Jahaziel Nuño Contreras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A2CC5" w:rsidRDefault="00AA2CC5" w:rsidP="00AA2CC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Teacher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Pedro Saldaña Zepeda</w:t>
      </w:r>
    </w:p>
    <w:p w:rsidR="00AA2CC5" w:rsidRDefault="00AA2CC5" w:rsidP="00AA2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Tlaquepaque, Jalisco,</w:t>
      </w:r>
      <w:r>
        <w:rPr>
          <w:rFonts w:ascii="Times New Roman" w:eastAsia="Times New Roman" w:hAnsi="Times New Roman" w:cs="Times New Roman"/>
        </w:rPr>
        <w:t xml:space="preserve"> 16</w:t>
      </w:r>
      <w:r>
        <w:rPr>
          <w:rFonts w:ascii="Times New Roman" w:eastAsia="Times New Roman" w:hAnsi="Times New Roman" w:cs="Times New Roman"/>
          <w:sz w:val="24"/>
          <w:szCs w:val="24"/>
        </w:rPr>
        <w:t>, noviembre, 2019</w:t>
      </w: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F94" w:rsidRDefault="00CA5F94" w:rsidP="00AA2C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Introducción: </w:t>
      </w:r>
    </w:p>
    <w:p w:rsidR="00CA5F94" w:rsidRDefault="00CA5F94" w:rsidP="00AA2C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32E5" w:rsidRDefault="007132E5" w:rsidP="007132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se vio en la práctica pasada, las torres de Hanoi tenían su complejidad particular. Ahora bien, el objetivo de esta práctica es i</w:t>
      </w:r>
      <w:r w:rsidRPr="007132E5">
        <w:rPr>
          <w:rFonts w:ascii="Times New Roman" w:eastAsia="Times New Roman" w:hAnsi="Times New Roman" w:cs="Times New Roman"/>
          <w:sz w:val="24"/>
          <w:szCs w:val="24"/>
        </w:rPr>
        <w:t xml:space="preserve">mplementar en </w:t>
      </w:r>
      <w:proofErr w:type="spellStart"/>
      <w:r w:rsidRPr="007132E5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132E5">
        <w:rPr>
          <w:rFonts w:ascii="Times New Roman" w:eastAsia="Times New Roman" w:hAnsi="Times New Roman" w:cs="Times New Roman"/>
          <w:sz w:val="24"/>
          <w:szCs w:val="24"/>
        </w:rPr>
        <w:t xml:space="preserve"> un procesador basado en la arquitectura MIPS, el cual sea capaz de ejecutar las instruccione</w:t>
      </w:r>
      <w:r>
        <w:rPr>
          <w:rFonts w:ascii="Times New Roman" w:eastAsia="Times New Roman" w:hAnsi="Times New Roman" w:cs="Times New Roman"/>
          <w:sz w:val="24"/>
          <w:szCs w:val="24"/>
        </w:rPr>
        <w:t>s descritas en la descripción de la práctica</w:t>
      </w:r>
      <w:r w:rsidR="00BE6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B9" w:rsidRDefault="00BE67B9" w:rsidP="007132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67B9" w:rsidRDefault="00BE67B9" w:rsidP="007132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reporte explica todo el desarrollo de la misma, el código para la construcción del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MIPS, los diagramas de flujo del algoritmo, así como los resultados y las debidas conclusiones. </w:t>
      </w:r>
    </w:p>
    <w:p w:rsidR="007132E5" w:rsidRPr="00BE67B9" w:rsidRDefault="007132E5" w:rsidP="007132E5">
      <w:pPr>
        <w:jc w:val="both"/>
        <w:rPr>
          <w:rFonts w:ascii="Times New Roman" w:eastAsia="Times New Roman" w:hAnsi="Times New Roman" w:cs="Times New Roman"/>
          <w:lang w:val="es-MX"/>
        </w:rPr>
      </w:pPr>
    </w:p>
    <w:p w:rsidR="007132E5" w:rsidRDefault="00BE67B9" w:rsidP="00AA2CC5">
      <w:pPr>
        <w:rPr>
          <w:lang w:val="es-MX"/>
        </w:rPr>
      </w:pPr>
      <w:r w:rsidRPr="00BE67B9">
        <w:rPr>
          <w:lang w:val="es-MX"/>
        </w:rPr>
        <w:t>El programa desarrollado fue hecho para soportar las sig</w:t>
      </w:r>
      <w:r>
        <w:rPr>
          <w:lang w:val="es-MX"/>
        </w:rPr>
        <w:t>uientes instrucciones</w:t>
      </w:r>
      <w:r w:rsidRPr="00BE67B9">
        <w:rPr>
          <w:lang w:val="es-MX"/>
        </w:rPr>
        <w:t xml:space="preserve">: </w:t>
      </w:r>
      <w:proofErr w:type="spellStart"/>
      <w:r w:rsidRPr="00BE67B9">
        <w:rPr>
          <w:lang w:val="es-MX"/>
        </w:rPr>
        <w:t>add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addi</w:t>
      </w:r>
      <w:proofErr w:type="spellEnd"/>
      <w:r w:rsidRPr="00BE67B9">
        <w:rPr>
          <w:lang w:val="es-MX"/>
        </w:rPr>
        <w:t xml:space="preserve">, sub, </w:t>
      </w:r>
      <w:proofErr w:type="spellStart"/>
      <w:r w:rsidRPr="00BE67B9">
        <w:rPr>
          <w:lang w:val="es-MX"/>
        </w:rPr>
        <w:t>or</w:t>
      </w:r>
      <w:proofErr w:type="spellEnd"/>
      <w:r w:rsidRPr="00BE67B9">
        <w:rPr>
          <w:lang w:val="es-MX"/>
        </w:rPr>
        <w:t xml:space="preserve">, ori, and, </w:t>
      </w:r>
      <w:proofErr w:type="spellStart"/>
      <w:r w:rsidRPr="00BE67B9">
        <w:rPr>
          <w:lang w:val="es-MX"/>
        </w:rPr>
        <w:t>andi</w:t>
      </w:r>
      <w:proofErr w:type="spellEnd"/>
      <w:r w:rsidRPr="00BE67B9">
        <w:rPr>
          <w:lang w:val="es-MX"/>
        </w:rPr>
        <w:t xml:space="preserve">, lui, </w:t>
      </w:r>
      <w:proofErr w:type="spellStart"/>
      <w:r w:rsidRPr="00BE67B9">
        <w:rPr>
          <w:lang w:val="es-MX"/>
        </w:rPr>
        <w:t>nor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sll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srl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lw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sw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beq</w:t>
      </w:r>
      <w:proofErr w:type="spellEnd"/>
      <w:r w:rsidRPr="00BE67B9">
        <w:rPr>
          <w:lang w:val="es-MX"/>
        </w:rPr>
        <w:t xml:space="preserve">, </w:t>
      </w:r>
      <w:proofErr w:type="spellStart"/>
      <w:r w:rsidRPr="00BE67B9">
        <w:rPr>
          <w:lang w:val="es-MX"/>
        </w:rPr>
        <w:t>bne</w:t>
      </w:r>
      <w:proofErr w:type="spellEnd"/>
      <w:r w:rsidRPr="00BE67B9">
        <w:rPr>
          <w:lang w:val="es-MX"/>
        </w:rPr>
        <w:t>, j, jal, jr</w:t>
      </w:r>
      <w:r w:rsidR="00E20DFB">
        <w:rPr>
          <w:lang w:val="es-MX"/>
        </w:rPr>
        <w:t>.</w:t>
      </w:r>
    </w:p>
    <w:p w:rsidR="00EA5F29" w:rsidRDefault="00EA5F29" w:rsidP="00AA2CC5">
      <w:pPr>
        <w:rPr>
          <w:lang w:val="es-MX"/>
        </w:rPr>
      </w:pPr>
    </w:p>
    <w:p w:rsidR="00BD1A53" w:rsidRDefault="00BD1A53" w:rsidP="00AA2CC5">
      <w:pPr>
        <w:rPr>
          <w:lang w:val="es-MX"/>
        </w:rPr>
      </w:pPr>
    </w:p>
    <w:p w:rsidR="00BD1A53" w:rsidRPr="00BD1A53" w:rsidRDefault="00BD1A53" w:rsidP="00AA2CC5">
      <w:pPr>
        <w:rPr>
          <w:b/>
          <w:lang w:val="es-MX"/>
        </w:rPr>
      </w:pPr>
      <w:r>
        <w:rPr>
          <w:b/>
          <w:lang w:val="es-MX"/>
        </w:rPr>
        <w:t xml:space="preserve">Desarrollo </w:t>
      </w:r>
    </w:p>
    <w:p w:rsidR="0032517D" w:rsidRDefault="00EA5F29" w:rsidP="0032517D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32517D">
        <w:rPr>
          <w:b/>
          <w:lang w:val="es-MX"/>
        </w:rPr>
        <w:t xml:space="preserve">Incluir en el reporte el IC, CPI, </w:t>
      </w:r>
      <w:proofErr w:type="spellStart"/>
      <w:r w:rsidRPr="0032517D">
        <w:rPr>
          <w:b/>
          <w:lang w:val="es-MX"/>
        </w:rPr>
        <w:t>clock</w:t>
      </w:r>
      <w:proofErr w:type="spellEnd"/>
      <w:r w:rsidRPr="0032517D">
        <w:rPr>
          <w:b/>
          <w:lang w:val="es-MX"/>
        </w:rPr>
        <w:t xml:space="preserve"> </w:t>
      </w:r>
      <w:proofErr w:type="spellStart"/>
      <w:r w:rsidRPr="0032517D">
        <w:rPr>
          <w:b/>
          <w:lang w:val="es-MX"/>
        </w:rPr>
        <w:t>rate</w:t>
      </w:r>
      <w:proofErr w:type="spellEnd"/>
      <w:r w:rsidRPr="0032517D">
        <w:rPr>
          <w:b/>
          <w:lang w:val="es-MX"/>
        </w:rPr>
        <w:t xml:space="preserve"> y CPU time para implementación del </w:t>
      </w:r>
      <w:proofErr w:type="spellStart"/>
      <w:r w:rsidRPr="0032517D">
        <w:rPr>
          <w:b/>
          <w:lang w:val="es-MX"/>
        </w:rPr>
        <w:t>MIPs</w:t>
      </w:r>
      <w:proofErr w:type="spellEnd"/>
      <w:r w:rsidRPr="0032517D">
        <w:rPr>
          <w:b/>
          <w:lang w:val="es-MX"/>
        </w:rPr>
        <w:t xml:space="preserve">. En el caso del IC se tiene que especificar el porcentaje de instrucciones de tipo R I y J. </w:t>
      </w:r>
    </w:p>
    <w:p w:rsidR="0032517D" w:rsidRDefault="0032517D" w:rsidP="0032517D">
      <w:pPr>
        <w:jc w:val="both"/>
        <w:rPr>
          <w:b/>
          <w:lang w:val="es-MX"/>
        </w:rPr>
      </w:pPr>
    </w:p>
    <w:p w:rsidR="0032517D" w:rsidRPr="0032517D" w:rsidRDefault="0032517D" w:rsidP="0032517D">
      <w:pPr>
        <w:jc w:val="both"/>
        <w:rPr>
          <w:lang w:val="es-MX"/>
        </w:rPr>
      </w:pPr>
      <w:r>
        <w:rPr>
          <w:lang w:val="es-MX"/>
        </w:rPr>
        <w:t>Porcentaje de cada tipo de instrucciones</w:t>
      </w:r>
    </w:p>
    <w:p w:rsidR="00EA5F29" w:rsidRPr="0032517D" w:rsidRDefault="00EA5F29" w:rsidP="0032517D">
      <w:pPr>
        <w:jc w:val="both"/>
        <w:rPr>
          <w:b/>
          <w:lang w:val="es-MX"/>
        </w:rPr>
      </w:pPr>
    </w:p>
    <w:p w:rsidR="0032517D" w:rsidRDefault="0032517D" w:rsidP="00AA2CC5">
      <w:pPr>
        <w:rPr>
          <w:lang w:val="es-MX"/>
        </w:rPr>
      </w:pPr>
    </w:p>
    <w:p w:rsidR="0032517D" w:rsidRDefault="002165BB" w:rsidP="00AA2CC5">
      <w:pPr>
        <w:rPr>
          <w:lang w:val="es-MX"/>
        </w:rPr>
      </w:pPr>
      <w:r>
        <w:rPr>
          <w:noProof/>
        </w:rPr>
        <w:drawing>
          <wp:inline distT="0" distB="0" distL="0" distR="0" wp14:anchorId="15F5B730" wp14:editId="21E72DEA">
            <wp:extent cx="3286125" cy="25241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005CED" w:rsidRDefault="00005CED" w:rsidP="00AA2CC5">
      <w:pPr>
        <w:rPr>
          <w:lang w:val="en-US"/>
        </w:rPr>
      </w:pPr>
    </w:p>
    <w:p w:rsidR="0032517D" w:rsidRDefault="007F668A" w:rsidP="00AA2CC5">
      <w:pPr>
        <w:rPr>
          <w:lang w:val="en-US"/>
        </w:rPr>
      </w:pPr>
      <w:r w:rsidRPr="00AD11F0">
        <w:rPr>
          <w:lang w:val="en-US"/>
        </w:rPr>
        <w:t>IC:</w:t>
      </w:r>
    </w:p>
    <w:p w:rsidR="00D534DA" w:rsidRDefault="00283BA4" w:rsidP="00AA2CC5">
      <w:pPr>
        <w:rPr>
          <w:lang w:val="en-US"/>
        </w:rPr>
      </w:pPr>
      <w:r>
        <w:rPr>
          <w:noProof/>
        </w:rPr>
        <w:drawing>
          <wp:inline distT="0" distB="0" distL="0" distR="0" wp14:anchorId="3C340F37" wp14:editId="539AA04B">
            <wp:extent cx="3933825" cy="2247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67" w:rsidRDefault="00995767" w:rsidP="00AA2CC5">
      <w:pPr>
        <w:rPr>
          <w:lang w:val="es-MX"/>
        </w:rPr>
      </w:pPr>
    </w:p>
    <w:p w:rsidR="00995767" w:rsidRPr="00995767" w:rsidRDefault="00995767" w:rsidP="00995767">
      <w:pPr>
        <w:rPr>
          <w:lang w:val="es-MX"/>
        </w:rPr>
      </w:pPr>
    </w:p>
    <w:p w:rsidR="00995767" w:rsidRDefault="00995767" w:rsidP="00995767">
      <w:pPr>
        <w:rPr>
          <w:lang w:val="en-US"/>
        </w:rPr>
      </w:pPr>
      <w:r w:rsidRPr="001A467C">
        <w:rPr>
          <w:b/>
          <w:lang w:val="en-US"/>
        </w:rPr>
        <w:t xml:space="preserve">Clock rate </w:t>
      </w:r>
      <m:oMath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 ps</m:t>
            </m:r>
          </m:den>
        </m:f>
      </m:oMath>
      <w:r w:rsidR="001A467C">
        <w:rPr>
          <w:b/>
          <w:lang w:val="en-US"/>
        </w:rPr>
        <w:t xml:space="preserve"> = </w:t>
      </w:r>
      <w:r w:rsidR="001A467C">
        <w:rPr>
          <w:lang w:val="en-US"/>
        </w:rPr>
        <w:t>250</w:t>
      </w:r>
      <w:r w:rsidR="00FA5B9E">
        <w:rPr>
          <w:lang w:val="en-US"/>
        </w:rPr>
        <w:t>G</w:t>
      </w:r>
      <w:r w:rsidR="001A467C">
        <w:rPr>
          <w:lang w:val="en-US"/>
        </w:rPr>
        <w:t>Hz</w:t>
      </w:r>
    </w:p>
    <w:p w:rsidR="009819B9" w:rsidRPr="001A467C" w:rsidRDefault="009819B9" w:rsidP="00995767">
      <w:pPr>
        <w:rPr>
          <w:lang w:val="en-US"/>
        </w:rPr>
      </w:pPr>
    </w:p>
    <w:p w:rsidR="009819B9" w:rsidRPr="005B5696" w:rsidRDefault="009819B9" w:rsidP="009819B9">
      <w:pPr>
        <w:rPr>
          <w:u w:val="single"/>
          <w:lang w:val="en-US"/>
        </w:rPr>
      </w:pPr>
      <w:r w:rsidRPr="005B5696">
        <w:rPr>
          <w:u w:val="single"/>
          <w:lang w:val="en-US"/>
        </w:rPr>
        <w:t xml:space="preserve">178 </w:t>
      </w:r>
      <w:proofErr w:type="spellStart"/>
      <w:r w:rsidRPr="005B5696">
        <w:rPr>
          <w:u w:val="single"/>
          <w:lang w:val="en-US"/>
        </w:rPr>
        <w:t>ciclos</w:t>
      </w:r>
      <w:proofErr w:type="spellEnd"/>
      <w:r w:rsidRPr="005B5696">
        <w:rPr>
          <w:u w:val="single"/>
          <w:lang w:val="en-US"/>
        </w:rPr>
        <w:t xml:space="preserve"> de </w:t>
      </w:r>
      <w:proofErr w:type="spellStart"/>
      <w:r w:rsidRPr="005B5696">
        <w:rPr>
          <w:u w:val="single"/>
          <w:lang w:val="en-US"/>
        </w:rPr>
        <w:t>reloj</w:t>
      </w:r>
      <w:proofErr w:type="spellEnd"/>
      <w:r w:rsidRPr="005B5696">
        <w:rPr>
          <w:u w:val="single"/>
          <w:lang w:val="en-US"/>
        </w:rPr>
        <w:t xml:space="preserve"> </w:t>
      </w:r>
    </w:p>
    <w:p w:rsidR="009819B9" w:rsidRPr="009819B9" w:rsidRDefault="009819B9" w:rsidP="009819B9">
      <w:pPr>
        <w:rPr>
          <w:b/>
          <w:lang w:val="en-US"/>
        </w:rPr>
      </w:pPr>
      <w:r w:rsidRPr="009819B9">
        <w:rPr>
          <w:b/>
          <w:lang w:val="en-US"/>
        </w:rPr>
        <w:t>CPU time</w:t>
      </w:r>
      <w:r>
        <w:rPr>
          <w:b/>
          <w:lang w:val="en-US"/>
        </w:rPr>
        <w:t xml:space="preserve"> = </w:t>
      </w:r>
      <w:r>
        <w:rPr>
          <w:lang w:val="en-US"/>
        </w:rPr>
        <w:t>Clock cycles / clock rate = 178 / 250</w:t>
      </w:r>
      <w:r w:rsidR="00FA5B9E">
        <w:rPr>
          <w:lang w:val="en-US"/>
        </w:rPr>
        <w:t>G</w:t>
      </w:r>
      <w:r>
        <w:rPr>
          <w:lang w:val="en-US"/>
        </w:rPr>
        <w:t>Hz = 712ps</w:t>
      </w:r>
      <w:r w:rsidRPr="009819B9">
        <w:rPr>
          <w:b/>
          <w:lang w:val="en-US"/>
        </w:rPr>
        <w:t xml:space="preserve"> </w:t>
      </w:r>
    </w:p>
    <w:p w:rsidR="00995767" w:rsidRPr="001A467C" w:rsidRDefault="00995767" w:rsidP="00AA2CC5">
      <w:pPr>
        <w:rPr>
          <w:lang w:val="en-US"/>
        </w:rPr>
      </w:pPr>
    </w:p>
    <w:p w:rsidR="007F668A" w:rsidRPr="00B25684" w:rsidRDefault="007F668A" w:rsidP="00995767">
      <w:pPr>
        <w:rPr>
          <w:lang w:val="en-US"/>
        </w:rPr>
      </w:pPr>
      <w:r w:rsidRPr="005B5696">
        <w:rPr>
          <w:b/>
          <w:lang w:val="en-US"/>
        </w:rPr>
        <w:t>CPI</w:t>
      </w:r>
      <w:r w:rsidR="00B25684">
        <w:rPr>
          <w:b/>
          <w:lang w:val="en-US"/>
        </w:rPr>
        <w:t xml:space="preserve"> = CPU Clock cycles / Instruction Count = </w:t>
      </w:r>
      <w:r w:rsidR="00B25684">
        <w:rPr>
          <w:lang w:val="en-US"/>
        </w:rPr>
        <w:t>178/</w:t>
      </w:r>
      <w:r w:rsidR="00B33FAF">
        <w:rPr>
          <w:lang w:val="en-US"/>
        </w:rPr>
        <w:t>188</w:t>
      </w:r>
      <w:r w:rsidR="00B25684">
        <w:rPr>
          <w:lang w:val="en-US"/>
        </w:rPr>
        <w:t xml:space="preserve"> = </w:t>
      </w:r>
      <w:r w:rsidR="00B33FAF">
        <w:rPr>
          <w:lang w:val="en-US"/>
        </w:rPr>
        <w:t>0.9468</w:t>
      </w:r>
    </w:p>
    <w:p w:rsidR="0032517D" w:rsidRPr="00AD11F0" w:rsidRDefault="0032517D" w:rsidP="00AA2CC5">
      <w:pPr>
        <w:rPr>
          <w:lang w:val="en-US"/>
        </w:rPr>
      </w:pPr>
    </w:p>
    <w:p w:rsidR="0032517D" w:rsidRPr="00AD11F0" w:rsidRDefault="0032517D" w:rsidP="00AA2CC5">
      <w:pPr>
        <w:rPr>
          <w:lang w:val="en-US"/>
        </w:rPr>
      </w:pPr>
    </w:p>
    <w:p w:rsidR="0032517D" w:rsidRPr="00AD11F0" w:rsidRDefault="0032517D" w:rsidP="00AA2CC5">
      <w:pPr>
        <w:rPr>
          <w:lang w:val="en-US"/>
        </w:rPr>
      </w:pPr>
    </w:p>
    <w:p w:rsidR="0032517D" w:rsidRPr="00AD11F0" w:rsidRDefault="0032517D" w:rsidP="00AA2CC5">
      <w:pPr>
        <w:rPr>
          <w:lang w:val="en-US"/>
        </w:rPr>
      </w:pPr>
    </w:p>
    <w:p w:rsidR="0032517D" w:rsidRPr="00AD11F0" w:rsidRDefault="0032517D" w:rsidP="00AA2CC5">
      <w:pPr>
        <w:rPr>
          <w:lang w:val="en-US"/>
        </w:rPr>
      </w:pPr>
    </w:p>
    <w:p w:rsidR="0032517D" w:rsidRPr="00AD11F0" w:rsidRDefault="0032517D" w:rsidP="00AA2CC5">
      <w:pPr>
        <w:rPr>
          <w:lang w:val="en-US"/>
        </w:rPr>
      </w:pPr>
    </w:p>
    <w:p w:rsidR="0032517D" w:rsidRPr="00AD11F0" w:rsidRDefault="0032517D" w:rsidP="00AA2CC5">
      <w:pPr>
        <w:rPr>
          <w:lang w:val="en-US"/>
        </w:rPr>
      </w:pPr>
    </w:p>
    <w:p w:rsidR="00EA5F29" w:rsidRPr="0032517D" w:rsidRDefault="0032517D" w:rsidP="0032517D">
      <w:pPr>
        <w:jc w:val="both"/>
        <w:rPr>
          <w:b/>
          <w:lang w:val="es-MX"/>
        </w:rPr>
      </w:pPr>
      <w:r w:rsidRPr="0032517D">
        <w:rPr>
          <w:b/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6676390" cy="44850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P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76390" cy="448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F29" w:rsidRPr="0032517D">
        <w:rPr>
          <w:b/>
          <w:lang w:val="es-MX"/>
        </w:rPr>
        <w:t xml:space="preserve">2. Incluir la </w:t>
      </w:r>
      <w:proofErr w:type="spellStart"/>
      <w:r w:rsidR="00EA5F29" w:rsidRPr="0032517D">
        <w:rPr>
          <w:b/>
          <w:lang w:val="es-MX"/>
        </w:rPr>
        <w:t>micro-arquitectura</w:t>
      </w:r>
      <w:proofErr w:type="spellEnd"/>
      <w:r w:rsidR="00EA5F29" w:rsidRPr="0032517D">
        <w:rPr>
          <w:b/>
          <w:lang w:val="es-MX"/>
        </w:rPr>
        <w:t xml:space="preserve"> propuesta (esquemático como los vistos en clase hecho un Visio o un programa equivalente), es decir, las modificaciones que permiten al MIPS ejecutar el programa de las torres de Hanói. </w:t>
      </w:r>
    </w:p>
    <w:p w:rsidR="00EA5F29" w:rsidRDefault="0032517D" w:rsidP="00AA2CC5">
      <w:pPr>
        <w:rPr>
          <w:lang w:val="es-MX"/>
        </w:rPr>
      </w:pPr>
      <w:r>
        <w:rPr>
          <w:lang w:val="es-MX"/>
        </w:rPr>
        <w:t xml:space="preserve">Para una mejor visibilidad, el diagrama se encuentra adjunto con los entregables. </w:t>
      </w:r>
    </w:p>
    <w:p w:rsidR="0032517D" w:rsidRDefault="0032517D" w:rsidP="00AA2CC5">
      <w:pPr>
        <w:rPr>
          <w:lang w:val="es-MX"/>
        </w:rPr>
      </w:pPr>
    </w:p>
    <w:p w:rsidR="00EA5F29" w:rsidRPr="008405A8" w:rsidRDefault="00EA5F29" w:rsidP="008405A8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405A8">
        <w:rPr>
          <w:b/>
          <w:lang w:val="es-MX"/>
        </w:rPr>
        <w:t xml:space="preserve">Se debe documentar las partes de los códigos de </w:t>
      </w:r>
      <w:proofErr w:type="spellStart"/>
      <w:r w:rsidRPr="008405A8">
        <w:rPr>
          <w:b/>
          <w:lang w:val="es-MX"/>
        </w:rPr>
        <w:t>Verilog</w:t>
      </w:r>
      <w:proofErr w:type="spellEnd"/>
      <w:r w:rsidRPr="008405A8">
        <w:rPr>
          <w:b/>
          <w:lang w:val="es-MX"/>
        </w:rPr>
        <w:t xml:space="preserve"> que se modificaron, estos es las instrucciones que se agregaron en las unidades de </w:t>
      </w:r>
      <w:proofErr w:type="gramStart"/>
      <w:r w:rsidRPr="008405A8">
        <w:rPr>
          <w:b/>
          <w:lang w:val="es-MX"/>
        </w:rPr>
        <w:t>control</w:t>
      </w:r>
      <w:proofErr w:type="gramEnd"/>
      <w:r w:rsidRPr="008405A8">
        <w:rPr>
          <w:b/>
          <w:lang w:val="es-MX"/>
        </w:rPr>
        <w:t xml:space="preserve"> así como la incorporación de nuevo hardware que permite la ejecución de dichas instrucciones (solo modificaciones). </w:t>
      </w: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</w:p>
    <w:p w:rsidR="008405A8" w:rsidRDefault="008405A8" w:rsidP="008405A8">
      <w:pPr>
        <w:jc w:val="both"/>
        <w:rPr>
          <w:b/>
          <w:lang w:val="es-MX"/>
        </w:rPr>
      </w:pPr>
      <w:r>
        <w:rPr>
          <w:b/>
          <w:lang w:val="es-MX"/>
        </w:rPr>
        <w:t xml:space="preserve">Modulo control </w:t>
      </w:r>
    </w:p>
    <w:p w:rsidR="008405A8" w:rsidRDefault="008405A8" w:rsidP="008405A8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10BCF26B" wp14:editId="291192C5">
            <wp:extent cx="5612130" cy="16573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833D2" wp14:editId="6A253FBB">
            <wp:extent cx="5612130" cy="169481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58169" wp14:editId="0AF31063">
            <wp:extent cx="5612130" cy="3100070"/>
            <wp:effectExtent l="0" t="0" r="762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25049" wp14:editId="118703C3">
            <wp:extent cx="5612130" cy="2296795"/>
            <wp:effectExtent l="0" t="0" r="762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BC" w:rsidRDefault="00E804BC" w:rsidP="008405A8">
      <w:pPr>
        <w:jc w:val="both"/>
        <w:rPr>
          <w:b/>
          <w:lang w:val="es-MX"/>
        </w:rPr>
      </w:pPr>
    </w:p>
    <w:p w:rsidR="00E804BC" w:rsidRDefault="00E804BC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8405A8">
      <w:pPr>
        <w:jc w:val="both"/>
        <w:rPr>
          <w:b/>
          <w:lang w:val="es-MX"/>
        </w:rPr>
      </w:pPr>
    </w:p>
    <w:p w:rsidR="00EF3EC4" w:rsidRDefault="00EF3EC4" w:rsidP="00EF3EC4">
      <w:pPr>
        <w:ind w:left="708"/>
        <w:jc w:val="both"/>
        <w:rPr>
          <w:b/>
          <w:lang w:val="es-MX"/>
        </w:rPr>
      </w:pPr>
    </w:p>
    <w:p w:rsidR="00E804BC" w:rsidRDefault="00E804BC" w:rsidP="008405A8">
      <w:pPr>
        <w:jc w:val="both"/>
        <w:rPr>
          <w:b/>
          <w:lang w:val="es-MX"/>
        </w:rPr>
      </w:pPr>
      <w:r>
        <w:rPr>
          <w:b/>
          <w:lang w:val="es-MX"/>
        </w:rPr>
        <w:t>Modulo ALU control</w:t>
      </w:r>
    </w:p>
    <w:p w:rsidR="00E804BC" w:rsidRDefault="005908F1" w:rsidP="008405A8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7EEFD901" wp14:editId="28C30316">
            <wp:extent cx="5612130" cy="19894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E27B6" wp14:editId="53D3D531">
            <wp:extent cx="5612130" cy="180403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98B30" wp14:editId="6EE62820">
            <wp:extent cx="5419725" cy="36290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F1" w:rsidRDefault="005908F1" w:rsidP="008405A8">
      <w:pPr>
        <w:jc w:val="both"/>
        <w:rPr>
          <w:b/>
          <w:lang w:val="es-MX"/>
        </w:rPr>
      </w:pPr>
    </w:p>
    <w:p w:rsidR="005908F1" w:rsidRDefault="005908F1" w:rsidP="008405A8">
      <w:pPr>
        <w:jc w:val="both"/>
        <w:rPr>
          <w:b/>
          <w:lang w:val="es-MX"/>
        </w:rPr>
      </w:pPr>
      <w:r>
        <w:rPr>
          <w:b/>
          <w:lang w:val="es-MX"/>
        </w:rPr>
        <w:lastRenderedPageBreak/>
        <w:t xml:space="preserve">Modulo ALU </w:t>
      </w:r>
    </w:p>
    <w:p w:rsidR="005908F1" w:rsidRDefault="002778AC" w:rsidP="008405A8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76D4C09" wp14:editId="50375796">
            <wp:extent cx="5612130" cy="156400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78EF5" wp14:editId="14A2DE30">
            <wp:extent cx="4114800" cy="34575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A25A7" wp14:editId="18F173A7">
            <wp:extent cx="4314825" cy="8858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2D" w:rsidRDefault="00392A2D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</w:p>
    <w:p w:rsidR="007506B5" w:rsidRDefault="007506B5" w:rsidP="008405A8">
      <w:pPr>
        <w:jc w:val="both"/>
        <w:rPr>
          <w:b/>
          <w:lang w:val="es-MX"/>
        </w:rPr>
      </w:pPr>
      <w:bookmarkStart w:id="0" w:name="_GoBack"/>
      <w:bookmarkEnd w:id="0"/>
    </w:p>
    <w:p w:rsidR="00392A2D" w:rsidRDefault="00392A2D" w:rsidP="008405A8">
      <w:pPr>
        <w:jc w:val="both"/>
        <w:rPr>
          <w:b/>
          <w:lang w:val="es-MX"/>
        </w:rPr>
      </w:pPr>
      <w:r>
        <w:rPr>
          <w:b/>
          <w:lang w:val="es-MX"/>
        </w:rPr>
        <w:t xml:space="preserve">Modulo TOP </w:t>
      </w:r>
    </w:p>
    <w:p w:rsidR="00392A2D" w:rsidRDefault="00FD40F6" w:rsidP="008405A8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8736E85" wp14:editId="6A5D6BCC">
            <wp:extent cx="5612130" cy="1668145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E64A8" wp14:editId="42C3C150">
            <wp:extent cx="5612130" cy="139192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07" w:rsidRDefault="00701907" w:rsidP="008405A8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425674D4" wp14:editId="5338C0B2">
            <wp:extent cx="5612130" cy="1575435"/>
            <wp:effectExtent l="0" t="0" r="762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07" w:rsidRDefault="00701907" w:rsidP="008405A8">
      <w:pPr>
        <w:jc w:val="both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1BF5E9E0" wp14:editId="08E34F1C">
            <wp:extent cx="5612130" cy="99695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F5CB8" wp14:editId="294BD34F">
            <wp:extent cx="5612130" cy="226695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8CCC6" wp14:editId="7BC81C9C">
            <wp:extent cx="5612130" cy="203898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07" w:rsidRDefault="00701907" w:rsidP="008405A8">
      <w:pPr>
        <w:jc w:val="both"/>
        <w:rPr>
          <w:b/>
          <w:lang w:val="es-MX"/>
        </w:rPr>
      </w:pPr>
    </w:p>
    <w:p w:rsidR="00701907" w:rsidRDefault="00701907" w:rsidP="008405A8">
      <w:pPr>
        <w:jc w:val="both"/>
        <w:rPr>
          <w:b/>
          <w:lang w:val="es-MX"/>
        </w:rPr>
      </w:pPr>
      <w:r>
        <w:rPr>
          <w:b/>
          <w:lang w:val="es-MX"/>
        </w:rPr>
        <w:t xml:space="preserve">Módulo </w:t>
      </w:r>
      <w:proofErr w:type="spellStart"/>
      <w:r>
        <w:rPr>
          <w:b/>
          <w:lang w:val="es-MX"/>
        </w:rPr>
        <w:t>Register</w:t>
      </w:r>
      <w:proofErr w:type="spellEnd"/>
      <w:r>
        <w:rPr>
          <w:b/>
          <w:lang w:val="es-MX"/>
        </w:rPr>
        <w:t xml:space="preserve"> File</w:t>
      </w:r>
    </w:p>
    <w:p w:rsidR="00701907" w:rsidRDefault="00DF352A" w:rsidP="008405A8">
      <w:pPr>
        <w:jc w:val="both"/>
        <w:rPr>
          <w:b/>
          <w:lang w:val="es-MX"/>
        </w:rPr>
      </w:pPr>
      <w:r>
        <w:rPr>
          <w:b/>
          <w:lang w:val="es-MX"/>
        </w:rPr>
        <w:t xml:space="preserve">Aquí se </w:t>
      </w:r>
      <w:proofErr w:type="spellStart"/>
      <w:r>
        <w:rPr>
          <w:b/>
          <w:lang w:val="es-MX"/>
        </w:rPr>
        <w:t>movio</w:t>
      </w:r>
      <w:proofErr w:type="spellEnd"/>
      <w:r>
        <w:rPr>
          <w:b/>
          <w:lang w:val="es-MX"/>
        </w:rPr>
        <w:t xml:space="preserve"> el </w:t>
      </w:r>
      <w:proofErr w:type="spellStart"/>
      <w:r>
        <w:rPr>
          <w:b/>
          <w:lang w:val="es-MX"/>
        </w:rPr>
        <w:t>sp</w:t>
      </w:r>
      <w:proofErr w:type="spellEnd"/>
      <w:r>
        <w:rPr>
          <w:b/>
          <w:lang w:val="es-MX"/>
        </w:rPr>
        <w:t xml:space="preserve"> hasta arriba de la memoria RAM </w:t>
      </w:r>
    </w:p>
    <w:p w:rsidR="00DF352A" w:rsidRPr="008405A8" w:rsidRDefault="00DF352A" w:rsidP="008405A8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7B274894" wp14:editId="17FA9030">
            <wp:extent cx="4171950" cy="17335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29" w:rsidRPr="0032517D" w:rsidRDefault="00EA5F29" w:rsidP="0032517D">
      <w:pPr>
        <w:jc w:val="both"/>
        <w:rPr>
          <w:b/>
          <w:lang w:val="es-MX"/>
        </w:rPr>
      </w:pPr>
    </w:p>
    <w:p w:rsidR="00EA5F29" w:rsidRPr="0032517D" w:rsidRDefault="00EA5F29" w:rsidP="0032517D">
      <w:pPr>
        <w:jc w:val="both"/>
        <w:rPr>
          <w:b/>
          <w:lang w:val="es-MX"/>
        </w:rPr>
      </w:pPr>
      <w:r w:rsidRPr="0032517D">
        <w:rPr>
          <w:b/>
          <w:lang w:val="es-MX"/>
        </w:rPr>
        <w:lastRenderedPageBreak/>
        <w:t xml:space="preserve">4. Explicación de la razón por la cual se modificó (o agrego módulos) el modelo en </w:t>
      </w:r>
      <w:proofErr w:type="spellStart"/>
      <w:r w:rsidRPr="0032517D">
        <w:rPr>
          <w:b/>
          <w:lang w:val="es-MX"/>
        </w:rPr>
        <w:t>verilog</w:t>
      </w:r>
      <w:proofErr w:type="spellEnd"/>
      <w:r w:rsidRPr="0032517D">
        <w:rPr>
          <w:b/>
          <w:lang w:val="es-MX"/>
        </w:rPr>
        <w:t xml:space="preserve">. </w:t>
      </w:r>
    </w:p>
    <w:p w:rsidR="00EA5F29" w:rsidRDefault="00EA5F29" w:rsidP="0032517D">
      <w:pPr>
        <w:jc w:val="both"/>
        <w:rPr>
          <w:b/>
          <w:lang w:val="es-MX"/>
        </w:rPr>
      </w:pPr>
    </w:p>
    <w:p w:rsidR="009A7ECD" w:rsidRDefault="009A7ECD" w:rsidP="0032517D">
      <w:pPr>
        <w:jc w:val="both"/>
        <w:rPr>
          <w:lang w:val="es-MX"/>
        </w:rPr>
      </w:pPr>
      <w:r>
        <w:rPr>
          <w:lang w:val="es-MX"/>
        </w:rPr>
        <w:t xml:space="preserve">Se modificaron 4 principales bloques durante el desarrollo de la práctica, el top, </w:t>
      </w:r>
      <w:proofErr w:type="spellStart"/>
      <w:r>
        <w:rPr>
          <w:lang w:val="es-MX"/>
        </w:rPr>
        <w:t>ALUControl</w:t>
      </w:r>
      <w:proofErr w:type="spellEnd"/>
      <w:r>
        <w:rPr>
          <w:lang w:val="es-MX"/>
        </w:rPr>
        <w:t>, ALU, y el módulo de control.</w:t>
      </w:r>
    </w:p>
    <w:p w:rsidR="009A7ECD" w:rsidRDefault="009A7ECD" w:rsidP="0032517D">
      <w:pPr>
        <w:jc w:val="both"/>
        <w:rPr>
          <w:lang w:val="es-MX"/>
        </w:rPr>
      </w:pPr>
    </w:p>
    <w:p w:rsidR="009A7ECD" w:rsidRDefault="009A7ECD" w:rsidP="0032517D">
      <w:pPr>
        <w:jc w:val="both"/>
        <w:rPr>
          <w:lang w:val="es-MX"/>
        </w:rPr>
      </w:pPr>
      <w:r>
        <w:rPr>
          <w:lang w:val="es-MX"/>
        </w:rPr>
        <w:t xml:space="preserve">El bloque de ALU, se modificó en el sentido de que se agregó otra entrada, la entrada que decía la cantidad a recorrer en operaciones de tipo shift, debido a </w:t>
      </w:r>
      <w:r w:rsidRPr="009A7ECD">
        <w:rPr>
          <w:lang w:val="es-MX"/>
        </w:rPr>
        <w:t>que para las operaciones de shift se necesita esta parte de información</w:t>
      </w:r>
      <w:r>
        <w:rPr>
          <w:lang w:val="es-MX"/>
        </w:rPr>
        <w:t xml:space="preserve"> proveniente de la instrucción. Además, agregaron las operaciones que faltaban por realizar, por ejemplo, se agregó la operación de LUI, los shift</w:t>
      </w:r>
      <w:r w:rsidR="0075127B">
        <w:rPr>
          <w:lang w:val="es-MX"/>
        </w:rPr>
        <w:t>.</w:t>
      </w:r>
    </w:p>
    <w:p w:rsidR="0075127B" w:rsidRDefault="0075127B" w:rsidP="0032517D">
      <w:pPr>
        <w:jc w:val="both"/>
        <w:rPr>
          <w:lang w:val="es-MX"/>
        </w:rPr>
      </w:pPr>
    </w:p>
    <w:p w:rsidR="0075127B" w:rsidRDefault="0075127B" w:rsidP="0032517D">
      <w:pPr>
        <w:jc w:val="both"/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ALUControl</w:t>
      </w:r>
      <w:proofErr w:type="spellEnd"/>
      <w:r>
        <w:rPr>
          <w:lang w:val="es-MX"/>
        </w:rPr>
        <w:t xml:space="preserve">, simplemente se cambió en el sentido de definir los parámetros correspondientes a cada tipo de instrucción. Mientras que el Control, fue uno de los módulos con mayor cambio ya que, se agregaron nuevos </w:t>
      </w:r>
      <w:proofErr w:type="spellStart"/>
      <w:r>
        <w:rPr>
          <w:lang w:val="es-MX"/>
        </w:rPr>
        <w:t>wires</w:t>
      </w:r>
      <w:proofErr w:type="spellEnd"/>
      <w:r>
        <w:rPr>
          <w:lang w:val="es-MX"/>
        </w:rPr>
        <w:t xml:space="preserve"> (jal, </w:t>
      </w:r>
      <w:proofErr w:type="spellStart"/>
      <w:r>
        <w:rPr>
          <w:lang w:val="es-MX"/>
        </w:rPr>
        <w:t>jr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beq</w:t>
      </w:r>
      <w:proofErr w:type="spellEnd"/>
      <w:r>
        <w:rPr>
          <w:lang w:val="es-MX"/>
        </w:rPr>
        <w:t xml:space="preserve">, Branch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equal</w:t>
      </w:r>
      <w:proofErr w:type="spellEnd"/>
      <w:r>
        <w:rPr>
          <w:lang w:val="es-MX"/>
        </w:rPr>
        <w:t xml:space="preserve">), con el fin de usarlos como selector en los multiplexores agregados en el top para poder implementar las instrucciones como </w:t>
      </w:r>
      <w:proofErr w:type="spellStart"/>
      <w:r>
        <w:rPr>
          <w:lang w:val="es-MX"/>
        </w:rPr>
        <w:t>jr</w:t>
      </w:r>
      <w:proofErr w:type="spellEnd"/>
      <w:r>
        <w:rPr>
          <w:lang w:val="es-MX"/>
        </w:rPr>
        <w:t xml:space="preserve">, jal y los </w:t>
      </w:r>
      <w:proofErr w:type="spellStart"/>
      <w:r>
        <w:rPr>
          <w:lang w:val="es-MX"/>
        </w:rPr>
        <w:t>branches</w:t>
      </w:r>
      <w:proofErr w:type="spellEnd"/>
      <w:r>
        <w:rPr>
          <w:lang w:val="es-MX"/>
        </w:rPr>
        <w:t xml:space="preserve">, en general todas las instrucciones de tipo j. </w:t>
      </w:r>
    </w:p>
    <w:p w:rsidR="0075127B" w:rsidRDefault="0075127B" w:rsidP="0032517D">
      <w:pPr>
        <w:jc w:val="both"/>
        <w:rPr>
          <w:lang w:val="es-MX"/>
        </w:rPr>
      </w:pPr>
    </w:p>
    <w:p w:rsidR="0075127B" w:rsidRDefault="0075127B" w:rsidP="0032517D">
      <w:pPr>
        <w:jc w:val="both"/>
        <w:rPr>
          <w:lang w:val="es-MX"/>
        </w:rPr>
      </w:pPr>
      <w:r>
        <w:rPr>
          <w:lang w:val="es-MX"/>
        </w:rPr>
        <w:t>El top se cambió en el sentido en que se conectaron los nuevos multiplexores agregados</w:t>
      </w:r>
      <w:r w:rsidR="00A75540">
        <w:rPr>
          <w:lang w:val="es-MX"/>
        </w:rPr>
        <w:t xml:space="preserve">, se agregó el offset al PC para poder iniciarlo en la misma dirección en la que se encuentra en MARS. </w:t>
      </w:r>
      <w:r w:rsidR="007360DA">
        <w:rPr>
          <w:lang w:val="es-MX"/>
        </w:rPr>
        <w:t xml:space="preserve">Entre los multiplexores agregados, está el </w:t>
      </w:r>
      <w:proofErr w:type="spellStart"/>
      <w:r w:rsidR="007360DA">
        <w:rPr>
          <w:lang w:val="es-MX"/>
        </w:rPr>
        <w:t>mux</w:t>
      </w:r>
      <w:proofErr w:type="spellEnd"/>
      <w:r w:rsidR="007360DA">
        <w:rPr>
          <w:lang w:val="es-MX"/>
        </w:rPr>
        <w:t xml:space="preserve"> del Branch, el cual dice a que dirección se salta en caso de cumplir la condición del Branch, el </w:t>
      </w:r>
      <w:proofErr w:type="spellStart"/>
      <w:r w:rsidR="007360DA">
        <w:rPr>
          <w:lang w:val="es-MX"/>
        </w:rPr>
        <w:t>mux</w:t>
      </w:r>
      <w:proofErr w:type="spellEnd"/>
      <w:r w:rsidR="007360DA">
        <w:rPr>
          <w:lang w:val="es-MX"/>
        </w:rPr>
        <w:t xml:space="preserve"> de </w:t>
      </w:r>
      <w:proofErr w:type="spellStart"/>
      <w:r w:rsidR="007360DA">
        <w:rPr>
          <w:lang w:val="es-MX"/>
        </w:rPr>
        <w:t>jr</w:t>
      </w:r>
      <w:proofErr w:type="spellEnd"/>
      <w:r w:rsidR="007360DA">
        <w:rPr>
          <w:lang w:val="es-MX"/>
        </w:rPr>
        <w:t xml:space="preserve">, el cual manda a saltar a la dirección del registro, además se agregaron 2 </w:t>
      </w:r>
      <w:proofErr w:type="spellStart"/>
      <w:r w:rsidR="007360DA">
        <w:rPr>
          <w:lang w:val="es-MX"/>
        </w:rPr>
        <w:t>muxes</w:t>
      </w:r>
      <w:proofErr w:type="spellEnd"/>
      <w:r w:rsidR="007360DA">
        <w:rPr>
          <w:lang w:val="es-MX"/>
        </w:rPr>
        <w:t xml:space="preserve"> para la instrucción jal, uno para mandar a escribir en el registro 31, correspondiente a </w:t>
      </w:r>
      <w:proofErr w:type="spellStart"/>
      <w:r w:rsidR="007360DA">
        <w:rPr>
          <w:lang w:val="es-MX"/>
        </w:rPr>
        <w:t>jr</w:t>
      </w:r>
      <w:proofErr w:type="spellEnd"/>
      <w:r w:rsidR="007360DA">
        <w:rPr>
          <w:lang w:val="es-MX"/>
        </w:rPr>
        <w:t>, y otro afuera de la memoria RAM</w:t>
      </w:r>
      <w:r w:rsidR="00BA5EDC">
        <w:rPr>
          <w:lang w:val="es-MX"/>
        </w:rPr>
        <w:t xml:space="preserve"> para escribir la dirección correspondiente en </w:t>
      </w:r>
      <w:proofErr w:type="spellStart"/>
      <w:r w:rsidR="00BA5EDC">
        <w:rPr>
          <w:lang w:val="es-MX"/>
        </w:rPr>
        <w:t>ra</w:t>
      </w:r>
      <w:proofErr w:type="spellEnd"/>
      <w:r w:rsidR="00BA5EDC">
        <w:rPr>
          <w:lang w:val="es-MX"/>
        </w:rPr>
        <w:t xml:space="preserve">. </w:t>
      </w:r>
    </w:p>
    <w:p w:rsidR="0075127B" w:rsidRPr="009A7ECD" w:rsidRDefault="0075127B" w:rsidP="0032517D">
      <w:pPr>
        <w:jc w:val="both"/>
        <w:rPr>
          <w:lang w:val="es-MX"/>
        </w:rPr>
      </w:pPr>
    </w:p>
    <w:p w:rsidR="00EA5F29" w:rsidRDefault="00EA5F29" w:rsidP="0032517D">
      <w:pPr>
        <w:jc w:val="both"/>
        <w:rPr>
          <w:b/>
          <w:lang w:val="es-MX"/>
        </w:rPr>
      </w:pPr>
      <w:r w:rsidRPr="0032517D">
        <w:rPr>
          <w:b/>
          <w:lang w:val="es-MX"/>
        </w:rPr>
        <w:t xml:space="preserve">5. Se debe entregar un programa y simulación en </w:t>
      </w:r>
      <w:proofErr w:type="spellStart"/>
      <w:r w:rsidRPr="0032517D">
        <w:rPr>
          <w:b/>
          <w:lang w:val="es-MX"/>
        </w:rPr>
        <w:t>Modelsim</w:t>
      </w:r>
      <w:proofErr w:type="spellEnd"/>
      <w:r w:rsidRPr="0032517D">
        <w:rPr>
          <w:b/>
          <w:lang w:val="es-MX"/>
        </w:rPr>
        <w:t xml:space="preserve"> para cada una de las siguientes de las instrucciones, </w:t>
      </w:r>
      <w:proofErr w:type="spellStart"/>
      <w:r w:rsidRPr="0032517D">
        <w:rPr>
          <w:b/>
          <w:lang w:val="es-MX"/>
        </w:rPr>
        <w:t>beq</w:t>
      </w:r>
      <w:proofErr w:type="spellEnd"/>
      <w:r w:rsidRPr="0032517D">
        <w:rPr>
          <w:b/>
          <w:lang w:val="es-MX"/>
        </w:rPr>
        <w:t xml:space="preserve">, </w:t>
      </w:r>
      <w:proofErr w:type="spellStart"/>
      <w:r w:rsidRPr="0032517D">
        <w:rPr>
          <w:b/>
          <w:lang w:val="es-MX"/>
        </w:rPr>
        <w:t>bne</w:t>
      </w:r>
      <w:proofErr w:type="spellEnd"/>
      <w:r w:rsidRPr="0032517D">
        <w:rPr>
          <w:b/>
          <w:lang w:val="es-MX"/>
        </w:rPr>
        <w:t xml:space="preserve">, </w:t>
      </w:r>
      <w:proofErr w:type="spellStart"/>
      <w:r w:rsidRPr="0032517D">
        <w:rPr>
          <w:b/>
          <w:lang w:val="es-MX"/>
        </w:rPr>
        <w:t>lw</w:t>
      </w:r>
      <w:proofErr w:type="spellEnd"/>
      <w:r w:rsidRPr="0032517D">
        <w:rPr>
          <w:b/>
          <w:lang w:val="es-MX"/>
        </w:rPr>
        <w:t xml:space="preserve">, </w:t>
      </w:r>
      <w:proofErr w:type="spellStart"/>
      <w:r w:rsidRPr="0032517D">
        <w:rPr>
          <w:b/>
          <w:lang w:val="es-MX"/>
        </w:rPr>
        <w:t>sw</w:t>
      </w:r>
      <w:proofErr w:type="spellEnd"/>
      <w:r w:rsidRPr="0032517D">
        <w:rPr>
          <w:b/>
          <w:lang w:val="es-MX"/>
        </w:rPr>
        <w:t xml:space="preserve">, j y jr. </w:t>
      </w:r>
    </w:p>
    <w:p w:rsidR="001A3FCB" w:rsidRDefault="001A3FCB" w:rsidP="0032517D">
      <w:pPr>
        <w:jc w:val="both"/>
        <w:rPr>
          <w:b/>
          <w:lang w:val="es-MX"/>
        </w:rPr>
      </w:pPr>
    </w:p>
    <w:p w:rsidR="006B1CFF" w:rsidRPr="006B1CFF" w:rsidRDefault="006B1CFF" w:rsidP="0032517D">
      <w:pPr>
        <w:jc w:val="both"/>
        <w:rPr>
          <w:lang w:val="es-MX"/>
        </w:rPr>
      </w:pPr>
      <w:r>
        <w:rPr>
          <w:lang w:val="es-MX"/>
        </w:rPr>
        <w:t xml:space="preserve">La simulación fue hecha con el siguiente programa </w:t>
      </w:r>
    </w:p>
    <w:p w:rsidR="001A3FCB" w:rsidRDefault="00E965E6" w:rsidP="0032517D">
      <w:pPr>
        <w:jc w:val="both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F5B452D" wp14:editId="67244A2B">
            <wp:extent cx="2307132" cy="36671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7933" cy="36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CB" w:rsidRDefault="001A3FCB" w:rsidP="0032517D">
      <w:pPr>
        <w:jc w:val="both"/>
        <w:rPr>
          <w:b/>
          <w:lang w:val="es-MX"/>
        </w:rPr>
      </w:pPr>
    </w:p>
    <w:p w:rsidR="00583D65" w:rsidRDefault="00583D65" w:rsidP="0032517D">
      <w:pPr>
        <w:jc w:val="both"/>
        <w:rPr>
          <w:b/>
          <w:lang w:val="es-MX"/>
        </w:rPr>
      </w:pPr>
      <w:r>
        <w:rPr>
          <w:b/>
          <w:lang w:val="es-MX"/>
        </w:rPr>
        <w:t>Resultados</w:t>
      </w:r>
    </w:p>
    <w:p w:rsidR="00583D65" w:rsidRDefault="00583D65" w:rsidP="0032517D">
      <w:pPr>
        <w:jc w:val="both"/>
        <w:rPr>
          <w:b/>
          <w:lang w:val="es-MX"/>
        </w:rPr>
      </w:pPr>
    </w:p>
    <w:p w:rsidR="00CC230B" w:rsidRDefault="00CC230B" w:rsidP="0032517D">
      <w:pPr>
        <w:jc w:val="both"/>
        <w:rPr>
          <w:b/>
          <w:lang w:val="es-MX"/>
        </w:rPr>
      </w:pPr>
    </w:p>
    <w:p w:rsidR="00CC230B" w:rsidRDefault="00CC230B" w:rsidP="0032517D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D20E953" wp14:editId="7C18F60F">
            <wp:extent cx="5612130" cy="21736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0B" w:rsidRDefault="00CC230B" w:rsidP="0032517D">
      <w:pPr>
        <w:jc w:val="both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2A5E3BD" wp14:editId="30539B47">
            <wp:extent cx="5612130" cy="217487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0B" w:rsidRPr="0032517D" w:rsidRDefault="00CC230B" w:rsidP="0032517D">
      <w:pPr>
        <w:jc w:val="both"/>
        <w:rPr>
          <w:b/>
          <w:lang w:val="es-MX"/>
        </w:rPr>
      </w:pPr>
      <w:r>
        <w:rPr>
          <w:noProof/>
        </w:rPr>
        <w:drawing>
          <wp:inline distT="0" distB="0" distL="0" distR="0" wp14:anchorId="0EEDF9E7" wp14:editId="763C3016">
            <wp:extent cx="5612130" cy="225869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29" w:rsidRPr="0032517D" w:rsidRDefault="00EA5F29" w:rsidP="0032517D">
      <w:pPr>
        <w:jc w:val="both"/>
        <w:rPr>
          <w:b/>
          <w:lang w:val="es-MX"/>
        </w:rPr>
      </w:pPr>
    </w:p>
    <w:p w:rsidR="00EA5F29" w:rsidRPr="0032517D" w:rsidRDefault="00EA5F29" w:rsidP="0032517D">
      <w:pPr>
        <w:jc w:val="both"/>
        <w:rPr>
          <w:b/>
          <w:lang w:val="es-MX"/>
        </w:rPr>
      </w:pPr>
      <w:r w:rsidRPr="0032517D">
        <w:rPr>
          <w:b/>
          <w:lang w:val="es-MX"/>
        </w:rPr>
        <w:t xml:space="preserve">6. Se debe incluir los resultados de simulación para el caso de 3 discos. Es decir, segmentos de simulación donde se muestren los movimientos en la memoria de dato (ver video torres de Hanoi en </w:t>
      </w:r>
      <w:proofErr w:type="spellStart"/>
      <w:r w:rsidRPr="0032517D">
        <w:rPr>
          <w:b/>
          <w:lang w:val="es-MX"/>
        </w:rPr>
        <w:t>modelsim</w:t>
      </w:r>
      <w:proofErr w:type="spellEnd"/>
      <w:r w:rsidRPr="0032517D">
        <w:rPr>
          <w:b/>
          <w:lang w:val="es-MX"/>
        </w:rPr>
        <w:t xml:space="preserve">). </w:t>
      </w:r>
    </w:p>
    <w:p w:rsidR="00EA5F29" w:rsidRDefault="00EA5F29" w:rsidP="00AA2CC5">
      <w:pPr>
        <w:rPr>
          <w:lang w:val="es-MX"/>
        </w:rPr>
      </w:pPr>
    </w:p>
    <w:p w:rsidR="004B2B47" w:rsidRDefault="004B2B47" w:rsidP="00AA2CC5">
      <w:pPr>
        <w:rPr>
          <w:lang w:val="es-MX"/>
        </w:rPr>
      </w:pPr>
      <w:r>
        <w:rPr>
          <w:lang w:val="es-MX"/>
        </w:rPr>
        <w:t>Inicialización de la primera torre</w:t>
      </w:r>
    </w:p>
    <w:p w:rsidR="00C53DE7" w:rsidRDefault="00C53DE7" w:rsidP="00AA2CC5">
      <w:pPr>
        <w:rPr>
          <w:lang w:val="es-MX"/>
        </w:rPr>
      </w:pPr>
    </w:p>
    <w:p w:rsidR="00C53DE7" w:rsidRDefault="004B2B47" w:rsidP="00AA2CC5">
      <w:pPr>
        <w:rPr>
          <w:lang w:val="es-MX"/>
        </w:rPr>
      </w:pPr>
      <w:r>
        <w:rPr>
          <w:noProof/>
        </w:rPr>
        <w:drawing>
          <wp:inline distT="0" distB="0" distL="0" distR="0" wp14:anchorId="40CC480E" wp14:editId="04EAD302">
            <wp:extent cx="5612130" cy="1816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E7" w:rsidRDefault="00C53DE7" w:rsidP="00AA2CC5">
      <w:pPr>
        <w:rPr>
          <w:lang w:val="es-MX"/>
        </w:rPr>
      </w:pPr>
    </w:p>
    <w:p w:rsidR="00C53DE7" w:rsidRDefault="00C53DE7" w:rsidP="0032517D">
      <w:pPr>
        <w:jc w:val="both"/>
        <w:rPr>
          <w:b/>
          <w:lang w:val="es-MX"/>
        </w:rPr>
      </w:pPr>
    </w:p>
    <w:p w:rsidR="003A5573" w:rsidRDefault="00AE4F2C" w:rsidP="0032517D">
      <w:pPr>
        <w:jc w:val="both"/>
        <w:rPr>
          <w:lang w:val="es-MX"/>
        </w:rPr>
      </w:pPr>
      <w:r>
        <w:rPr>
          <w:lang w:val="es-MX"/>
        </w:rPr>
        <w:t xml:space="preserve">El disco 1 se pasa a la torre final </w:t>
      </w:r>
    </w:p>
    <w:p w:rsidR="00AE4F2C" w:rsidRDefault="00AE4F2C" w:rsidP="0032517D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9010DA4" wp14:editId="0F719134">
            <wp:extent cx="5612130" cy="1628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30" w:rsidRDefault="00F95730" w:rsidP="0032517D">
      <w:pPr>
        <w:jc w:val="both"/>
        <w:rPr>
          <w:lang w:val="es-MX"/>
        </w:rPr>
      </w:pPr>
    </w:p>
    <w:p w:rsidR="00F95730" w:rsidRDefault="00F95730" w:rsidP="0032517D">
      <w:pPr>
        <w:jc w:val="both"/>
        <w:rPr>
          <w:lang w:val="es-MX"/>
        </w:rPr>
      </w:pPr>
      <w:r>
        <w:rPr>
          <w:lang w:val="es-MX"/>
        </w:rPr>
        <w:t xml:space="preserve">Disco 2 se pasa a la torre auxiliar </w:t>
      </w:r>
    </w:p>
    <w:p w:rsidR="00F95730" w:rsidRDefault="00F95730" w:rsidP="0032517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59B8BB19" wp14:editId="10B6A60D">
            <wp:extent cx="5612130" cy="17456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30" w:rsidRDefault="00F95730" w:rsidP="0032517D">
      <w:pPr>
        <w:jc w:val="both"/>
        <w:rPr>
          <w:lang w:val="es-MX"/>
        </w:rPr>
      </w:pPr>
    </w:p>
    <w:p w:rsidR="00E021BA" w:rsidRDefault="00E021BA" w:rsidP="0032517D">
      <w:pPr>
        <w:jc w:val="both"/>
        <w:rPr>
          <w:lang w:val="es-MX"/>
        </w:rPr>
      </w:pPr>
      <w:r>
        <w:rPr>
          <w:lang w:val="es-MX"/>
        </w:rPr>
        <w:t xml:space="preserve">Disco 1 pasa a la torre auxiliar </w:t>
      </w:r>
    </w:p>
    <w:p w:rsidR="00E021BA" w:rsidRDefault="00E021BA" w:rsidP="0032517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0C9C65A" wp14:editId="1EAFD72A">
            <wp:extent cx="5612130" cy="16948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BA" w:rsidRDefault="00E021BA" w:rsidP="0032517D">
      <w:pPr>
        <w:jc w:val="both"/>
        <w:rPr>
          <w:lang w:val="es-MX"/>
        </w:rPr>
      </w:pPr>
    </w:p>
    <w:p w:rsidR="00E021BA" w:rsidRDefault="00E021BA" w:rsidP="0032517D">
      <w:pPr>
        <w:jc w:val="both"/>
        <w:rPr>
          <w:lang w:val="es-MX"/>
        </w:rPr>
      </w:pPr>
      <w:r>
        <w:rPr>
          <w:lang w:val="es-MX"/>
        </w:rPr>
        <w:t xml:space="preserve">Disco 3 pasa a la torre final </w:t>
      </w:r>
    </w:p>
    <w:p w:rsidR="00323EC2" w:rsidRDefault="00323EC2" w:rsidP="0032517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6B75B3B7" wp14:editId="701737F9">
            <wp:extent cx="5612130" cy="18059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5A" w:rsidRDefault="009D195A" w:rsidP="0032517D">
      <w:pPr>
        <w:jc w:val="both"/>
        <w:rPr>
          <w:lang w:val="es-MX"/>
        </w:rPr>
      </w:pPr>
    </w:p>
    <w:p w:rsidR="009D195A" w:rsidRDefault="009D195A" w:rsidP="0032517D">
      <w:pPr>
        <w:jc w:val="both"/>
        <w:rPr>
          <w:lang w:val="es-MX"/>
        </w:rPr>
      </w:pPr>
      <w:r>
        <w:rPr>
          <w:lang w:val="es-MX"/>
        </w:rPr>
        <w:t xml:space="preserve">Disco 1 pasa a la torre inicial </w:t>
      </w:r>
    </w:p>
    <w:p w:rsidR="009D195A" w:rsidRDefault="009D195A" w:rsidP="0032517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9799E3D" wp14:editId="35402530">
            <wp:extent cx="5612130" cy="16713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FA" w:rsidRDefault="007524FA" w:rsidP="0032517D">
      <w:pPr>
        <w:jc w:val="both"/>
        <w:rPr>
          <w:lang w:val="es-MX"/>
        </w:rPr>
      </w:pPr>
    </w:p>
    <w:p w:rsidR="007524FA" w:rsidRDefault="007524FA" w:rsidP="0032517D">
      <w:pPr>
        <w:jc w:val="both"/>
        <w:rPr>
          <w:lang w:val="es-MX"/>
        </w:rPr>
      </w:pPr>
      <w:r>
        <w:rPr>
          <w:lang w:val="es-MX"/>
        </w:rPr>
        <w:t xml:space="preserve">Disco 2 pasa a la torre final </w:t>
      </w:r>
    </w:p>
    <w:p w:rsidR="007524FA" w:rsidRDefault="00F4406E" w:rsidP="0032517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0B138A08" wp14:editId="73655ED7">
            <wp:extent cx="5612130" cy="16224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6E" w:rsidRDefault="00F4406E" w:rsidP="0032517D">
      <w:pPr>
        <w:jc w:val="both"/>
        <w:rPr>
          <w:lang w:val="es-MX"/>
        </w:rPr>
      </w:pPr>
      <w:r>
        <w:rPr>
          <w:lang w:val="es-MX"/>
        </w:rPr>
        <w:t xml:space="preserve">Primer disco pasa a la torre final, fin </w:t>
      </w:r>
    </w:p>
    <w:p w:rsidR="00F4406E" w:rsidRDefault="00F4406E" w:rsidP="0032517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117F1C36" wp14:editId="1C837FB3">
            <wp:extent cx="5612130" cy="17881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6E" w:rsidRPr="00AE4F2C" w:rsidRDefault="00F4406E" w:rsidP="0032517D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E9A6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7346202" cy="474837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202" cy="47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573" w:rsidRDefault="003A5573" w:rsidP="0032517D">
      <w:pPr>
        <w:jc w:val="both"/>
        <w:rPr>
          <w:b/>
          <w:lang w:val="es-MX"/>
        </w:rPr>
      </w:pPr>
    </w:p>
    <w:p w:rsidR="00433F7E" w:rsidRDefault="00433F7E" w:rsidP="0032517D">
      <w:pPr>
        <w:jc w:val="both"/>
        <w:rPr>
          <w:b/>
          <w:lang w:val="es-MX"/>
        </w:rPr>
      </w:pPr>
    </w:p>
    <w:p w:rsidR="00433F7E" w:rsidRDefault="00433F7E" w:rsidP="0032517D">
      <w:pPr>
        <w:jc w:val="both"/>
        <w:rPr>
          <w:b/>
          <w:lang w:val="es-MX"/>
        </w:rPr>
      </w:pPr>
    </w:p>
    <w:p w:rsidR="00433F7E" w:rsidRDefault="00433F7E" w:rsidP="0032517D">
      <w:pPr>
        <w:jc w:val="both"/>
        <w:rPr>
          <w:b/>
          <w:lang w:val="es-MX"/>
        </w:rPr>
      </w:pPr>
    </w:p>
    <w:p w:rsidR="00433F7E" w:rsidRDefault="00433F7E" w:rsidP="0032517D">
      <w:pPr>
        <w:jc w:val="both"/>
        <w:rPr>
          <w:b/>
          <w:lang w:val="es-MX"/>
        </w:rPr>
      </w:pPr>
    </w:p>
    <w:p w:rsidR="00433F7E" w:rsidRDefault="00433F7E" w:rsidP="0032517D">
      <w:pPr>
        <w:jc w:val="both"/>
        <w:rPr>
          <w:b/>
          <w:lang w:val="es-MX"/>
        </w:rPr>
      </w:pPr>
    </w:p>
    <w:p w:rsidR="00433F7E" w:rsidRDefault="00433F7E" w:rsidP="0032517D">
      <w:pPr>
        <w:jc w:val="both"/>
        <w:rPr>
          <w:b/>
          <w:lang w:val="es-MX"/>
        </w:rPr>
      </w:pPr>
    </w:p>
    <w:p w:rsidR="003A5573" w:rsidRPr="0032517D" w:rsidRDefault="003A5573" w:rsidP="0032517D">
      <w:pPr>
        <w:jc w:val="both"/>
        <w:rPr>
          <w:b/>
          <w:lang w:val="es-MX"/>
        </w:rPr>
      </w:pPr>
    </w:p>
    <w:p w:rsidR="00EA5F29" w:rsidRPr="0032517D" w:rsidRDefault="00EA5F29" w:rsidP="0032517D">
      <w:pPr>
        <w:jc w:val="both"/>
        <w:rPr>
          <w:b/>
          <w:lang w:val="es-MX"/>
        </w:rPr>
      </w:pPr>
      <w:r w:rsidRPr="0032517D">
        <w:rPr>
          <w:b/>
          <w:lang w:val="es-MX"/>
        </w:rPr>
        <w:t xml:space="preserve">7. </w:t>
      </w:r>
      <w:r w:rsidR="00C53DE7" w:rsidRPr="0032517D">
        <w:rPr>
          <w:b/>
          <w:lang w:val="es-MX"/>
        </w:rPr>
        <w:t>D</w:t>
      </w:r>
      <w:r w:rsidRPr="0032517D">
        <w:rPr>
          <w:b/>
          <w:lang w:val="es-MX"/>
        </w:rPr>
        <w:t>iagrama de flujo donde se explique la forma en la que se implementó el programa torres de Hanói.</w:t>
      </w:r>
    </w:p>
    <w:p w:rsidR="00C53DE7" w:rsidRDefault="00C53DE7" w:rsidP="00AA2CC5">
      <w:pPr>
        <w:rPr>
          <w:lang w:val="es-MX"/>
        </w:rPr>
      </w:pPr>
    </w:p>
    <w:p w:rsidR="00C53DE7" w:rsidRDefault="00C53DE7" w:rsidP="00AA2CC5">
      <w:pPr>
        <w:rPr>
          <w:lang w:val="es-MX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35D362F" wp14:editId="09F48970">
            <wp:extent cx="5612130" cy="6354749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FLUJO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29" w:rsidRDefault="00EA5F29" w:rsidP="00AA2CC5">
      <w:pPr>
        <w:rPr>
          <w:lang w:val="es-MX"/>
        </w:rPr>
      </w:pPr>
    </w:p>
    <w:p w:rsidR="003A5573" w:rsidRDefault="003A5573" w:rsidP="00AA2CC5">
      <w:pPr>
        <w:rPr>
          <w:lang w:val="es-MX"/>
        </w:rPr>
      </w:pPr>
    </w:p>
    <w:p w:rsidR="003A5573" w:rsidRDefault="003A5573" w:rsidP="00AA2CC5">
      <w:pPr>
        <w:rPr>
          <w:lang w:val="es-MX"/>
        </w:rPr>
      </w:pPr>
    </w:p>
    <w:p w:rsidR="003A5573" w:rsidRDefault="003A5573" w:rsidP="00AA2CC5">
      <w:pPr>
        <w:rPr>
          <w:lang w:val="es-MX"/>
        </w:rPr>
      </w:pPr>
    </w:p>
    <w:p w:rsidR="003A5573" w:rsidRDefault="003A5573" w:rsidP="00AA2CC5">
      <w:pPr>
        <w:rPr>
          <w:lang w:val="es-MX"/>
        </w:rPr>
      </w:pPr>
    </w:p>
    <w:p w:rsidR="003A5573" w:rsidRDefault="00EA5F29" w:rsidP="003A5573">
      <w:pPr>
        <w:jc w:val="both"/>
        <w:rPr>
          <w:b/>
          <w:lang w:val="es-MX"/>
        </w:rPr>
      </w:pPr>
      <w:r w:rsidRPr="003A5573">
        <w:rPr>
          <w:b/>
          <w:lang w:val="es-MX"/>
        </w:rPr>
        <w:t xml:space="preserve"> 8. El archivo hanoi.asm con el código de la práctica 1, ya con las correcciones necesarias si no funcionó al 100%, y el archivo text.dat. Su procesador debe ser capaz de resolver el problema de las torres de Hanói sin errores. </w:t>
      </w:r>
    </w:p>
    <w:p w:rsidR="003A5573" w:rsidRDefault="003A5573" w:rsidP="003A5573">
      <w:pPr>
        <w:jc w:val="both"/>
        <w:rPr>
          <w:b/>
          <w:lang w:val="es-MX"/>
        </w:rPr>
      </w:pPr>
    </w:p>
    <w:p w:rsidR="003A5573" w:rsidRDefault="00AE5D87" w:rsidP="003A5573">
      <w:pPr>
        <w:jc w:val="both"/>
        <w:rPr>
          <w:lang w:val="es-MX"/>
        </w:rPr>
      </w:pPr>
      <w:r>
        <w:rPr>
          <w:lang w:val="es-MX"/>
        </w:rPr>
        <w:t xml:space="preserve">En el archivo </w:t>
      </w:r>
      <w:proofErr w:type="spellStart"/>
      <w:r>
        <w:rPr>
          <w:lang w:val="es-MX"/>
        </w:rPr>
        <w:t>hanoi</w:t>
      </w:r>
      <w:proofErr w:type="spellEnd"/>
      <w:r>
        <w:rPr>
          <w:lang w:val="es-MX"/>
        </w:rPr>
        <w:t xml:space="preserve"> se cambiaron las direcciones de las torres, para que concordaran con las direcciones de la RAM de nuestro MIPS. </w:t>
      </w:r>
    </w:p>
    <w:p w:rsidR="00AE5D87" w:rsidRPr="00AE5D87" w:rsidRDefault="00AE5D87" w:rsidP="003A5573">
      <w:pPr>
        <w:jc w:val="both"/>
        <w:rPr>
          <w:lang w:val="es-MX"/>
        </w:rPr>
      </w:pPr>
    </w:p>
    <w:p w:rsidR="00EA5F29" w:rsidRDefault="00EA5F29" w:rsidP="003A5573">
      <w:pPr>
        <w:jc w:val="both"/>
        <w:rPr>
          <w:b/>
          <w:lang w:val="es-MX"/>
        </w:rPr>
      </w:pPr>
      <w:r w:rsidRPr="003A5573">
        <w:rPr>
          <w:b/>
          <w:lang w:val="es-MX"/>
        </w:rPr>
        <w:t xml:space="preserve">10. Se deben incluir los archivos </w:t>
      </w:r>
      <w:proofErr w:type="spellStart"/>
      <w:r w:rsidRPr="003A5573">
        <w:rPr>
          <w:b/>
          <w:lang w:val="es-MX"/>
        </w:rPr>
        <w:t>Verilog</w:t>
      </w:r>
      <w:proofErr w:type="spellEnd"/>
      <w:r w:rsidRPr="003A5573">
        <w:rPr>
          <w:b/>
          <w:lang w:val="es-MX"/>
        </w:rPr>
        <w:t xml:space="preserve"> que se generaron para práctica</w:t>
      </w:r>
    </w:p>
    <w:p w:rsidR="00130461" w:rsidRDefault="00130461" w:rsidP="003A5573">
      <w:pPr>
        <w:jc w:val="both"/>
        <w:rPr>
          <w:b/>
          <w:lang w:val="es-MX"/>
        </w:rPr>
      </w:pPr>
    </w:p>
    <w:p w:rsidR="00130461" w:rsidRDefault="00695DEB" w:rsidP="003A5573">
      <w:pPr>
        <w:jc w:val="both"/>
        <w:rPr>
          <w:lang w:val="es-MX"/>
        </w:rPr>
      </w:pPr>
      <w:r>
        <w:rPr>
          <w:lang w:val="es-MX"/>
        </w:rPr>
        <w:t>Véase carpeta adjunta</w:t>
      </w:r>
    </w:p>
    <w:p w:rsidR="00695DEB" w:rsidRPr="00695DEB" w:rsidRDefault="00695DEB" w:rsidP="003A5573">
      <w:pPr>
        <w:jc w:val="both"/>
        <w:rPr>
          <w:lang w:val="es-MX"/>
        </w:rPr>
      </w:pPr>
    </w:p>
    <w:p w:rsidR="00130461" w:rsidRDefault="00130461" w:rsidP="003A5573">
      <w:pPr>
        <w:jc w:val="both"/>
        <w:rPr>
          <w:b/>
          <w:lang w:val="es-MX"/>
        </w:rPr>
      </w:pPr>
      <w:r>
        <w:rPr>
          <w:b/>
          <w:lang w:val="es-MX"/>
        </w:rPr>
        <w:t xml:space="preserve">Enlace a </w:t>
      </w:r>
      <w:proofErr w:type="spellStart"/>
      <w:r>
        <w:rPr>
          <w:b/>
          <w:lang w:val="es-MX"/>
        </w:rPr>
        <w:t>github</w:t>
      </w:r>
      <w:proofErr w:type="spellEnd"/>
      <w:r>
        <w:rPr>
          <w:b/>
          <w:lang w:val="es-MX"/>
        </w:rPr>
        <w:t xml:space="preserve"> </w:t>
      </w:r>
    </w:p>
    <w:p w:rsidR="00AD11F0" w:rsidRDefault="00837D3E" w:rsidP="003A5573">
      <w:pPr>
        <w:jc w:val="both"/>
        <w:rPr>
          <w:b/>
          <w:lang w:val="es-MX"/>
        </w:rPr>
      </w:pPr>
      <w:hyperlink r:id="rId43" w:history="1">
        <w:r w:rsidR="00997B42" w:rsidRPr="00216DD0">
          <w:rPr>
            <w:rStyle w:val="Hipervnculo"/>
            <w:b/>
            <w:lang w:val="es-MX"/>
          </w:rPr>
          <w:t>https://github.com/jahaziel2903/MIPS-Single-cycle.git</w:t>
        </w:r>
      </w:hyperlink>
      <w:r w:rsidR="00997B42">
        <w:rPr>
          <w:b/>
          <w:lang w:val="es-MX"/>
        </w:rPr>
        <w:t xml:space="preserve"> </w:t>
      </w:r>
    </w:p>
    <w:p w:rsidR="00AD11F0" w:rsidRDefault="00AD11F0" w:rsidP="003A5573">
      <w:pPr>
        <w:jc w:val="both"/>
        <w:rPr>
          <w:b/>
          <w:lang w:val="es-MX"/>
        </w:rPr>
      </w:pPr>
    </w:p>
    <w:p w:rsidR="00AD11F0" w:rsidRDefault="00AD11F0" w:rsidP="003A5573">
      <w:pPr>
        <w:jc w:val="both"/>
        <w:rPr>
          <w:b/>
          <w:lang w:val="es-MX"/>
        </w:rPr>
      </w:pPr>
    </w:p>
    <w:p w:rsidR="00AD11F0" w:rsidRDefault="00AD11F0" w:rsidP="003A5573">
      <w:pPr>
        <w:jc w:val="both"/>
        <w:rPr>
          <w:b/>
          <w:lang w:val="es-MX"/>
        </w:rPr>
      </w:pPr>
      <w:r>
        <w:rPr>
          <w:b/>
          <w:lang w:val="es-MX"/>
        </w:rPr>
        <w:t xml:space="preserve">Conclusiones </w:t>
      </w:r>
    </w:p>
    <w:p w:rsidR="00AD11F0" w:rsidRDefault="00AD11F0" w:rsidP="003A5573">
      <w:pPr>
        <w:jc w:val="both"/>
        <w:rPr>
          <w:b/>
          <w:lang w:val="es-MX"/>
        </w:rPr>
      </w:pPr>
    </w:p>
    <w:p w:rsidR="00AD11F0" w:rsidRDefault="00AD11F0" w:rsidP="003A5573">
      <w:pPr>
        <w:jc w:val="both"/>
        <w:rPr>
          <w:u w:val="single"/>
          <w:lang w:val="es-MX"/>
        </w:rPr>
      </w:pPr>
      <w:r>
        <w:rPr>
          <w:u w:val="single"/>
          <w:lang w:val="es-MX"/>
        </w:rPr>
        <w:t xml:space="preserve">Isaac: </w:t>
      </w:r>
    </w:p>
    <w:p w:rsidR="004164E2" w:rsidRDefault="004164E2" w:rsidP="003A5573">
      <w:pPr>
        <w:jc w:val="both"/>
        <w:rPr>
          <w:lang w:val="es-MX"/>
        </w:rPr>
      </w:pPr>
      <w:r>
        <w:rPr>
          <w:lang w:val="es-MX"/>
        </w:rPr>
        <w:t xml:space="preserve">Se logro el objetivo de la práctica, pudimos construir el MIPS </w:t>
      </w:r>
      <w:proofErr w:type="spellStart"/>
      <w:r>
        <w:rPr>
          <w:lang w:val="es-MX"/>
        </w:rPr>
        <w:t>uniciclo</w:t>
      </w:r>
      <w:proofErr w:type="spellEnd"/>
      <w:r>
        <w:rPr>
          <w:lang w:val="es-MX"/>
        </w:rPr>
        <w:t xml:space="preserve"> y probar el programa de Hanói sobre él. Con esto aprendimos como se desarrolla toda la etapa de control sobre los bloques de memoria y la ALU, con lo que reforzamos todos los aprendizajes en clase del flujo de datos en el procesador y la arquitectura de las instrucciones manejadas.</w:t>
      </w:r>
    </w:p>
    <w:p w:rsidR="004164E2" w:rsidRDefault="004164E2" w:rsidP="003A5573">
      <w:pPr>
        <w:jc w:val="both"/>
        <w:rPr>
          <w:lang w:val="es-MX"/>
        </w:rPr>
      </w:pPr>
    </w:p>
    <w:p w:rsidR="004164E2" w:rsidRDefault="004164E2" w:rsidP="003A5573">
      <w:pPr>
        <w:jc w:val="both"/>
        <w:rPr>
          <w:u w:val="single"/>
          <w:lang w:val="es-MX"/>
        </w:rPr>
      </w:pPr>
      <w:r>
        <w:rPr>
          <w:u w:val="single"/>
          <w:lang w:val="es-MX"/>
        </w:rPr>
        <w:t>Jahaziel:</w:t>
      </w:r>
    </w:p>
    <w:p w:rsidR="004164E2" w:rsidRDefault="004164E2" w:rsidP="003A5573">
      <w:pPr>
        <w:jc w:val="both"/>
        <w:rPr>
          <w:u w:val="single"/>
          <w:lang w:val="es-MX"/>
        </w:rPr>
      </w:pPr>
    </w:p>
    <w:p w:rsidR="00B42D4D" w:rsidRPr="00B42D4D" w:rsidRDefault="00B42D4D" w:rsidP="003A5573">
      <w:pPr>
        <w:jc w:val="both"/>
        <w:rPr>
          <w:lang w:val="es-MX"/>
        </w:rPr>
      </w:pPr>
      <w:r>
        <w:rPr>
          <w:lang w:val="es-MX"/>
        </w:rPr>
        <w:t xml:space="preserve">Con el desarrollo de la práctica se logró entender el </w:t>
      </w:r>
      <w:proofErr w:type="spellStart"/>
      <w:r>
        <w:rPr>
          <w:lang w:val="es-MX"/>
        </w:rPr>
        <w:t>datapath</w:t>
      </w:r>
      <w:proofErr w:type="spellEnd"/>
      <w:r>
        <w:rPr>
          <w:lang w:val="es-MX"/>
        </w:rPr>
        <w:t xml:space="preserve"> de las distintas instrucciones implementadas dentro del single </w:t>
      </w:r>
      <w:proofErr w:type="spellStart"/>
      <w:r>
        <w:rPr>
          <w:lang w:val="es-MX"/>
        </w:rPr>
        <w:t>cycle</w:t>
      </w:r>
      <w:proofErr w:type="spellEnd"/>
      <w:r>
        <w:rPr>
          <w:lang w:val="es-MX"/>
        </w:rPr>
        <w:t xml:space="preserve"> MIPS </w:t>
      </w:r>
      <w:proofErr w:type="spellStart"/>
      <w:r>
        <w:rPr>
          <w:lang w:val="es-MX"/>
        </w:rPr>
        <w:t>Processor</w:t>
      </w:r>
      <w:proofErr w:type="spellEnd"/>
      <w:r>
        <w:rPr>
          <w:lang w:val="es-MX"/>
        </w:rPr>
        <w:t xml:space="preserve">, así como la arquitectura de la misma. </w:t>
      </w:r>
    </w:p>
    <w:sectPr w:rsidR="00B42D4D" w:rsidRPr="00B42D4D">
      <w:head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D3E" w:rsidRDefault="00837D3E" w:rsidP="00AA2CC5">
      <w:pPr>
        <w:spacing w:line="240" w:lineRule="auto"/>
      </w:pPr>
      <w:r>
        <w:separator/>
      </w:r>
    </w:p>
  </w:endnote>
  <w:endnote w:type="continuationSeparator" w:id="0">
    <w:p w:rsidR="00837D3E" w:rsidRDefault="00837D3E" w:rsidP="00AA2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D3E" w:rsidRDefault="00837D3E" w:rsidP="00AA2CC5">
      <w:pPr>
        <w:spacing w:line="240" w:lineRule="auto"/>
      </w:pPr>
      <w:r>
        <w:separator/>
      </w:r>
    </w:p>
  </w:footnote>
  <w:footnote w:type="continuationSeparator" w:id="0">
    <w:p w:rsidR="00837D3E" w:rsidRDefault="00837D3E" w:rsidP="00AA2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C5" w:rsidRDefault="00AA2CC5" w:rsidP="00AA2CC5">
    <w:pPr>
      <w:ind w:left="720" w:firstLine="72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Departamento de Electrónica, Sistemas e Informática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356E2A" wp14:editId="34D0431C">
          <wp:simplePos x="0" y="0"/>
          <wp:positionH relativeFrom="column">
            <wp:posOffset>1</wp:posOffset>
          </wp:positionH>
          <wp:positionV relativeFrom="paragraph">
            <wp:posOffset>-76199</wp:posOffset>
          </wp:positionV>
          <wp:extent cx="959212" cy="457806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212" cy="4578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2CC5" w:rsidRDefault="00AA2CC5" w:rsidP="00AA2CC5">
    <w:pPr>
      <w:ind w:left="720" w:firstLine="72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Arquitectura de Computadoras</w:t>
    </w:r>
  </w:p>
  <w:p w:rsidR="00AA2CC5" w:rsidRDefault="00AA2C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4594"/>
    <w:multiLevelType w:val="hybridMultilevel"/>
    <w:tmpl w:val="DB4CA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C5"/>
    <w:rsid w:val="00005CED"/>
    <w:rsid w:val="000F47F1"/>
    <w:rsid w:val="00130461"/>
    <w:rsid w:val="001A3FCB"/>
    <w:rsid w:val="001A467C"/>
    <w:rsid w:val="002165BB"/>
    <w:rsid w:val="002778AC"/>
    <w:rsid w:val="00283BA4"/>
    <w:rsid w:val="00323EC2"/>
    <w:rsid w:val="0032517D"/>
    <w:rsid w:val="00392A2D"/>
    <w:rsid w:val="003A5573"/>
    <w:rsid w:val="004164E2"/>
    <w:rsid w:val="00433F7E"/>
    <w:rsid w:val="004B2B47"/>
    <w:rsid w:val="00583D65"/>
    <w:rsid w:val="005908F1"/>
    <w:rsid w:val="005B5696"/>
    <w:rsid w:val="00695DEB"/>
    <w:rsid w:val="006B1CFF"/>
    <w:rsid w:val="006D27BB"/>
    <w:rsid w:val="00701907"/>
    <w:rsid w:val="007132E5"/>
    <w:rsid w:val="007360DA"/>
    <w:rsid w:val="007506B5"/>
    <w:rsid w:val="0075127B"/>
    <w:rsid w:val="007524FA"/>
    <w:rsid w:val="007F668A"/>
    <w:rsid w:val="00837D3E"/>
    <w:rsid w:val="008405A8"/>
    <w:rsid w:val="009819B9"/>
    <w:rsid w:val="00995767"/>
    <w:rsid w:val="00997B42"/>
    <w:rsid w:val="009A7ECD"/>
    <w:rsid w:val="009D195A"/>
    <w:rsid w:val="00A75540"/>
    <w:rsid w:val="00A91EB1"/>
    <w:rsid w:val="00AA2CC5"/>
    <w:rsid w:val="00AD11F0"/>
    <w:rsid w:val="00AE4F2C"/>
    <w:rsid w:val="00AE5D87"/>
    <w:rsid w:val="00B25684"/>
    <w:rsid w:val="00B33FAF"/>
    <w:rsid w:val="00B42D4D"/>
    <w:rsid w:val="00BA1FAA"/>
    <w:rsid w:val="00BA5EDC"/>
    <w:rsid w:val="00BD1A53"/>
    <w:rsid w:val="00BE67B9"/>
    <w:rsid w:val="00C53DE7"/>
    <w:rsid w:val="00CA5F94"/>
    <w:rsid w:val="00CC230B"/>
    <w:rsid w:val="00D534DA"/>
    <w:rsid w:val="00DF352A"/>
    <w:rsid w:val="00E021BA"/>
    <w:rsid w:val="00E20DFB"/>
    <w:rsid w:val="00E804BC"/>
    <w:rsid w:val="00E965E6"/>
    <w:rsid w:val="00EA5F29"/>
    <w:rsid w:val="00EE0699"/>
    <w:rsid w:val="00EF3EC4"/>
    <w:rsid w:val="00F4406E"/>
    <w:rsid w:val="00F45F86"/>
    <w:rsid w:val="00F95730"/>
    <w:rsid w:val="00FA5B9E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03E0"/>
  <w15:chartTrackingRefBased/>
  <w15:docId w15:val="{C1C5737F-1215-4541-8EBD-1B61BC1A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C5"/>
    <w:pPr>
      <w:spacing w:after="0" w:line="276" w:lineRule="auto"/>
    </w:pPr>
    <w:rPr>
      <w:rFonts w:ascii="Arial" w:eastAsia="Arial" w:hAnsi="Arial" w:cs="Arial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CC5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A2CC5"/>
  </w:style>
  <w:style w:type="paragraph" w:styleId="Piedepgina">
    <w:name w:val="footer"/>
    <w:basedOn w:val="Normal"/>
    <w:link w:val="PiedepginaCar"/>
    <w:uiPriority w:val="99"/>
    <w:unhideWhenUsed/>
    <w:rsid w:val="00AA2CC5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A2CC5"/>
  </w:style>
  <w:style w:type="paragraph" w:styleId="Prrafodelista">
    <w:name w:val="List Paragraph"/>
    <w:basedOn w:val="Normal"/>
    <w:uiPriority w:val="34"/>
    <w:qFormat/>
    <w:rsid w:val="003251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B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B4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95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7" Type="http://schemas.openxmlformats.org/officeDocument/2006/relationships/hyperlink" Target="mailto:ie713891@iteso.m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jahaziel2903/MIPS-Single-cycle.gi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17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 Jahaziel Nuño Contreras</dc:creator>
  <cp:keywords/>
  <dc:description/>
  <cp:lastModifiedBy>Naum Jahaziel Nuño Contreras</cp:lastModifiedBy>
  <cp:revision>57</cp:revision>
  <dcterms:created xsi:type="dcterms:W3CDTF">2019-11-16T14:11:00Z</dcterms:created>
  <dcterms:modified xsi:type="dcterms:W3CDTF">2019-11-19T23:09:00Z</dcterms:modified>
</cp:coreProperties>
</file>