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C5E51" w:rsidTr="00BC5E51">
        <w:tc>
          <w:tcPr>
            <w:tcW w:w="2547" w:type="dxa"/>
          </w:tcPr>
          <w:p w:rsidR="00BC5E51" w:rsidRDefault="00BC5E51">
            <w:r>
              <w:t>OBRA</w:t>
            </w:r>
          </w:p>
        </w:tc>
        <w:tc>
          <w:tcPr>
            <w:tcW w:w="6281" w:type="dxa"/>
          </w:tcPr>
          <w:p w:rsidR="00BC5E51" w:rsidRDefault="00BC5E51">
            <w:r>
              <w:t>CASA HABITACION</w:t>
            </w:r>
            <w:r w:rsidR="00FB5ADD">
              <w:t xml:space="preserve"> 3 NIVELES </w:t>
            </w:r>
          </w:p>
        </w:tc>
      </w:tr>
      <w:tr w:rsidR="00BC5E51" w:rsidTr="00BC5E51">
        <w:tc>
          <w:tcPr>
            <w:tcW w:w="2547" w:type="dxa"/>
          </w:tcPr>
          <w:p w:rsidR="00BC5E51" w:rsidRDefault="00BC5E51">
            <w:r>
              <w:t>UBICACIÓN</w:t>
            </w:r>
          </w:p>
        </w:tc>
        <w:tc>
          <w:tcPr>
            <w:tcW w:w="6281" w:type="dxa"/>
          </w:tcPr>
          <w:p w:rsidR="00BC5E51" w:rsidRDefault="00BC5E51" w:rsidP="00FB5ADD">
            <w:r>
              <w:t>CALLEJON DE LA PAZ NUMERO 111 BARRIO DE XOCHI</w:t>
            </w:r>
            <w:r w:rsidR="00FB5ADD">
              <w:t>M</w:t>
            </w:r>
            <w:r>
              <w:t>ILCO</w:t>
            </w:r>
          </w:p>
        </w:tc>
      </w:tr>
      <w:tr w:rsidR="00BC5E51" w:rsidTr="00BC5E51">
        <w:tc>
          <w:tcPr>
            <w:tcW w:w="2547" w:type="dxa"/>
          </w:tcPr>
          <w:p w:rsidR="00BC5E51" w:rsidRDefault="00BC5E51">
            <w:r>
              <w:t>PROPIETARIO</w:t>
            </w:r>
          </w:p>
        </w:tc>
        <w:tc>
          <w:tcPr>
            <w:tcW w:w="6281" w:type="dxa"/>
          </w:tcPr>
          <w:p w:rsidR="00BC5E51" w:rsidRDefault="00BC5E51">
            <w:r>
              <w:t>NANCY ESPINOSA GONZALEZ</w:t>
            </w:r>
          </w:p>
        </w:tc>
      </w:tr>
      <w:tr w:rsidR="00BC5E51" w:rsidTr="00BC5E51">
        <w:tc>
          <w:tcPr>
            <w:tcW w:w="2547" w:type="dxa"/>
          </w:tcPr>
          <w:p w:rsidR="00BC5E51" w:rsidRDefault="00FB5ADD">
            <w:r>
              <w:t>FECHA DE EJECUCION</w:t>
            </w:r>
          </w:p>
        </w:tc>
        <w:tc>
          <w:tcPr>
            <w:tcW w:w="6281" w:type="dxa"/>
          </w:tcPr>
          <w:p w:rsidR="00BC5E51" w:rsidRDefault="00FB5ADD">
            <w:r>
              <w:t>15 DE DICIEMBRE DEL 2011 A 20 DE JULIO 2012</w:t>
            </w:r>
          </w:p>
        </w:tc>
      </w:tr>
      <w:tr w:rsidR="00BC5E51" w:rsidTr="00BC5E51">
        <w:tc>
          <w:tcPr>
            <w:tcW w:w="2547" w:type="dxa"/>
          </w:tcPr>
          <w:p w:rsidR="00BC5E51" w:rsidRDefault="00BC5E51"/>
        </w:tc>
        <w:tc>
          <w:tcPr>
            <w:tcW w:w="6281" w:type="dxa"/>
          </w:tcPr>
          <w:p w:rsidR="00BC5E51" w:rsidRDefault="00BC5E51">
            <w:bookmarkStart w:id="0" w:name="_GoBack"/>
            <w:bookmarkEnd w:id="0"/>
          </w:p>
        </w:tc>
      </w:tr>
    </w:tbl>
    <w:p w:rsidR="00C87E66" w:rsidRDefault="00C87E66" w:rsidP="008635F5"/>
    <w:sectPr w:rsidR="00C87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51"/>
    <w:rsid w:val="00670D98"/>
    <w:rsid w:val="008635F5"/>
    <w:rsid w:val="00894D60"/>
    <w:rsid w:val="00BC5E51"/>
    <w:rsid w:val="00C20BB3"/>
    <w:rsid w:val="00C87E66"/>
    <w:rsid w:val="00FB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5D99F-1105-4BC4-9D02-AF5F71C2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8</cp:revision>
  <dcterms:created xsi:type="dcterms:W3CDTF">2017-01-26T18:15:00Z</dcterms:created>
  <dcterms:modified xsi:type="dcterms:W3CDTF">2017-06-06T19:12:00Z</dcterms:modified>
</cp:coreProperties>
</file>