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Fichas de Lugares Turísticos: Municipio de Landa de Matamoros</w:t>
      </w:r>
    </w:p>
    <w:p>
      <w:pPr>
        <w:spacing w:after="200"/>
      </w:pPr>
    </w:p>
    <w:p>
      <w:pPr>
        <w:pStyle w:val="Heading1"/>
      </w:pPr>
      <w:r>
        <w:t xml:space="preserve">1. Misión de Santa María del Agua de Landa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 oficial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Misión de Santa María del Agua de Landa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Landa de Matamoros, Querétaro.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Categoría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Misión Franciscana, Patrimonio de la Humanidad (UNESCO)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Construida entre 1761 y 1764, es considerada la misión con la fachada más ornamentada y teológicamente profunda. Dedicada a la Purísima Concepción, representa la Ciudad de Dios y fue el punto de partida misionero hacia Texas y California.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 exacta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Centro Histórico de Landa de Matamoros. [Enlace a Google Maps]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Cómo llegar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Accesible por la carretera federal 120 (San Juan del Río - Xilitla). Se encuentra en la plaza principal del municipio, a 20 km de Jalpan.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Lunes a Domingo de 08:00 a 18:00 hrs.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Costo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Entrada libre.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Actividades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Turismo religioso y cultural, arquitectura histórica y fotografía.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Servicios disponibles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Alimentos, cajeros y pequeños comercios en los alrededores de la plaza.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Acceso pavimentado y a nivel de calle.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Recomendaciones y restricciones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Procurar silencio en interiores y no utilizar flash fotográfico.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Parroquia local de Landa.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 y videos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real del lugar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fecha de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queretaro.travel (Octubre 2026)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2. Misión de San Francisco del Valle de Tilaco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 oficial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Misión de San Francisco del Valle de Tilaco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Tilaco, Landa de Matamoros, Querétaro.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Categoría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Misión Franciscana, Patrimonio de la Humanidad (UNESCO)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 la misión más pequeña pero con una ornamentación ingenua y alegre que incluye sirenas, un elemento inusual en el arte sacro. Construida entre 1754 y 1762 en un pequeño valle rodeado de montañas.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 exacta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Comunidad de Tilaco, Landa de Matamoros. [Enlace a Google Maps]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Cómo llegar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Desde Landa, continuar por la federal 120 y tomar la desviación pavimentada hacia Tilaco (aprox. 30 minutos).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Lunes a Domingo de 09:00 a 17:00 hrs.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Costo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Entrada libre.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Actividades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Turismo cultural y arquitectónico.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Servicios disponibles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Fondas familiares, pequeñas posadas locales.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Rampa en la entrada, plaza plana, sin embargo los accesos secundarios pueden tener desniveles.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Recomendaciones y restricciones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Ideal visitarla durante el día para apreciar mejor el valle y los detalles arquitectónicos.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Delegación comunitaria.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 y videos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real del lugar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fecha de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mexicodesconocido.com.mx (Octubre 2026)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3. Comunidad y Cascada de Neblinas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 oficial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Comunidad de Neblinas / Río Neblinas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Neblinas, Landa de Matamoros, Querétaro.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Categoría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Comunidad Rural / Naturaleza / Río y Cascadas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 el punto más oriental del estado de Querétaro, caracterizado por sus bosques de niebla, cafetales y su cercanía con el río Moctezuma. Destaca la Cascada de Neblinas y su exuberante biodiversidad.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 exacta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Comunidad de Neblinas, al este de Landa de Matamoros. [Enlace a Google Maps]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Cómo llegar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El camino es de terracería sinuosa. Se recomienda vehículo 4x4 o camioneta alta. Desde la carretera 120, tomar la desviación en La Lagunita.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Abierto 24 hrs, pero se requiere viajar con luz de día.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Costo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Generalmente gratuito, cuotas ejidales simbólicas.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Actividades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Senderismo, campismo, fotografía de paisajes, convivencia rural.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Servicios disponibles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Servicios muy básicos en la comunidad (tiendas de abarrotes y hospedaje rústico muy limitado).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Dificultad alta; caminos de terracería resbaladiza en temporada de lluvias. No apto para movilidad reducida.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Recomendaciones y restricciones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Viajar en temporada seca, llevar provisiones y preguntar por guías locales.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Autoridades ejidales de Neblinas.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 y videos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real del lugar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fecha de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mapcarta.com (Octubre 2026)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4. Cascada de Río Verdito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 oficial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Cascada de Río Verdito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Río Verdito, Landa de Matamoros, Querétaro.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Categoría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Cascada / Río / Atractivo Natural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Hermosa cascada rodeada de vegetación tipo selva baja y bosque. Sus aguas corren limpias y cristalinas formando pozas naturales de tonos verde esmeralda.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 exacta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Comunidad de Río Verdito, Landa de Matamoros. [Enlace a Google Maps]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Cómo llegar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Desde la carretera principal (120), tomar la desviación hacia Agua Zarca y posteriormente hacia Río Verdito. Camino pavimentado hasta el pueblo, seguido de un sendero peatonal.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Luz de día (07:00 a 18:00 hrs).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Costo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Contribución comunitaria de entre $20 y $50 MXN.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Actividades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Natación, senderismo, ecoturismo y días de campo.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Servicios disponibles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Comedores de comida típica, baños rústicos y zonas de campamento (administrados por la comunidad).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El sendero hacia la cascada incluye escalones de piedra y pendientes resbaladizas; no es apto para sillas de ruedas.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Recomendaciones y restricciones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Llevar repelente ecológico, zapato acuático, bolsas para basura.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Comité turístico de Río Verdito.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 y videos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real del lugar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fecha de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mexico.pueblosamerica.com (Octubre 2026)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356cc20a07b00bef009c032d58770c638b221526.undefined"/><Relationship Id="rId8" Type="http://schemas.openxmlformats.org/officeDocument/2006/relationships/image" Target="media/cc1b86ea3ab682286b1da13f4b65031f3183177d.undefined"/><Relationship Id="rId9" Type="http://schemas.openxmlformats.org/officeDocument/2006/relationships/image" Target="media/b810e2302116496d33f5936a6b69f4e52fbbbec0.undefined"/><Relationship Id="rId10" Type="http://schemas.openxmlformats.org/officeDocument/2006/relationships/image" Target="media/420e5fb37de58061ed779717ba90003fa36fac37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Datos de Lugares - Landa de Matamoros</dc:title>
  <dc:creator>XploraSG Assistant</dc:creator>
  <cp:lastModifiedBy>Un-named</cp:lastModifiedBy>
  <cp:revision>1</cp:revision>
  <dcterms:created xsi:type="dcterms:W3CDTF">2026-10-03T02:37:30.005Z</dcterms:created>
  <dcterms:modified xsi:type="dcterms:W3CDTF">2026-10-03T02:37:30.006Z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