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750D" w14:textId="77777777" w:rsidR="00203758" w:rsidRPr="00203758" w:rsidRDefault="00203758" w:rsidP="00203758">
      <w:pPr>
        <w:rPr>
          <w:rFonts w:ascii="Papyrus" w:hAnsi="Papyrus"/>
          <w:b/>
          <w:bCs/>
          <w:sz w:val="20"/>
          <w:szCs w:val="20"/>
        </w:rPr>
      </w:pPr>
      <w:r w:rsidRPr="00203758">
        <w:rPr>
          <w:rFonts w:ascii="Papyrus" w:hAnsi="Papyrus"/>
          <w:b/>
          <w:bCs/>
          <w:sz w:val="20"/>
          <w:szCs w:val="20"/>
        </w:rPr>
        <w:t>Contract: W</w:t>
      </w:r>
      <w:r w:rsidRPr="00203758">
        <w:rPr>
          <w:rFonts w:ascii="Papyrus" w:hAnsi="Papyrus"/>
          <w:b/>
          <w:bCs/>
          <w:sz w:val="20"/>
          <w:szCs w:val="20"/>
        </w:rPr>
        <w:noBreakHyphen/>
        <w:t>17 — Disturbance Near Welton</w:t>
      </w:r>
    </w:p>
    <w:p w14:paraId="41172E8B" w14:textId="77777777" w:rsidR="00203758" w:rsidRPr="00203758" w:rsidRDefault="00203758" w:rsidP="00203758">
      <w:p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b/>
          <w:bCs/>
          <w:sz w:val="20"/>
          <w:szCs w:val="20"/>
        </w:rPr>
        <w:t>Issuing Party:</w:t>
      </w:r>
      <w:r w:rsidRPr="00203758">
        <w:rPr>
          <w:rFonts w:ascii="Papyrus" w:hAnsi="Papyrus"/>
          <w:sz w:val="20"/>
          <w:szCs w:val="20"/>
        </w:rPr>
        <w:t xml:space="preserve"> </w:t>
      </w:r>
      <w:r w:rsidRPr="00203758">
        <w:rPr>
          <w:rFonts w:ascii="Papyrus" w:hAnsi="Papyrus"/>
          <w:sz w:val="20"/>
          <w:szCs w:val="20"/>
        </w:rPr>
        <w:br/>
        <w:t xml:space="preserve">Welton Village Council, </w:t>
      </w:r>
      <w:proofErr w:type="spellStart"/>
      <w:r w:rsidRPr="00203758">
        <w:rPr>
          <w:rFonts w:ascii="Papyrus" w:hAnsi="Papyrus"/>
          <w:sz w:val="20"/>
          <w:szCs w:val="20"/>
        </w:rPr>
        <w:t>Northreach</w:t>
      </w:r>
      <w:proofErr w:type="spellEnd"/>
      <w:r w:rsidRPr="00203758">
        <w:rPr>
          <w:rFonts w:ascii="Papyrus" w:hAnsi="Papyrus"/>
          <w:sz w:val="20"/>
          <w:szCs w:val="20"/>
        </w:rPr>
        <w:t xml:space="preserve"> Frontier</w:t>
      </w:r>
    </w:p>
    <w:p w14:paraId="31615487" w14:textId="77777777" w:rsidR="00203758" w:rsidRPr="00203758" w:rsidRDefault="00203758" w:rsidP="00203758">
      <w:p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b/>
          <w:bCs/>
          <w:sz w:val="20"/>
          <w:szCs w:val="20"/>
        </w:rPr>
        <w:t>Classification:</w:t>
      </w:r>
      <w:r w:rsidRPr="00203758">
        <w:rPr>
          <w:rFonts w:ascii="Papyrus" w:hAnsi="Papyrus"/>
          <w:sz w:val="20"/>
          <w:szCs w:val="20"/>
        </w:rPr>
        <w:t xml:space="preserve"> </w:t>
      </w:r>
      <w:r w:rsidRPr="00203758">
        <w:rPr>
          <w:rFonts w:ascii="Papyrus" w:hAnsi="Papyrus"/>
          <w:sz w:val="20"/>
          <w:szCs w:val="20"/>
        </w:rPr>
        <w:br/>
        <w:t>Field Contract — Threat Suppression</w:t>
      </w:r>
      <w:r w:rsidRPr="00203758">
        <w:rPr>
          <w:rFonts w:ascii="Papyrus" w:hAnsi="Papyrus"/>
          <w:sz w:val="20"/>
          <w:szCs w:val="20"/>
        </w:rPr>
        <w:br/>
        <w:t>Initiate</w:t>
      </w:r>
      <w:r w:rsidRPr="00203758">
        <w:rPr>
          <w:rFonts w:ascii="Papyrus" w:hAnsi="Papyrus"/>
          <w:sz w:val="20"/>
          <w:szCs w:val="20"/>
        </w:rPr>
        <w:noBreakHyphen/>
        <w:t>Eligible</w:t>
      </w:r>
    </w:p>
    <w:p w14:paraId="7DF48433" w14:textId="77777777" w:rsidR="00203758" w:rsidRPr="00203758" w:rsidRDefault="00203758" w:rsidP="00203758">
      <w:p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b/>
          <w:bCs/>
          <w:sz w:val="20"/>
          <w:szCs w:val="20"/>
        </w:rPr>
        <w:t>Summary:</w:t>
      </w:r>
      <w:r w:rsidRPr="00203758">
        <w:rPr>
          <w:rFonts w:ascii="Papyrus" w:hAnsi="Papyrus"/>
          <w:sz w:val="20"/>
          <w:szCs w:val="20"/>
        </w:rPr>
        <w:t xml:space="preserve"> </w:t>
      </w:r>
      <w:r w:rsidRPr="00203758">
        <w:rPr>
          <w:rFonts w:ascii="Papyrus" w:hAnsi="Papyrus"/>
          <w:sz w:val="20"/>
          <w:szCs w:val="20"/>
        </w:rPr>
        <w:br/>
        <w:t xml:space="preserve">The agricultural village of Welton reports </w:t>
      </w:r>
      <w:r w:rsidRPr="00203758">
        <w:rPr>
          <w:rFonts w:ascii="Papyrus" w:hAnsi="Papyrus"/>
          <w:b/>
          <w:bCs/>
          <w:sz w:val="20"/>
          <w:szCs w:val="20"/>
        </w:rPr>
        <w:t>increasingly aggressive wolf activity</w:t>
      </w:r>
      <w:r w:rsidRPr="00203758">
        <w:rPr>
          <w:rFonts w:ascii="Papyrus" w:hAnsi="Papyrus"/>
          <w:sz w:val="20"/>
          <w:szCs w:val="20"/>
        </w:rPr>
        <w:t xml:space="preserve"> along its grazing hills and outer farms. Livestock losses have escalated beyond the capacity of local shepherds and militia. The council requests </w:t>
      </w:r>
      <w:r w:rsidRPr="00203758">
        <w:rPr>
          <w:rFonts w:ascii="Papyrus" w:hAnsi="Papyrus"/>
          <w:b/>
          <w:bCs/>
          <w:sz w:val="20"/>
          <w:szCs w:val="20"/>
        </w:rPr>
        <w:t>Warden intervention</w:t>
      </w:r>
      <w:r w:rsidRPr="00203758">
        <w:rPr>
          <w:rFonts w:ascii="Papyrus" w:hAnsi="Papyrus"/>
          <w:sz w:val="20"/>
          <w:szCs w:val="20"/>
        </w:rPr>
        <w:t xml:space="preserve"> to secure the area and restore safety to the region.</w:t>
      </w:r>
    </w:p>
    <w:p w14:paraId="28808B78" w14:textId="77777777" w:rsidR="00203758" w:rsidRPr="00203758" w:rsidRDefault="00203758" w:rsidP="00203758">
      <w:p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b/>
          <w:bCs/>
          <w:sz w:val="20"/>
          <w:szCs w:val="20"/>
        </w:rPr>
        <w:t>Objectives:</w:t>
      </w:r>
    </w:p>
    <w:p w14:paraId="667346A5" w14:textId="77777777" w:rsidR="00203758" w:rsidRPr="00203758" w:rsidRDefault="00203758" w:rsidP="00203758">
      <w:pPr>
        <w:numPr>
          <w:ilvl w:val="0"/>
          <w:numId w:val="1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>Travel to Welton</w:t>
      </w:r>
    </w:p>
    <w:p w14:paraId="6F6A0FCA" w14:textId="77777777" w:rsidR="00203758" w:rsidRPr="00203758" w:rsidRDefault="00203758" w:rsidP="00203758">
      <w:pPr>
        <w:numPr>
          <w:ilvl w:val="0"/>
          <w:numId w:val="1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 xml:space="preserve">Assess the </w:t>
      </w:r>
      <w:proofErr w:type="gramStart"/>
      <w:r w:rsidRPr="00203758">
        <w:rPr>
          <w:rFonts w:ascii="Papyrus" w:hAnsi="Papyrus"/>
          <w:sz w:val="20"/>
          <w:szCs w:val="20"/>
        </w:rPr>
        <w:t>situation on</w:t>
      </w:r>
      <w:r w:rsidRPr="00203758">
        <w:rPr>
          <w:rFonts w:ascii="Papyrus" w:hAnsi="Papyrus"/>
          <w:sz w:val="20"/>
          <w:szCs w:val="20"/>
        </w:rPr>
        <w:noBreakHyphen/>
        <w:t>site</w:t>
      </w:r>
      <w:proofErr w:type="gramEnd"/>
    </w:p>
    <w:p w14:paraId="52ECAF25" w14:textId="77777777" w:rsidR="00203758" w:rsidRPr="00203758" w:rsidRDefault="00203758" w:rsidP="00203758">
      <w:pPr>
        <w:numPr>
          <w:ilvl w:val="0"/>
          <w:numId w:val="1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>Locate the source of the wolf attacks</w:t>
      </w:r>
    </w:p>
    <w:p w14:paraId="5D07F488" w14:textId="77777777" w:rsidR="00203758" w:rsidRPr="00203758" w:rsidRDefault="00203758" w:rsidP="00203758">
      <w:pPr>
        <w:numPr>
          <w:ilvl w:val="0"/>
          <w:numId w:val="1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>Neutralize the threat to Welton’s people and livestock</w:t>
      </w:r>
    </w:p>
    <w:p w14:paraId="153CFA4C" w14:textId="77777777" w:rsidR="00203758" w:rsidRPr="00203758" w:rsidRDefault="00203758" w:rsidP="00203758">
      <w:pPr>
        <w:numPr>
          <w:ilvl w:val="0"/>
          <w:numId w:val="1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 xml:space="preserve">Report findings to the Council and to </w:t>
      </w:r>
      <w:proofErr w:type="gramStart"/>
      <w:r w:rsidRPr="00203758">
        <w:rPr>
          <w:rFonts w:ascii="Papyrus" w:hAnsi="Papyrus"/>
          <w:sz w:val="20"/>
          <w:szCs w:val="20"/>
        </w:rPr>
        <w:t xml:space="preserve">the </w:t>
      </w:r>
      <w:proofErr w:type="spellStart"/>
      <w:r w:rsidRPr="00203758">
        <w:rPr>
          <w:rFonts w:ascii="Papyrus" w:hAnsi="Papyrus"/>
          <w:sz w:val="20"/>
          <w:szCs w:val="20"/>
        </w:rPr>
        <w:t>Northwatch</w:t>
      </w:r>
      <w:proofErr w:type="spellEnd"/>
      <w:proofErr w:type="gramEnd"/>
      <w:r w:rsidRPr="00203758">
        <w:rPr>
          <w:rFonts w:ascii="Papyrus" w:hAnsi="Papyrus"/>
          <w:sz w:val="20"/>
          <w:szCs w:val="20"/>
        </w:rPr>
        <w:t xml:space="preserve"> Wardens</w:t>
      </w:r>
    </w:p>
    <w:p w14:paraId="5F5AF6DF" w14:textId="77777777" w:rsidR="00203758" w:rsidRPr="00203758" w:rsidRDefault="00203758" w:rsidP="00203758">
      <w:p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b/>
          <w:bCs/>
          <w:sz w:val="20"/>
          <w:szCs w:val="20"/>
        </w:rPr>
        <w:t>Reward:</w:t>
      </w:r>
      <w:r w:rsidRPr="00203758">
        <w:rPr>
          <w:rFonts w:ascii="Papyrus" w:hAnsi="Papyrus"/>
          <w:sz w:val="20"/>
          <w:szCs w:val="20"/>
        </w:rPr>
        <w:t xml:space="preserve"> </w:t>
      </w:r>
      <w:r w:rsidRPr="00203758">
        <w:rPr>
          <w:rFonts w:ascii="Papyrus" w:hAnsi="Papyrus"/>
          <w:sz w:val="20"/>
          <w:szCs w:val="20"/>
        </w:rPr>
        <w:br/>
        <w:t xml:space="preserve">800 </w:t>
      </w:r>
      <w:proofErr w:type="spellStart"/>
      <w:r w:rsidRPr="00203758">
        <w:rPr>
          <w:rFonts w:ascii="Papyrus" w:hAnsi="Papyrus"/>
          <w:sz w:val="20"/>
          <w:szCs w:val="20"/>
        </w:rPr>
        <w:t>gp</w:t>
      </w:r>
      <w:proofErr w:type="spellEnd"/>
      <w:r w:rsidRPr="00203758">
        <w:rPr>
          <w:rFonts w:ascii="Papyrus" w:hAnsi="Papyrus"/>
          <w:sz w:val="20"/>
          <w:szCs w:val="20"/>
        </w:rPr>
        <w:t xml:space="preserve">, paid upon confirmation of mission completion by </w:t>
      </w:r>
      <w:proofErr w:type="gramStart"/>
      <w:r w:rsidRPr="00203758">
        <w:rPr>
          <w:rFonts w:ascii="Papyrus" w:hAnsi="Papyrus"/>
          <w:sz w:val="20"/>
          <w:szCs w:val="20"/>
        </w:rPr>
        <w:t>the Welton</w:t>
      </w:r>
      <w:proofErr w:type="gramEnd"/>
      <w:r w:rsidRPr="00203758">
        <w:rPr>
          <w:rFonts w:ascii="Papyrus" w:hAnsi="Papyrus"/>
          <w:sz w:val="20"/>
          <w:szCs w:val="20"/>
        </w:rPr>
        <w:t xml:space="preserve"> Council</w:t>
      </w:r>
    </w:p>
    <w:p w14:paraId="3FBDAADE" w14:textId="77777777" w:rsidR="00203758" w:rsidRPr="00203758" w:rsidRDefault="00203758" w:rsidP="00203758">
      <w:pPr>
        <w:numPr>
          <w:ilvl w:val="0"/>
          <w:numId w:val="2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 xml:space="preserve">Standard Warden credit toward Initiate </w:t>
      </w:r>
      <w:proofErr w:type="gramStart"/>
      <w:r w:rsidRPr="00203758">
        <w:rPr>
          <w:rFonts w:ascii="Papyrus" w:hAnsi="Papyrus"/>
          <w:sz w:val="20"/>
          <w:szCs w:val="20"/>
        </w:rPr>
        <w:t>advancement</w:t>
      </w:r>
      <w:proofErr w:type="gramEnd"/>
    </w:p>
    <w:p w14:paraId="6A50E907" w14:textId="77777777" w:rsidR="00203758" w:rsidRPr="00203758" w:rsidRDefault="00203758" w:rsidP="00203758">
      <w:p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b/>
          <w:bCs/>
          <w:sz w:val="20"/>
          <w:szCs w:val="20"/>
        </w:rPr>
        <w:t>Notes for Initiates:</w:t>
      </w:r>
    </w:p>
    <w:p w14:paraId="3D089E57" w14:textId="77777777" w:rsidR="00203758" w:rsidRPr="00203758" w:rsidRDefault="00203758" w:rsidP="00203758">
      <w:pPr>
        <w:numPr>
          <w:ilvl w:val="0"/>
          <w:numId w:val="3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>Expect rural terrain, livestock enclosures, and forested hills</w:t>
      </w:r>
    </w:p>
    <w:p w14:paraId="0EAF3F8F" w14:textId="77777777" w:rsidR="00203758" w:rsidRPr="00203758" w:rsidRDefault="00203758" w:rsidP="00203758">
      <w:pPr>
        <w:numPr>
          <w:ilvl w:val="0"/>
          <w:numId w:val="3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>Local leadership may provide additional context upon arrival</w:t>
      </w:r>
    </w:p>
    <w:p w14:paraId="7425FD27" w14:textId="77777777" w:rsidR="00203758" w:rsidRPr="00203758" w:rsidRDefault="00203758" w:rsidP="00203758">
      <w:pPr>
        <w:numPr>
          <w:ilvl w:val="0"/>
          <w:numId w:val="3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 xml:space="preserve">This contract is considered a </w:t>
      </w:r>
      <w:r w:rsidRPr="00203758">
        <w:rPr>
          <w:rFonts w:ascii="Papyrus" w:hAnsi="Papyrus"/>
          <w:b/>
          <w:bCs/>
          <w:sz w:val="20"/>
          <w:szCs w:val="20"/>
        </w:rPr>
        <w:t>test of readiness</w:t>
      </w:r>
      <w:r w:rsidRPr="00203758">
        <w:rPr>
          <w:rFonts w:ascii="Papyrus" w:hAnsi="Papyrus"/>
          <w:sz w:val="20"/>
          <w:szCs w:val="20"/>
        </w:rPr>
        <w:t xml:space="preserve"> for </w:t>
      </w:r>
      <w:proofErr w:type="gramStart"/>
      <w:r w:rsidRPr="00203758">
        <w:rPr>
          <w:rFonts w:ascii="Papyrus" w:hAnsi="Papyrus"/>
          <w:sz w:val="20"/>
          <w:szCs w:val="20"/>
        </w:rPr>
        <w:t>new</w:t>
      </w:r>
      <w:proofErr w:type="gramEnd"/>
      <w:r w:rsidRPr="00203758">
        <w:rPr>
          <w:rFonts w:ascii="Papyrus" w:hAnsi="Papyrus"/>
          <w:sz w:val="20"/>
          <w:szCs w:val="20"/>
        </w:rPr>
        <w:t xml:space="preserve"> Wardens</w:t>
      </w:r>
    </w:p>
    <w:p w14:paraId="706DC7D0" w14:textId="77777777" w:rsidR="00203758" w:rsidRPr="00203758" w:rsidRDefault="00203758" w:rsidP="00203758">
      <w:pPr>
        <w:numPr>
          <w:ilvl w:val="0"/>
          <w:numId w:val="3"/>
        </w:num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sz w:val="20"/>
          <w:szCs w:val="20"/>
        </w:rPr>
        <w:t>Maintain professionalism; Welton is a valued frontier settlement</w:t>
      </w:r>
    </w:p>
    <w:p w14:paraId="1F5BEE05" w14:textId="601AF3E5" w:rsidR="004F20AE" w:rsidRPr="00203758" w:rsidRDefault="00203758">
      <w:pPr>
        <w:rPr>
          <w:rFonts w:ascii="Papyrus" w:hAnsi="Papyrus"/>
          <w:sz w:val="20"/>
          <w:szCs w:val="20"/>
        </w:rPr>
      </w:pPr>
      <w:r w:rsidRPr="00203758">
        <w:rPr>
          <w:rFonts w:ascii="Papyrus" w:hAnsi="Papyrus"/>
          <w:b/>
          <w:bCs/>
          <w:sz w:val="20"/>
          <w:szCs w:val="20"/>
        </w:rPr>
        <w:t>Signed:</w:t>
      </w:r>
      <w:r w:rsidRPr="00203758">
        <w:rPr>
          <w:rFonts w:ascii="Papyrus" w:hAnsi="Papyrus"/>
          <w:sz w:val="20"/>
          <w:szCs w:val="20"/>
        </w:rPr>
        <w:t xml:space="preserve"> </w:t>
      </w:r>
      <w:r w:rsidRPr="00203758">
        <w:rPr>
          <w:rFonts w:ascii="Papyrus" w:hAnsi="Papyrus"/>
          <w:sz w:val="20"/>
          <w:szCs w:val="20"/>
        </w:rPr>
        <w:br/>
        <w:t xml:space="preserve">Marshal Brenna Thorne, </w:t>
      </w:r>
      <w:proofErr w:type="spellStart"/>
      <w:r w:rsidRPr="00203758">
        <w:rPr>
          <w:rFonts w:ascii="Papyrus" w:hAnsi="Papyrus"/>
          <w:sz w:val="20"/>
          <w:szCs w:val="20"/>
        </w:rPr>
        <w:t>Northwatch</w:t>
      </w:r>
      <w:proofErr w:type="spellEnd"/>
      <w:r w:rsidRPr="00203758">
        <w:rPr>
          <w:rFonts w:ascii="Papyrus" w:hAnsi="Papyrus"/>
          <w:sz w:val="20"/>
          <w:szCs w:val="20"/>
        </w:rPr>
        <w:t xml:space="preserve"> Wardens</w:t>
      </w:r>
      <w:r w:rsidRPr="00203758">
        <w:rPr>
          <w:rFonts w:ascii="Papyrus" w:hAnsi="Papyrus"/>
          <w:sz w:val="20"/>
          <w:szCs w:val="20"/>
        </w:rPr>
        <w:br/>
        <w:t>Attested by Steward Mara Fenwick</w:t>
      </w:r>
    </w:p>
    <w:sectPr w:rsidR="004F20AE" w:rsidRPr="00203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D68"/>
    <w:multiLevelType w:val="multilevel"/>
    <w:tmpl w:val="434E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27000"/>
    <w:multiLevelType w:val="multilevel"/>
    <w:tmpl w:val="DF2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F6434"/>
    <w:multiLevelType w:val="multilevel"/>
    <w:tmpl w:val="F91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519CF"/>
    <w:multiLevelType w:val="multilevel"/>
    <w:tmpl w:val="B2D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03131">
    <w:abstractNumId w:val="2"/>
  </w:num>
  <w:num w:numId="2" w16cid:durableId="248275865">
    <w:abstractNumId w:val="3"/>
  </w:num>
  <w:num w:numId="3" w16cid:durableId="462893002">
    <w:abstractNumId w:val="1"/>
  </w:num>
  <w:num w:numId="4" w16cid:durableId="72464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58"/>
    <w:rsid w:val="00115A61"/>
    <w:rsid w:val="00203758"/>
    <w:rsid w:val="003876F6"/>
    <w:rsid w:val="004730FF"/>
    <w:rsid w:val="004F20AE"/>
    <w:rsid w:val="0077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B9A9"/>
  <w15:chartTrackingRefBased/>
  <w15:docId w15:val="{4954CA68-6C56-45F6-B2E6-057DFAA0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1024</Characters>
  <Application>Microsoft Office Word</Application>
  <DocSecurity>0</DocSecurity>
  <Lines>28</Lines>
  <Paragraphs>20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Hitchcock</dc:creator>
  <cp:keywords/>
  <dc:description/>
  <cp:lastModifiedBy>Joshua Hitchcock</cp:lastModifiedBy>
  <cp:revision>1</cp:revision>
  <cp:lastPrinted>2025-12-27T07:37:00Z</cp:lastPrinted>
  <dcterms:created xsi:type="dcterms:W3CDTF">2025-12-27T07:36:00Z</dcterms:created>
  <dcterms:modified xsi:type="dcterms:W3CDTF">2025-12-27T07:38:00Z</dcterms:modified>
</cp:coreProperties>
</file>