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0AF2" w14:textId="1D1B893B" w:rsidR="008E6ECC" w:rsidRPr="008E6ECC" w:rsidRDefault="008E6ECC" w:rsidP="008E6ECC">
      <w:pPr>
        <w:rPr>
          <w:b/>
          <w:bCs/>
        </w:rPr>
      </w:pPr>
      <w:r w:rsidRPr="008E6ECC">
        <w:rPr>
          <w:b/>
          <w:bCs/>
        </w:rPr>
        <w:t xml:space="preserve"> THE MORNING AFTER: “A Warden’s First Duty”</w:t>
      </w:r>
    </w:p>
    <w:p w14:paraId="5610BA5B" w14:textId="77777777" w:rsidR="008E6ECC" w:rsidRPr="008E6ECC" w:rsidRDefault="008E6ECC" w:rsidP="008E6ECC">
      <w:pPr>
        <w:rPr>
          <w:b/>
          <w:bCs/>
        </w:rPr>
      </w:pPr>
      <w:r w:rsidRPr="008E6ECC">
        <w:rPr>
          <w:b/>
          <w:bCs/>
          <w:i/>
          <w:iCs/>
        </w:rPr>
        <w:t>A narrative tie</w:t>
      </w:r>
      <w:r w:rsidRPr="008E6ECC">
        <w:rPr>
          <w:b/>
          <w:bCs/>
          <w:i/>
          <w:iCs/>
        </w:rPr>
        <w:noBreakHyphen/>
        <w:t>in to launch Wolves of Welton as Contract #1</w:t>
      </w:r>
    </w:p>
    <w:p w14:paraId="5ACA2A18" w14:textId="77777777" w:rsidR="008E6ECC" w:rsidRPr="008E6ECC" w:rsidRDefault="008E6ECC" w:rsidP="008E6ECC">
      <w:pPr>
        <w:rPr>
          <w:b/>
          <w:bCs/>
        </w:rPr>
      </w:pPr>
      <w:r w:rsidRPr="008E6ECC">
        <w:rPr>
          <w:b/>
          <w:bCs/>
        </w:rPr>
        <w:t xml:space="preserve">1. Morning at the </w:t>
      </w:r>
      <w:proofErr w:type="spellStart"/>
      <w:r w:rsidRPr="008E6ECC">
        <w:rPr>
          <w:b/>
          <w:bCs/>
        </w:rPr>
        <w:t>Waystone</w:t>
      </w:r>
      <w:proofErr w:type="spellEnd"/>
      <w:r w:rsidRPr="008E6ECC">
        <w:rPr>
          <w:b/>
          <w:bCs/>
        </w:rPr>
        <w:t xml:space="preserve"> Inn — Read-Aloud</w:t>
      </w:r>
    </w:p>
    <w:p w14:paraId="18BDD049" w14:textId="77777777" w:rsidR="008E6ECC" w:rsidRPr="008E6ECC" w:rsidRDefault="008E6ECC" w:rsidP="008E6ECC">
      <w:r w:rsidRPr="008E6ECC">
        <w:t xml:space="preserve">As dawn breaks over </w:t>
      </w:r>
      <w:proofErr w:type="spellStart"/>
      <w:r w:rsidRPr="008E6ECC">
        <w:t>Northreach</w:t>
      </w:r>
      <w:proofErr w:type="spellEnd"/>
      <w:r w:rsidRPr="008E6ECC">
        <w:t xml:space="preserve">, the </w:t>
      </w:r>
      <w:proofErr w:type="spellStart"/>
      <w:r w:rsidRPr="008E6ECC">
        <w:t>Waystone</w:t>
      </w:r>
      <w:proofErr w:type="spellEnd"/>
      <w:r w:rsidRPr="008E6ECC">
        <w:t xml:space="preserve"> Inn is already alive with the smell of </w:t>
      </w:r>
      <w:proofErr w:type="spellStart"/>
      <w:r w:rsidRPr="008E6ECC">
        <w:t>hearthfire</w:t>
      </w:r>
      <w:proofErr w:type="spellEnd"/>
      <w:r w:rsidRPr="008E6ECC">
        <w:t xml:space="preserve"> and fresh bread. Snowmelt drips from the eaves. The common room is quieter than last </w:t>
      </w:r>
      <w:proofErr w:type="gramStart"/>
      <w:r w:rsidRPr="008E6ECC">
        <w:t>night—</w:t>
      </w:r>
      <w:proofErr w:type="gramEnd"/>
      <w:r w:rsidRPr="008E6ECC">
        <w:t>more purposeful, more expectant.</w:t>
      </w:r>
    </w:p>
    <w:p w14:paraId="44EC33C5" w14:textId="77777777" w:rsidR="008E6ECC" w:rsidRPr="008E6ECC" w:rsidRDefault="008E6ECC" w:rsidP="008E6ECC">
      <w:r w:rsidRPr="008E6ECC">
        <w:t xml:space="preserve">Marshal Brenna Thorne stands near the long table where the guild charter has been laid out, parchment weighted by a carved stone of the </w:t>
      </w:r>
      <w:proofErr w:type="spellStart"/>
      <w:r w:rsidRPr="008E6ECC">
        <w:t>Northwatch</w:t>
      </w:r>
      <w:proofErr w:type="spellEnd"/>
      <w:r w:rsidRPr="008E6ECC">
        <w:t xml:space="preserve"> crest. She nods as each of </w:t>
      </w:r>
      <w:proofErr w:type="gramStart"/>
      <w:r w:rsidRPr="008E6ECC">
        <w:t>you</w:t>
      </w:r>
      <w:proofErr w:type="gramEnd"/>
      <w:r w:rsidRPr="008E6ECC">
        <w:t xml:space="preserve"> approaches.</w:t>
      </w:r>
    </w:p>
    <w:p w14:paraId="348AEFB3" w14:textId="77777777" w:rsidR="008E6ECC" w:rsidRPr="008E6ECC" w:rsidRDefault="008E6ECC" w:rsidP="008E6ECC">
      <w:r w:rsidRPr="008E6ECC">
        <w:t>“Wardens aren’t made by oaths alone,” she says. “But this is where the work begins.”</w:t>
      </w:r>
    </w:p>
    <w:p w14:paraId="511A656A" w14:textId="77777777" w:rsidR="008E6ECC" w:rsidRPr="008E6ECC" w:rsidRDefault="008E6ECC" w:rsidP="008E6ECC">
      <w:r w:rsidRPr="008E6ECC">
        <w:t xml:space="preserve">After signatures are inked and hands are shaken, Brenna gestures toward the </w:t>
      </w:r>
      <w:proofErr w:type="spellStart"/>
      <w:r w:rsidRPr="008E6ECC">
        <w:rPr>
          <w:b/>
          <w:bCs/>
        </w:rPr>
        <w:t>Waystone</w:t>
      </w:r>
      <w:proofErr w:type="spellEnd"/>
      <w:r w:rsidRPr="008E6ECC">
        <w:rPr>
          <w:b/>
          <w:bCs/>
        </w:rPr>
        <w:t xml:space="preserve"> Contract Board</w:t>
      </w:r>
      <w:r w:rsidRPr="008E6ECC">
        <w:t>, where a single parchment has been pinned with a wolf</w:t>
      </w:r>
      <w:r w:rsidRPr="008E6ECC">
        <w:noBreakHyphen/>
        <w:t>tooth charm.</w:t>
      </w:r>
    </w:p>
    <w:p w14:paraId="7CB186F8" w14:textId="77777777" w:rsidR="008E6ECC" w:rsidRPr="008E6ECC" w:rsidRDefault="008E6ECC" w:rsidP="008E6ECC">
      <w:r w:rsidRPr="008E6ECC">
        <w:pict w14:anchorId="18142465">
          <v:rect id="_x0000_i1080" style="width:0;height:1.5pt" o:hralign="center" o:hrstd="t" o:hr="t" fillcolor="#a0a0a0" stroked="f"/>
        </w:pict>
      </w:r>
    </w:p>
    <w:p w14:paraId="4193D4C6" w14:textId="77777777" w:rsidR="008E6ECC" w:rsidRPr="008E6ECC" w:rsidRDefault="008E6ECC" w:rsidP="008E6ECC">
      <w:pPr>
        <w:rPr>
          <w:b/>
          <w:bCs/>
        </w:rPr>
      </w:pPr>
      <w:r w:rsidRPr="008E6ECC">
        <w:rPr>
          <w:b/>
          <w:bCs/>
        </w:rPr>
        <w:t>2. The Contract Board Reveal</w:t>
      </w:r>
    </w:p>
    <w:p w14:paraId="5F56935C" w14:textId="77777777" w:rsidR="008E6ECC" w:rsidRPr="008E6ECC" w:rsidRDefault="008E6ECC" w:rsidP="008E6ECC">
      <w:r w:rsidRPr="008E6ECC">
        <w:t>The board is mostly empty—this is a frontier guild just getting on its feet—but one posting stands out:</w:t>
      </w:r>
    </w:p>
    <w:p w14:paraId="17600BB0" w14:textId="77777777" w:rsidR="008E6ECC" w:rsidRPr="008E6ECC" w:rsidRDefault="008E6ECC" w:rsidP="008E6ECC">
      <w:r w:rsidRPr="008E6ECC">
        <w:pict w14:anchorId="57C50058">
          <v:rect id="_x0000_i1081" style="width:0;height:1.5pt" o:hralign="center" o:hrstd="t" o:hr="t" fillcolor="#a0a0a0" stroked="f"/>
        </w:pict>
      </w:r>
    </w:p>
    <w:p w14:paraId="5AAD1B8E" w14:textId="77777777" w:rsidR="008E6ECC" w:rsidRPr="008E6ECC" w:rsidRDefault="008E6ECC" w:rsidP="008E6ECC">
      <w:pPr>
        <w:rPr>
          <w:b/>
          <w:bCs/>
        </w:rPr>
      </w:pPr>
      <w:r w:rsidRPr="008E6ECC">
        <w:rPr>
          <w:rFonts w:ascii="Segoe UI Emoji" w:hAnsi="Segoe UI Emoji" w:cs="Segoe UI Emoji"/>
          <w:b/>
          <w:bCs/>
        </w:rPr>
        <w:t>🗡️</w:t>
      </w:r>
      <w:r w:rsidRPr="008E6ECC">
        <w:rPr>
          <w:b/>
          <w:bCs/>
        </w:rPr>
        <w:t xml:space="preserve"> CONTRACT: “Wolves of Welton”</w:t>
      </w:r>
    </w:p>
    <w:p w14:paraId="3E06EE67" w14:textId="77777777" w:rsidR="008E6ECC" w:rsidRPr="008E6ECC" w:rsidRDefault="008E6ECC" w:rsidP="008E6ECC">
      <w:r w:rsidRPr="008E6ECC">
        <w:rPr>
          <w:b/>
          <w:bCs/>
        </w:rPr>
        <w:t>Client:</w:t>
      </w:r>
      <w:r w:rsidRPr="008E6ECC">
        <w:t xml:space="preserve"> Welton Village Council</w:t>
      </w:r>
      <w:r w:rsidRPr="008E6ECC">
        <w:br/>
      </w:r>
      <w:r w:rsidRPr="008E6ECC">
        <w:rPr>
          <w:b/>
          <w:bCs/>
        </w:rPr>
        <w:t>Reward:</w:t>
      </w:r>
      <w:r w:rsidRPr="008E6ECC">
        <w:t xml:space="preserve"> 800 </w:t>
      </w:r>
      <w:proofErr w:type="spellStart"/>
      <w:r w:rsidRPr="008E6ECC">
        <w:t>gp</w:t>
      </w:r>
      <w:proofErr w:type="spellEnd"/>
      <w:r w:rsidRPr="008E6ECC">
        <w:t xml:space="preserve"> + provisions</w:t>
      </w:r>
      <w:r w:rsidRPr="008E6ECC">
        <w:br/>
      </w:r>
      <w:r w:rsidRPr="008E6ECC">
        <w:rPr>
          <w:b/>
          <w:bCs/>
        </w:rPr>
        <w:t>Urgency:</w:t>
      </w:r>
      <w:r w:rsidRPr="008E6ECC">
        <w:t xml:space="preserve"> High</w:t>
      </w:r>
      <w:r w:rsidRPr="008E6ECC">
        <w:br/>
      </w:r>
      <w:r w:rsidRPr="008E6ECC">
        <w:rPr>
          <w:b/>
          <w:bCs/>
        </w:rPr>
        <w:t>Details:</w:t>
      </w:r>
    </w:p>
    <w:p w14:paraId="2AF4BAC3" w14:textId="77777777" w:rsidR="008E6ECC" w:rsidRPr="008E6ECC" w:rsidRDefault="008E6ECC" w:rsidP="008E6ECC">
      <w:r w:rsidRPr="008E6ECC">
        <w:t>“A pack of unusually coordinated wolves has been attacking shepherds, stealing livestock, and driving families from their farms.</w:t>
      </w:r>
    </w:p>
    <w:p w14:paraId="09ADA069" w14:textId="77777777" w:rsidR="008E6ECC" w:rsidRPr="008E6ECC" w:rsidRDefault="008E6ECC" w:rsidP="008E6ECC">
      <w:r w:rsidRPr="008E6ECC">
        <w:t>The council fears the wolves are acting with unnatural intelligence.</w:t>
      </w:r>
    </w:p>
    <w:p w14:paraId="64EFA041" w14:textId="77777777" w:rsidR="008E6ECC" w:rsidRPr="008E6ECC" w:rsidRDefault="008E6ECC" w:rsidP="008E6ECC">
      <w:r w:rsidRPr="008E6ECC">
        <w:t>Request immediate assistance from capable Wardens.”</w:t>
      </w:r>
    </w:p>
    <w:p w14:paraId="57E3BBB9" w14:textId="77777777" w:rsidR="008E6ECC" w:rsidRPr="008E6ECC" w:rsidRDefault="008E6ECC" w:rsidP="008E6ECC">
      <w:r w:rsidRPr="008E6ECC">
        <w:pict w14:anchorId="3BAB1F03">
          <v:rect id="_x0000_i1082" style="width:0;height:1.5pt" o:hralign="center" o:hrstd="t" o:hr="t" fillcolor="#a0a0a0" stroked="f"/>
        </w:pict>
      </w:r>
    </w:p>
    <w:p w14:paraId="56A58771" w14:textId="77777777" w:rsidR="008E6ECC" w:rsidRPr="008E6ECC" w:rsidRDefault="008E6ECC" w:rsidP="008E6ECC">
      <w:r w:rsidRPr="008E6ECC">
        <w:t>Brenna taps the posting with two fingers.</w:t>
      </w:r>
    </w:p>
    <w:p w14:paraId="2749CEB9" w14:textId="77777777" w:rsidR="008E6ECC" w:rsidRPr="008E6ECC" w:rsidRDefault="008E6ECC" w:rsidP="008E6ECC">
      <w:r w:rsidRPr="008E6ECC">
        <w:lastRenderedPageBreak/>
        <w:t>“Welton’s only a half</w:t>
      </w:r>
      <w:r w:rsidRPr="008E6ECC">
        <w:noBreakHyphen/>
        <w:t>day’s ride south. Good people. Hard winter. They wouldn’t ask for help unless they were desperate.”</w:t>
      </w:r>
    </w:p>
    <w:p w14:paraId="558C4C6C" w14:textId="77777777" w:rsidR="008E6ECC" w:rsidRPr="008E6ECC" w:rsidRDefault="008E6ECC" w:rsidP="008E6ECC">
      <w:r w:rsidRPr="008E6ECC">
        <w:pict w14:anchorId="2ED19746">
          <v:rect id="_x0000_i1083" style="width:0;height:1.5pt" o:hralign="center" o:hrstd="t" o:hr="t" fillcolor="#a0a0a0" stroked="f"/>
        </w:pict>
      </w:r>
    </w:p>
    <w:p w14:paraId="025CB470" w14:textId="77777777" w:rsidR="008E6ECC" w:rsidRPr="008E6ECC" w:rsidRDefault="008E6ECC" w:rsidP="008E6ECC">
      <w:pPr>
        <w:rPr>
          <w:b/>
          <w:bCs/>
        </w:rPr>
      </w:pPr>
      <w:r w:rsidRPr="008E6ECC">
        <w:rPr>
          <w:b/>
          <w:bCs/>
        </w:rPr>
        <w:t>3. NPC Dialogue Hooks (Use Any That Fit Your Table)</w:t>
      </w:r>
    </w:p>
    <w:p w14:paraId="3982E110" w14:textId="77777777" w:rsidR="008E6ECC" w:rsidRPr="008E6ECC" w:rsidRDefault="008E6ECC" w:rsidP="008E6ECC">
      <w:pPr>
        <w:rPr>
          <w:b/>
          <w:bCs/>
        </w:rPr>
      </w:pPr>
      <w:r w:rsidRPr="008E6ECC">
        <w:rPr>
          <w:b/>
          <w:bCs/>
        </w:rPr>
        <w:t>Brenna Thorne (Marshal)</w:t>
      </w:r>
    </w:p>
    <w:p w14:paraId="6D00FB61" w14:textId="77777777" w:rsidR="008E6ECC" w:rsidRPr="008E6ECC" w:rsidRDefault="008E6ECC" w:rsidP="008E6ECC">
      <w:r w:rsidRPr="008E6ECC">
        <w:t>“Wolves don’t normally open barn doors or outmaneuver hunting parties. Something’s wrong out there. This is exactly the kind of threat the Wardens were founded to handle.”</w:t>
      </w:r>
    </w:p>
    <w:p w14:paraId="59B89D8A" w14:textId="77777777" w:rsidR="008E6ECC" w:rsidRPr="008E6ECC" w:rsidRDefault="008E6ECC" w:rsidP="008E6ECC">
      <w:pPr>
        <w:rPr>
          <w:b/>
          <w:bCs/>
        </w:rPr>
      </w:pPr>
      <w:r w:rsidRPr="008E6ECC">
        <w:rPr>
          <w:b/>
          <w:bCs/>
        </w:rPr>
        <w:t xml:space="preserve">Elric </w:t>
      </w:r>
      <w:proofErr w:type="spellStart"/>
      <w:r w:rsidRPr="008E6ECC">
        <w:rPr>
          <w:b/>
          <w:bCs/>
        </w:rPr>
        <w:t>Vael</w:t>
      </w:r>
      <w:proofErr w:type="spellEnd"/>
      <w:r w:rsidRPr="008E6ECC">
        <w:rPr>
          <w:b/>
          <w:bCs/>
        </w:rPr>
        <w:t xml:space="preserve"> (</w:t>
      </w:r>
      <w:proofErr w:type="spellStart"/>
      <w:r w:rsidRPr="008E6ECC">
        <w:rPr>
          <w:b/>
          <w:bCs/>
        </w:rPr>
        <w:t>Lorewarden</w:t>
      </w:r>
      <w:proofErr w:type="spellEnd"/>
      <w:r w:rsidRPr="008E6ECC">
        <w:rPr>
          <w:b/>
          <w:bCs/>
        </w:rPr>
        <w:t>)</w:t>
      </w:r>
    </w:p>
    <w:p w14:paraId="1A80A727" w14:textId="77777777" w:rsidR="008E6ECC" w:rsidRPr="008E6ECC" w:rsidRDefault="008E6ECC" w:rsidP="008E6ECC">
      <w:r w:rsidRPr="008E6ECC">
        <w:t>“There are stories of awakened beasts in the frontier—spirits, curses, old magic. If these wolves are thinking like people… be cautious.”</w:t>
      </w:r>
    </w:p>
    <w:p w14:paraId="54994BD9" w14:textId="77777777" w:rsidR="008E6ECC" w:rsidRPr="008E6ECC" w:rsidRDefault="008E6ECC" w:rsidP="008E6ECC">
      <w:pPr>
        <w:rPr>
          <w:b/>
          <w:bCs/>
        </w:rPr>
      </w:pPr>
      <w:r w:rsidRPr="008E6ECC">
        <w:rPr>
          <w:b/>
          <w:bCs/>
        </w:rPr>
        <w:t>Mara Fenwick (Steward)</w:t>
      </w:r>
    </w:p>
    <w:p w14:paraId="17FFA504" w14:textId="77777777" w:rsidR="008E6ECC" w:rsidRPr="008E6ECC" w:rsidRDefault="008E6ECC" w:rsidP="008E6ECC">
      <w:r w:rsidRPr="008E6ECC">
        <w:t>“I’ve packed you travel rations and a healer’s kit. Bring back receipts for anything you need to purchase in Welton; the guild will reimburse within reason.”</w:t>
      </w:r>
    </w:p>
    <w:p w14:paraId="456A547B" w14:textId="77777777" w:rsidR="008E6ECC" w:rsidRPr="008E6ECC" w:rsidRDefault="008E6ECC" w:rsidP="008E6ECC">
      <w:pPr>
        <w:rPr>
          <w:b/>
          <w:bCs/>
        </w:rPr>
      </w:pPr>
      <w:r w:rsidRPr="008E6ECC">
        <w:rPr>
          <w:b/>
          <w:bCs/>
        </w:rPr>
        <w:t xml:space="preserve">Father </w:t>
      </w:r>
      <w:proofErr w:type="spellStart"/>
      <w:r w:rsidRPr="008E6ECC">
        <w:rPr>
          <w:b/>
          <w:bCs/>
        </w:rPr>
        <w:t>Merriksonn</w:t>
      </w:r>
      <w:proofErr w:type="spellEnd"/>
      <w:r w:rsidRPr="008E6ECC">
        <w:rPr>
          <w:b/>
          <w:bCs/>
        </w:rPr>
        <w:t xml:space="preserve"> (if present from Wolves of Welton)</w:t>
      </w:r>
    </w:p>
    <w:p w14:paraId="1B37DE35" w14:textId="77777777" w:rsidR="008E6ECC" w:rsidRPr="008E6ECC" w:rsidRDefault="008E6ECC" w:rsidP="008E6ECC">
      <w:r w:rsidRPr="008E6ECC">
        <w:t>He overhears the posting and stiffens.</w:t>
      </w:r>
      <w:r w:rsidRPr="008E6ECC">
        <w:br/>
        <w:t>“My brother Alexi… he vanished near Welton. If these wolves are tied to that… please, find out what happened.”</w:t>
      </w:r>
    </w:p>
    <w:p w14:paraId="495463D5" w14:textId="77777777" w:rsidR="008E6ECC" w:rsidRPr="008E6ECC" w:rsidRDefault="008E6ECC" w:rsidP="008E6ECC">
      <w:r w:rsidRPr="008E6ECC">
        <w:t xml:space="preserve">(This is a </w:t>
      </w:r>
      <w:r w:rsidRPr="008E6ECC">
        <w:rPr>
          <w:i/>
          <w:iCs/>
        </w:rPr>
        <w:t>perfect</w:t>
      </w:r>
      <w:r w:rsidRPr="008E6ECC">
        <w:t xml:space="preserve"> foreshadowing seed for the awakened wolves and Alexi’s fate.)</w:t>
      </w:r>
    </w:p>
    <w:p w14:paraId="4586AE48" w14:textId="77777777" w:rsidR="008E6ECC" w:rsidRPr="008E6ECC" w:rsidRDefault="008E6ECC" w:rsidP="008E6ECC">
      <w:r w:rsidRPr="008E6ECC">
        <w:pict w14:anchorId="39A52276">
          <v:rect id="_x0000_i1084" style="width:0;height:1.5pt" o:hralign="center" o:hrstd="t" o:hr="t" fillcolor="#a0a0a0" stroked="f"/>
        </w:pict>
      </w:r>
    </w:p>
    <w:p w14:paraId="5AD8DA12" w14:textId="77777777" w:rsidR="008E6ECC" w:rsidRPr="008E6ECC" w:rsidRDefault="008E6ECC" w:rsidP="008E6ECC">
      <w:pPr>
        <w:rPr>
          <w:b/>
          <w:bCs/>
        </w:rPr>
      </w:pPr>
      <w:r w:rsidRPr="008E6ECC">
        <w:rPr>
          <w:b/>
          <w:bCs/>
        </w:rPr>
        <w:t xml:space="preserve">4. The Journey Hook — Why </w:t>
      </w:r>
      <w:r w:rsidRPr="008E6ECC">
        <w:rPr>
          <w:b/>
          <w:bCs/>
          <w:i/>
          <w:iCs/>
        </w:rPr>
        <w:t>Your</w:t>
      </w:r>
      <w:r w:rsidRPr="008E6ECC">
        <w:rPr>
          <w:b/>
          <w:bCs/>
        </w:rPr>
        <w:t xml:space="preserve"> Party Is the One They Send</w:t>
      </w:r>
    </w:p>
    <w:p w14:paraId="4C32BD2E" w14:textId="77777777" w:rsidR="008E6ECC" w:rsidRPr="008E6ECC" w:rsidRDefault="008E6ECC" w:rsidP="008E6ECC">
      <w:r w:rsidRPr="008E6ECC">
        <w:t>Brenna explains:</w:t>
      </w:r>
    </w:p>
    <w:p w14:paraId="519062FB" w14:textId="77777777" w:rsidR="008E6ECC" w:rsidRPr="008E6ECC" w:rsidRDefault="008E6ECC" w:rsidP="008E6ECC">
      <w:r w:rsidRPr="008E6ECC">
        <w:t>“You handled yourselves well last night. Quick thinking, steady hands. That’s what the frontier needs.</w:t>
      </w:r>
      <w:r w:rsidRPr="008E6ECC">
        <w:br/>
        <w:t xml:space="preserve">Take this contract. Show </w:t>
      </w:r>
      <w:proofErr w:type="spellStart"/>
      <w:r w:rsidRPr="008E6ECC">
        <w:t>Northreach</w:t>
      </w:r>
      <w:proofErr w:type="spellEnd"/>
      <w:r w:rsidRPr="008E6ECC">
        <w:t xml:space="preserve"> what the Wardens can do.”</w:t>
      </w:r>
    </w:p>
    <w:p w14:paraId="2B3205C9" w14:textId="77777777" w:rsidR="008E6ECC" w:rsidRPr="008E6ECC" w:rsidRDefault="008E6ECC" w:rsidP="008E6ECC">
      <w:r w:rsidRPr="008E6ECC">
        <w:t xml:space="preserve">She hands them a sealed letter for the Welton Council—official recognition that the </w:t>
      </w:r>
      <w:proofErr w:type="spellStart"/>
      <w:r w:rsidRPr="008E6ECC">
        <w:t>Northwatch</w:t>
      </w:r>
      <w:proofErr w:type="spellEnd"/>
      <w:r w:rsidRPr="008E6ECC">
        <w:t xml:space="preserve"> Wardens are now operating in the region.</w:t>
      </w:r>
    </w:p>
    <w:p w14:paraId="3914B840" w14:textId="77777777" w:rsidR="008E6ECC" w:rsidRPr="008E6ECC" w:rsidRDefault="008E6ECC" w:rsidP="008E6ECC">
      <w:r w:rsidRPr="008E6ECC">
        <w:pict w14:anchorId="0F27CE08">
          <v:rect id="_x0000_i1085" style="width:0;height:1.5pt" o:hralign="center" o:hrstd="t" o:hr="t" fillcolor="#a0a0a0" stroked="f"/>
        </w:pict>
      </w:r>
    </w:p>
    <w:p w14:paraId="6AED4CFC" w14:textId="77777777" w:rsidR="008E6ECC" w:rsidRPr="008E6ECC" w:rsidRDefault="008E6ECC" w:rsidP="008E6ECC">
      <w:pPr>
        <w:rPr>
          <w:b/>
          <w:bCs/>
        </w:rPr>
      </w:pPr>
      <w:r w:rsidRPr="008E6ECC">
        <w:rPr>
          <w:b/>
          <w:bCs/>
        </w:rPr>
        <w:t>5. Optional Flavor Beats to Tie Your Whole Campaign Together</w:t>
      </w:r>
    </w:p>
    <w:p w14:paraId="2CAF424E" w14:textId="77777777" w:rsidR="008E6ECC" w:rsidRPr="008E6ECC" w:rsidRDefault="008E6ECC" w:rsidP="008E6ECC">
      <w:pPr>
        <w:rPr>
          <w:b/>
          <w:bCs/>
        </w:rPr>
      </w:pPr>
      <w:r w:rsidRPr="008E6ECC">
        <w:rPr>
          <w:b/>
          <w:bCs/>
        </w:rPr>
        <w:t>If you want Frozen Sick to connect later:</w:t>
      </w:r>
    </w:p>
    <w:p w14:paraId="5A8F6D65" w14:textId="77777777" w:rsidR="008E6ECC" w:rsidRPr="008E6ECC" w:rsidRDefault="008E6ECC" w:rsidP="008E6ECC">
      <w:r w:rsidRPr="008E6ECC">
        <w:lastRenderedPageBreak/>
        <w:t>A trader at the inn mutters:</w:t>
      </w:r>
    </w:p>
    <w:p w14:paraId="4B64AB56" w14:textId="77777777" w:rsidR="008E6ECC" w:rsidRPr="008E6ECC" w:rsidRDefault="008E6ECC" w:rsidP="008E6ECC">
      <w:r w:rsidRPr="008E6ECC">
        <w:t xml:space="preserve">“Strange sickness up north in </w:t>
      </w:r>
      <w:proofErr w:type="spellStart"/>
      <w:r w:rsidRPr="008E6ECC">
        <w:t>Palebank</w:t>
      </w:r>
      <w:proofErr w:type="spellEnd"/>
      <w:r w:rsidRPr="008E6ECC">
        <w:t xml:space="preserve">. Blue veins, slow death. Folks say it came from something dug up in the ice. Wolves acting strange in Welton… sickness in </w:t>
      </w:r>
      <w:proofErr w:type="spellStart"/>
      <w:r w:rsidRPr="008E6ECC">
        <w:t>Palebank</w:t>
      </w:r>
      <w:proofErr w:type="spellEnd"/>
      <w:r w:rsidRPr="008E6ECC">
        <w:t>… feels like the frontier’s waking up.”</w:t>
      </w:r>
    </w:p>
    <w:p w14:paraId="700DCE71" w14:textId="77777777" w:rsidR="008E6ECC" w:rsidRPr="008E6ECC" w:rsidRDefault="008E6ECC" w:rsidP="008E6ECC">
      <w:r w:rsidRPr="008E6ECC">
        <w:t xml:space="preserve">This plants the idea that </w:t>
      </w:r>
      <w:r w:rsidRPr="008E6ECC">
        <w:rPr>
          <w:b/>
          <w:bCs/>
        </w:rPr>
        <w:t>the frontier is destabilizing</w:t>
      </w:r>
      <w:r w:rsidRPr="008E6ECC">
        <w:t>, and the Wardens are stepping into a larger pattern.</w:t>
      </w:r>
    </w:p>
    <w:p w14:paraId="5CB5BAD6" w14:textId="77777777" w:rsidR="008E6ECC" w:rsidRPr="008E6ECC" w:rsidRDefault="008E6ECC" w:rsidP="008E6ECC">
      <w:pPr>
        <w:rPr>
          <w:b/>
          <w:bCs/>
        </w:rPr>
      </w:pPr>
      <w:r w:rsidRPr="008E6ECC">
        <w:rPr>
          <w:b/>
          <w:bCs/>
        </w:rPr>
        <w:t>If you want Pinebrook to remain relevant:</w:t>
      </w:r>
    </w:p>
    <w:p w14:paraId="42CD9243" w14:textId="77777777" w:rsidR="008E6ECC" w:rsidRPr="008E6ECC" w:rsidRDefault="008E6ECC" w:rsidP="008E6ECC">
      <w:r w:rsidRPr="008E6ECC">
        <w:t>One of the Pinebrook premade NPCs (Flynt, Rowan, etc.) is at the inn and says:</w:t>
      </w:r>
    </w:p>
    <w:p w14:paraId="6370EB1B" w14:textId="77777777" w:rsidR="008E6ECC" w:rsidRPr="008E6ECC" w:rsidRDefault="008E6ECC" w:rsidP="008E6ECC">
      <w:r w:rsidRPr="008E6ECC">
        <w:t>“Welton’s shepherds trade through Pinebrook sometimes. Haven’t seen them in weeks. If the wolves are blocking the roads, it’ll hurt more than one village.”</w:t>
      </w:r>
    </w:p>
    <w:p w14:paraId="7DF851AF" w14:textId="77777777" w:rsidR="008E6ECC" w:rsidRPr="008E6ECC" w:rsidRDefault="008E6ECC" w:rsidP="008E6ECC">
      <w:r w:rsidRPr="008E6ECC">
        <w:t>This makes the contract feel like it matters to the whole region.</w:t>
      </w:r>
    </w:p>
    <w:p w14:paraId="3A628F79" w14:textId="77777777" w:rsidR="008E6ECC" w:rsidRPr="008E6ECC" w:rsidRDefault="008E6ECC" w:rsidP="008E6ECC">
      <w:r w:rsidRPr="008E6ECC">
        <w:pict w14:anchorId="0517AF20">
          <v:rect id="_x0000_i1086" style="width:0;height:1.5pt" o:hralign="center" o:hrstd="t" o:hr="t" fillcolor="#a0a0a0" stroked="f"/>
        </w:pict>
      </w:r>
    </w:p>
    <w:p w14:paraId="7226FA2F" w14:textId="77777777" w:rsidR="008E6ECC" w:rsidRPr="008E6ECC" w:rsidRDefault="008E6ECC" w:rsidP="008E6ECC">
      <w:pPr>
        <w:rPr>
          <w:b/>
          <w:bCs/>
        </w:rPr>
      </w:pPr>
      <w:r w:rsidRPr="008E6ECC">
        <w:rPr>
          <w:rFonts w:ascii="Segoe UI Emoji" w:hAnsi="Segoe UI Emoji" w:cs="Segoe UI Emoji"/>
          <w:b/>
          <w:bCs/>
        </w:rPr>
        <w:t>🎯</w:t>
      </w:r>
      <w:r w:rsidRPr="008E6ECC">
        <w:rPr>
          <w:b/>
          <w:bCs/>
        </w:rPr>
        <w:t xml:space="preserve"> Final Tie-In Summary</w:t>
      </w:r>
    </w:p>
    <w:p w14:paraId="5C58C61F" w14:textId="77777777" w:rsidR="008E6ECC" w:rsidRPr="008E6ECC" w:rsidRDefault="008E6ECC" w:rsidP="008E6ECC">
      <w:pPr>
        <w:numPr>
          <w:ilvl w:val="0"/>
          <w:numId w:val="2"/>
        </w:numPr>
      </w:pPr>
      <w:r w:rsidRPr="008E6ECC">
        <w:t>The players sign the charter.</w:t>
      </w:r>
    </w:p>
    <w:p w14:paraId="54B58693" w14:textId="77777777" w:rsidR="008E6ECC" w:rsidRPr="008E6ECC" w:rsidRDefault="008E6ECC" w:rsidP="008E6ECC">
      <w:pPr>
        <w:numPr>
          <w:ilvl w:val="0"/>
          <w:numId w:val="2"/>
        </w:numPr>
      </w:pPr>
      <w:r w:rsidRPr="008E6ECC">
        <w:t>The guild immediately presents their first official contract.</w:t>
      </w:r>
    </w:p>
    <w:p w14:paraId="52F8A425" w14:textId="77777777" w:rsidR="008E6ECC" w:rsidRPr="008E6ECC" w:rsidRDefault="008E6ECC" w:rsidP="008E6ECC">
      <w:pPr>
        <w:numPr>
          <w:ilvl w:val="0"/>
          <w:numId w:val="2"/>
        </w:numPr>
      </w:pPr>
      <w:r w:rsidRPr="008E6ECC">
        <w:t>The Wolves of Welton posting is urgent, well</w:t>
      </w:r>
      <w:r w:rsidRPr="008E6ECC">
        <w:noBreakHyphen/>
        <w:t>paid, and perfectly suited to new Wardens.</w:t>
      </w:r>
    </w:p>
    <w:p w14:paraId="27BE0B1D" w14:textId="77777777" w:rsidR="008E6ECC" w:rsidRPr="008E6ECC" w:rsidRDefault="008E6ECC" w:rsidP="008E6ECC">
      <w:pPr>
        <w:numPr>
          <w:ilvl w:val="0"/>
          <w:numId w:val="2"/>
        </w:numPr>
      </w:pPr>
      <w:r w:rsidRPr="008E6ECC">
        <w:t>NPCs reinforce the importance and hint at deeper mysteries.</w:t>
      </w:r>
    </w:p>
    <w:p w14:paraId="40BD320C" w14:textId="77777777" w:rsidR="008E6ECC" w:rsidRPr="008E6ECC" w:rsidRDefault="008E6ECC" w:rsidP="008E6ECC">
      <w:pPr>
        <w:numPr>
          <w:ilvl w:val="0"/>
          <w:numId w:val="2"/>
        </w:numPr>
      </w:pPr>
      <w:r w:rsidRPr="008E6ECC">
        <w:t>The party leaves with a sense of purpose and belonging.</w:t>
      </w:r>
    </w:p>
    <w:p w14:paraId="3535E062" w14:textId="77777777" w:rsidR="008E6ECC" w:rsidRPr="008E6ECC" w:rsidRDefault="008E6ECC" w:rsidP="008E6ECC">
      <w:r w:rsidRPr="008E6ECC">
        <w:t xml:space="preserve">This gives them a </w:t>
      </w:r>
      <w:r w:rsidRPr="008E6ECC">
        <w:rPr>
          <w:b/>
          <w:bCs/>
        </w:rPr>
        <w:t>clean, heroic launch</w:t>
      </w:r>
      <w:r w:rsidRPr="008E6ECC">
        <w:t xml:space="preserve"> into the Wolves of Welton while grounding everything in the </w:t>
      </w:r>
      <w:proofErr w:type="spellStart"/>
      <w:r w:rsidRPr="008E6ECC">
        <w:t>Northwatch</w:t>
      </w:r>
      <w:proofErr w:type="spellEnd"/>
      <w:r w:rsidRPr="008E6ECC">
        <w:t xml:space="preserve"> Wardens’ identity.</w:t>
      </w:r>
    </w:p>
    <w:p w14:paraId="6EEDEA43" w14:textId="77777777" w:rsidR="008E6ECC" w:rsidRPr="008E6ECC" w:rsidRDefault="008E6ECC" w:rsidP="008E6ECC">
      <w:r w:rsidRPr="008E6ECC">
        <w:pict w14:anchorId="78A60429">
          <v:rect id="_x0000_i1087" style="width:0;height:1.5pt" o:hralign="center" o:hrstd="t" o:hr="t" fillcolor="#a0a0a0" stroked="f"/>
        </w:pict>
      </w:r>
    </w:p>
    <w:sectPr w:rsidR="008E6ECC" w:rsidRPr="008E6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60ACA"/>
    <w:multiLevelType w:val="multilevel"/>
    <w:tmpl w:val="393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B6E0C"/>
    <w:multiLevelType w:val="multilevel"/>
    <w:tmpl w:val="3310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80F81"/>
    <w:multiLevelType w:val="multilevel"/>
    <w:tmpl w:val="D038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107274">
    <w:abstractNumId w:val="2"/>
  </w:num>
  <w:num w:numId="2" w16cid:durableId="580525067">
    <w:abstractNumId w:val="1"/>
  </w:num>
  <w:num w:numId="3" w16cid:durableId="147969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ECC"/>
    <w:rsid w:val="003876F6"/>
    <w:rsid w:val="004730FF"/>
    <w:rsid w:val="004F20AE"/>
    <w:rsid w:val="00771D34"/>
    <w:rsid w:val="008E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566B"/>
  <w15:chartTrackingRefBased/>
  <w15:docId w15:val="{5E35C0EA-3DEF-4352-A993-29FC3568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646</Words>
  <Characters>3335</Characters>
  <Application>Microsoft Office Word</Application>
  <DocSecurity>0</DocSecurity>
  <Lines>81</Lines>
  <Paragraphs>56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Hitchcock</dc:creator>
  <cp:keywords/>
  <dc:description/>
  <cp:lastModifiedBy>Joshua Hitchcock</cp:lastModifiedBy>
  <cp:revision>1</cp:revision>
  <dcterms:created xsi:type="dcterms:W3CDTF">2025-12-27T06:40:00Z</dcterms:created>
  <dcterms:modified xsi:type="dcterms:W3CDTF">2025-12-27T06:44:00Z</dcterms:modified>
</cp:coreProperties>
</file>