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c343d"/>
        </w:rPr>
      </w:pPr>
      <w:r w:rsidDel="00000000" w:rsidR="00000000" w:rsidRPr="00000000">
        <w:rPr>
          <w:color w:val="0c343d"/>
          <w:rtl w:val="0"/>
        </w:rPr>
        <w:t xml:space="preserve">VTT-Node: The Private Cloud for the Modern Dungeon Master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VTT-Node is a containerized, self-healing private cloud environment designed to empower Dungeon Masters (DMs) with full data ownership, high performance, and zero-config deployment for Virtual Tabletops (VTTs). Built for the "Hybrid Play" era, VTT-Node turns local hardware into a professional-grade "Digital Hearth" for both online and in-person TTRPG sessions.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e7d32"/>
        </w:rPr>
      </w:pPr>
      <w:r w:rsidDel="00000000" w:rsidR="00000000" w:rsidRPr="00000000">
        <w:rPr>
          <w:color w:val="2e7d32"/>
          <w:rtl w:val="0"/>
        </w:rPr>
        <w:t xml:space="preserve">🚀 Key Features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Zero-Config Networking:</w:t>
      </w:r>
      <w:r w:rsidDel="00000000" w:rsidR="00000000" w:rsidRPr="00000000">
        <w:rPr>
          <w:rtl w:val="0"/>
        </w:rPr>
        <w:t xml:space="preserve"> VTT-Node uses secure tunnels (Cloudflare/Tailscale) to provide players with a secure, encrypted link instantly, bypassing the need for complex port forwarding.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Self-Healing Backups:</w:t>
      </w:r>
      <w:r w:rsidDel="00000000" w:rsidR="00000000" w:rsidRPr="00000000">
        <w:rPr>
          <w:rtl w:val="0"/>
        </w:rPr>
        <w:t xml:space="preserve"> The system automatically takes snapshots of maps, campaign data, and assets every night at 3 AM to ensure your hard work is never lost.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"Sigil Rescue" Wizard:</w:t>
      </w:r>
      <w:r w:rsidDel="00000000" w:rsidR="00000000" w:rsidRPr="00000000">
        <w:rPr>
          <w:rtl w:val="0"/>
        </w:rPr>
        <w:t xml:space="preserve"> A one-click migration tool designed to help DMs transition from sunsetting 3D platforms by converting assets into 2D "Foundry-ready" maps.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Hybrid Play Optimization:</w:t>
      </w:r>
      <w:r w:rsidDel="00000000" w:rsidR="00000000" w:rsidRPr="00000000">
        <w:rPr>
          <w:rtl w:val="0"/>
        </w:rPr>
        <w:t xml:space="preserve"> Specifically designed to power DIY "TV Tables," providing professional viewing angles and performance on low-power hardware.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565c0"/>
        </w:rPr>
      </w:pPr>
      <w:r w:rsidDel="00000000" w:rsidR="00000000" w:rsidRPr="00000000">
        <w:rPr>
          <w:color w:val="1565c0"/>
          <w:rtl w:val="0"/>
        </w:rPr>
        <w:t xml:space="preserve">🛠️ Technical Architecture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The project is built on a modern, containerized stack to ensure portability and resilience: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Orchestration:</w:t>
      </w:r>
      <w:r w:rsidDel="00000000" w:rsidR="00000000" w:rsidRPr="00000000">
        <w:rPr>
          <w:rtl w:val="0"/>
        </w:rPr>
        <w:t xml:space="preserve"> Docker Compose (Windows/WSL2, Linux, Raspberry Pi 4/5).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Primary VTT:</w:t>
      </w:r>
      <w:r w:rsidDel="00000000" w:rsidR="00000000" w:rsidRPr="00000000">
        <w:rPr>
          <w:rtl w:val="0"/>
        </w:rPr>
        <w:t xml:space="preserve"> Foundry VTT (Node.js).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Reverse Proxy:</w:t>
      </w:r>
      <w:r w:rsidDel="00000000" w:rsidR="00000000" w:rsidRPr="00000000">
        <w:rPr>
          <w:rtl w:val="0"/>
        </w:rPr>
        <w:t xml:space="preserve"> Nginx Proxy Manager with automated Let's Encrypt SSL.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Asset Management:</w:t>
      </w:r>
      <w:r w:rsidDel="00000000" w:rsidR="00000000" w:rsidRPr="00000000">
        <w:rPr>
          <w:rtl w:val="0"/>
        </w:rPr>
        <w:t xml:space="preserve"> FileBrowser for bulk media handling.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Backup Engine:</w:t>
      </w:r>
      <w:r w:rsidDel="00000000" w:rsidR="00000000" w:rsidRPr="00000000">
        <w:rPr>
          <w:rtl w:val="0"/>
        </w:rPr>
        <w:t xml:space="preserve"> Restic/Duplicati snapshots to S3 or local volumes.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6a1b9a"/>
        </w:rPr>
      </w:pPr>
      <w:r w:rsidDel="00000000" w:rsidR="00000000" w:rsidRPr="00000000">
        <w:rPr>
          <w:color w:val="6a1b9a"/>
          <w:rtl w:val="0"/>
        </w:rPr>
        <w:t xml:space="preserve">🕹️ Setup Paths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e342e"/>
        </w:rPr>
      </w:pPr>
      <w:r w:rsidDel="00000000" w:rsidR="00000000" w:rsidRPr="00000000">
        <w:rPr>
          <w:color w:val="4e342e"/>
          <w:rtl w:val="0"/>
        </w:rPr>
        <w:t xml:space="preserve">The Storyteller (Non-Technical)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Focuses on a "Zero-Tools" experience via one-click installers like CasaOS or Umbrel and a simplified React-based web dashboard.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55a64"/>
        </w:rPr>
      </w:pPr>
      <w:r w:rsidDel="00000000" w:rsidR="00000000" w:rsidRPr="00000000">
        <w:rPr>
          <w:color w:val="455a64"/>
          <w:rtl w:val="0"/>
        </w:rPr>
        <w:t xml:space="preserve">The Power User (DevOps)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Allows for full control by deploying raw docker-compose.yml files, configuring custom Nginx templates, and leveraging a Python/FastAPI sidecar for automation.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bf360c"/>
        </w:rPr>
      </w:pPr>
      <w:r w:rsidDel="00000000" w:rsidR="00000000" w:rsidRPr="00000000">
        <w:rPr>
          <w:color w:val="bf360c"/>
          <w:rtl w:val="0"/>
        </w:rPr>
        <w:t xml:space="preserve">📈 Project Roadmap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1 (Core):</w:t>
      </w:r>
      <w:r w:rsidDel="00000000" w:rsidR="00000000" w:rsidRPr="00000000">
        <w:rPr>
          <w:rtl w:val="0"/>
        </w:rPr>
        <w:t xml:space="preserve"> Stable Docker stack with automated SSL and Cloudflare tunnels.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2 (Interface):</w:t>
      </w:r>
      <w:r w:rsidDel="00000000" w:rsidR="00000000" w:rsidRPr="00000000">
        <w:rPr>
          <w:rtl w:val="0"/>
        </w:rPr>
        <w:t xml:space="preserve"> Release of the mobile-friendly "DM Dashboard" for server management.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3 (Migration):</w:t>
      </w:r>
      <w:r w:rsidDel="00000000" w:rsidR="00000000" w:rsidRPr="00000000">
        <w:rPr>
          <w:rtl w:val="0"/>
        </w:rPr>
        <w:t xml:space="preserve"> Full release of the Sigil-to-VTT conversion logic.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