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D03986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3" style="position:absolute;left:0;text-align:left;margin-left:152.25pt;margin-top:29.25pt;width:239.1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9D4F20" w:rsidRDefault="00C344AC" w:rsidP="00C344AC">
                  <w:pPr>
                    <w:rPr>
                      <w:sz w:val="24"/>
                      <w:szCs w:val="24"/>
                    </w:rPr>
                  </w:pPr>
                  <w:r w:rsidRPr="00C344AC">
                    <w:rPr>
                      <w:sz w:val="24"/>
                      <w:szCs w:val="24"/>
                    </w:rPr>
                    <w:t>Bro</w:t>
                  </w:r>
                  <w:r w:rsidR="009D4F20">
                    <w:rPr>
                      <w:sz w:val="24"/>
                      <w:szCs w:val="24"/>
                    </w:rPr>
                    <w:t xml:space="preserve">wse and Train &amp; Test Data </w:t>
                  </w:r>
                  <w:proofErr w:type="spellStart"/>
                  <w:r w:rsidR="009D4F20">
                    <w:rPr>
                      <w:sz w:val="24"/>
                      <w:szCs w:val="24"/>
                    </w:rPr>
                    <w:t>Sets</w:t>
                  </w:r>
                  <w:proofErr w:type="gramStart"/>
                  <w:r w:rsidR="009D4F20">
                    <w:rPr>
                      <w:sz w:val="24"/>
                      <w:szCs w:val="24"/>
                    </w:rPr>
                    <w:t>,</w:t>
                  </w:r>
                  <w:r w:rsidRPr="00C344AC">
                    <w:rPr>
                      <w:sz w:val="24"/>
                      <w:szCs w:val="24"/>
                    </w:rPr>
                    <w:t>View</w:t>
                  </w:r>
                  <w:proofErr w:type="spellEnd"/>
                  <w:proofErr w:type="gramEnd"/>
                  <w:r w:rsidRPr="00C344AC">
                    <w:rPr>
                      <w:sz w:val="24"/>
                      <w:szCs w:val="24"/>
                    </w:rPr>
                    <w:t xml:space="preserve"> Trained an</w:t>
                  </w:r>
                  <w:r w:rsidR="009D4F20">
                    <w:rPr>
                      <w:sz w:val="24"/>
                      <w:szCs w:val="24"/>
                    </w:rPr>
                    <w:t xml:space="preserve">d Tested Accuracy in Bar </w:t>
                  </w:r>
                  <w:proofErr w:type="spellStart"/>
                  <w:r w:rsidR="009D4F20">
                    <w:rPr>
                      <w:sz w:val="24"/>
                      <w:szCs w:val="24"/>
                    </w:rPr>
                    <w:t>Chart,</w:t>
                  </w:r>
                  <w:r w:rsidRPr="00C344AC">
                    <w:rPr>
                      <w:sz w:val="24"/>
                      <w:szCs w:val="24"/>
                    </w:rPr>
                    <w:t>View</w:t>
                  </w:r>
                  <w:proofErr w:type="spellEnd"/>
                  <w:r w:rsidRPr="00C344AC">
                    <w:rPr>
                      <w:sz w:val="24"/>
                      <w:szCs w:val="24"/>
                    </w:rPr>
                    <w:t xml:space="preserve"> Trained and Tested Accuracy Results,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7" style="position:absolute;left:0;text-align:left;margin-left:9.75pt;margin-top:354.35pt;width:250.5pt;height:67.1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5E48A0" w:rsidRDefault="008E7D3C" w:rsidP="008E7D3C">
                  <w:pPr>
                    <w:rPr>
                      <w:szCs w:val="20"/>
                    </w:rPr>
                  </w:pPr>
                  <w:r w:rsidRPr="008E7D3C">
                    <w:rPr>
                      <w:szCs w:val="20"/>
                    </w:rPr>
                    <w:t>View</w:t>
                  </w:r>
                  <w:r w:rsidR="005E48A0">
                    <w:rPr>
                      <w:szCs w:val="20"/>
                    </w:rPr>
                    <w:t xml:space="preserve"> Attendance Type Ratio </w:t>
                  </w:r>
                  <w:proofErr w:type="spellStart"/>
                  <w:r w:rsidR="005E48A0">
                    <w:rPr>
                      <w:szCs w:val="20"/>
                    </w:rPr>
                    <w:t>Results</w:t>
                  </w:r>
                  <w:proofErr w:type="gramStart"/>
                  <w:r w:rsidR="005E48A0">
                    <w:rPr>
                      <w:szCs w:val="20"/>
                    </w:rPr>
                    <w:t>,</w:t>
                  </w:r>
                  <w:r w:rsidRPr="008E7D3C">
                    <w:rPr>
                      <w:szCs w:val="20"/>
                    </w:rPr>
                    <w:t>View</w:t>
                  </w:r>
                  <w:proofErr w:type="spellEnd"/>
                  <w:proofErr w:type="gramEnd"/>
                  <w:r w:rsidRPr="008E7D3C">
                    <w:rPr>
                      <w:szCs w:val="20"/>
                    </w:rPr>
                    <w:t xml:space="preserve"> All Remote Users.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48.75pt;margin-top:231.75pt;width:250.5pt;height:8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1C1072" w:rsidRPr="001C1072" w:rsidRDefault="001C1072" w:rsidP="001C1072">
                  <w:pPr>
                    <w:rPr>
                      <w:sz w:val="24"/>
                      <w:szCs w:val="24"/>
                    </w:rPr>
                  </w:pPr>
                  <w:r w:rsidRPr="001C1072">
                    <w:rPr>
                      <w:sz w:val="24"/>
                      <w:szCs w:val="24"/>
                    </w:rPr>
                    <w:t>View</w:t>
                  </w:r>
                  <w:r w:rsidR="00C010A7">
                    <w:rPr>
                      <w:sz w:val="24"/>
                      <w:szCs w:val="24"/>
                    </w:rPr>
                    <w:t xml:space="preserve"> Prediction Of Attendance </w:t>
                  </w:r>
                  <w:proofErr w:type="spellStart"/>
                  <w:r w:rsidR="00C010A7">
                    <w:rPr>
                      <w:sz w:val="24"/>
                      <w:szCs w:val="24"/>
                    </w:rPr>
                    <w:t>Type</w:t>
                  </w:r>
                  <w:proofErr w:type="gramStart"/>
                  <w:r w:rsidR="00C010A7">
                    <w:rPr>
                      <w:sz w:val="24"/>
                      <w:szCs w:val="24"/>
                    </w:rPr>
                    <w:t>,</w:t>
                  </w:r>
                  <w:r w:rsidRPr="001C1072">
                    <w:rPr>
                      <w:sz w:val="24"/>
                      <w:szCs w:val="24"/>
                    </w:rPr>
                    <w:t>View</w:t>
                  </w:r>
                  <w:proofErr w:type="spellEnd"/>
                  <w:proofErr w:type="gramEnd"/>
                  <w:r w:rsidRPr="001C1072">
                    <w:rPr>
                      <w:sz w:val="24"/>
                      <w:szCs w:val="24"/>
                    </w:rPr>
                    <w:t xml:space="preserve"> Attendance Type Ratio,</w:t>
                  </w:r>
                </w:p>
                <w:p w:rsidR="004C6A15" w:rsidRPr="001C1072" w:rsidRDefault="001C1072" w:rsidP="001C1072">
                  <w:pPr>
                    <w:rPr>
                      <w:szCs w:val="24"/>
                    </w:rPr>
                  </w:pPr>
                  <w:r w:rsidRPr="001C1072">
                    <w:rPr>
                      <w:sz w:val="24"/>
                      <w:szCs w:val="24"/>
                    </w:rPr>
                    <w:t>Download Trained Data Sets,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4.05pt;margin-top:246.7pt;width:178.4pt;height:51pt;rotation:90;z-index:251686912" o:connectortype="elbow" adj=",-108000,-36414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3" type="#_x0000_t34" style="position:absolute;left:0;text-align:left;margin-left:162.1pt;margin-top:171.85pt;width:75pt;height:73.3pt;rotation:90;z-index:251685888" o:connectortype="elbow" adj=",-71607,-88776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921C86" w:rsidRDefault="005D793F" w:rsidP="00921C86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PREDICT </w:t>
                  </w:r>
                  <w:r w:rsidR="001E6414" w:rsidRPr="001E6414">
                    <w:rPr>
                      <w:szCs w:val="18"/>
                    </w:rPr>
                    <w:t xml:space="preserve">STUDENT ATTENDANCE </w:t>
                  </w:r>
                  <w:r w:rsidR="001E6414" w:rsidRPr="001E6414">
                    <w:rPr>
                      <w:szCs w:val="18"/>
                    </w:rPr>
                    <w:t>TYPE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41" style="position:absolute;left:0;text-align:left;margin-left:213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B0605"/>
    <w:rsid w:val="001C1072"/>
    <w:rsid w:val="001D44EE"/>
    <w:rsid w:val="001D4E78"/>
    <w:rsid w:val="001E6414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483B"/>
    <w:rsid w:val="005D5699"/>
    <w:rsid w:val="005D793F"/>
    <w:rsid w:val="005E48A0"/>
    <w:rsid w:val="00615C9F"/>
    <w:rsid w:val="006175E8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08D2"/>
    <w:rsid w:val="006E4E75"/>
    <w:rsid w:val="006E74FB"/>
    <w:rsid w:val="006F7ACD"/>
    <w:rsid w:val="00700607"/>
    <w:rsid w:val="00701040"/>
    <w:rsid w:val="007032AE"/>
    <w:rsid w:val="00703807"/>
    <w:rsid w:val="00714114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E7D3C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9D4F20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E38BC"/>
    <w:rsid w:val="00BE64EE"/>
    <w:rsid w:val="00C010A7"/>
    <w:rsid w:val="00C042A1"/>
    <w:rsid w:val="00C0790A"/>
    <w:rsid w:val="00C174F0"/>
    <w:rsid w:val="00C22C86"/>
    <w:rsid w:val="00C23527"/>
    <w:rsid w:val="00C31465"/>
    <w:rsid w:val="00C344AC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03986"/>
    <w:rsid w:val="00D154B0"/>
    <w:rsid w:val="00D25F12"/>
    <w:rsid w:val="00D34BDE"/>
    <w:rsid w:val="00D51A5A"/>
    <w:rsid w:val="00DA1610"/>
    <w:rsid w:val="00DA3BAF"/>
    <w:rsid w:val="00DA4A25"/>
    <w:rsid w:val="00DA6F45"/>
    <w:rsid w:val="00DC229D"/>
    <w:rsid w:val="00DC378B"/>
    <w:rsid w:val="00DC7725"/>
    <w:rsid w:val="00DD3F4E"/>
    <w:rsid w:val="00DF27A9"/>
    <w:rsid w:val="00E01FB8"/>
    <w:rsid w:val="00E151C5"/>
    <w:rsid w:val="00E359AB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15" type="connector" idref="#_x0000_s1028"/>
        <o:r id="V:Rule16" type="connector" idref="#_x0000_s1053"/>
        <o:r id="V:Rule17" type="connector" idref="#_x0000_s1035"/>
        <o:r id="V:Rule18" type="connector" idref="#_x0000_s1032"/>
        <o:r id="V:Rule19" type="connector" idref="#_x0000_s1054"/>
        <o:r id="V:Rule20" type="connector" idref="#_x0000_s1058"/>
        <o:r id="V:Rule21" type="connector" idref="#_x0000_s1042"/>
        <o:r id="V:Rule22" type="connector" idref="#_x0000_s1044"/>
        <o:r id="V:Rule23" type="connector" idref="#_x0000_s1052"/>
        <o:r id="V:Rule24" type="connector" idref="#_x0000_s1065"/>
        <o:r id="V:Rule25" type="connector" idref="#_x0000_s1027"/>
        <o:r id="V:Rule26" type="connector" idref="#_x0000_s1030"/>
        <o:r id="V:Rule27" type="connector" idref="#_x0000_s1064"/>
        <o:r id="V:Rule28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274</cp:revision>
  <dcterms:created xsi:type="dcterms:W3CDTF">2015-08-04T06:57:00Z</dcterms:created>
  <dcterms:modified xsi:type="dcterms:W3CDTF">2022-01-02T13:48:00Z</dcterms:modified>
</cp:coreProperties>
</file>