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A00DF5" w14:textId="77777777" w:rsidR="004D4D3E" w:rsidRDefault="004D4D3E" w:rsidP="67F10B2D">
      <w:pPr>
        <w:spacing w:line="360" w:lineRule="auto"/>
        <w:rPr>
          <w:b/>
          <w:bCs/>
          <w:i/>
          <w:iCs/>
          <w:sz w:val="32"/>
          <w:szCs w:val="32"/>
        </w:rPr>
      </w:pPr>
    </w:p>
    <w:p w14:paraId="7BCD5A8C" w14:textId="77777777" w:rsidR="00B30DCF" w:rsidRDefault="00B30DCF" w:rsidP="67F10B2D">
      <w:pPr>
        <w:spacing w:line="360" w:lineRule="auto"/>
        <w:jc w:val="center"/>
        <w:rPr>
          <w:rFonts w:ascii="Times New Roman" w:hAnsi="Times New Roman" w:cs="Times New Roman"/>
          <w:b/>
          <w:bCs/>
          <w:i/>
          <w:iCs/>
          <w:sz w:val="80"/>
          <w:szCs w:val="80"/>
        </w:rPr>
      </w:pPr>
    </w:p>
    <w:p w14:paraId="74FE4BA9" w14:textId="77777777" w:rsidR="00B30DCF" w:rsidRDefault="00B30DCF" w:rsidP="67F10B2D">
      <w:pPr>
        <w:spacing w:line="360" w:lineRule="auto"/>
        <w:jc w:val="center"/>
        <w:rPr>
          <w:rFonts w:ascii="Times New Roman" w:hAnsi="Times New Roman" w:cs="Times New Roman"/>
          <w:b/>
          <w:bCs/>
          <w:i/>
          <w:iCs/>
          <w:sz w:val="80"/>
          <w:szCs w:val="80"/>
        </w:rPr>
      </w:pPr>
    </w:p>
    <w:p w14:paraId="3B94E90C" w14:textId="475C37B2" w:rsidR="001646E4" w:rsidRPr="005C5AA1" w:rsidRDefault="009633AC" w:rsidP="67F10B2D">
      <w:pPr>
        <w:spacing w:line="360" w:lineRule="auto"/>
        <w:jc w:val="center"/>
        <w:rPr>
          <w:rFonts w:ascii="Times New Roman" w:hAnsi="Times New Roman" w:cs="Times New Roman"/>
          <w:b/>
          <w:bCs/>
          <w:sz w:val="80"/>
          <w:szCs w:val="80"/>
        </w:rPr>
      </w:pPr>
      <w:r>
        <w:rPr>
          <w:rFonts w:ascii="Times New Roman" w:hAnsi="Times New Roman" w:cs="Times New Roman"/>
          <w:b/>
          <w:bCs/>
          <w:sz w:val="80"/>
          <w:szCs w:val="80"/>
        </w:rPr>
        <w:t>Analyzing the Impact of Climate Risk in House Prices</w:t>
      </w:r>
    </w:p>
    <w:p w14:paraId="3B0A161A" w14:textId="77777777" w:rsidR="00B30DCF" w:rsidRDefault="00B30DCF" w:rsidP="67F10B2D">
      <w:pPr>
        <w:spacing w:line="360" w:lineRule="auto"/>
        <w:rPr>
          <w:sz w:val="26"/>
          <w:szCs w:val="26"/>
        </w:rPr>
      </w:pPr>
    </w:p>
    <w:p w14:paraId="2476C245" w14:textId="77777777" w:rsidR="00B30DCF" w:rsidRDefault="00B30DCF" w:rsidP="67F10B2D">
      <w:pPr>
        <w:spacing w:line="360" w:lineRule="auto"/>
        <w:rPr>
          <w:sz w:val="26"/>
          <w:szCs w:val="26"/>
        </w:rPr>
      </w:pPr>
    </w:p>
    <w:p w14:paraId="22D6760F" w14:textId="77777777" w:rsidR="00B30DCF" w:rsidRDefault="00B30DCF" w:rsidP="67F10B2D">
      <w:pPr>
        <w:spacing w:line="360" w:lineRule="auto"/>
        <w:rPr>
          <w:sz w:val="26"/>
          <w:szCs w:val="26"/>
        </w:rPr>
      </w:pPr>
    </w:p>
    <w:p w14:paraId="62F66FA7" w14:textId="77777777" w:rsidR="00B30DCF" w:rsidRDefault="00B30DCF" w:rsidP="67F10B2D">
      <w:pPr>
        <w:spacing w:line="360" w:lineRule="auto"/>
        <w:rPr>
          <w:sz w:val="26"/>
          <w:szCs w:val="26"/>
        </w:rPr>
      </w:pPr>
    </w:p>
    <w:p w14:paraId="0B60A5B2" w14:textId="187F9FBB" w:rsidR="00B30DCF" w:rsidRDefault="009633AC" w:rsidP="67F10B2D">
      <w:pPr>
        <w:spacing w:line="360" w:lineRule="auto"/>
        <w:jc w:val="center"/>
        <w:rPr>
          <w:rFonts w:ascii="Times New Roman" w:hAnsi="Times New Roman" w:cs="Times New Roman"/>
          <w:sz w:val="32"/>
          <w:szCs w:val="32"/>
        </w:rPr>
      </w:pPr>
      <w:r>
        <w:rPr>
          <w:rFonts w:ascii="Times New Roman" w:hAnsi="Times New Roman" w:cs="Times New Roman"/>
          <w:sz w:val="32"/>
          <w:szCs w:val="32"/>
        </w:rPr>
        <w:t xml:space="preserve">Jahnavi </w:t>
      </w:r>
      <w:proofErr w:type="spellStart"/>
      <w:r>
        <w:rPr>
          <w:rFonts w:ascii="Times New Roman" w:hAnsi="Times New Roman" w:cs="Times New Roman"/>
          <w:sz w:val="32"/>
          <w:szCs w:val="32"/>
        </w:rPr>
        <w:t>Maddhuri</w:t>
      </w:r>
      <w:proofErr w:type="spellEnd"/>
    </w:p>
    <w:p w14:paraId="195C40AC" w14:textId="6BDC6B1A" w:rsidR="009633AC" w:rsidRDefault="009633AC" w:rsidP="67F10B2D">
      <w:pPr>
        <w:spacing w:line="360" w:lineRule="auto"/>
        <w:jc w:val="center"/>
        <w:rPr>
          <w:rFonts w:ascii="Times New Roman" w:hAnsi="Times New Roman" w:cs="Times New Roman"/>
          <w:sz w:val="32"/>
          <w:szCs w:val="32"/>
        </w:rPr>
      </w:pPr>
      <w:proofErr w:type="spellStart"/>
      <w:r>
        <w:rPr>
          <w:rFonts w:ascii="Times New Roman" w:hAnsi="Times New Roman" w:cs="Times New Roman"/>
          <w:sz w:val="32"/>
          <w:szCs w:val="32"/>
        </w:rPr>
        <w:t>Xiangyu</w:t>
      </w:r>
      <w:proofErr w:type="spellEnd"/>
      <w:r>
        <w:rPr>
          <w:rFonts w:ascii="Times New Roman" w:hAnsi="Times New Roman" w:cs="Times New Roman"/>
          <w:sz w:val="32"/>
          <w:szCs w:val="32"/>
        </w:rPr>
        <w:t xml:space="preserve"> Wang</w:t>
      </w:r>
    </w:p>
    <w:p w14:paraId="32616589" w14:textId="2268DC1A" w:rsidR="009633AC" w:rsidRPr="00A21601" w:rsidRDefault="009633AC" w:rsidP="67F10B2D">
      <w:pPr>
        <w:spacing w:line="360" w:lineRule="auto"/>
        <w:jc w:val="center"/>
        <w:rPr>
          <w:rFonts w:ascii="Times New Roman" w:hAnsi="Times New Roman" w:cs="Times New Roman"/>
          <w:sz w:val="32"/>
          <w:szCs w:val="32"/>
        </w:rPr>
      </w:pPr>
      <w:r>
        <w:rPr>
          <w:rFonts w:ascii="Times New Roman" w:hAnsi="Times New Roman" w:cs="Times New Roman"/>
          <w:sz w:val="32"/>
          <w:szCs w:val="32"/>
        </w:rPr>
        <w:t>Zihan Xiao</w:t>
      </w:r>
    </w:p>
    <w:p w14:paraId="5ABD34A5" w14:textId="67A3A0E7" w:rsidR="001646E4" w:rsidRPr="00A21601" w:rsidRDefault="00791429" w:rsidP="67F10B2D">
      <w:pPr>
        <w:spacing w:line="360" w:lineRule="auto"/>
        <w:jc w:val="center"/>
        <w:rPr>
          <w:rFonts w:ascii="Times New Roman" w:hAnsi="Times New Roman" w:cs="Times New Roman"/>
          <w:sz w:val="32"/>
          <w:szCs w:val="32"/>
        </w:rPr>
      </w:pPr>
      <w:r w:rsidRPr="67F10B2D">
        <w:rPr>
          <w:rFonts w:ascii="Times New Roman" w:hAnsi="Times New Roman" w:cs="Times New Roman"/>
          <w:sz w:val="32"/>
          <w:szCs w:val="32"/>
        </w:rPr>
        <w:t>Atreya Tadepalli</w:t>
      </w:r>
    </w:p>
    <w:p w14:paraId="49B68899" w14:textId="77777777" w:rsidR="005C5AA1" w:rsidRPr="00A21601" w:rsidRDefault="005C5AA1" w:rsidP="67F10B2D">
      <w:pPr>
        <w:spacing w:line="360" w:lineRule="auto"/>
        <w:ind w:left="2880" w:firstLine="720"/>
        <w:rPr>
          <w:rFonts w:ascii="Times New Roman" w:hAnsi="Times New Roman" w:cs="Times New Roman"/>
          <w:sz w:val="32"/>
          <w:szCs w:val="32"/>
        </w:rPr>
      </w:pPr>
    </w:p>
    <w:p w14:paraId="62A9A508" w14:textId="58B0BB1A" w:rsidR="005C5AA1" w:rsidRPr="00A21601" w:rsidRDefault="00A21601" w:rsidP="67F10B2D">
      <w:pPr>
        <w:spacing w:line="360" w:lineRule="auto"/>
        <w:jc w:val="center"/>
        <w:rPr>
          <w:rFonts w:ascii="Times New Roman" w:hAnsi="Times New Roman" w:cs="Times New Roman"/>
          <w:sz w:val="32"/>
          <w:szCs w:val="32"/>
        </w:rPr>
      </w:pPr>
      <w:r w:rsidRPr="67F10B2D">
        <w:rPr>
          <w:rFonts w:ascii="Times New Roman" w:hAnsi="Times New Roman" w:cs="Times New Roman"/>
          <w:sz w:val="32"/>
          <w:szCs w:val="32"/>
        </w:rPr>
        <w:t xml:space="preserve">Written for: </w:t>
      </w:r>
      <w:r w:rsidR="009633AC">
        <w:rPr>
          <w:rFonts w:ascii="Times New Roman" w:hAnsi="Times New Roman" w:cs="Times New Roman"/>
          <w:sz w:val="32"/>
          <w:szCs w:val="32"/>
        </w:rPr>
        <w:t>IDS</w:t>
      </w:r>
      <w:r w:rsidRPr="67F10B2D">
        <w:rPr>
          <w:rFonts w:ascii="Times New Roman" w:hAnsi="Times New Roman" w:cs="Times New Roman"/>
          <w:sz w:val="32"/>
          <w:szCs w:val="32"/>
        </w:rPr>
        <w:t xml:space="preserve"> </w:t>
      </w:r>
      <w:r w:rsidR="009633AC">
        <w:rPr>
          <w:rFonts w:ascii="Times New Roman" w:hAnsi="Times New Roman" w:cs="Times New Roman"/>
          <w:sz w:val="32"/>
          <w:szCs w:val="32"/>
        </w:rPr>
        <w:t xml:space="preserve">789 </w:t>
      </w:r>
      <w:r w:rsidRPr="67F10B2D">
        <w:rPr>
          <w:rFonts w:ascii="Times New Roman" w:hAnsi="Times New Roman" w:cs="Times New Roman"/>
          <w:sz w:val="32"/>
          <w:szCs w:val="32"/>
        </w:rPr>
        <w:t>(</w:t>
      </w:r>
      <w:r w:rsidR="009633AC">
        <w:rPr>
          <w:rFonts w:ascii="Times New Roman" w:hAnsi="Times New Roman" w:cs="Times New Roman"/>
          <w:sz w:val="32"/>
          <w:szCs w:val="32"/>
        </w:rPr>
        <w:t>Fundamentals of Finance Business Models</w:t>
      </w:r>
      <w:r w:rsidRPr="67F10B2D">
        <w:rPr>
          <w:rFonts w:ascii="Times New Roman" w:hAnsi="Times New Roman" w:cs="Times New Roman"/>
          <w:sz w:val="32"/>
          <w:szCs w:val="32"/>
        </w:rPr>
        <w:t>)</w:t>
      </w:r>
    </w:p>
    <w:p w14:paraId="6644E421" w14:textId="37053CFB" w:rsidR="00A21601" w:rsidRPr="00DD6DB6" w:rsidRDefault="00A21601" w:rsidP="67F10B2D">
      <w:pPr>
        <w:spacing w:line="360" w:lineRule="auto"/>
        <w:jc w:val="center"/>
        <w:rPr>
          <w:rFonts w:ascii="Times New Roman" w:hAnsi="Times New Roman" w:cs="Times New Roman"/>
          <w:sz w:val="32"/>
          <w:szCs w:val="32"/>
        </w:rPr>
      </w:pPr>
      <w:r w:rsidRPr="67F10B2D">
        <w:rPr>
          <w:rFonts w:ascii="Times New Roman" w:hAnsi="Times New Roman" w:cs="Times New Roman"/>
          <w:sz w:val="32"/>
          <w:szCs w:val="32"/>
        </w:rPr>
        <w:t>Fall 2024</w:t>
      </w:r>
    </w:p>
    <w:sdt>
      <w:sdtPr>
        <w:rPr>
          <w:rFonts w:ascii="Arial" w:eastAsia="Arial" w:hAnsi="Arial" w:cs="Arial"/>
          <w:color w:val="auto"/>
          <w:sz w:val="22"/>
          <w:szCs w:val="22"/>
          <w:lang w:val="en"/>
        </w:rPr>
        <w:id w:val="-480540386"/>
        <w:docPartObj>
          <w:docPartGallery w:val="Table of Contents"/>
          <w:docPartUnique/>
        </w:docPartObj>
      </w:sdtPr>
      <w:sdtEndPr>
        <w:rPr>
          <w:b/>
          <w:bCs/>
          <w:noProof/>
        </w:rPr>
      </w:sdtEndPr>
      <w:sdtContent>
        <w:p w14:paraId="5A170D8A" w14:textId="74801B8F" w:rsidR="006A3437" w:rsidRDefault="006A3437" w:rsidP="67F10B2D">
          <w:pPr>
            <w:pStyle w:val="TOCHeading"/>
            <w:rPr>
              <w:color w:val="auto"/>
            </w:rPr>
          </w:pPr>
          <w:r>
            <w:t>Contents</w:t>
          </w:r>
        </w:p>
        <w:p w14:paraId="0E8AF6E1" w14:textId="5B5072F6" w:rsidR="00D43DC1" w:rsidRDefault="00B30DCF">
          <w:pPr>
            <w:pStyle w:val="TOC1"/>
            <w:tabs>
              <w:tab w:val="left" w:pos="440"/>
            </w:tabs>
            <w:rPr>
              <w:rFonts w:asciiTheme="minorHAnsi" w:eastAsiaTheme="minorEastAsia" w:hAnsiTheme="minorHAnsi" w:cstheme="minorBidi"/>
              <w:noProof/>
              <w:kern w:val="2"/>
              <w:sz w:val="24"/>
              <w:szCs w:val="24"/>
              <w:lang w:val="en-US"/>
              <w14:ligatures w14:val="standardContextual"/>
            </w:rPr>
          </w:pPr>
          <w:r w:rsidRPr="67F10B2D">
            <w:fldChar w:fldCharType="begin"/>
          </w:r>
          <w:r w:rsidR="006A3437">
            <w:instrText xml:space="preserve"> TOC \o "1-3" \h \z \u </w:instrText>
          </w:r>
          <w:r w:rsidRPr="67F10B2D">
            <w:fldChar w:fldCharType="separate"/>
          </w:r>
          <w:hyperlink w:anchor="_Toc184378488" w:history="1">
            <w:r w:rsidR="00D43DC1" w:rsidRPr="00D704D9">
              <w:rPr>
                <w:rStyle w:val="Hyperlink"/>
                <w:noProof/>
              </w:rPr>
              <w:t>I.</w:t>
            </w:r>
            <w:r w:rsidR="00D43DC1">
              <w:rPr>
                <w:rFonts w:asciiTheme="minorHAnsi" w:eastAsiaTheme="minorEastAsia" w:hAnsiTheme="minorHAnsi" w:cstheme="minorBidi"/>
                <w:noProof/>
                <w:kern w:val="2"/>
                <w:sz w:val="24"/>
                <w:szCs w:val="24"/>
                <w:lang w:val="en-US"/>
                <w14:ligatures w14:val="standardContextual"/>
              </w:rPr>
              <w:tab/>
            </w:r>
            <w:r w:rsidR="00D43DC1" w:rsidRPr="00D704D9">
              <w:rPr>
                <w:rStyle w:val="Hyperlink"/>
                <w:rFonts w:ascii="Times New Roman" w:hAnsi="Times New Roman" w:cs="Times New Roman"/>
                <w:noProof/>
              </w:rPr>
              <w:t>Abstract</w:t>
            </w:r>
            <w:r w:rsidR="00D43DC1">
              <w:rPr>
                <w:noProof/>
                <w:webHidden/>
              </w:rPr>
              <w:tab/>
            </w:r>
            <w:r w:rsidR="00D43DC1">
              <w:rPr>
                <w:noProof/>
                <w:webHidden/>
              </w:rPr>
              <w:fldChar w:fldCharType="begin"/>
            </w:r>
            <w:r w:rsidR="00D43DC1">
              <w:rPr>
                <w:noProof/>
                <w:webHidden/>
              </w:rPr>
              <w:instrText xml:space="preserve"> PAGEREF _Toc184378488 \h </w:instrText>
            </w:r>
            <w:r w:rsidR="00D43DC1">
              <w:rPr>
                <w:noProof/>
                <w:webHidden/>
              </w:rPr>
            </w:r>
            <w:r w:rsidR="00D43DC1">
              <w:rPr>
                <w:noProof/>
                <w:webHidden/>
              </w:rPr>
              <w:fldChar w:fldCharType="separate"/>
            </w:r>
            <w:r w:rsidR="00D43DC1">
              <w:rPr>
                <w:noProof/>
                <w:webHidden/>
              </w:rPr>
              <w:t>3</w:t>
            </w:r>
            <w:r w:rsidR="00D43DC1">
              <w:rPr>
                <w:noProof/>
                <w:webHidden/>
              </w:rPr>
              <w:fldChar w:fldCharType="end"/>
            </w:r>
          </w:hyperlink>
        </w:p>
        <w:p w14:paraId="042DC459" w14:textId="1FC56241" w:rsidR="00D43DC1" w:rsidRDefault="00D43DC1">
          <w:pPr>
            <w:pStyle w:val="TOC3"/>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84378489" w:history="1">
            <w:r w:rsidRPr="00D704D9">
              <w:rPr>
                <w:rStyle w:val="Hyperlink"/>
                <w:rFonts w:ascii="Times New Roman" w:hAnsi="Times New Roman" w:cs="Times New Roman"/>
                <w:noProof/>
                <w:lang w:val="en-US"/>
              </w:rPr>
              <w:t>[</w:t>
            </w:r>
            <w:r w:rsidRPr="00D704D9">
              <w:rPr>
                <w:rStyle w:val="Hyperlink"/>
                <w:rFonts w:ascii="Times New Roman" w:hAnsi="Times New Roman" w:cs="Times New Roman"/>
                <w:noProof/>
                <w:highlight w:val="yellow"/>
                <w:lang w:val="en-US"/>
              </w:rPr>
              <w:t>To be filled in with results</w:t>
            </w:r>
            <w:r w:rsidRPr="00D704D9">
              <w:rPr>
                <w:rStyle w:val="Hyperlink"/>
                <w:rFonts w:ascii="Times New Roman" w:hAnsi="Times New Roman" w:cs="Times New Roman"/>
                <w:noProof/>
                <w:lang w:val="en-US"/>
              </w:rPr>
              <w:t>]</w:t>
            </w:r>
            <w:r>
              <w:rPr>
                <w:noProof/>
                <w:webHidden/>
              </w:rPr>
              <w:tab/>
            </w:r>
            <w:r>
              <w:rPr>
                <w:noProof/>
                <w:webHidden/>
              </w:rPr>
              <w:fldChar w:fldCharType="begin"/>
            </w:r>
            <w:r>
              <w:rPr>
                <w:noProof/>
                <w:webHidden/>
              </w:rPr>
              <w:instrText xml:space="preserve"> PAGEREF _Toc184378489 \h </w:instrText>
            </w:r>
            <w:r>
              <w:rPr>
                <w:noProof/>
                <w:webHidden/>
              </w:rPr>
            </w:r>
            <w:r>
              <w:rPr>
                <w:noProof/>
                <w:webHidden/>
              </w:rPr>
              <w:fldChar w:fldCharType="separate"/>
            </w:r>
            <w:r>
              <w:rPr>
                <w:noProof/>
                <w:webHidden/>
              </w:rPr>
              <w:t>3</w:t>
            </w:r>
            <w:r>
              <w:rPr>
                <w:noProof/>
                <w:webHidden/>
              </w:rPr>
              <w:fldChar w:fldCharType="end"/>
            </w:r>
          </w:hyperlink>
        </w:p>
        <w:p w14:paraId="6AD23D0E" w14:textId="76CB4CE6" w:rsidR="00D43DC1" w:rsidRDefault="00D43DC1">
          <w:pPr>
            <w:pStyle w:val="TOC1"/>
            <w:tabs>
              <w:tab w:val="left" w:pos="440"/>
            </w:tabs>
            <w:rPr>
              <w:rFonts w:asciiTheme="minorHAnsi" w:eastAsiaTheme="minorEastAsia" w:hAnsiTheme="minorHAnsi" w:cstheme="minorBidi"/>
              <w:noProof/>
              <w:kern w:val="2"/>
              <w:sz w:val="24"/>
              <w:szCs w:val="24"/>
              <w:lang w:val="en-US"/>
              <w14:ligatures w14:val="standardContextual"/>
            </w:rPr>
          </w:pPr>
          <w:hyperlink w:anchor="_Toc184378490" w:history="1">
            <w:r w:rsidRPr="00D704D9">
              <w:rPr>
                <w:rStyle w:val="Hyperlink"/>
                <w:noProof/>
              </w:rPr>
              <w:t>II.</w:t>
            </w:r>
            <w:r>
              <w:rPr>
                <w:rFonts w:asciiTheme="minorHAnsi" w:eastAsiaTheme="minorEastAsia" w:hAnsiTheme="minorHAnsi" w:cstheme="minorBidi"/>
                <w:noProof/>
                <w:kern w:val="2"/>
                <w:sz w:val="24"/>
                <w:szCs w:val="24"/>
                <w:lang w:val="en-US"/>
                <w14:ligatures w14:val="standardContextual"/>
              </w:rPr>
              <w:tab/>
            </w:r>
            <w:r w:rsidRPr="00D704D9">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_Toc184378490 \h </w:instrText>
            </w:r>
            <w:r>
              <w:rPr>
                <w:noProof/>
                <w:webHidden/>
              </w:rPr>
            </w:r>
            <w:r>
              <w:rPr>
                <w:noProof/>
                <w:webHidden/>
              </w:rPr>
              <w:fldChar w:fldCharType="separate"/>
            </w:r>
            <w:r>
              <w:rPr>
                <w:noProof/>
                <w:webHidden/>
              </w:rPr>
              <w:t>4</w:t>
            </w:r>
            <w:r>
              <w:rPr>
                <w:noProof/>
                <w:webHidden/>
              </w:rPr>
              <w:fldChar w:fldCharType="end"/>
            </w:r>
          </w:hyperlink>
        </w:p>
        <w:p w14:paraId="1E7D412B" w14:textId="50A1AE2B" w:rsidR="00D43DC1" w:rsidRDefault="00D43DC1">
          <w:pPr>
            <w:pStyle w:val="TOC2"/>
            <w:tabs>
              <w:tab w:val="left" w:pos="720"/>
              <w:tab w:val="right" w:leader="dot" w:pos="9350"/>
            </w:tabs>
            <w:rPr>
              <w:rFonts w:asciiTheme="minorHAnsi" w:eastAsiaTheme="minorEastAsia" w:hAnsiTheme="minorHAnsi" w:cstheme="minorBidi"/>
              <w:noProof/>
              <w:kern w:val="2"/>
              <w:sz w:val="24"/>
              <w:szCs w:val="24"/>
              <w:lang w:val="en-US"/>
              <w14:ligatures w14:val="standardContextual"/>
            </w:rPr>
          </w:pPr>
          <w:hyperlink w:anchor="_Toc184378491" w:history="1">
            <w:r w:rsidRPr="00D704D9">
              <w:rPr>
                <w:rStyle w:val="Hyperlink"/>
                <w:rFonts w:ascii="Times New Roman" w:hAnsi="Times New Roman" w:cs="Times New Roman"/>
                <w:noProof/>
              </w:rPr>
              <w:t>A.</w:t>
            </w:r>
            <w:r>
              <w:rPr>
                <w:rFonts w:asciiTheme="minorHAnsi" w:eastAsiaTheme="minorEastAsia" w:hAnsiTheme="minorHAnsi" w:cstheme="minorBidi"/>
                <w:noProof/>
                <w:kern w:val="2"/>
                <w:sz w:val="24"/>
                <w:szCs w:val="24"/>
                <w:lang w:val="en-US"/>
                <w14:ligatures w14:val="standardContextual"/>
              </w:rPr>
              <w:tab/>
            </w:r>
            <w:r w:rsidRPr="00D704D9">
              <w:rPr>
                <w:rStyle w:val="Hyperlink"/>
                <w:rFonts w:ascii="Times New Roman" w:hAnsi="Times New Roman" w:cs="Times New Roman"/>
                <w:noProof/>
              </w:rPr>
              <w:t>Background</w:t>
            </w:r>
            <w:r>
              <w:rPr>
                <w:noProof/>
                <w:webHidden/>
              </w:rPr>
              <w:tab/>
            </w:r>
            <w:r>
              <w:rPr>
                <w:noProof/>
                <w:webHidden/>
              </w:rPr>
              <w:fldChar w:fldCharType="begin"/>
            </w:r>
            <w:r>
              <w:rPr>
                <w:noProof/>
                <w:webHidden/>
              </w:rPr>
              <w:instrText xml:space="preserve"> PAGEREF _Toc184378491 \h </w:instrText>
            </w:r>
            <w:r>
              <w:rPr>
                <w:noProof/>
                <w:webHidden/>
              </w:rPr>
            </w:r>
            <w:r>
              <w:rPr>
                <w:noProof/>
                <w:webHidden/>
              </w:rPr>
              <w:fldChar w:fldCharType="separate"/>
            </w:r>
            <w:r>
              <w:rPr>
                <w:noProof/>
                <w:webHidden/>
              </w:rPr>
              <w:t>4</w:t>
            </w:r>
            <w:r>
              <w:rPr>
                <w:noProof/>
                <w:webHidden/>
              </w:rPr>
              <w:fldChar w:fldCharType="end"/>
            </w:r>
          </w:hyperlink>
        </w:p>
        <w:p w14:paraId="33EEA401" w14:textId="1942F78F" w:rsidR="00D43DC1" w:rsidRDefault="00D43DC1">
          <w:pPr>
            <w:pStyle w:val="TOC2"/>
            <w:tabs>
              <w:tab w:val="left" w:pos="720"/>
              <w:tab w:val="right" w:leader="dot" w:pos="9350"/>
            </w:tabs>
            <w:rPr>
              <w:rFonts w:asciiTheme="minorHAnsi" w:eastAsiaTheme="minorEastAsia" w:hAnsiTheme="minorHAnsi" w:cstheme="minorBidi"/>
              <w:noProof/>
              <w:kern w:val="2"/>
              <w:sz w:val="24"/>
              <w:szCs w:val="24"/>
              <w:lang w:val="en-US"/>
              <w14:ligatures w14:val="standardContextual"/>
            </w:rPr>
          </w:pPr>
          <w:hyperlink w:anchor="_Toc184378494" w:history="1">
            <w:r w:rsidRPr="00D704D9">
              <w:rPr>
                <w:rStyle w:val="Hyperlink"/>
                <w:rFonts w:ascii="Times New Roman" w:hAnsi="Times New Roman" w:cs="Times New Roman"/>
                <w:noProof/>
              </w:rPr>
              <w:t>B.</w:t>
            </w:r>
            <w:r>
              <w:rPr>
                <w:rFonts w:asciiTheme="minorHAnsi" w:eastAsiaTheme="minorEastAsia" w:hAnsiTheme="minorHAnsi" w:cstheme="minorBidi"/>
                <w:noProof/>
                <w:kern w:val="2"/>
                <w:sz w:val="24"/>
                <w:szCs w:val="24"/>
                <w:lang w:val="en-US"/>
                <w14:ligatures w14:val="standardContextual"/>
              </w:rPr>
              <w:tab/>
            </w:r>
            <w:r w:rsidRPr="00D704D9">
              <w:rPr>
                <w:rStyle w:val="Hyperlink"/>
                <w:rFonts w:ascii="Times New Roman" w:hAnsi="Times New Roman" w:cs="Times New Roman"/>
                <w:noProof/>
              </w:rPr>
              <w:t>Model Proposal and Hypotheses</w:t>
            </w:r>
            <w:r>
              <w:rPr>
                <w:noProof/>
                <w:webHidden/>
              </w:rPr>
              <w:tab/>
            </w:r>
            <w:r>
              <w:rPr>
                <w:noProof/>
                <w:webHidden/>
              </w:rPr>
              <w:fldChar w:fldCharType="begin"/>
            </w:r>
            <w:r>
              <w:rPr>
                <w:noProof/>
                <w:webHidden/>
              </w:rPr>
              <w:instrText xml:space="preserve"> PAGEREF _Toc184378494 \h </w:instrText>
            </w:r>
            <w:r>
              <w:rPr>
                <w:noProof/>
                <w:webHidden/>
              </w:rPr>
            </w:r>
            <w:r>
              <w:rPr>
                <w:noProof/>
                <w:webHidden/>
              </w:rPr>
              <w:fldChar w:fldCharType="separate"/>
            </w:r>
            <w:r>
              <w:rPr>
                <w:noProof/>
                <w:webHidden/>
              </w:rPr>
              <w:t>6</w:t>
            </w:r>
            <w:r>
              <w:rPr>
                <w:noProof/>
                <w:webHidden/>
              </w:rPr>
              <w:fldChar w:fldCharType="end"/>
            </w:r>
          </w:hyperlink>
        </w:p>
        <w:p w14:paraId="1E255F28" w14:textId="3EE3AA1D" w:rsidR="00D43DC1" w:rsidRDefault="00D43DC1">
          <w:pPr>
            <w:pStyle w:val="TOC1"/>
            <w:tabs>
              <w:tab w:val="left" w:pos="720"/>
            </w:tabs>
            <w:rPr>
              <w:rFonts w:asciiTheme="minorHAnsi" w:eastAsiaTheme="minorEastAsia" w:hAnsiTheme="minorHAnsi" w:cstheme="minorBidi"/>
              <w:noProof/>
              <w:kern w:val="2"/>
              <w:sz w:val="24"/>
              <w:szCs w:val="24"/>
              <w:lang w:val="en-US"/>
              <w14:ligatures w14:val="standardContextual"/>
            </w:rPr>
          </w:pPr>
          <w:hyperlink w:anchor="_Toc184378497" w:history="1">
            <w:r w:rsidRPr="00D704D9">
              <w:rPr>
                <w:rStyle w:val="Hyperlink"/>
                <w:noProof/>
              </w:rPr>
              <w:t>III.</w:t>
            </w:r>
            <w:r>
              <w:rPr>
                <w:rFonts w:asciiTheme="minorHAnsi" w:eastAsiaTheme="minorEastAsia" w:hAnsiTheme="minorHAnsi" w:cstheme="minorBidi"/>
                <w:noProof/>
                <w:kern w:val="2"/>
                <w:sz w:val="24"/>
                <w:szCs w:val="24"/>
                <w:lang w:val="en-US"/>
                <w14:ligatures w14:val="standardContextual"/>
              </w:rPr>
              <w:tab/>
            </w:r>
            <w:r w:rsidRPr="00D704D9">
              <w:rPr>
                <w:rStyle w:val="Hyperlink"/>
                <w:rFonts w:ascii="Times New Roman" w:hAnsi="Times New Roman" w:cs="Times New Roman"/>
                <w:noProof/>
              </w:rPr>
              <w:t>Methodology</w:t>
            </w:r>
            <w:r>
              <w:rPr>
                <w:noProof/>
                <w:webHidden/>
              </w:rPr>
              <w:tab/>
            </w:r>
            <w:r>
              <w:rPr>
                <w:noProof/>
                <w:webHidden/>
              </w:rPr>
              <w:fldChar w:fldCharType="begin"/>
            </w:r>
            <w:r>
              <w:rPr>
                <w:noProof/>
                <w:webHidden/>
              </w:rPr>
              <w:instrText xml:space="preserve"> PAGEREF _Toc184378497 \h </w:instrText>
            </w:r>
            <w:r>
              <w:rPr>
                <w:noProof/>
                <w:webHidden/>
              </w:rPr>
            </w:r>
            <w:r>
              <w:rPr>
                <w:noProof/>
                <w:webHidden/>
              </w:rPr>
              <w:fldChar w:fldCharType="separate"/>
            </w:r>
            <w:r>
              <w:rPr>
                <w:noProof/>
                <w:webHidden/>
              </w:rPr>
              <w:t>6</w:t>
            </w:r>
            <w:r>
              <w:rPr>
                <w:noProof/>
                <w:webHidden/>
              </w:rPr>
              <w:fldChar w:fldCharType="end"/>
            </w:r>
          </w:hyperlink>
        </w:p>
        <w:p w14:paraId="1AC051A2" w14:textId="39F14D5E" w:rsidR="00D43DC1" w:rsidRDefault="00D43DC1">
          <w:pPr>
            <w:pStyle w:val="TOC2"/>
            <w:tabs>
              <w:tab w:val="left" w:pos="720"/>
              <w:tab w:val="right" w:leader="dot" w:pos="9350"/>
            </w:tabs>
            <w:rPr>
              <w:rFonts w:asciiTheme="minorHAnsi" w:eastAsiaTheme="minorEastAsia" w:hAnsiTheme="minorHAnsi" w:cstheme="minorBidi"/>
              <w:noProof/>
              <w:kern w:val="2"/>
              <w:sz w:val="24"/>
              <w:szCs w:val="24"/>
              <w:lang w:val="en-US"/>
              <w14:ligatures w14:val="standardContextual"/>
            </w:rPr>
          </w:pPr>
          <w:hyperlink w:anchor="_Toc184378498" w:history="1">
            <w:r w:rsidRPr="00D704D9">
              <w:rPr>
                <w:rStyle w:val="Hyperlink"/>
                <w:rFonts w:ascii="Times New Roman" w:hAnsi="Times New Roman" w:cs="Times New Roman"/>
                <w:noProof/>
              </w:rPr>
              <w:t>A.</w:t>
            </w:r>
            <w:r>
              <w:rPr>
                <w:rFonts w:asciiTheme="minorHAnsi" w:eastAsiaTheme="minorEastAsia" w:hAnsiTheme="minorHAnsi" w:cstheme="minorBidi"/>
                <w:noProof/>
                <w:kern w:val="2"/>
                <w:sz w:val="24"/>
                <w:szCs w:val="24"/>
                <w:lang w:val="en-US"/>
                <w14:ligatures w14:val="standardContextual"/>
              </w:rPr>
              <w:tab/>
            </w:r>
            <w:r w:rsidRPr="00D704D9">
              <w:rPr>
                <w:rStyle w:val="Hyperlink"/>
                <w:rFonts w:ascii="Times New Roman" w:hAnsi="Times New Roman" w:cs="Times New Roman"/>
                <w:noProof/>
              </w:rPr>
              <w:t>Data Selection</w:t>
            </w:r>
            <w:r>
              <w:rPr>
                <w:noProof/>
                <w:webHidden/>
              </w:rPr>
              <w:tab/>
            </w:r>
            <w:r>
              <w:rPr>
                <w:noProof/>
                <w:webHidden/>
              </w:rPr>
              <w:fldChar w:fldCharType="begin"/>
            </w:r>
            <w:r>
              <w:rPr>
                <w:noProof/>
                <w:webHidden/>
              </w:rPr>
              <w:instrText xml:space="preserve"> PAGEREF _Toc184378498 \h </w:instrText>
            </w:r>
            <w:r>
              <w:rPr>
                <w:noProof/>
                <w:webHidden/>
              </w:rPr>
            </w:r>
            <w:r>
              <w:rPr>
                <w:noProof/>
                <w:webHidden/>
              </w:rPr>
              <w:fldChar w:fldCharType="separate"/>
            </w:r>
            <w:r>
              <w:rPr>
                <w:noProof/>
                <w:webHidden/>
              </w:rPr>
              <w:t>6</w:t>
            </w:r>
            <w:r>
              <w:rPr>
                <w:noProof/>
                <w:webHidden/>
              </w:rPr>
              <w:fldChar w:fldCharType="end"/>
            </w:r>
          </w:hyperlink>
        </w:p>
        <w:p w14:paraId="6170A7AD" w14:textId="7DBE8896" w:rsidR="00D43DC1" w:rsidRDefault="00D43DC1">
          <w:pPr>
            <w:pStyle w:val="TOC2"/>
            <w:tabs>
              <w:tab w:val="left" w:pos="720"/>
              <w:tab w:val="right" w:leader="dot" w:pos="9350"/>
            </w:tabs>
            <w:rPr>
              <w:rFonts w:asciiTheme="minorHAnsi" w:eastAsiaTheme="minorEastAsia" w:hAnsiTheme="minorHAnsi" w:cstheme="minorBidi"/>
              <w:noProof/>
              <w:kern w:val="2"/>
              <w:sz w:val="24"/>
              <w:szCs w:val="24"/>
              <w:lang w:val="en-US"/>
              <w14:ligatures w14:val="standardContextual"/>
            </w:rPr>
          </w:pPr>
          <w:hyperlink w:anchor="_Toc184378500" w:history="1">
            <w:r w:rsidRPr="00D704D9">
              <w:rPr>
                <w:rStyle w:val="Hyperlink"/>
                <w:rFonts w:ascii="Times New Roman" w:hAnsi="Times New Roman" w:cs="Times New Roman"/>
                <w:noProof/>
              </w:rPr>
              <w:t>B.</w:t>
            </w:r>
            <w:r>
              <w:rPr>
                <w:rFonts w:asciiTheme="minorHAnsi" w:eastAsiaTheme="minorEastAsia" w:hAnsiTheme="minorHAnsi" w:cstheme="minorBidi"/>
                <w:noProof/>
                <w:kern w:val="2"/>
                <w:sz w:val="24"/>
                <w:szCs w:val="24"/>
                <w:lang w:val="en-US"/>
                <w14:ligatures w14:val="standardContextual"/>
              </w:rPr>
              <w:tab/>
            </w:r>
            <w:r w:rsidRPr="00D704D9">
              <w:rPr>
                <w:rStyle w:val="Hyperlink"/>
                <w:rFonts w:ascii="Times New Roman" w:hAnsi="Times New Roman" w:cs="Times New Roman"/>
                <w:noProof/>
              </w:rPr>
              <w:t>Cleaning and Preprocessing</w:t>
            </w:r>
            <w:r>
              <w:rPr>
                <w:noProof/>
                <w:webHidden/>
              </w:rPr>
              <w:tab/>
            </w:r>
            <w:r>
              <w:rPr>
                <w:noProof/>
                <w:webHidden/>
              </w:rPr>
              <w:fldChar w:fldCharType="begin"/>
            </w:r>
            <w:r>
              <w:rPr>
                <w:noProof/>
                <w:webHidden/>
              </w:rPr>
              <w:instrText xml:space="preserve"> PAGEREF _Toc184378500 \h </w:instrText>
            </w:r>
            <w:r>
              <w:rPr>
                <w:noProof/>
                <w:webHidden/>
              </w:rPr>
            </w:r>
            <w:r>
              <w:rPr>
                <w:noProof/>
                <w:webHidden/>
              </w:rPr>
              <w:fldChar w:fldCharType="separate"/>
            </w:r>
            <w:r>
              <w:rPr>
                <w:noProof/>
                <w:webHidden/>
              </w:rPr>
              <w:t>6</w:t>
            </w:r>
            <w:r>
              <w:rPr>
                <w:noProof/>
                <w:webHidden/>
              </w:rPr>
              <w:fldChar w:fldCharType="end"/>
            </w:r>
          </w:hyperlink>
        </w:p>
        <w:p w14:paraId="39DD8219" w14:textId="0ADC1102" w:rsidR="00D43DC1" w:rsidRDefault="00D43DC1">
          <w:pPr>
            <w:pStyle w:val="TOC3"/>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84378501" w:history="1">
            <w:r w:rsidRPr="00D704D9">
              <w:rPr>
                <w:rStyle w:val="Hyperlink"/>
                <w:rFonts w:ascii="Times New Roman" w:hAnsi="Times New Roman" w:cs="Times New Roman"/>
                <w:noProof/>
                <w:lang w:val="en-US"/>
              </w:rPr>
              <w:t>Whil</w:t>
            </w:r>
            <w:r>
              <w:rPr>
                <w:noProof/>
                <w:webHidden/>
              </w:rPr>
              <w:tab/>
            </w:r>
            <w:r>
              <w:rPr>
                <w:noProof/>
                <w:webHidden/>
              </w:rPr>
              <w:fldChar w:fldCharType="begin"/>
            </w:r>
            <w:r>
              <w:rPr>
                <w:noProof/>
                <w:webHidden/>
              </w:rPr>
              <w:instrText xml:space="preserve"> PAGEREF _Toc184378501 \h </w:instrText>
            </w:r>
            <w:r>
              <w:rPr>
                <w:noProof/>
                <w:webHidden/>
              </w:rPr>
            </w:r>
            <w:r>
              <w:rPr>
                <w:noProof/>
                <w:webHidden/>
              </w:rPr>
              <w:fldChar w:fldCharType="separate"/>
            </w:r>
            <w:r>
              <w:rPr>
                <w:noProof/>
                <w:webHidden/>
              </w:rPr>
              <w:t>6</w:t>
            </w:r>
            <w:r>
              <w:rPr>
                <w:noProof/>
                <w:webHidden/>
              </w:rPr>
              <w:fldChar w:fldCharType="end"/>
            </w:r>
          </w:hyperlink>
        </w:p>
        <w:p w14:paraId="01D4C24B" w14:textId="73CFC02A" w:rsidR="00D43DC1" w:rsidRDefault="00D43DC1">
          <w:pPr>
            <w:pStyle w:val="TOC2"/>
            <w:tabs>
              <w:tab w:val="left" w:pos="720"/>
              <w:tab w:val="right" w:leader="dot" w:pos="9350"/>
            </w:tabs>
            <w:rPr>
              <w:rFonts w:asciiTheme="minorHAnsi" w:eastAsiaTheme="minorEastAsia" w:hAnsiTheme="minorHAnsi" w:cstheme="minorBidi"/>
              <w:noProof/>
              <w:kern w:val="2"/>
              <w:sz w:val="24"/>
              <w:szCs w:val="24"/>
              <w:lang w:val="en-US"/>
              <w14:ligatures w14:val="standardContextual"/>
            </w:rPr>
          </w:pPr>
          <w:hyperlink w:anchor="_Toc184378502" w:history="1">
            <w:r w:rsidRPr="00D704D9">
              <w:rPr>
                <w:rStyle w:val="Hyperlink"/>
                <w:rFonts w:ascii="Times New Roman" w:hAnsi="Times New Roman" w:cs="Times New Roman"/>
                <w:noProof/>
              </w:rPr>
              <w:t>C.</w:t>
            </w:r>
            <w:r>
              <w:rPr>
                <w:rFonts w:asciiTheme="minorHAnsi" w:eastAsiaTheme="minorEastAsia" w:hAnsiTheme="minorHAnsi" w:cstheme="minorBidi"/>
                <w:noProof/>
                <w:kern w:val="2"/>
                <w:sz w:val="24"/>
                <w:szCs w:val="24"/>
                <w:lang w:val="en-US"/>
                <w14:ligatures w14:val="standardContextual"/>
              </w:rPr>
              <w:tab/>
            </w:r>
            <w:r w:rsidRPr="00D704D9">
              <w:rPr>
                <w:rStyle w:val="Hyperlink"/>
                <w:rFonts w:ascii="Times New Roman" w:hAnsi="Times New Roman" w:cs="Times New Roman"/>
                <w:noProof/>
              </w:rPr>
              <w:t>Model Preparation</w:t>
            </w:r>
            <w:r>
              <w:rPr>
                <w:noProof/>
                <w:webHidden/>
              </w:rPr>
              <w:tab/>
            </w:r>
            <w:r>
              <w:rPr>
                <w:noProof/>
                <w:webHidden/>
              </w:rPr>
              <w:fldChar w:fldCharType="begin"/>
            </w:r>
            <w:r>
              <w:rPr>
                <w:noProof/>
                <w:webHidden/>
              </w:rPr>
              <w:instrText xml:space="preserve"> PAGEREF _Toc184378502 \h </w:instrText>
            </w:r>
            <w:r>
              <w:rPr>
                <w:noProof/>
                <w:webHidden/>
              </w:rPr>
            </w:r>
            <w:r>
              <w:rPr>
                <w:noProof/>
                <w:webHidden/>
              </w:rPr>
              <w:fldChar w:fldCharType="separate"/>
            </w:r>
            <w:r>
              <w:rPr>
                <w:noProof/>
                <w:webHidden/>
              </w:rPr>
              <w:t>7</w:t>
            </w:r>
            <w:r>
              <w:rPr>
                <w:noProof/>
                <w:webHidden/>
              </w:rPr>
              <w:fldChar w:fldCharType="end"/>
            </w:r>
          </w:hyperlink>
        </w:p>
        <w:p w14:paraId="5A2E561E" w14:textId="5A3DAC90" w:rsidR="00D43DC1" w:rsidRDefault="00D43DC1">
          <w:pPr>
            <w:pStyle w:val="TOC3"/>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84378503" w:history="1">
            <w:r w:rsidRPr="00D704D9">
              <w:rPr>
                <w:rStyle w:val="Hyperlink"/>
                <w:rFonts w:ascii="Times New Roman" w:hAnsi="Times New Roman" w:cs="Times New Roman"/>
                <w:noProof/>
                <w:lang w:val="en-US"/>
              </w:rPr>
              <w:t>T</w:t>
            </w:r>
            <w:r>
              <w:rPr>
                <w:noProof/>
                <w:webHidden/>
              </w:rPr>
              <w:tab/>
            </w:r>
            <w:r>
              <w:rPr>
                <w:noProof/>
                <w:webHidden/>
              </w:rPr>
              <w:fldChar w:fldCharType="begin"/>
            </w:r>
            <w:r>
              <w:rPr>
                <w:noProof/>
                <w:webHidden/>
              </w:rPr>
              <w:instrText xml:space="preserve"> PAGEREF _Toc184378503 \h </w:instrText>
            </w:r>
            <w:r>
              <w:rPr>
                <w:noProof/>
                <w:webHidden/>
              </w:rPr>
            </w:r>
            <w:r>
              <w:rPr>
                <w:noProof/>
                <w:webHidden/>
              </w:rPr>
              <w:fldChar w:fldCharType="separate"/>
            </w:r>
            <w:r>
              <w:rPr>
                <w:noProof/>
                <w:webHidden/>
              </w:rPr>
              <w:t>7</w:t>
            </w:r>
            <w:r>
              <w:rPr>
                <w:noProof/>
                <w:webHidden/>
              </w:rPr>
              <w:fldChar w:fldCharType="end"/>
            </w:r>
          </w:hyperlink>
        </w:p>
        <w:p w14:paraId="3EAA9072" w14:textId="0520DEFA" w:rsidR="00D43DC1" w:rsidRDefault="00D43DC1">
          <w:pPr>
            <w:pStyle w:val="TOC1"/>
            <w:tabs>
              <w:tab w:val="left" w:pos="720"/>
            </w:tabs>
            <w:rPr>
              <w:rFonts w:asciiTheme="minorHAnsi" w:eastAsiaTheme="minorEastAsia" w:hAnsiTheme="minorHAnsi" w:cstheme="minorBidi"/>
              <w:noProof/>
              <w:kern w:val="2"/>
              <w:sz w:val="24"/>
              <w:szCs w:val="24"/>
              <w:lang w:val="en-US"/>
              <w14:ligatures w14:val="standardContextual"/>
            </w:rPr>
          </w:pPr>
          <w:hyperlink w:anchor="_Toc184378504" w:history="1">
            <w:r w:rsidRPr="00D704D9">
              <w:rPr>
                <w:rStyle w:val="Hyperlink"/>
                <w:noProof/>
              </w:rPr>
              <w:t>IV.</w:t>
            </w:r>
            <w:r>
              <w:rPr>
                <w:rFonts w:asciiTheme="minorHAnsi" w:eastAsiaTheme="minorEastAsia" w:hAnsiTheme="minorHAnsi" w:cstheme="minorBidi"/>
                <w:noProof/>
                <w:kern w:val="2"/>
                <w:sz w:val="24"/>
                <w:szCs w:val="24"/>
                <w:lang w:val="en-US"/>
                <w14:ligatures w14:val="standardContextual"/>
              </w:rPr>
              <w:tab/>
            </w:r>
            <w:r w:rsidRPr="00D704D9">
              <w:rPr>
                <w:rStyle w:val="Hyperlink"/>
                <w:rFonts w:ascii="Times New Roman" w:hAnsi="Times New Roman" w:cs="Times New Roman"/>
                <w:noProof/>
              </w:rPr>
              <w:t>Results</w:t>
            </w:r>
            <w:r>
              <w:rPr>
                <w:noProof/>
                <w:webHidden/>
              </w:rPr>
              <w:tab/>
            </w:r>
            <w:r>
              <w:rPr>
                <w:noProof/>
                <w:webHidden/>
              </w:rPr>
              <w:fldChar w:fldCharType="begin"/>
            </w:r>
            <w:r>
              <w:rPr>
                <w:noProof/>
                <w:webHidden/>
              </w:rPr>
              <w:instrText xml:space="preserve"> PAGEREF _Toc184378504 \h </w:instrText>
            </w:r>
            <w:r>
              <w:rPr>
                <w:noProof/>
                <w:webHidden/>
              </w:rPr>
            </w:r>
            <w:r>
              <w:rPr>
                <w:noProof/>
                <w:webHidden/>
              </w:rPr>
              <w:fldChar w:fldCharType="separate"/>
            </w:r>
            <w:r>
              <w:rPr>
                <w:noProof/>
                <w:webHidden/>
              </w:rPr>
              <w:t>7</w:t>
            </w:r>
            <w:r>
              <w:rPr>
                <w:noProof/>
                <w:webHidden/>
              </w:rPr>
              <w:fldChar w:fldCharType="end"/>
            </w:r>
          </w:hyperlink>
        </w:p>
        <w:p w14:paraId="30744433" w14:textId="2E42EFDA" w:rsidR="00D43DC1" w:rsidRDefault="00D43DC1">
          <w:pPr>
            <w:pStyle w:val="TOC2"/>
            <w:tabs>
              <w:tab w:val="left" w:pos="720"/>
              <w:tab w:val="right" w:leader="dot" w:pos="9350"/>
            </w:tabs>
            <w:rPr>
              <w:rFonts w:asciiTheme="minorHAnsi" w:eastAsiaTheme="minorEastAsia" w:hAnsiTheme="minorHAnsi" w:cstheme="minorBidi"/>
              <w:noProof/>
              <w:kern w:val="2"/>
              <w:sz w:val="24"/>
              <w:szCs w:val="24"/>
              <w:lang w:val="en-US"/>
              <w14:ligatures w14:val="standardContextual"/>
            </w:rPr>
          </w:pPr>
          <w:hyperlink w:anchor="_Toc184378505" w:history="1">
            <w:r w:rsidRPr="00D704D9">
              <w:rPr>
                <w:rStyle w:val="Hyperlink"/>
                <w:rFonts w:ascii="Times New Roman" w:hAnsi="Times New Roman" w:cs="Times New Roman"/>
                <w:noProof/>
              </w:rPr>
              <w:t>A.</w:t>
            </w:r>
            <w:r>
              <w:rPr>
                <w:rFonts w:asciiTheme="minorHAnsi" w:eastAsiaTheme="minorEastAsia" w:hAnsiTheme="minorHAnsi" w:cstheme="minorBidi"/>
                <w:noProof/>
                <w:kern w:val="2"/>
                <w:sz w:val="24"/>
                <w:szCs w:val="24"/>
                <w:lang w:val="en-US"/>
                <w14:ligatures w14:val="standardContextual"/>
              </w:rPr>
              <w:tab/>
            </w:r>
            <w:r w:rsidRPr="00D704D9">
              <w:rPr>
                <w:rStyle w:val="Hyperlink"/>
                <w:rFonts w:ascii="Times New Roman" w:hAnsi="Times New Roman" w:cs="Times New Roman"/>
                <w:noProof/>
              </w:rPr>
              <w:t>Without</w:t>
            </w:r>
            <w:r>
              <w:rPr>
                <w:noProof/>
                <w:webHidden/>
              </w:rPr>
              <w:tab/>
            </w:r>
            <w:r>
              <w:rPr>
                <w:noProof/>
                <w:webHidden/>
              </w:rPr>
              <w:fldChar w:fldCharType="begin"/>
            </w:r>
            <w:r>
              <w:rPr>
                <w:noProof/>
                <w:webHidden/>
              </w:rPr>
              <w:instrText xml:space="preserve"> PAGEREF _Toc184378505 \h </w:instrText>
            </w:r>
            <w:r>
              <w:rPr>
                <w:noProof/>
                <w:webHidden/>
              </w:rPr>
            </w:r>
            <w:r>
              <w:rPr>
                <w:noProof/>
                <w:webHidden/>
              </w:rPr>
              <w:fldChar w:fldCharType="separate"/>
            </w:r>
            <w:r>
              <w:rPr>
                <w:noProof/>
                <w:webHidden/>
              </w:rPr>
              <w:t>7</w:t>
            </w:r>
            <w:r>
              <w:rPr>
                <w:noProof/>
                <w:webHidden/>
              </w:rPr>
              <w:fldChar w:fldCharType="end"/>
            </w:r>
          </w:hyperlink>
        </w:p>
        <w:p w14:paraId="776929BF" w14:textId="54694C5D" w:rsidR="00D43DC1" w:rsidRDefault="00D43DC1">
          <w:pPr>
            <w:pStyle w:val="TOC3"/>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84378506" w:history="1">
            <w:r w:rsidRPr="00D704D9">
              <w:rPr>
                <w:rStyle w:val="Hyperlink"/>
                <w:rFonts w:ascii="Times New Roman" w:hAnsi="Times New Roman" w:cs="Times New Roman"/>
                <w:noProof/>
                <w:lang w:val="en-US"/>
              </w:rPr>
              <w:t>I</w:t>
            </w:r>
            <w:r>
              <w:rPr>
                <w:noProof/>
                <w:webHidden/>
              </w:rPr>
              <w:tab/>
            </w:r>
            <w:r>
              <w:rPr>
                <w:noProof/>
                <w:webHidden/>
              </w:rPr>
              <w:fldChar w:fldCharType="begin"/>
            </w:r>
            <w:r>
              <w:rPr>
                <w:noProof/>
                <w:webHidden/>
              </w:rPr>
              <w:instrText xml:space="preserve"> PAGEREF _Toc184378506 \h </w:instrText>
            </w:r>
            <w:r>
              <w:rPr>
                <w:noProof/>
                <w:webHidden/>
              </w:rPr>
            </w:r>
            <w:r>
              <w:rPr>
                <w:noProof/>
                <w:webHidden/>
              </w:rPr>
              <w:fldChar w:fldCharType="separate"/>
            </w:r>
            <w:r>
              <w:rPr>
                <w:noProof/>
                <w:webHidden/>
              </w:rPr>
              <w:t>7</w:t>
            </w:r>
            <w:r>
              <w:rPr>
                <w:noProof/>
                <w:webHidden/>
              </w:rPr>
              <w:fldChar w:fldCharType="end"/>
            </w:r>
          </w:hyperlink>
        </w:p>
        <w:p w14:paraId="187380B2" w14:textId="199D63A7" w:rsidR="00D43DC1" w:rsidRDefault="00D43DC1">
          <w:pPr>
            <w:pStyle w:val="TOC2"/>
            <w:tabs>
              <w:tab w:val="left" w:pos="720"/>
              <w:tab w:val="right" w:leader="dot" w:pos="9350"/>
            </w:tabs>
            <w:rPr>
              <w:rFonts w:asciiTheme="minorHAnsi" w:eastAsiaTheme="minorEastAsia" w:hAnsiTheme="minorHAnsi" w:cstheme="minorBidi"/>
              <w:noProof/>
              <w:kern w:val="2"/>
              <w:sz w:val="24"/>
              <w:szCs w:val="24"/>
              <w:lang w:val="en-US"/>
              <w14:ligatures w14:val="standardContextual"/>
            </w:rPr>
          </w:pPr>
          <w:hyperlink w:anchor="_Toc184378507" w:history="1">
            <w:r w:rsidRPr="00D704D9">
              <w:rPr>
                <w:rStyle w:val="Hyperlink"/>
                <w:rFonts w:ascii="Times New Roman" w:hAnsi="Times New Roman" w:cs="Times New Roman"/>
                <w:noProof/>
              </w:rPr>
              <w:t>B.</w:t>
            </w:r>
            <w:r>
              <w:rPr>
                <w:rFonts w:asciiTheme="minorHAnsi" w:eastAsiaTheme="minorEastAsia" w:hAnsiTheme="minorHAnsi" w:cstheme="minorBidi"/>
                <w:noProof/>
                <w:kern w:val="2"/>
                <w:sz w:val="24"/>
                <w:szCs w:val="24"/>
                <w:lang w:val="en-US"/>
                <w14:ligatures w14:val="standardContextual"/>
              </w:rPr>
              <w:tab/>
            </w:r>
            <w:r w:rsidRPr="00D704D9">
              <w:rPr>
                <w:rStyle w:val="Hyperlink"/>
                <w:rFonts w:ascii="Times New Roman" w:hAnsi="Times New Roman" w:cs="Times New Roman"/>
                <w:noProof/>
              </w:rPr>
              <w:t>With Climate Factors</w:t>
            </w:r>
            <w:r>
              <w:rPr>
                <w:noProof/>
                <w:webHidden/>
              </w:rPr>
              <w:tab/>
            </w:r>
            <w:r>
              <w:rPr>
                <w:noProof/>
                <w:webHidden/>
              </w:rPr>
              <w:fldChar w:fldCharType="begin"/>
            </w:r>
            <w:r>
              <w:rPr>
                <w:noProof/>
                <w:webHidden/>
              </w:rPr>
              <w:instrText xml:space="preserve"> PAGEREF _Toc184378507 \h </w:instrText>
            </w:r>
            <w:r>
              <w:rPr>
                <w:noProof/>
                <w:webHidden/>
              </w:rPr>
            </w:r>
            <w:r>
              <w:rPr>
                <w:noProof/>
                <w:webHidden/>
              </w:rPr>
              <w:fldChar w:fldCharType="separate"/>
            </w:r>
            <w:r>
              <w:rPr>
                <w:noProof/>
                <w:webHidden/>
              </w:rPr>
              <w:t>7</w:t>
            </w:r>
            <w:r>
              <w:rPr>
                <w:noProof/>
                <w:webHidden/>
              </w:rPr>
              <w:fldChar w:fldCharType="end"/>
            </w:r>
          </w:hyperlink>
        </w:p>
        <w:p w14:paraId="221CED54" w14:textId="490FE396" w:rsidR="00D43DC1" w:rsidRDefault="00D43DC1">
          <w:pPr>
            <w:pStyle w:val="TOC2"/>
            <w:tabs>
              <w:tab w:val="left" w:pos="720"/>
              <w:tab w:val="right" w:leader="dot" w:pos="9350"/>
            </w:tabs>
            <w:rPr>
              <w:rFonts w:asciiTheme="minorHAnsi" w:eastAsiaTheme="minorEastAsia" w:hAnsiTheme="minorHAnsi" w:cstheme="minorBidi"/>
              <w:noProof/>
              <w:kern w:val="2"/>
              <w:sz w:val="24"/>
              <w:szCs w:val="24"/>
              <w:lang w:val="en-US"/>
              <w14:ligatures w14:val="standardContextual"/>
            </w:rPr>
          </w:pPr>
          <w:hyperlink w:anchor="_Toc184378508" w:history="1">
            <w:r w:rsidRPr="00D704D9">
              <w:rPr>
                <w:rStyle w:val="Hyperlink"/>
                <w:rFonts w:ascii="Times New Roman" w:hAnsi="Times New Roman" w:cs="Times New Roman"/>
                <w:noProof/>
              </w:rPr>
              <w:t>C.</w:t>
            </w:r>
            <w:r>
              <w:rPr>
                <w:rFonts w:asciiTheme="minorHAnsi" w:eastAsiaTheme="minorEastAsia" w:hAnsiTheme="minorHAnsi" w:cstheme="minorBidi"/>
                <w:noProof/>
                <w:kern w:val="2"/>
                <w:sz w:val="24"/>
                <w:szCs w:val="24"/>
                <w:lang w:val="en-US"/>
                <w14:ligatures w14:val="standardContextual"/>
              </w:rPr>
              <w:tab/>
            </w:r>
            <w:r w:rsidRPr="00D704D9">
              <w:rPr>
                <w:rStyle w:val="Hyperlink"/>
                <w:rFonts w:ascii="Times New Roman" w:hAnsi="Times New Roman" w:cs="Times New Roman"/>
                <w:noProof/>
              </w:rPr>
              <w:t>Model Types</w:t>
            </w:r>
            <w:r>
              <w:rPr>
                <w:noProof/>
                <w:webHidden/>
              </w:rPr>
              <w:tab/>
            </w:r>
            <w:r>
              <w:rPr>
                <w:noProof/>
                <w:webHidden/>
              </w:rPr>
              <w:fldChar w:fldCharType="begin"/>
            </w:r>
            <w:r>
              <w:rPr>
                <w:noProof/>
                <w:webHidden/>
              </w:rPr>
              <w:instrText xml:space="preserve"> PAGEREF _Toc184378508 \h </w:instrText>
            </w:r>
            <w:r>
              <w:rPr>
                <w:noProof/>
                <w:webHidden/>
              </w:rPr>
            </w:r>
            <w:r>
              <w:rPr>
                <w:noProof/>
                <w:webHidden/>
              </w:rPr>
              <w:fldChar w:fldCharType="separate"/>
            </w:r>
            <w:r>
              <w:rPr>
                <w:noProof/>
                <w:webHidden/>
              </w:rPr>
              <w:t>8</w:t>
            </w:r>
            <w:r>
              <w:rPr>
                <w:noProof/>
                <w:webHidden/>
              </w:rPr>
              <w:fldChar w:fldCharType="end"/>
            </w:r>
          </w:hyperlink>
        </w:p>
        <w:p w14:paraId="4AC97FFD" w14:textId="083DBCDD" w:rsidR="00D43DC1" w:rsidRDefault="00D43DC1">
          <w:pPr>
            <w:pStyle w:val="TOC3"/>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84378509" w:history="1">
            <w:r w:rsidRPr="00D704D9">
              <w:rPr>
                <w:rStyle w:val="Hyperlink"/>
                <w:rFonts w:ascii="Times New Roman" w:hAnsi="Times New Roman" w:cs="Times New Roman"/>
                <w:noProof/>
                <w:lang w:val="en-US"/>
              </w:rPr>
              <w:t>A</w:t>
            </w:r>
            <w:r>
              <w:rPr>
                <w:noProof/>
                <w:webHidden/>
              </w:rPr>
              <w:tab/>
            </w:r>
            <w:r>
              <w:rPr>
                <w:noProof/>
                <w:webHidden/>
              </w:rPr>
              <w:fldChar w:fldCharType="begin"/>
            </w:r>
            <w:r>
              <w:rPr>
                <w:noProof/>
                <w:webHidden/>
              </w:rPr>
              <w:instrText xml:space="preserve"> PAGEREF _Toc184378509 \h </w:instrText>
            </w:r>
            <w:r>
              <w:rPr>
                <w:noProof/>
                <w:webHidden/>
              </w:rPr>
            </w:r>
            <w:r>
              <w:rPr>
                <w:noProof/>
                <w:webHidden/>
              </w:rPr>
              <w:fldChar w:fldCharType="separate"/>
            </w:r>
            <w:r>
              <w:rPr>
                <w:noProof/>
                <w:webHidden/>
              </w:rPr>
              <w:t>8</w:t>
            </w:r>
            <w:r>
              <w:rPr>
                <w:noProof/>
                <w:webHidden/>
              </w:rPr>
              <w:fldChar w:fldCharType="end"/>
            </w:r>
          </w:hyperlink>
        </w:p>
        <w:p w14:paraId="2F3FE9E6" w14:textId="5009D945" w:rsidR="00D43DC1" w:rsidRDefault="00D43DC1">
          <w:pPr>
            <w:pStyle w:val="TOC1"/>
            <w:tabs>
              <w:tab w:val="left" w:pos="720"/>
            </w:tabs>
            <w:rPr>
              <w:rFonts w:asciiTheme="minorHAnsi" w:eastAsiaTheme="minorEastAsia" w:hAnsiTheme="minorHAnsi" w:cstheme="minorBidi"/>
              <w:noProof/>
              <w:kern w:val="2"/>
              <w:sz w:val="24"/>
              <w:szCs w:val="24"/>
              <w:lang w:val="en-US"/>
              <w14:ligatures w14:val="standardContextual"/>
            </w:rPr>
          </w:pPr>
          <w:hyperlink w:anchor="_Toc184378510" w:history="1">
            <w:r w:rsidRPr="00D704D9">
              <w:rPr>
                <w:rStyle w:val="Hyperlink"/>
                <w:noProof/>
              </w:rPr>
              <w:t>V.</w:t>
            </w:r>
            <w:r>
              <w:rPr>
                <w:rFonts w:asciiTheme="minorHAnsi" w:eastAsiaTheme="minorEastAsia" w:hAnsiTheme="minorHAnsi" w:cstheme="minorBidi"/>
                <w:noProof/>
                <w:kern w:val="2"/>
                <w:sz w:val="24"/>
                <w:szCs w:val="24"/>
                <w:lang w:val="en-US"/>
                <w14:ligatures w14:val="standardContextual"/>
              </w:rPr>
              <w:tab/>
            </w:r>
            <w:r w:rsidRPr="00D704D9">
              <w:rPr>
                <w:rStyle w:val="Hyperlink"/>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_Toc184378510 \h </w:instrText>
            </w:r>
            <w:r>
              <w:rPr>
                <w:noProof/>
                <w:webHidden/>
              </w:rPr>
            </w:r>
            <w:r>
              <w:rPr>
                <w:noProof/>
                <w:webHidden/>
              </w:rPr>
              <w:fldChar w:fldCharType="separate"/>
            </w:r>
            <w:r>
              <w:rPr>
                <w:noProof/>
                <w:webHidden/>
              </w:rPr>
              <w:t>8</w:t>
            </w:r>
            <w:r>
              <w:rPr>
                <w:noProof/>
                <w:webHidden/>
              </w:rPr>
              <w:fldChar w:fldCharType="end"/>
            </w:r>
          </w:hyperlink>
        </w:p>
        <w:p w14:paraId="41FCDFFE" w14:textId="369C67C0" w:rsidR="00D43DC1" w:rsidRDefault="00D43DC1">
          <w:pPr>
            <w:pStyle w:val="TOC2"/>
            <w:tabs>
              <w:tab w:val="left" w:pos="720"/>
              <w:tab w:val="right" w:leader="dot" w:pos="9350"/>
            </w:tabs>
            <w:rPr>
              <w:rFonts w:asciiTheme="minorHAnsi" w:eastAsiaTheme="minorEastAsia" w:hAnsiTheme="minorHAnsi" w:cstheme="minorBidi"/>
              <w:noProof/>
              <w:kern w:val="2"/>
              <w:sz w:val="24"/>
              <w:szCs w:val="24"/>
              <w:lang w:val="en-US"/>
              <w14:ligatures w14:val="standardContextual"/>
            </w:rPr>
          </w:pPr>
          <w:hyperlink w:anchor="_Toc184378511" w:history="1">
            <w:r w:rsidRPr="00D704D9">
              <w:rPr>
                <w:rStyle w:val="Hyperlink"/>
                <w:rFonts w:ascii="Times New Roman" w:hAnsi="Times New Roman" w:cs="Times New Roman"/>
                <w:noProof/>
              </w:rPr>
              <w:t>A.</w:t>
            </w:r>
            <w:r>
              <w:rPr>
                <w:rFonts w:asciiTheme="minorHAnsi" w:eastAsiaTheme="minorEastAsia" w:hAnsiTheme="minorHAnsi" w:cstheme="minorBidi"/>
                <w:noProof/>
                <w:kern w:val="2"/>
                <w:sz w:val="24"/>
                <w:szCs w:val="24"/>
                <w:lang w:val="en-US"/>
                <w14:ligatures w14:val="standardContextual"/>
              </w:rPr>
              <w:tab/>
            </w:r>
            <w:r w:rsidRPr="00D704D9">
              <w:rPr>
                <w:rStyle w:val="Hyperlink"/>
                <w:rFonts w:ascii="Times New Roman" w:hAnsi="Times New Roman" w:cs="Times New Roman"/>
                <w:noProof/>
              </w:rPr>
              <w:t>Takeaways</w:t>
            </w:r>
            <w:r>
              <w:rPr>
                <w:noProof/>
                <w:webHidden/>
              </w:rPr>
              <w:tab/>
            </w:r>
            <w:r>
              <w:rPr>
                <w:noProof/>
                <w:webHidden/>
              </w:rPr>
              <w:fldChar w:fldCharType="begin"/>
            </w:r>
            <w:r>
              <w:rPr>
                <w:noProof/>
                <w:webHidden/>
              </w:rPr>
              <w:instrText xml:space="preserve"> PAGEREF _Toc184378511 \h </w:instrText>
            </w:r>
            <w:r>
              <w:rPr>
                <w:noProof/>
                <w:webHidden/>
              </w:rPr>
            </w:r>
            <w:r>
              <w:rPr>
                <w:noProof/>
                <w:webHidden/>
              </w:rPr>
              <w:fldChar w:fldCharType="separate"/>
            </w:r>
            <w:r>
              <w:rPr>
                <w:noProof/>
                <w:webHidden/>
              </w:rPr>
              <w:t>8</w:t>
            </w:r>
            <w:r>
              <w:rPr>
                <w:noProof/>
                <w:webHidden/>
              </w:rPr>
              <w:fldChar w:fldCharType="end"/>
            </w:r>
          </w:hyperlink>
        </w:p>
        <w:p w14:paraId="1D29D909" w14:textId="101FE9F8" w:rsidR="00D43DC1" w:rsidRDefault="00D43DC1">
          <w:pPr>
            <w:pStyle w:val="TOC3"/>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84378512" w:history="1">
            <w:r w:rsidRPr="00D704D9">
              <w:rPr>
                <w:rStyle w:val="Hyperlink"/>
                <w:rFonts w:ascii="Times New Roman" w:hAnsi="Times New Roman" w:cs="Times New Roman"/>
                <w:noProof/>
                <w:lang w:val="en-US"/>
              </w:rPr>
              <w:t>Using</w:t>
            </w:r>
            <w:r>
              <w:rPr>
                <w:noProof/>
                <w:webHidden/>
              </w:rPr>
              <w:tab/>
            </w:r>
            <w:r>
              <w:rPr>
                <w:noProof/>
                <w:webHidden/>
              </w:rPr>
              <w:fldChar w:fldCharType="begin"/>
            </w:r>
            <w:r>
              <w:rPr>
                <w:noProof/>
                <w:webHidden/>
              </w:rPr>
              <w:instrText xml:space="preserve"> PAGEREF _Toc184378512 \h </w:instrText>
            </w:r>
            <w:r>
              <w:rPr>
                <w:noProof/>
                <w:webHidden/>
              </w:rPr>
            </w:r>
            <w:r>
              <w:rPr>
                <w:noProof/>
                <w:webHidden/>
              </w:rPr>
              <w:fldChar w:fldCharType="separate"/>
            </w:r>
            <w:r>
              <w:rPr>
                <w:noProof/>
                <w:webHidden/>
              </w:rPr>
              <w:t>8</w:t>
            </w:r>
            <w:r>
              <w:rPr>
                <w:noProof/>
                <w:webHidden/>
              </w:rPr>
              <w:fldChar w:fldCharType="end"/>
            </w:r>
          </w:hyperlink>
        </w:p>
        <w:p w14:paraId="6977E5DD" w14:textId="65DCB634" w:rsidR="00D43DC1" w:rsidRDefault="00D43DC1">
          <w:pPr>
            <w:pStyle w:val="TOC2"/>
            <w:tabs>
              <w:tab w:val="left" w:pos="720"/>
              <w:tab w:val="right" w:leader="dot" w:pos="9350"/>
            </w:tabs>
            <w:rPr>
              <w:rFonts w:asciiTheme="minorHAnsi" w:eastAsiaTheme="minorEastAsia" w:hAnsiTheme="minorHAnsi" w:cstheme="minorBidi"/>
              <w:noProof/>
              <w:kern w:val="2"/>
              <w:sz w:val="24"/>
              <w:szCs w:val="24"/>
              <w:lang w:val="en-US"/>
              <w14:ligatures w14:val="standardContextual"/>
            </w:rPr>
          </w:pPr>
          <w:hyperlink w:anchor="_Toc184378513" w:history="1">
            <w:r w:rsidRPr="00D704D9">
              <w:rPr>
                <w:rStyle w:val="Hyperlink"/>
                <w:rFonts w:ascii="Times New Roman" w:hAnsi="Times New Roman" w:cs="Times New Roman"/>
                <w:noProof/>
              </w:rPr>
              <w:t>B.</w:t>
            </w:r>
            <w:r>
              <w:rPr>
                <w:rFonts w:asciiTheme="minorHAnsi" w:eastAsiaTheme="minorEastAsia" w:hAnsiTheme="minorHAnsi" w:cstheme="minorBidi"/>
                <w:noProof/>
                <w:kern w:val="2"/>
                <w:sz w:val="24"/>
                <w:szCs w:val="24"/>
                <w:lang w:val="en-US"/>
                <w14:ligatures w14:val="standardContextual"/>
              </w:rPr>
              <w:tab/>
            </w:r>
            <w:r w:rsidRPr="00D704D9">
              <w:rPr>
                <w:rStyle w:val="Hyperlink"/>
                <w:rFonts w:ascii="Times New Roman" w:hAnsi="Times New Roman" w:cs="Times New Roman"/>
                <w:noProof/>
              </w:rPr>
              <w:t>Possible Overfitting of Training Data</w:t>
            </w:r>
            <w:r>
              <w:rPr>
                <w:noProof/>
                <w:webHidden/>
              </w:rPr>
              <w:tab/>
            </w:r>
            <w:r>
              <w:rPr>
                <w:noProof/>
                <w:webHidden/>
              </w:rPr>
              <w:fldChar w:fldCharType="begin"/>
            </w:r>
            <w:r>
              <w:rPr>
                <w:noProof/>
                <w:webHidden/>
              </w:rPr>
              <w:instrText xml:space="preserve"> PAGEREF _Toc184378513 \h </w:instrText>
            </w:r>
            <w:r>
              <w:rPr>
                <w:noProof/>
                <w:webHidden/>
              </w:rPr>
            </w:r>
            <w:r>
              <w:rPr>
                <w:noProof/>
                <w:webHidden/>
              </w:rPr>
              <w:fldChar w:fldCharType="separate"/>
            </w:r>
            <w:r>
              <w:rPr>
                <w:noProof/>
                <w:webHidden/>
              </w:rPr>
              <w:t>8</w:t>
            </w:r>
            <w:r>
              <w:rPr>
                <w:noProof/>
                <w:webHidden/>
              </w:rPr>
              <w:fldChar w:fldCharType="end"/>
            </w:r>
          </w:hyperlink>
        </w:p>
        <w:p w14:paraId="379CDDDC" w14:textId="37BA46F2" w:rsidR="00B30DCF" w:rsidRDefault="00B30DCF" w:rsidP="67F10B2D">
          <w:pPr>
            <w:spacing w:line="360" w:lineRule="auto"/>
          </w:pPr>
          <w:r w:rsidRPr="67F10B2D">
            <w:rPr>
              <w:b/>
              <w:bCs/>
              <w:noProof/>
            </w:rPr>
            <w:fldChar w:fldCharType="end"/>
          </w:r>
        </w:p>
      </w:sdtContent>
    </w:sdt>
    <w:p w14:paraId="7B241B6A" w14:textId="39DC994E" w:rsidR="004B6BBC" w:rsidRDefault="004B6BBC">
      <w:pPr>
        <w:spacing w:line="360" w:lineRule="auto"/>
      </w:pPr>
    </w:p>
    <w:p w14:paraId="2AAEAFB1" w14:textId="77777777" w:rsidR="004B6BBC" w:rsidRDefault="004B6BBC" w:rsidP="67F10B2D"/>
    <w:p w14:paraId="6811F04A" w14:textId="77777777" w:rsidR="008F4635" w:rsidRDefault="008F4635" w:rsidP="67F10B2D"/>
    <w:p w14:paraId="06ABB4C5" w14:textId="77777777" w:rsidR="008F4635" w:rsidRDefault="008F4635" w:rsidP="67F10B2D"/>
    <w:p w14:paraId="085EF9E4" w14:textId="77777777" w:rsidR="008F4635" w:rsidRDefault="008F4635" w:rsidP="67F10B2D"/>
    <w:p w14:paraId="671ACD46" w14:textId="77777777" w:rsidR="008F4635" w:rsidRDefault="008F4635" w:rsidP="67F10B2D"/>
    <w:p w14:paraId="76305CB7" w14:textId="4E3EA8C2" w:rsidR="008C5F76" w:rsidRDefault="008C5F76" w:rsidP="67F10B2D"/>
    <w:p w14:paraId="62C6F76E" w14:textId="7CDEFD1F" w:rsidR="009633AC" w:rsidRPr="009A0F03" w:rsidRDefault="009633AC" w:rsidP="009A0F03">
      <w:pPr>
        <w:pStyle w:val="Heading1"/>
        <w:rPr>
          <w:rFonts w:ascii="Times New Roman" w:hAnsi="Times New Roman" w:cs="Times New Roman"/>
        </w:rPr>
      </w:pPr>
      <w:bookmarkStart w:id="0" w:name="_Toc184378488"/>
      <w:r>
        <w:rPr>
          <w:rFonts w:ascii="Times New Roman" w:hAnsi="Times New Roman" w:cs="Times New Roman"/>
        </w:rPr>
        <w:lastRenderedPageBreak/>
        <w:t>Abstract</w:t>
      </w:r>
      <w:bookmarkEnd w:id="0"/>
    </w:p>
    <w:p w14:paraId="060F1021" w14:textId="30427838" w:rsidR="009633AC" w:rsidRPr="001A3D0C" w:rsidRDefault="009633AC" w:rsidP="009633AC">
      <w:pPr>
        <w:pStyle w:val="Heading3"/>
        <w:numPr>
          <w:ilvl w:val="0"/>
          <w:numId w:val="0"/>
        </w:numPr>
        <w:ind w:left="576"/>
        <w:rPr>
          <w:rFonts w:ascii="Times New Roman" w:hAnsi="Times New Roman" w:cs="Times New Roman"/>
          <w:color w:val="auto"/>
          <w:sz w:val="24"/>
          <w:szCs w:val="24"/>
          <w:lang w:val="en-US"/>
        </w:rPr>
      </w:pPr>
      <w:r w:rsidRPr="67F10B2D">
        <w:rPr>
          <w:rFonts w:ascii="Times New Roman" w:hAnsi="Times New Roman" w:cs="Times New Roman"/>
          <w:color w:val="auto"/>
          <w:sz w:val="24"/>
          <w:szCs w:val="24"/>
          <w:lang w:val="en-US"/>
        </w:rPr>
        <w:t xml:space="preserve"> </w:t>
      </w:r>
      <w:bookmarkStart w:id="1" w:name="_Toc184378489"/>
      <w:r w:rsidR="008F4635">
        <w:rPr>
          <w:rFonts w:ascii="Times New Roman" w:hAnsi="Times New Roman" w:cs="Times New Roman"/>
          <w:color w:val="auto"/>
          <w:sz w:val="24"/>
          <w:szCs w:val="24"/>
          <w:lang w:val="en-US"/>
        </w:rPr>
        <w:t>[</w:t>
      </w:r>
      <w:r w:rsidR="008F4635" w:rsidRPr="008F4635">
        <w:rPr>
          <w:rFonts w:ascii="Times New Roman" w:hAnsi="Times New Roman" w:cs="Times New Roman"/>
          <w:color w:val="auto"/>
          <w:sz w:val="24"/>
          <w:szCs w:val="24"/>
          <w:highlight w:val="yellow"/>
          <w:lang w:val="en-US"/>
        </w:rPr>
        <w:t>To be filled in with results</w:t>
      </w:r>
      <w:r w:rsidR="008F4635">
        <w:rPr>
          <w:rFonts w:ascii="Times New Roman" w:hAnsi="Times New Roman" w:cs="Times New Roman"/>
          <w:color w:val="auto"/>
          <w:sz w:val="24"/>
          <w:szCs w:val="24"/>
          <w:lang w:val="en-US"/>
        </w:rPr>
        <w:t>]</w:t>
      </w:r>
      <w:bookmarkEnd w:id="1"/>
    </w:p>
    <w:p w14:paraId="15E194D3" w14:textId="77777777" w:rsidR="009633AC" w:rsidRPr="009633AC" w:rsidRDefault="009633AC" w:rsidP="009633AC"/>
    <w:p w14:paraId="4E93B09C" w14:textId="393EB712" w:rsidR="0097706B" w:rsidRPr="009A2DF9" w:rsidRDefault="0097706B" w:rsidP="67F10B2D">
      <w:pPr>
        <w:pStyle w:val="Heading1"/>
        <w:rPr>
          <w:rFonts w:ascii="Times New Roman" w:hAnsi="Times New Roman" w:cs="Times New Roman"/>
        </w:rPr>
      </w:pPr>
      <w:bookmarkStart w:id="2" w:name="_Toc184378490"/>
      <w:r w:rsidRPr="009A2DF9">
        <w:rPr>
          <w:rFonts w:ascii="Times New Roman" w:hAnsi="Times New Roman" w:cs="Times New Roman"/>
        </w:rPr>
        <w:lastRenderedPageBreak/>
        <w:t>Introduction</w:t>
      </w:r>
      <w:bookmarkEnd w:id="2"/>
    </w:p>
    <w:p w14:paraId="7D814B17" w14:textId="09F9BC10" w:rsidR="009633AC" w:rsidRPr="009A2DF9" w:rsidRDefault="009633AC" w:rsidP="009633AC">
      <w:pPr>
        <w:pStyle w:val="Heading2"/>
        <w:ind w:left="288"/>
        <w:rPr>
          <w:rFonts w:ascii="Times New Roman" w:hAnsi="Times New Roman" w:cs="Times New Roman"/>
        </w:rPr>
      </w:pPr>
      <w:bookmarkStart w:id="3" w:name="_Toc183563185"/>
      <w:bookmarkStart w:id="4" w:name="_Toc183568714"/>
      <w:bookmarkStart w:id="5" w:name="_Toc183579606"/>
      <w:bookmarkStart w:id="6" w:name="_Hlk183550137"/>
      <w:bookmarkStart w:id="7" w:name="_Toc184378491"/>
      <w:r w:rsidRPr="009A2DF9">
        <w:rPr>
          <w:rFonts w:ascii="Times New Roman" w:hAnsi="Times New Roman" w:cs="Times New Roman"/>
        </w:rPr>
        <w:t>Background</w:t>
      </w:r>
      <w:bookmarkEnd w:id="7"/>
    </w:p>
    <w:p w14:paraId="2F6EF87B" w14:textId="22AE8121" w:rsidR="00143368" w:rsidRPr="0027749D" w:rsidRDefault="00632A75" w:rsidP="0027749D">
      <w:pPr>
        <w:pStyle w:val="Heading3"/>
        <w:numPr>
          <w:ilvl w:val="0"/>
          <w:numId w:val="0"/>
        </w:numPr>
        <w:ind w:left="576"/>
        <w:rPr>
          <w:rFonts w:ascii="Times New Roman" w:hAnsi="Times New Roman" w:cs="Times New Roman"/>
          <w:color w:val="auto"/>
          <w:sz w:val="24"/>
          <w:szCs w:val="24"/>
          <w:lang w:val="en-US"/>
        </w:rPr>
      </w:pPr>
      <w:bookmarkStart w:id="8" w:name="_Toc184376814"/>
      <w:bookmarkStart w:id="9" w:name="_Toc184378492"/>
      <w:r w:rsidRPr="009A2DF9">
        <w:rPr>
          <w:rFonts w:ascii="Times New Roman" w:hAnsi="Times New Roman" w:cs="Times New Roman"/>
          <w:color w:val="auto"/>
          <w:sz w:val="24"/>
          <w:szCs w:val="24"/>
          <w:lang w:val="en-US"/>
        </w:rPr>
        <w:t xml:space="preserve">Mainly driven by hurricanes in the Gulf of Mexico and wildfires in California, the increasingly frequent and catastrophic pattern of natural disasters in the United States has prompted a renewed quantitative focus on appropriately </w:t>
      </w:r>
      <w:r w:rsidR="00284B40" w:rsidRPr="009A2DF9">
        <w:rPr>
          <w:rFonts w:ascii="Times New Roman" w:hAnsi="Times New Roman" w:cs="Times New Roman"/>
          <w:color w:val="auto"/>
          <w:sz w:val="24"/>
          <w:szCs w:val="24"/>
          <w:lang w:val="en-US"/>
        </w:rPr>
        <w:t xml:space="preserve">pricing </w:t>
      </w:r>
      <w:r w:rsidRPr="009A2DF9">
        <w:rPr>
          <w:rFonts w:ascii="Times New Roman" w:hAnsi="Times New Roman" w:cs="Times New Roman"/>
          <w:color w:val="auto"/>
          <w:sz w:val="24"/>
          <w:szCs w:val="24"/>
          <w:lang w:val="en-US"/>
        </w:rPr>
        <w:t xml:space="preserve">in such disaster risk on property insurance premiums. </w:t>
      </w:r>
      <w:r w:rsidR="00284B40" w:rsidRPr="009A2DF9">
        <w:rPr>
          <w:rFonts w:ascii="Times New Roman" w:hAnsi="Times New Roman" w:cs="Times New Roman"/>
          <w:color w:val="auto"/>
          <w:sz w:val="24"/>
          <w:szCs w:val="24"/>
          <w:lang w:val="en-US"/>
        </w:rPr>
        <w:t>Indeed, from 2018-2022, the United States experienced 89 natural disasters causing over USD 1 billion in damage, adjusted for inflation, compared to just 55 such incidents from 1990 to 1999, a timespan twice as long.</w:t>
      </w:r>
      <w:r w:rsidR="00284B40" w:rsidRPr="009A2DF9">
        <w:rPr>
          <w:rStyle w:val="FootnoteReference"/>
          <w:rFonts w:ascii="Times New Roman" w:hAnsi="Times New Roman" w:cs="Times New Roman"/>
          <w:color w:val="auto"/>
          <w:sz w:val="24"/>
          <w:szCs w:val="24"/>
          <w:lang w:val="en-US"/>
        </w:rPr>
        <w:footnoteReference w:id="2"/>
      </w:r>
      <w:r w:rsidR="001C2287" w:rsidRPr="009A2DF9">
        <w:rPr>
          <w:rFonts w:ascii="Times New Roman" w:hAnsi="Times New Roman" w:cs="Times New Roman"/>
          <w:color w:val="auto"/>
          <w:sz w:val="24"/>
          <w:szCs w:val="24"/>
          <w:lang w:val="en-US"/>
        </w:rPr>
        <w:t xml:space="preserve"> Additionally, this trend seems likely to only persist: McKinsey estimates that while climate-related risk only affects two percent of world GDP today, it stands to double in impact in the next thirty years.</w:t>
      </w:r>
      <w:r w:rsidR="001C2287" w:rsidRPr="009A2DF9">
        <w:rPr>
          <w:rStyle w:val="FootnoteReference"/>
          <w:rFonts w:ascii="Times New Roman" w:hAnsi="Times New Roman" w:cs="Times New Roman"/>
          <w:color w:val="auto"/>
          <w:sz w:val="24"/>
          <w:szCs w:val="24"/>
          <w:lang w:val="en-US"/>
        </w:rPr>
        <w:footnoteReference w:id="3"/>
      </w:r>
      <w:r w:rsidR="001C2287" w:rsidRPr="009A2DF9">
        <w:rPr>
          <w:rFonts w:ascii="Times New Roman" w:hAnsi="Times New Roman" w:cs="Times New Roman"/>
          <w:color w:val="auto"/>
          <w:sz w:val="24"/>
          <w:szCs w:val="24"/>
          <w:lang w:val="en-US"/>
        </w:rPr>
        <w:t xml:space="preserve"> Given this surge in the occurrence of natural disasters, property insurers have sought to rapidly advance climate-change related modeling and appropriately price in climate risks when assessing reinsurance rates and premiums. </w:t>
      </w:r>
      <w:r w:rsidR="00143368" w:rsidRPr="009A2DF9">
        <w:rPr>
          <w:rFonts w:ascii="Times New Roman" w:hAnsi="Times New Roman" w:cs="Times New Roman"/>
          <w:color w:val="auto"/>
          <w:sz w:val="24"/>
          <w:szCs w:val="24"/>
          <w:lang w:val="en-US"/>
        </w:rPr>
        <w:fldChar w:fldCharType="begin"/>
      </w:r>
      <w:r w:rsidR="00143368" w:rsidRPr="009A2DF9">
        <w:rPr>
          <w:rFonts w:ascii="Times New Roman" w:hAnsi="Times New Roman" w:cs="Times New Roman"/>
          <w:color w:val="auto"/>
          <w:sz w:val="24"/>
          <w:szCs w:val="24"/>
          <w:lang w:val="en-US"/>
        </w:rPr>
        <w:instrText xml:space="preserve"> REF _Ref184374383 \h </w:instrText>
      </w:r>
      <w:r w:rsidR="00143368" w:rsidRPr="009A2DF9">
        <w:rPr>
          <w:rFonts w:ascii="Times New Roman" w:hAnsi="Times New Roman" w:cs="Times New Roman"/>
          <w:color w:val="auto"/>
          <w:sz w:val="24"/>
          <w:szCs w:val="24"/>
          <w:lang w:val="en-US"/>
        </w:rPr>
      </w:r>
      <w:r w:rsidR="00143368" w:rsidRPr="009A2DF9">
        <w:rPr>
          <w:rFonts w:ascii="Times New Roman" w:hAnsi="Times New Roman" w:cs="Times New Roman"/>
          <w:color w:val="auto"/>
          <w:sz w:val="24"/>
          <w:szCs w:val="24"/>
          <w:lang w:val="en-US"/>
        </w:rPr>
        <w:instrText xml:space="preserve"> \* MERGEFORMAT </w:instrText>
      </w:r>
      <w:r w:rsidR="00143368" w:rsidRPr="009A2DF9">
        <w:rPr>
          <w:rFonts w:ascii="Times New Roman" w:hAnsi="Times New Roman" w:cs="Times New Roman"/>
          <w:color w:val="auto"/>
          <w:sz w:val="24"/>
          <w:szCs w:val="24"/>
          <w:lang w:val="en-US"/>
        </w:rPr>
        <w:fldChar w:fldCharType="separate"/>
      </w:r>
      <w:r w:rsidR="00143368" w:rsidRPr="009A2DF9">
        <w:rPr>
          <w:rFonts w:ascii="Times New Roman" w:hAnsi="Times New Roman" w:cs="Times New Roman"/>
          <w:color w:val="auto"/>
          <w:sz w:val="24"/>
          <w:szCs w:val="24"/>
        </w:rPr>
        <w:t xml:space="preserve">Figure </w:t>
      </w:r>
      <w:r w:rsidR="00143368" w:rsidRPr="009A2DF9">
        <w:rPr>
          <w:rFonts w:ascii="Times New Roman" w:hAnsi="Times New Roman" w:cs="Times New Roman"/>
          <w:noProof/>
          <w:color w:val="auto"/>
          <w:sz w:val="24"/>
          <w:szCs w:val="24"/>
        </w:rPr>
        <w:t>1</w:t>
      </w:r>
      <w:r w:rsidR="00143368" w:rsidRPr="009A2DF9">
        <w:rPr>
          <w:rFonts w:ascii="Times New Roman" w:hAnsi="Times New Roman" w:cs="Times New Roman"/>
          <w:color w:val="auto"/>
          <w:sz w:val="24"/>
          <w:szCs w:val="24"/>
          <w:lang w:val="en-US"/>
        </w:rPr>
        <w:fldChar w:fldCharType="end"/>
      </w:r>
      <w:r w:rsidR="009A0F03" w:rsidRPr="009A2DF9">
        <w:rPr>
          <w:rFonts w:ascii="Times New Roman" w:hAnsi="Times New Roman" w:cs="Times New Roman"/>
          <w:color w:val="auto"/>
          <w:sz w:val="24"/>
          <w:szCs w:val="24"/>
          <w:lang w:val="en-US"/>
        </w:rPr>
        <w:t xml:space="preserve"> below shows the recent </w:t>
      </w:r>
      <w:r w:rsidR="00AC4F07" w:rsidRPr="009A2DF9">
        <w:rPr>
          <w:rFonts w:ascii="Times New Roman" w:hAnsi="Times New Roman" w:cs="Times New Roman"/>
          <w:color w:val="auto"/>
          <w:sz w:val="24"/>
          <w:szCs w:val="24"/>
          <w:lang w:val="en-US"/>
        </w:rPr>
        <w:t>spike</w:t>
      </w:r>
      <w:r w:rsidR="009A0F03" w:rsidRPr="009A2DF9">
        <w:rPr>
          <w:rFonts w:ascii="Times New Roman" w:hAnsi="Times New Roman" w:cs="Times New Roman"/>
          <w:color w:val="auto"/>
          <w:sz w:val="24"/>
          <w:szCs w:val="24"/>
          <w:lang w:val="en-US"/>
        </w:rPr>
        <w:t xml:space="preserve"> in homeowner insurance premiums, primarily driven by the additional money necessary for insurers to cover expected damages from natural disasters without incurring losses.</w:t>
      </w:r>
      <w:r w:rsidR="009A0F03" w:rsidRPr="009A2DF9">
        <w:rPr>
          <w:rStyle w:val="FootnoteReference"/>
          <w:rFonts w:ascii="Times New Roman" w:hAnsi="Times New Roman" w:cs="Times New Roman"/>
          <w:color w:val="auto"/>
          <w:sz w:val="24"/>
          <w:szCs w:val="24"/>
          <w:lang w:val="en-US"/>
        </w:rPr>
        <w:footnoteReference w:id="4"/>
      </w:r>
      <w:r w:rsidR="00AC4F07" w:rsidRPr="009A2DF9">
        <w:rPr>
          <w:rFonts w:ascii="Times New Roman" w:hAnsi="Times New Roman" w:cs="Times New Roman"/>
          <w:color w:val="auto"/>
          <w:sz w:val="24"/>
          <w:szCs w:val="24"/>
          <w:lang w:val="en-US"/>
        </w:rPr>
        <w:t xml:space="preserve"> </w:t>
      </w:r>
      <w:r w:rsidR="00143368" w:rsidRPr="009A2DF9">
        <w:rPr>
          <w:rFonts w:ascii="Times New Roman" w:hAnsi="Times New Roman" w:cs="Times New Roman"/>
          <w:color w:val="auto"/>
          <w:sz w:val="24"/>
          <w:szCs w:val="24"/>
          <w:lang w:val="en-US"/>
        </w:rPr>
        <w:t xml:space="preserve"> </w:t>
      </w:r>
      <w:r w:rsidR="0027749D" w:rsidRPr="009A2DF9">
        <w:rPr>
          <w:rFonts w:ascii="Times New Roman" w:hAnsi="Times New Roman" w:cs="Times New Roman"/>
          <w:color w:val="auto"/>
          <w:sz w:val="24"/>
          <w:szCs w:val="24"/>
          <w:lang w:val="en-US"/>
        </w:rPr>
        <w:t>Over the</w:t>
      </w:r>
      <w:r w:rsidR="0027749D">
        <w:rPr>
          <w:rFonts w:ascii="Times New Roman" w:hAnsi="Times New Roman" w:cs="Times New Roman"/>
          <w:color w:val="auto"/>
          <w:sz w:val="24"/>
          <w:szCs w:val="24"/>
          <w:lang w:val="en-US"/>
        </w:rPr>
        <w:t xml:space="preserve"> last three years, homeowners experienced</w:t>
      </w:r>
      <w:r w:rsidR="0027749D">
        <w:rPr>
          <w:rFonts w:ascii="Times New Roman" w:hAnsi="Times New Roman" w:cs="Times New Roman"/>
          <w:color w:val="auto"/>
          <w:sz w:val="24"/>
          <w:szCs w:val="24"/>
          <w:lang w:val="en-US"/>
        </w:rPr>
        <w:t xml:space="preserve"> a rise in home insurance premiums by 33% on average over the last three years across the United States</w:t>
      </w:r>
      <w:r w:rsidR="0027749D">
        <w:rPr>
          <w:rFonts w:ascii="Times New Roman" w:hAnsi="Times New Roman" w:cs="Times New Roman"/>
          <w:color w:val="auto"/>
          <w:sz w:val="24"/>
          <w:szCs w:val="24"/>
          <w:lang w:val="en-US"/>
        </w:rPr>
        <w:t xml:space="preserve">. </w:t>
      </w:r>
      <w:r w:rsidR="00143368">
        <w:rPr>
          <w:rFonts w:ascii="Times New Roman" w:hAnsi="Times New Roman" w:cs="Times New Roman"/>
          <w:color w:val="auto"/>
          <w:sz w:val="24"/>
          <w:szCs w:val="24"/>
          <w:lang w:val="en-US"/>
        </w:rPr>
        <w:t>In some areas such as California, insurers have gone one step further and have canceled property insurance policies due to the inability to cover such houses without expecting to incur a loss.</w:t>
      </w:r>
      <w:r w:rsidR="00143368">
        <w:rPr>
          <w:rStyle w:val="FootnoteReference"/>
          <w:rFonts w:ascii="Times New Roman" w:hAnsi="Times New Roman" w:cs="Times New Roman"/>
          <w:color w:val="auto"/>
          <w:sz w:val="24"/>
          <w:szCs w:val="24"/>
          <w:lang w:val="en-US"/>
        </w:rPr>
        <w:footnoteReference w:id="5"/>
      </w:r>
      <w:bookmarkEnd w:id="8"/>
      <w:bookmarkEnd w:id="9"/>
    </w:p>
    <w:p w14:paraId="4EE38D53" w14:textId="35556C24" w:rsidR="00143368" w:rsidRDefault="0027749D" w:rsidP="00143368">
      <w:pPr>
        <w:pStyle w:val="Heading3"/>
        <w:numPr>
          <w:ilvl w:val="0"/>
          <w:numId w:val="0"/>
        </w:numPr>
        <w:ind w:left="576"/>
        <w:rPr>
          <w:rFonts w:ascii="Times New Roman" w:hAnsi="Times New Roman" w:cs="Times New Roman"/>
          <w:color w:val="auto"/>
          <w:sz w:val="24"/>
          <w:szCs w:val="24"/>
          <w:lang w:val="en-US"/>
        </w:rPr>
      </w:pPr>
      <w:bookmarkStart w:id="10" w:name="_Toc184376815"/>
      <w:bookmarkStart w:id="11" w:name="_Toc184378493"/>
      <w:r>
        <w:rPr>
          <w:rFonts w:ascii="Times New Roman" w:hAnsi="Times New Roman" w:cs="Times New Roman"/>
          <w:color w:val="auto"/>
          <w:sz w:val="24"/>
          <w:szCs w:val="24"/>
          <w:lang w:val="en-US"/>
        </w:rPr>
        <w:t xml:space="preserve">Furthermore, the impact stemming from the surge in natural disasters </w:t>
      </w:r>
      <w:r w:rsidR="008F4635">
        <w:rPr>
          <w:rFonts w:ascii="Times New Roman" w:hAnsi="Times New Roman" w:cs="Times New Roman"/>
          <w:color w:val="auto"/>
          <w:sz w:val="24"/>
          <w:szCs w:val="24"/>
          <w:lang w:val="en-US"/>
        </w:rPr>
        <w:t>is</w:t>
      </w:r>
      <w:r>
        <w:rPr>
          <w:rFonts w:ascii="Times New Roman" w:hAnsi="Times New Roman" w:cs="Times New Roman"/>
          <w:color w:val="auto"/>
          <w:sz w:val="24"/>
          <w:szCs w:val="24"/>
          <w:lang w:val="en-US"/>
        </w:rPr>
        <w:t xml:space="preserve"> not isolated to the insurance markets</w:t>
      </w:r>
      <w:r w:rsidR="00AC4F07">
        <w:rPr>
          <w:rFonts w:ascii="Times New Roman" w:hAnsi="Times New Roman" w:cs="Times New Roman"/>
          <w:color w:val="auto"/>
          <w:sz w:val="24"/>
          <w:szCs w:val="24"/>
          <w:lang w:val="en-US"/>
        </w:rPr>
        <w:t>.</w:t>
      </w:r>
      <w:r w:rsidR="00AC4F07">
        <w:rPr>
          <w:rStyle w:val="FootnoteReference"/>
          <w:rFonts w:ascii="Times New Roman" w:hAnsi="Times New Roman" w:cs="Times New Roman"/>
          <w:color w:val="auto"/>
          <w:sz w:val="24"/>
          <w:szCs w:val="24"/>
          <w:lang w:val="en-US"/>
        </w:rPr>
        <w:footnoteReference w:id="6"/>
      </w:r>
      <w:r w:rsidR="00AC4F07">
        <w:rPr>
          <w:rFonts w:ascii="Times New Roman" w:hAnsi="Times New Roman" w:cs="Times New Roman"/>
          <w:color w:val="auto"/>
          <w:sz w:val="24"/>
          <w:szCs w:val="24"/>
          <w:lang w:val="en-US"/>
        </w:rPr>
        <w:t xml:space="preserve"> </w:t>
      </w:r>
      <w:r w:rsidR="008F4635">
        <w:rPr>
          <w:rFonts w:ascii="Times New Roman" w:hAnsi="Times New Roman" w:cs="Times New Roman"/>
          <w:color w:val="auto"/>
          <w:sz w:val="24"/>
          <w:szCs w:val="24"/>
          <w:lang w:val="en-US"/>
        </w:rPr>
        <w:t>The acute focus on climate resilience now finds itself in every industry as a major factor governing investment</w:t>
      </w:r>
      <w:r w:rsidR="008F4635">
        <w:rPr>
          <w:rFonts w:ascii="Times New Roman" w:hAnsi="Times New Roman" w:cs="Times New Roman"/>
          <w:color w:val="auto"/>
          <w:sz w:val="24"/>
          <w:szCs w:val="24"/>
          <w:lang w:val="en-US"/>
        </w:rPr>
        <w:t xml:space="preserve"> value</w:t>
      </w:r>
      <w:r w:rsidR="008F4635">
        <w:rPr>
          <w:rFonts w:ascii="Times New Roman" w:hAnsi="Times New Roman" w:cs="Times New Roman"/>
          <w:color w:val="auto"/>
          <w:sz w:val="24"/>
          <w:szCs w:val="24"/>
          <w:lang w:val="en-US"/>
        </w:rPr>
        <w:t xml:space="preserve">, from civil engineering to technology to energy. </w:t>
      </w:r>
      <w:r w:rsidR="008F4635">
        <w:rPr>
          <w:rFonts w:ascii="Times New Roman" w:hAnsi="Times New Roman" w:cs="Times New Roman"/>
          <w:color w:val="auto"/>
          <w:sz w:val="24"/>
          <w:szCs w:val="24"/>
          <w:lang w:val="en-US"/>
        </w:rPr>
        <w:t>I</w:t>
      </w:r>
      <w:r w:rsidR="008F4635">
        <w:rPr>
          <w:rFonts w:ascii="Times New Roman" w:hAnsi="Times New Roman" w:cs="Times New Roman"/>
          <w:color w:val="auto"/>
          <w:sz w:val="24"/>
          <w:szCs w:val="24"/>
          <w:lang w:val="en-US"/>
        </w:rPr>
        <w:t xml:space="preserve">n this paper, we </w:t>
      </w:r>
      <w:r w:rsidR="008F4635">
        <w:rPr>
          <w:rFonts w:ascii="Times New Roman" w:hAnsi="Times New Roman" w:cs="Times New Roman"/>
          <w:color w:val="auto"/>
          <w:sz w:val="24"/>
          <w:szCs w:val="24"/>
          <w:lang w:val="en-US"/>
        </w:rPr>
        <w:t xml:space="preserve">choose to </w:t>
      </w:r>
      <w:r w:rsidR="00D75B22">
        <w:rPr>
          <w:rFonts w:ascii="Times New Roman" w:hAnsi="Times New Roman" w:cs="Times New Roman"/>
          <w:color w:val="auto"/>
          <w:sz w:val="24"/>
          <w:szCs w:val="24"/>
          <w:lang w:val="en-US"/>
        </w:rPr>
        <w:t>continue examining</w:t>
      </w:r>
      <w:r w:rsidR="008F4635">
        <w:rPr>
          <w:rFonts w:ascii="Times New Roman" w:hAnsi="Times New Roman" w:cs="Times New Roman"/>
          <w:color w:val="auto"/>
          <w:sz w:val="24"/>
          <w:szCs w:val="24"/>
          <w:lang w:val="en-US"/>
        </w:rPr>
        <w:t xml:space="preserve"> its effects on the housing industry, and specifically </w:t>
      </w:r>
      <w:r w:rsidR="008F4635">
        <w:rPr>
          <w:rFonts w:ascii="Times New Roman" w:hAnsi="Times New Roman" w:cs="Times New Roman"/>
          <w:color w:val="auto"/>
          <w:sz w:val="24"/>
          <w:szCs w:val="24"/>
          <w:lang w:val="en-US"/>
        </w:rPr>
        <w:t>explore</w:t>
      </w:r>
      <w:r w:rsidR="008F4635">
        <w:rPr>
          <w:rFonts w:ascii="Times New Roman" w:hAnsi="Times New Roman" w:cs="Times New Roman"/>
          <w:color w:val="auto"/>
          <w:sz w:val="24"/>
          <w:szCs w:val="24"/>
          <w:lang w:val="en-US"/>
        </w:rPr>
        <w:t xml:space="preserve"> how climate-related risks could potentially transcend insurance rates and impact house values as well. Does the surging risk of floods, wildfires, hurricanes, and other natural disasters have a statistically significant impact on house prices, or </w:t>
      </w:r>
      <w:bookmarkEnd w:id="10"/>
      <w:r w:rsidR="009A2DF9">
        <w:rPr>
          <w:rFonts w:ascii="Times New Roman" w:hAnsi="Times New Roman" w:cs="Times New Roman"/>
          <w:color w:val="auto"/>
          <w:sz w:val="24"/>
          <w:szCs w:val="24"/>
          <w:lang w:val="en-US"/>
        </w:rPr>
        <w:t>is this risk primarily captured solely in the property insurance rates?</w:t>
      </w:r>
      <w:bookmarkEnd w:id="11"/>
    </w:p>
    <w:p w14:paraId="69A4ECA7" w14:textId="30501FB3" w:rsidR="00143368" w:rsidRDefault="00143368" w:rsidP="009A0F03">
      <w:pPr>
        <w:pStyle w:val="Caption"/>
        <w:rPr>
          <w:rFonts w:ascii="Times New Roman" w:hAnsi="Times New Roman" w:cs="Times New Roman"/>
          <w:b/>
          <w:bCs/>
          <w:i w:val="0"/>
          <w:iCs w:val="0"/>
          <w:color w:val="auto"/>
          <w:sz w:val="28"/>
          <w:szCs w:val="28"/>
        </w:rPr>
      </w:pPr>
      <w:bookmarkStart w:id="12" w:name="_Ref184374383"/>
    </w:p>
    <w:p w14:paraId="643466D9" w14:textId="77777777" w:rsidR="00143368" w:rsidRDefault="00143368" w:rsidP="009A0F03">
      <w:pPr>
        <w:pStyle w:val="Caption"/>
        <w:rPr>
          <w:rFonts w:ascii="Times New Roman" w:hAnsi="Times New Roman" w:cs="Times New Roman"/>
          <w:b/>
          <w:bCs/>
          <w:i w:val="0"/>
          <w:iCs w:val="0"/>
          <w:color w:val="auto"/>
          <w:sz w:val="28"/>
          <w:szCs w:val="28"/>
        </w:rPr>
      </w:pPr>
    </w:p>
    <w:p w14:paraId="72FBA309" w14:textId="7717B980" w:rsidR="009A0F03" w:rsidRPr="009A0F03" w:rsidRDefault="009A0F03" w:rsidP="009A0F03">
      <w:pPr>
        <w:pStyle w:val="Caption"/>
        <w:rPr>
          <w:rFonts w:ascii="Times New Roman" w:hAnsi="Times New Roman" w:cs="Times New Roman"/>
          <w:b/>
          <w:bCs/>
          <w:i w:val="0"/>
          <w:iCs w:val="0"/>
          <w:color w:val="auto"/>
          <w:sz w:val="28"/>
          <w:szCs w:val="28"/>
          <w:lang w:val="en-US"/>
        </w:rPr>
      </w:pPr>
      <w:r w:rsidRPr="009A0F03">
        <w:rPr>
          <w:rFonts w:ascii="Times New Roman" w:hAnsi="Times New Roman" w:cs="Times New Roman"/>
          <w:b/>
          <w:bCs/>
          <w:i w:val="0"/>
          <w:iCs w:val="0"/>
          <w:color w:val="auto"/>
          <w:sz w:val="28"/>
          <w:szCs w:val="28"/>
        </w:rPr>
        <w:t xml:space="preserve">Figure </w:t>
      </w:r>
      <w:r w:rsidRPr="009A0F03">
        <w:rPr>
          <w:rFonts w:ascii="Times New Roman" w:hAnsi="Times New Roman" w:cs="Times New Roman"/>
          <w:b/>
          <w:bCs/>
          <w:i w:val="0"/>
          <w:iCs w:val="0"/>
          <w:color w:val="auto"/>
          <w:sz w:val="28"/>
          <w:szCs w:val="28"/>
        </w:rPr>
        <w:fldChar w:fldCharType="begin"/>
      </w:r>
      <w:r w:rsidRPr="009A0F03">
        <w:rPr>
          <w:rFonts w:ascii="Times New Roman" w:hAnsi="Times New Roman" w:cs="Times New Roman"/>
          <w:b/>
          <w:bCs/>
          <w:i w:val="0"/>
          <w:iCs w:val="0"/>
          <w:color w:val="auto"/>
          <w:sz w:val="28"/>
          <w:szCs w:val="28"/>
        </w:rPr>
        <w:instrText xml:space="preserve"> SEQ Figure \* ARABIC </w:instrText>
      </w:r>
      <w:r w:rsidRPr="009A0F03">
        <w:rPr>
          <w:rFonts w:ascii="Times New Roman" w:hAnsi="Times New Roman" w:cs="Times New Roman"/>
          <w:b/>
          <w:bCs/>
          <w:i w:val="0"/>
          <w:iCs w:val="0"/>
          <w:color w:val="auto"/>
          <w:sz w:val="28"/>
          <w:szCs w:val="28"/>
        </w:rPr>
        <w:fldChar w:fldCharType="separate"/>
      </w:r>
      <w:r w:rsidRPr="009A0F03">
        <w:rPr>
          <w:rFonts w:ascii="Times New Roman" w:hAnsi="Times New Roman" w:cs="Times New Roman"/>
          <w:b/>
          <w:bCs/>
          <w:i w:val="0"/>
          <w:iCs w:val="0"/>
          <w:noProof/>
          <w:color w:val="auto"/>
          <w:sz w:val="28"/>
          <w:szCs w:val="28"/>
        </w:rPr>
        <w:t>1</w:t>
      </w:r>
      <w:r w:rsidRPr="009A0F03">
        <w:rPr>
          <w:rFonts w:ascii="Times New Roman" w:hAnsi="Times New Roman" w:cs="Times New Roman"/>
          <w:b/>
          <w:bCs/>
          <w:i w:val="0"/>
          <w:iCs w:val="0"/>
          <w:color w:val="auto"/>
          <w:sz w:val="28"/>
          <w:szCs w:val="28"/>
        </w:rPr>
        <w:fldChar w:fldCharType="end"/>
      </w:r>
      <w:bookmarkEnd w:id="12"/>
      <w:r w:rsidRPr="009A0F03">
        <w:rPr>
          <w:rFonts w:ascii="Times New Roman" w:hAnsi="Times New Roman" w:cs="Times New Roman"/>
          <w:b/>
          <w:bCs/>
          <w:i w:val="0"/>
          <w:iCs w:val="0"/>
          <w:color w:val="auto"/>
          <w:sz w:val="28"/>
          <w:szCs w:val="28"/>
        </w:rPr>
        <w:t xml:space="preserve">: </w:t>
      </w:r>
      <w:r w:rsidRPr="009A0F03">
        <w:rPr>
          <w:rFonts w:ascii="Times New Roman" w:hAnsi="Times New Roman" w:cs="Times New Roman"/>
          <w:b/>
          <w:bCs/>
          <w:i w:val="0"/>
          <w:iCs w:val="0"/>
          <w:color w:val="auto"/>
          <w:sz w:val="28"/>
          <w:szCs w:val="28"/>
          <w:lang w:val="en-US"/>
        </w:rPr>
        <w:t xml:space="preserve">Time Series of Nominal Average Homeowners Insurance Premiums </w:t>
      </w:r>
    </w:p>
    <w:p w14:paraId="32556547" w14:textId="300E17CA" w:rsidR="009A0F03" w:rsidRDefault="009A0F03" w:rsidP="009A0F03">
      <w:pPr>
        <w:jc w:val="center"/>
        <w:rPr>
          <w:lang w:val="en-US"/>
        </w:rPr>
      </w:pPr>
      <w:r w:rsidRPr="009A0F03">
        <w:rPr>
          <w:lang w:val="en-US"/>
        </w:rPr>
        <w:drawing>
          <wp:inline distT="0" distB="0" distL="0" distR="0" wp14:anchorId="64601128" wp14:editId="75CF1B06">
            <wp:extent cx="4781550" cy="3206089"/>
            <wp:effectExtent l="19050" t="19050" r="19050" b="13970"/>
            <wp:docPr id="1841545199" name="Picture 1" descr="A line graph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545199" name="Picture 1" descr="A line graph with numbers and a line&#10;&#10;Description automatically generated"/>
                    <pic:cNvPicPr/>
                  </pic:nvPicPr>
                  <pic:blipFill>
                    <a:blip r:embed="rId8"/>
                    <a:stretch>
                      <a:fillRect/>
                    </a:stretch>
                  </pic:blipFill>
                  <pic:spPr>
                    <a:xfrm>
                      <a:off x="0" y="0"/>
                      <a:ext cx="4828733" cy="3237726"/>
                    </a:xfrm>
                    <a:prstGeom prst="rect">
                      <a:avLst/>
                    </a:prstGeom>
                    <a:ln>
                      <a:solidFill>
                        <a:schemeClr val="tx1"/>
                      </a:solidFill>
                    </a:ln>
                  </pic:spPr>
                </pic:pic>
              </a:graphicData>
            </a:graphic>
          </wp:inline>
        </w:drawing>
      </w:r>
    </w:p>
    <w:p w14:paraId="2A2B5C7A" w14:textId="7A06E2A6" w:rsidR="00AC4F07" w:rsidRDefault="00AC4F07" w:rsidP="009A0F03">
      <w:pPr>
        <w:jc w:val="center"/>
        <w:rPr>
          <w:rFonts w:ascii="Times New Roman" w:hAnsi="Times New Roman" w:cs="Times New Roman"/>
          <w:sz w:val="18"/>
          <w:szCs w:val="18"/>
          <w:lang w:val="en-US"/>
        </w:rPr>
      </w:pPr>
      <w:r w:rsidRPr="00AC4F07">
        <w:rPr>
          <w:rFonts w:ascii="Times New Roman" w:hAnsi="Times New Roman" w:cs="Times New Roman"/>
          <w:sz w:val="18"/>
          <w:szCs w:val="18"/>
          <w:lang w:val="en-US"/>
        </w:rPr>
        <w:t xml:space="preserve">Source: </w:t>
      </w:r>
      <w:r w:rsidRPr="00AC4F07">
        <w:rPr>
          <w:rFonts w:ascii="Times New Roman" w:hAnsi="Times New Roman" w:cs="Times New Roman"/>
          <w:sz w:val="18"/>
          <w:szCs w:val="18"/>
          <w:lang w:val="en-US"/>
        </w:rPr>
        <w:t xml:space="preserve">Keys, B., &amp; Mulder, P. (2024). </w:t>
      </w:r>
      <w:r w:rsidRPr="00AC4F07">
        <w:rPr>
          <w:rFonts w:ascii="Times New Roman" w:hAnsi="Times New Roman" w:cs="Times New Roman"/>
          <w:sz w:val="18"/>
          <w:szCs w:val="18"/>
          <w:lang w:val="en-US"/>
        </w:rPr>
        <w:t>“</w:t>
      </w:r>
      <w:r w:rsidRPr="00AC4F07">
        <w:rPr>
          <w:rFonts w:ascii="Times New Roman" w:hAnsi="Times New Roman" w:cs="Times New Roman"/>
          <w:sz w:val="18"/>
          <w:szCs w:val="18"/>
          <w:lang w:val="en-US"/>
        </w:rPr>
        <w:t>Property Insurance and Disaster Risk: New Evidence from Mortgage Escrow Data.</w:t>
      </w:r>
      <w:r w:rsidRPr="00AC4F07">
        <w:rPr>
          <w:rFonts w:ascii="Times New Roman" w:hAnsi="Times New Roman" w:cs="Times New Roman"/>
          <w:sz w:val="18"/>
          <w:szCs w:val="18"/>
          <w:lang w:val="en-US"/>
        </w:rPr>
        <w:t>”</w:t>
      </w:r>
    </w:p>
    <w:p w14:paraId="61437AA8" w14:textId="77777777" w:rsidR="00D75B22" w:rsidRPr="00AC4F07" w:rsidRDefault="00D75B22" w:rsidP="009A0F03">
      <w:pPr>
        <w:jc w:val="center"/>
        <w:rPr>
          <w:rFonts w:ascii="Times New Roman" w:hAnsi="Times New Roman" w:cs="Times New Roman"/>
          <w:sz w:val="18"/>
          <w:szCs w:val="18"/>
          <w:lang w:val="en-US"/>
        </w:rPr>
      </w:pPr>
    </w:p>
    <w:p w14:paraId="351BC057" w14:textId="62668881" w:rsidR="00BB54D9" w:rsidRPr="001A3D0C" w:rsidRDefault="00877E0F" w:rsidP="67F10B2D">
      <w:pPr>
        <w:pStyle w:val="Heading2"/>
        <w:ind w:left="288"/>
        <w:rPr>
          <w:rFonts w:ascii="Times New Roman" w:hAnsi="Times New Roman" w:cs="Times New Roman"/>
        </w:rPr>
      </w:pPr>
      <w:bookmarkStart w:id="13" w:name="_Toc184378494"/>
      <w:bookmarkEnd w:id="3"/>
      <w:bookmarkEnd w:id="4"/>
      <w:bookmarkEnd w:id="5"/>
      <w:bookmarkEnd w:id="6"/>
      <w:r w:rsidRPr="67F10B2D">
        <w:rPr>
          <w:rFonts w:ascii="Times New Roman" w:hAnsi="Times New Roman" w:cs="Times New Roman"/>
        </w:rPr>
        <w:lastRenderedPageBreak/>
        <w:t>Model</w:t>
      </w:r>
      <w:r w:rsidR="0056404E" w:rsidRPr="67F10B2D">
        <w:rPr>
          <w:rFonts w:ascii="Times New Roman" w:hAnsi="Times New Roman" w:cs="Times New Roman"/>
        </w:rPr>
        <w:t xml:space="preserve"> Proposal and Hypotheses</w:t>
      </w:r>
      <w:bookmarkEnd w:id="13"/>
    </w:p>
    <w:p w14:paraId="60F25798" w14:textId="77777777" w:rsidR="00D75B22" w:rsidRDefault="009A2DF9" w:rsidP="67F10B2D">
      <w:pPr>
        <w:pStyle w:val="Heading3"/>
        <w:numPr>
          <w:ilvl w:val="0"/>
          <w:numId w:val="0"/>
        </w:numPr>
        <w:ind w:left="576"/>
        <w:rPr>
          <w:rFonts w:ascii="Times New Roman" w:hAnsi="Times New Roman" w:cs="Times New Roman"/>
          <w:sz w:val="24"/>
          <w:szCs w:val="24"/>
          <w:lang w:val="en-US"/>
        </w:rPr>
      </w:pPr>
      <w:bookmarkStart w:id="14" w:name="_Toc183563187"/>
      <w:bookmarkStart w:id="15" w:name="_Toc183568716"/>
      <w:bookmarkStart w:id="16" w:name="_Toc183579608"/>
      <w:bookmarkStart w:id="17" w:name="_Toc184378495"/>
      <w:r>
        <w:rPr>
          <w:rFonts w:ascii="Times New Roman" w:hAnsi="Times New Roman" w:cs="Times New Roman"/>
          <w:sz w:val="24"/>
          <w:szCs w:val="24"/>
          <w:lang w:val="en-US"/>
        </w:rPr>
        <w:t xml:space="preserve">In this report, our goal is to create an efficient and interpretable model that can accurately predict the average house price </w:t>
      </w:r>
      <w:proofErr w:type="gramStart"/>
      <w:r>
        <w:rPr>
          <w:rFonts w:ascii="Times New Roman" w:hAnsi="Times New Roman" w:cs="Times New Roman"/>
          <w:sz w:val="24"/>
          <w:szCs w:val="24"/>
          <w:lang w:val="en-US"/>
        </w:rPr>
        <w:t>in a given</w:t>
      </w:r>
      <w:proofErr w:type="gramEnd"/>
      <w:r>
        <w:rPr>
          <w:rFonts w:ascii="Times New Roman" w:hAnsi="Times New Roman" w:cs="Times New Roman"/>
          <w:sz w:val="24"/>
          <w:szCs w:val="24"/>
          <w:lang w:val="en-US"/>
        </w:rPr>
        <w:t xml:space="preserve"> county, using the characteristics of the county as predictor terms. It is our hypothesis that by incorporating climate-related factors associated with the county, the accuracy of prediction stands to significantly increase. This would indicate that house prices are indeed sensitive to the climate risks native to the region in which </w:t>
      </w:r>
      <w:proofErr w:type="spellStart"/>
      <w:r>
        <w:rPr>
          <w:rFonts w:ascii="Times New Roman" w:hAnsi="Times New Roman" w:cs="Times New Roman"/>
          <w:sz w:val="24"/>
          <w:szCs w:val="24"/>
          <w:lang w:val="en-US"/>
        </w:rPr>
        <w:t>the</w:t>
      </w:r>
      <w:proofErr w:type="spellEnd"/>
      <w:r>
        <w:rPr>
          <w:rFonts w:ascii="Times New Roman" w:hAnsi="Times New Roman" w:cs="Times New Roman"/>
          <w:sz w:val="24"/>
          <w:szCs w:val="24"/>
          <w:lang w:val="en-US"/>
        </w:rPr>
        <w:t xml:space="preserve"> houses are situated.</w:t>
      </w:r>
      <w:bookmarkEnd w:id="17"/>
      <w:r>
        <w:rPr>
          <w:rFonts w:ascii="Times New Roman" w:hAnsi="Times New Roman" w:cs="Times New Roman"/>
          <w:sz w:val="24"/>
          <w:szCs w:val="24"/>
          <w:lang w:val="en-US"/>
        </w:rPr>
        <w:t xml:space="preserve"> </w:t>
      </w:r>
    </w:p>
    <w:p w14:paraId="35D3EE89" w14:textId="42CA3342" w:rsidR="001646E4" w:rsidRPr="00D75B22" w:rsidRDefault="009A2DF9" w:rsidP="00D75B22">
      <w:pPr>
        <w:pStyle w:val="Heading3"/>
        <w:numPr>
          <w:ilvl w:val="0"/>
          <w:numId w:val="0"/>
        </w:numPr>
        <w:ind w:left="576"/>
        <w:rPr>
          <w:rFonts w:ascii="Times New Roman" w:hAnsi="Times New Roman" w:cs="Times New Roman"/>
          <w:sz w:val="24"/>
          <w:szCs w:val="24"/>
          <w:lang w:val="en-US"/>
          <w:rPrChange w:id="18" w:author="" w16du:dateUtc="2024-11-27T20:41:00Z">
            <w:rPr>
              <w:sz w:val="26"/>
              <w:szCs w:val="26"/>
            </w:rPr>
          </w:rPrChange>
        </w:rPr>
      </w:pPr>
      <w:bookmarkStart w:id="19" w:name="_Toc184378496"/>
      <w:r>
        <w:rPr>
          <w:rFonts w:ascii="Times New Roman" w:hAnsi="Times New Roman" w:cs="Times New Roman"/>
          <w:sz w:val="24"/>
          <w:szCs w:val="24"/>
          <w:lang w:val="en-US"/>
        </w:rPr>
        <w:t xml:space="preserve">To test the significance of climate factors, we propose to develop two separate </w:t>
      </w:r>
      <w:r w:rsidR="00D75B22">
        <w:rPr>
          <w:rFonts w:ascii="Times New Roman" w:hAnsi="Times New Roman" w:cs="Times New Roman"/>
          <w:sz w:val="24"/>
          <w:szCs w:val="24"/>
          <w:lang w:val="en-US"/>
        </w:rPr>
        <w:t xml:space="preserve">models: one including quantified climate indices for each county, and one excluding these metrics. We will then evaluate the difference in model performance to identify the impact of incorporating climate-related factors when predicting house prices. We propose to test multiple types of models, including generalized linear models, generalized additive models, and linear regression models, to observe which type best predicts house prices. </w:t>
      </w:r>
      <w:r w:rsidRPr="67F10B2D">
        <w:rPr>
          <w:rFonts w:ascii="Times New Roman" w:hAnsi="Times New Roman" w:cs="Times New Roman"/>
          <w:sz w:val="24"/>
          <w:szCs w:val="24"/>
          <w:lang w:val="en-US"/>
        </w:rPr>
        <w:t>To assess model performance and fine-tune our model</w:t>
      </w:r>
      <w:r w:rsidR="00D75B22">
        <w:rPr>
          <w:rFonts w:ascii="Times New Roman" w:hAnsi="Times New Roman" w:cs="Times New Roman"/>
          <w:sz w:val="24"/>
          <w:szCs w:val="24"/>
          <w:lang w:val="en-US"/>
        </w:rPr>
        <w:t>s</w:t>
      </w:r>
      <w:r w:rsidRPr="67F10B2D">
        <w:rPr>
          <w:rFonts w:ascii="Times New Roman" w:hAnsi="Times New Roman" w:cs="Times New Roman"/>
          <w:sz w:val="24"/>
          <w:szCs w:val="24"/>
          <w:lang w:val="en-US"/>
        </w:rPr>
        <w:t>, we utilize metrics such as accuracy, precision, recall, and F-1 score.</w:t>
      </w:r>
      <w:bookmarkEnd w:id="14"/>
      <w:bookmarkEnd w:id="15"/>
      <w:bookmarkEnd w:id="16"/>
      <w:bookmarkEnd w:id="19"/>
    </w:p>
    <w:p w14:paraId="0446676D" w14:textId="5C194870" w:rsidR="67F10B2D" w:rsidRDefault="67F10B2D" w:rsidP="67F10B2D"/>
    <w:p w14:paraId="26C5A173" w14:textId="6CAA331C" w:rsidR="67F10B2D" w:rsidRDefault="67F10B2D" w:rsidP="67F10B2D"/>
    <w:p w14:paraId="438E5DB7" w14:textId="0DAF3458" w:rsidR="00BA478B" w:rsidRPr="00EE20CC" w:rsidRDefault="00BA478B" w:rsidP="67F10B2D">
      <w:pPr>
        <w:pStyle w:val="Heading1"/>
        <w:rPr>
          <w:rFonts w:ascii="Times New Roman" w:hAnsi="Times New Roman" w:cs="Times New Roman"/>
        </w:rPr>
      </w:pPr>
      <w:bookmarkStart w:id="20" w:name="_Toc184378497"/>
      <w:r w:rsidRPr="67F10B2D">
        <w:rPr>
          <w:rFonts w:ascii="Times New Roman" w:hAnsi="Times New Roman" w:cs="Times New Roman"/>
        </w:rPr>
        <w:t>Methodology</w:t>
      </w:r>
      <w:bookmarkEnd w:id="20"/>
    </w:p>
    <w:p w14:paraId="1B6368EB" w14:textId="7F1532F3" w:rsidR="00EE20CC" w:rsidRDefault="008C5F76" w:rsidP="67F10B2D">
      <w:pPr>
        <w:pStyle w:val="Heading2"/>
        <w:ind w:left="288"/>
        <w:rPr>
          <w:rFonts w:ascii="Times New Roman" w:hAnsi="Times New Roman" w:cs="Times New Roman"/>
        </w:rPr>
      </w:pPr>
      <w:bookmarkStart w:id="21" w:name="_Toc184378498"/>
      <w:r w:rsidRPr="67F10B2D">
        <w:rPr>
          <w:rFonts w:ascii="Times New Roman" w:hAnsi="Times New Roman" w:cs="Times New Roman"/>
        </w:rPr>
        <w:t>Data Selection</w:t>
      </w:r>
      <w:bookmarkEnd w:id="21"/>
    </w:p>
    <w:p w14:paraId="3376537F" w14:textId="55607A6C" w:rsidR="001646E4" w:rsidRDefault="00D75B22" w:rsidP="67F10B2D">
      <w:pPr>
        <w:pStyle w:val="Heading3"/>
        <w:numPr>
          <w:ilvl w:val="0"/>
          <w:numId w:val="0"/>
        </w:numPr>
        <w:ind w:left="576"/>
        <w:rPr>
          <w:rFonts w:ascii="Times New Roman" w:hAnsi="Times New Roman" w:cs="Times New Roman"/>
          <w:color w:val="auto"/>
          <w:sz w:val="24"/>
          <w:szCs w:val="24"/>
          <w:lang w:val="en-US"/>
        </w:rPr>
      </w:pPr>
      <w:bookmarkStart w:id="22" w:name="_Toc184378499"/>
      <w:r>
        <w:rPr>
          <w:rFonts w:ascii="Times New Roman" w:hAnsi="Times New Roman" w:cs="Times New Roman"/>
          <w:color w:val="auto"/>
          <w:sz w:val="24"/>
          <w:szCs w:val="24"/>
          <w:lang w:val="en-US"/>
        </w:rPr>
        <w:t xml:space="preserve">To quantify and understand the </w:t>
      </w:r>
      <w:r w:rsidR="00710C9F">
        <w:rPr>
          <w:rFonts w:ascii="Times New Roman" w:hAnsi="Times New Roman" w:cs="Times New Roman"/>
          <w:color w:val="auto"/>
          <w:sz w:val="24"/>
          <w:szCs w:val="24"/>
          <w:lang w:val="en-US"/>
        </w:rPr>
        <w:t>area-specific</w:t>
      </w:r>
      <w:r>
        <w:rPr>
          <w:rFonts w:ascii="Times New Roman" w:hAnsi="Times New Roman" w:cs="Times New Roman"/>
          <w:color w:val="auto"/>
          <w:sz w:val="24"/>
          <w:szCs w:val="24"/>
          <w:lang w:val="en-US"/>
        </w:rPr>
        <w:t xml:space="preserve"> climate risks impacting house value, we decided to </w:t>
      </w:r>
      <w:r w:rsidR="00E44677">
        <w:rPr>
          <w:rFonts w:ascii="Times New Roman" w:hAnsi="Times New Roman" w:cs="Times New Roman"/>
          <w:color w:val="auto"/>
          <w:sz w:val="24"/>
          <w:szCs w:val="24"/>
          <w:lang w:val="en-US"/>
        </w:rPr>
        <w:t>collect data on a county basis.</w:t>
      </w:r>
      <w:r w:rsidR="00710C9F">
        <w:rPr>
          <w:rFonts w:ascii="Times New Roman" w:hAnsi="Times New Roman" w:cs="Times New Roman"/>
          <w:color w:val="auto"/>
          <w:sz w:val="24"/>
          <w:szCs w:val="24"/>
          <w:lang w:val="en-US"/>
        </w:rPr>
        <w:t xml:space="preserve"> This would ensure variability of climate conditions between different geographic areas while retaining a large lens for which data, especially government data, was readily available and accessible.</w:t>
      </w:r>
      <w:bookmarkEnd w:id="22"/>
    </w:p>
    <w:p w14:paraId="3C310702" w14:textId="45B683B1" w:rsidR="008C5F76" w:rsidRDefault="00710C9F" w:rsidP="67F10B2D">
      <w:pPr>
        <w:pStyle w:val="Heading2"/>
        <w:ind w:left="288"/>
        <w:rPr>
          <w:rFonts w:ascii="Times New Roman" w:hAnsi="Times New Roman" w:cs="Times New Roman"/>
        </w:rPr>
      </w:pPr>
      <w:bookmarkStart w:id="23" w:name="_Toc184378500"/>
      <w:r>
        <w:rPr>
          <w:rFonts w:ascii="Times New Roman" w:hAnsi="Times New Roman" w:cs="Times New Roman"/>
        </w:rPr>
        <w:t>Cleaning and Preprocessing</w:t>
      </w:r>
      <w:bookmarkEnd w:id="23"/>
    </w:p>
    <w:p w14:paraId="5D6DFC9C" w14:textId="4D8C9362" w:rsidR="001646E4" w:rsidRDefault="008C5F76" w:rsidP="67F10B2D">
      <w:pPr>
        <w:pStyle w:val="Heading3"/>
        <w:numPr>
          <w:ilvl w:val="0"/>
          <w:numId w:val="0"/>
        </w:numPr>
        <w:ind w:left="576"/>
        <w:rPr>
          <w:rFonts w:ascii="Times New Roman" w:hAnsi="Times New Roman" w:cs="Times New Roman"/>
          <w:color w:val="auto"/>
          <w:sz w:val="24"/>
          <w:szCs w:val="24"/>
          <w:lang w:val="en-US"/>
        </w:rPr>
      </w:pPr>
      <w:bookmarkStart w:id="24" w:name="_Toc183568721"/>
      <w:bookmarkStart w:id="25" w:name="_Toc183579613"/>
      <w:bookmarkStart w:id="26" w:name="_Toc184376823"/>
      <w:bookmarkStart w:id="27" w:name="_Toc184378501"/>
      <w:proofErr w:type="spellStart"/>
      <w:r w:rsidRPr="67F10B2D">
        <w:rPr>
          <w:rFonts w:ascii="Times New Roman" w:hAnsi="Times New Roman" w:cs="Times New Roman"/>
          <w:color w:val="auto"/>
          <w:sz w:val="24"/>
          <w:szCs w:val="24"/>
          <w:lang w:val="en-US"/>
        </w:rPr>
        <w:t>Whil</w:t>
      </w:r>
      <w:bookmarkEnd w:id="24"/>
      <w:bookmarkEnd w:id="25"/>
      <w:bookmarkEnd w:id="26"/>
      <w:bookmarkEnd w:id="27"/>
      <w:proofErr w:type="spellEnd"/>
      <w:r w:rsidR="00EE2627" w:rsidRPr="67F10B2D">
        <w:rPr>
          <w:rFonts w:ascii="Times New Roman" w:hAnsi="Times New Roman" w:cs="Times New Roman"/>
          <w:color w:val="auto"/>
          <w:sz w:val="24"/>
          <w:szCs w:val="24"/>
          <w:lang w:val="en-US"/>
        </w:rPr>
        <w:t xml:space="preserve"> </w:t>
      </w:r>
    </w:p>
    <w:p w14:paraId="2A63293B" w14:textId="250F5B27" w:rsidR="67F10B2D" w:rsidRDefault="67F10B2D" w:rsidP="67F10B2D">
      <w:r w:rsidRPr="67F10B2D">
        <w:br w:type="page"/>
      </w:r>
    </w:p>
    <w:p w14:paraId="6B9E9C0E" w14:textId="3986ABF3" w:rsidR="0041152D" w:rsidRDefault="0041152D" w:rsidP="67F10B2D">
      <w:pPr>
        <w:pStyle w:val="Heading2"/>
        <w:ind w:left="288"/>
        <w:rPr>
          <w:rFonts w:ascii="Times New Roman" w:hAnsi="Times New Roman" w:cs="Times New Roman"/>
        </w:rPr>
      </w:pPr>
      <w:bookmarkStart w:id="28" w:name="_Toc184378502"/>
      <w:r w:rsidRPr="67F10B2D">
        <w:rPr>
          <w:rFonts w:ascii="Times New Roman" w:hAnsi="Times New Roman" w:cs="Times New Roman"/>
        </w:rPr>
        <w:lastRenderedPageBreak/>
        <w:t>Model Preparation</w:t>
      </w:r>
      <w:bookmarkEnd w:id="28"/>
    </w:p>
    <w:p w14:paraId="3A349FF9" w14:textId="44789C7D" w:rsidR="005851A7" w:rsidRDefault="00EE2627" w:rsidP="00710C9F">
      <w:pPr>
        <w:pStyle w:val="Heading3"/>
        <w:numPr>
          <w:ilvl w:val="0"/>
          <w:numId w:val="0"/>
        </w:numPr>
        <w:ind w:left="576"/>
        <w:rPr>
          <w:rFonts w:ascii="Times New Roman" w:hAnsi="Times New Roman" w:cs="Times New Roman"/>
          <w:color w:val="auto"/>
          <w:sz w:val="24"/>
          <w:szCs w:val="24"/>
          <w:lang w:val="en-US"/>
        </w:rPr>
      </w:pPr>
      <w:bookmarkStart w:id="29" w:name="_Toc183579615"/>
      <w:bookmarkStart w:id="30" w:name="_Toc183568723"/>
      <w:bookmarkStart w:id="31" w:name="_Toc184376825"/>
      <w:bookmarkStart w:id="32" w:name="_Toc184378503"/>
      <w:r w:rsidRPr="67F10B2D">
        <w:rPr>
          <w:rFonts w:ascii="Times New Roman" w:hAnsi="Times New Roman" w:cs="Times New Roman"/>
          <w:color w:val="auto"/>
          <w:sz w:val="24"/>
          <w:szCs w:val="24"/>
          <w:lang w:val="en-US"/>
        </w:rPr>
        <w:t>T</w:t>
      </w:r>
      <w:bookmarkEnd w:id="29"/>
      <w:bookmarkEnd w:id="30"/>
      <w:bookmarkEnd w:id="31"/>
      <w:bookmarkEnd w:id="32"/>
    </w:p>
    <w:p w14:paraId="6C51CF47" w14:textId="77777777" w:rsidR="005851A7" w:rsidRPr="005851A7" w:rsidRDefault="005851A7" w:rsidP="67F10B2D">
      <w:pPr>
        <w:rPr>
          <w:rPrChange w:id="33" w:author="" w16du:dateUtc="2024-11-27T10:31:00Z">
            <w:rPr>
              <w:rFonts w:ascii="Times New Roman" w:hAnsi="Times New Roman" w:cs="Times New Roman"/>
              <w:sz w:val="24"/>
              <w:szCs w:val="24"/>
            </w:rPr>
          </w:rPrChange>
        </w:rPr>
      </w:pPr>
    </w:p>
    <w:p w14:paraId="5616422C" w14:textId="359055F7" w:rsidR="00426D60" w:rsidRDefault="00426D60" w:rsidP="67F10B2D">
      <w:pPr>
        <w:pStyle w:val="Heading1"/>
        <w:rPr>
          <w:rFonts w:ascii="Times New Roman" w:hAnsi="Times New Roman" w:cs="Times New Roman"/>
        </w:rPr>
      </w:pPr>
      <w:bookmarkStart w:id="34" w:name="_Toc184378504"/>
      <w:r w:rsidRPr="67F10B2D">
        <w:rPr>
          <w:rFonts w:ascii="Times New Roman" w:hAnsi="Times New Roman" w:cs="Times New Roman"/>
        </w:rPr>
        <w:t>Results</w:t>
      </w:r>
      <w:bookmarkEnd w:id="34"/>
    </w:p>
    <w:p w14:paraId="794A723E" w14:textId="16BDB047" w:rsidR="00426D60" w:rsidRDefault="00710C9F" w:rsidP="67F10B2D">
      <w:pPr>
        <w:pStyle w:val="Heading2"/>
        <w:ind w:left="288"/>
        <w:rPr>
          <w:rFonts w:ascii="Times New Roman" w:hAnsi="Times New Roman" w:cs="Times New Roman"/>
        </w:rPr>
      </w:pPr>
      <w:bookmarkStart w:id="35" w:name="_Toc184378505"/>
      <w:r>
        <w:rPr>
          <w:rFonts w:ascii="Times New Roman" w:hAnsi="Times New Roman" w:cs="Times New Roman"/>
        </w:rPr>
        <w:t>Without</w:t>
      </w:r>
      <w:bookmarkEnd w:id="35"/>
    </w:p>
    <w:p w14:paraId="5E370D9B" w14:textId="76CB7C7F" w:rsidR="0023166D" w:rsidRDefault="00426D60" w:rsidP="67F10B2D">
      <w:pPr>
        <w:pStyle w:val="Heading3"/>
        <w:numPr>
          <w:ilvl w:val="0"/>
          <w:numId w:val="0"/>
        </w:numPr>
        <w:ind w:left="576"/>
        <w:rPr>
          <w:rFonts w:ascii="Times New Roman" w:hAnsi="Times New Roman" w:cs="Times New Roman"/>
          <w:color w:val="auto"/>
          <w:sz w:val="24"/>
          <w:szCs w:val="24"/>
          <w:lang w:val="en-US"/>
        </w:rPr>
      </w:pPr>
      <w:bookmarkStart w:id="36" w:name="_Toc183579619"/>
      <w:bookmarkStart w:id="37" w:name="_Toc184376829"/>
      <w:bookmarkStart w:id="38" w:name="_Toc184378506"/>
      <w:r w:rsidRPr="67F10B2D">
        <w:rPr>
          <w:rFonts w:ascii="Times New Roman" w:hAnsi="Times New Roman" w:cs="Times New Roman"/>
          <w:color w:val="auto"/>
          <w:sz w:val="24"/>
          <w:szCs w:val="24"/>
          <w:lang w:val="en-US"/>
        </w:rPr>
        <w:t>I</w:t>
      </w:r>
      <w:bookmarkEnd w:id="36"/>
      <w:bookmarkEnd w:id="37"/>
      <w:bookmarkEnd w:id="38"/>
    </w:p>
    <w:p w14:paraId="6353BD83" w14:textId="40E8170E" w:rsidR="00056D94" w:rsidRPr="00056D94" w:rsidRDefault="00056D94" w:rsidP="67F10B2D">
      <w:pPr>
        <w:rPr>
          <w:lang w:val="en-US"/>
        </w:rPr>
      </w:pPr>
    </w:p>
    <w:p w14:paraId="381264BD" w14:textId="5F0D134D" w:rsidR="00CE0C6C" w:rsidRDefault="00056D94" w:rsidP="67F10B2D">
      <w:pPr>
        <w:pStyle w:val="Caption"/>
        <w:jc w:val="center"/>
        <w:rPr>
          <w:rFonts w:ascii="Times New Roman" w:hAnsi="Times New Roman" w:cs="Times New Roman"/>
          <w:b/>
          <w:bCs/>
          <w:i w:val="0"/>
          <w:iCs w:val="0"/>
          <w:color w:val="auto"/>
          <w:sz w:val="28"/>
          <w:szCs w:val="28"/>
          <w:lang w:val="en-US"/>
        </w:rPr>
      </w:pPr>
      <w:r w:rsidRPr="67F10B2D">
        <w:rPr>
          <w:rFonts w:ascii="Times New Roman" w:hAnsi="Times New Roman" w:cs="Times New Roman"/>
          <w:b/>
          <w:bCs/>
          <w:i w:val="0"/>
          <w:iCs w:val="0"/>
          <w:color w:val="auto"/>
          <w:sz w:val="28"/>
          <w:szCs w:val="28"/>
        </w:rPr>
        <w:t xml:space="preserve">Table </w:t>
      </w:r>
      <w:r w:rsidRPr="67F10B2D">
        <w:rPr>
          <w:rFonts w:ascii="Times New Roman" w:hAnsi="Times New Roman" w:cs="Times New Roman"/>
          <w:b/>
          <w:bCs/>
          <w:i w:val="0"/>
          <w:iCs w:val="0"/>
          <w:color w:val="auto"/>
          <w:sz w:val="28"/>
          <w:szCs w:val="28"/>
        </w:rPr>
        <w:fldChar w:fldCharType="begin"/>
      </w:r>
      <w:r w:rsidRPr="67F10B2D">
        <w:rPr>
          <w:rFonts w:ascii="Times New Roman" w:hAnsi="Times New Roman" w:cs="Times New Roman"/>
          <w:b/>
          <w:bCs/>
          <w:i w:val="0"/>
          <w:iCs w:val="0"/>
          <w:color w:val="auto"/>
          <w:sz w:val="28"/>
          <w:szCs w:val="28"/>
        </w:rPr>
        <w:instrText xml:space="preserve"> SEQ Table \* ARABIC </w:instrText>
      </w:r>
      <w:r w:rsidRPr="67F10B2D">
        <w:rPr>
          <w:rFonts w:ascii="Times New Roman" w:hAnsi="Times New Roman" w:cs="Times New Roman"/>
          <w:b/>
          <w:bCs/>
          <w:i w:val="0"/>
          <w:iCs w:val="0"/>
          <w:color w:val="auto"/>
          <w:sz w:val="28"/>
          <w:szCs w:val="28"/>
        </w:rPr>
        <w:fldChar w:fldCharType="separate"/>
      </w:r>
      <w:r w:rsidRPr="67F10B2D">
        <w:rPr>
          <w:rFonts w:ascii="Times New Roman" w:hAnsi="Times New Roman" w:cs="Times New Roman"/>
          <w:b/>
          <w:bCs/>
          <w:i w:val="0"/>
          <w:iCs w:val="0"/>
          <w:noProof/>
          <w:color w:val="auto"/>
          <w:sz w:val="28"/>
          <w:szCs w:val="28"/>
        </w:rPr>
        <w:t>2</w:t>
      </w:r>
      <w:r w:rsidRPr="67F10B2D">
        <w:rPr>
          <w:rFonts w:ascii="Times New Roman" w:hAnsi="Times New Roman" w:cs="Times New Roman"/>
          <w:b/>
          <w:bCs/>
          <w:i w:val="0"/>
          <w:iCs w:val="0"/>
          <w:color w:val="auto"/>
          <w:sz w:val="28"/>
          <w:szCs w:val="28"/>
        </w:rPr>
        <w:fldChar w:fldCharType="end"/>
      </w:r>
      <w:r w:rsidRPr="67F10B2D">
        <w:rPr>
          <w:rFonts w:ascii="Times New Roman" w:hAnsi="Times New Roman" w:cs="Times New Roman"/>
          <w:b/>
          <w:bCs/>
          <w:i w:val="0"/>
          <w:iCs w:val="0"/>
          <w:color w:val="auto"/>
          <w:sz w:val="28"/>
          <w:szCs w:val="28"/>
        </w:rPr>
        <w:t xml:space="preserve">: </w:t>
      </w:r>
      <w:r w:rsidRPr="67F10B2D">
        <w:rPr>
          <w:rFonts w:ascii="Times New Roman" w:hAnsi="Times New Roman" w:cs="Times New Roman"/>
          <w:b/>
          <w:bCs/>
          <w:i w:val="0"/>
          <w:iCs w:val="0"/>
          <w:color w:val="auto"/>
          <w:sz w:val="28"/>
          <w:szCs w:val="28"/>
          <w:lang w:val="en-US"/>
        </w:rPr>
        <w:t xml:space="preserve">Model Metrics Comparison </w:t>
      </w:r>
    </w:p>
    <w:p w14:paraId="4E59000D" w14:textId="06204B78" w:rsidR="000D4197" w:rsidRDefault="000D4197" w:rsidP="67F10B2D">
      <w:pPr>
        <w:rPr>
          <w:lang w:val="en-US"/>
        </w:rPr>
      </w:pPr>
    </w:p>
    <w:p w14:paraId="267B34DE" w14:textId="6D6100EA" w:rsidR="6FC06EB4" w:rsidRDefault="6FC06EB4" w:rsidP="67F10B2D"/>
    <w:p w14:paraId="333BE9D6" w14:textId="66D2B0F0" w:rsidR="67F10B2D" w:rsidRDefault="67F10B2D" w:rsidP="67F10B2D"/>
    <w:p w14:paraId="3A848444" w14:textId="48889FCF" w:rsidR="158486E0" w:rsidRPr="00C6542B" w:rsidRDefault="00C6542B" w:rsidP="67F10B2D">
      <w:pPr>
        <w:pStyle w:val="Caption"/>
        <w:jc w:val="center"/>
        <w:rPr>
          <w:rFonts w:ascii="Times New Roman" w:hAnsi="Times New Roman" w:cs="Times New Roman"/>
          <w:b/>
          <w:bCs/>
          <w:i w:val="0"/>
          <w:iCs w:val="0"/>
          <w:color w:val="auto"/>
          <w:sz w:val="28"/>
          <w:szCs w:val="28"/>
          <w:lang w:val="en-US"/>
        </w:rPr>
      </w:pPr>
      <w:r w:rsidRPr="67F10B2D">
        <w:rPr>
          <w:rFonts w:ascii="Times New Roman" w:hAnsi="Times New Roman" w:cs="Times New Roman"/>
          <w:b/>
          <w:bCs/>
          <w:i w:val="0"/>
          <w:iCs w:val="0"/>
          <w:color w:val="auto"/>
          <w:sz w:val="28"/>
          <w:szCs w:val="28"/>
        </w:rPr>
        <w:t xml:space="preserve">Figure </w:t>
      </w:r>
      <w:r w:rsidRPr="67F10B2D">
        <w:rPr>
          <w:rFonts w:ascii="Times New Roman" w:hAnsi="Times New Roman" w:cs="Times New Roman"/>
          <w:b/>
          <w:bCs/>
          <w:i w:val="0"/>
          <w:iCs w:val="0"/>
          <w:color w:val="auto"/>
          <w:sz w:val="28"/>
          <w:szCs w:val="28"/>
        </w:rPr>
        <w:fldChar w:fldCharType="begin"/>
      </w:r>
      <w:r w:rsidRPr="67F10B2D">
        <w:rPr>
          <w:rFonts w:ascii="Times New Roman" w:hAnsi="Times New Roman" w:cs="Times New Roman"/>
          <w:b/>
          <w:bCs/>
          <w:i w:val="0"/>
          <w:iCs w:val="0"/>
          <w:color w:val="auto"/>
          <w:sz w:val="28"/>
          <w:szCs w:val="28"/>
        </w:rPr>
        <w:instrText xml:space="preserve"> SEQ Figure \* ARABIC </w:instrText>
      </w:r>
      <w:r w:rsidRPr="67F10B2D">
        <w:rPr>
          <w:rFonts w:ascii="Times New Roman" w:hAnsi="Times New Roman" w:cs="Times New Roman"/>
          <w:b/>
          <w:bCs/>
          <w:i w:val="0"/>
          <w:iCs w:val="0"/>
          <w:color w:val="auto"/>
          <w:sz w:val="28"/>
          <w:szCs w:val="28"/>
        </w:rPr>
        <w:fldChar w:fldCharType="separate"/>
      </w:r>
      <w:r w:rsidR="009A0F03">
        <w:rPr>
          <w:rFonts w:ascii="Times New Roman" w:hAnsi="Times New Roman" w:cs="Times New Roman"/>
          <w:b/>
          <w:bCs/>
          <w:i w:val="0"/>
          <w:iCs w:val="0"/>
          <w:noProof/>
          <w:color w:val="auto"/>
          <w:sz w:val="28"/>
          <w:szCs w:val="28"/>
        </w:rPr>
        <w:t>2</w:t>
      </w:r>
      <w:r w:rsidRPr="67F10B2D">
        <w:rPr>
          <w:rFonts w:ascii="Times New Roman" w:hAnsi="Times New Roman" w:cs="Times New Roman"/>
          <w:b/>
          <w:bCs/>
          <w:i w:val="0"/>
          <w:iCs w:val="0"/>
          <w:color w:val="auto"/>
          <w:sz w:val="28"/>
          <w:szCs w:val="28"/>
        </w:rPr>
        <w:fldChar w:fldCharType="end"/>
      </w:r>
      <w:r w:rsidRPr="67F10B2D">
        <w:rPr>
          <w:rFonts w:ascii="Times New Roman" w:hAnsi="Times New Roman" w:cs="Times New Roman"/>
          <w:b/>
          <w:bCs/>
          <w:i w:val="0"/>
          <w:iCs w:val="0"/>
          <w:color w:val="auto"/>
          <w:sz w:val="28"/>
          <w:szCs w:val="28"/>
        </w:rPr>
        <w:t xml:space="preserve">: Comparison of </w:t>
      </w:r>
      <w:r w:rsidR="158486E0" w:rsidRPr="67F10B2D">
        <w:rPr>
          <w:rFonts w:ascii="Times New Roman" w:hAnsi="Times New Roman" w:cs="Times New Roman"/>
          <w:b/>
          <w:bCs/>
          <w:i w:val="0"/>
          <w:iCs w:val="0"/>
          <w:color w:val="auto"/>
          <w:sz w:val="28"/>
          <w:szCs w:val="28"/>
          <w:lang w:val="en-US"/>
        </w:rPr>
        <w:t>Confusion Matrices</w:t>
      </w:r>
    </w:p>
    <w:p w14:paraId="16128C4C" w14:textId="466F56B7" w:rsidR="56EEF2C1" w:rsidRDefault="56EEF2C1" w:rsidP="67F10B2D">
      <w:pPr>
        <w:rPr>
          <w:lang w:val="en-US"/>
        </w:rPr>
      </w:pPr>
    </w:p>
    <w:p w14:paraId="2780046C" w14:textId="20781861" w:rsidR="6FC06EB4" w:rsidRDefault="6FC06EB4" w:rsidP="67F10B2D">
      <w:pPr>
        <w:ind w:left="540"/>
        <w:rPr>
          <w:rFonts w:ascii="Times New Roman" w:eastAsia="Times New Roman" w:hAnsi="Times New Roman" w:cs="Times New Roman"/>
          <w:sz w:val="24"/>
          <w:szCs w:val="24"/>
        </w:rPr>
      </w:pPr>
    </w:p>
    <w:p w14:paraId="2FF7FFD7" w14:textId="73F8DDC3" w:rsidR="004E1968" w:rsidRDefault="00710C9F" w:rsidP="67F10B2D">
      <w:pPr>
        <w:pStyle w:val="Heading2"/>
        <w:ind w:left="288"/>
        <w:rPr>
          <w:rFonts w:ascii="Times New Roman" w:hAnsi="Times New Roman" w:cs="Times New Roman"/>
        </w:rPr>
      </w:pPr>
      <w:bookmarkStart w:id="39" w:name="_Toc184378507"/>
      <w:r>
        <w:rPr>
          <w:rFonts w:ascii="Times New Roman" w:hAnsi="Times New Roman" w:cs="Times New Roman"/>
        </w:rPr>
        <w:t>With Climate Factors</w:t>
      </w:r>
      <w:bookmarkEnd w:id="39"/>
    </w:p>
    <w:p w14:paraId="64DC2844" w14:textId="09D93EA6" w:rsidR="46F33E50" w:rsidRDefault="00710C9F" w:rsidP="67F10B2D">
      <w:pPr>
        <w:rPr>
          <w:lang w:val="en-US"/>
        </w:rPr>
      </w:pPr>
      <w:r>
        <w:rPr>
          <w:lang w:val="en-US"/>
        </w:rPr>
        <w:t>[=</w:t>
      </w:r>
    </w:p>
    <w:p w14:paraId="60810F5D" w14:textId="77777777" w:rsidR="007F4B78" w:rsidRDefault="007F4B78" w:rsidP="67F10B2D">
      <w:pPr>
        <w:pStyle w:val="Caption"/>
        <w:jc w:val="center"/>
        <w:rPr>
          <w:rFonts w:ascii="Times New Roman" w:hAnsi="Times New Roman" w:cs="Times New Roman"/>
          <w:b/>
          <w:bCs/>
          <w:i w:val="0"/>
          <w:iCs w:val="0"/>
          <w:color w:val="auto"/>
          <w:sz w:val="28"/>
          <w:szCs w:val="28"/>
        </w:rPr>
      </w:pPr>
    </w:p>
    <w:p w14:paraId="7C05F7BD" w14:textId="77777777" w:rsidR="007F4B78" w:rsidRDefault="007F4B78" w:rsidP="67F10B2D">
      <w:pPr>
        <w:pStyle w:val="Caption"/>
        <w:jc w:val="center"/>
        <w:rPr>
          <w:rFonts w:ascii="Times New Roman" w:hAnsi="Times New Roman" w:cs="Times New Roman"/>
          <w:b/>
          <w:bCs/>
          <w:i w:val="0"/>
          <w:iCs w:val="0"/>
          <w:color w:val="auto"/>
          <w:sz w:val="28"/>
          <w:szCs w:val="28"/>
        </w:rPr>
      </w:pPr>
    </w:p>
    <w:p w14:paraId="545FAD54" w14:textId="77777777" w:rsidR="007F4B78" w:rsidRDefault="007F4B78" w:rsidP="67F10B2D">
      <w:pPr>
        <w:pStyle w:val="Caption"/>
        <w:jc w:val="center"/>
        <w:rPr>
          <w:rFonts w:ascii="Times New Roman" w:hAnsi="Times New Roman" w:cs="Times New Roman"/>
          <w:b/>
          <w:bCs/>
          <w:i w:val="0"/>
          <w:iCs w:val="0"/>
          <w:color w:val="auto"/>
          <w:sz w:val="28"/>
          <w:szCs w:val="28"/>
        </w:rPr>
      </w:pPr>
    </w:p>
    <w:p w14:paraId="2E66A5EB" w14:textId="77777777" w:rsidR="007F4B78" w:rsidRDefault="007F4B78" w:rsidP="67F10B2D">
      <w:pPr>
        <w:pStyle w:val="Caption"/>
        <w:jc w:val="center"/>
        <w:rPr>
          <w:rFonts w:ascii="Times New Roman" w:hAnsi="Times New Roman" w:cs="Times New Roman"/>
          <w:b/>
          <w:bCs/>
          <w:i w:val="0"/>
          <w:iCs w:val="0"/>
          <w:color w:val="auto"/>
          <w:sz w:val="28"/>
          <w:szCs w:val="28"/>
        </w:rPr>
      </w:pPr>
    </w:p>
    <w:p w14:paraId="64BA6AA7" w14:textId="77777777" w:rsidR="007F4B78" w:rsidRDefault="007F4B78" w:rsidP="67F10B2D">
      <w:pPr>
        <w:pStyle w:val="Caption"/>
        <w:jc w:val="center"/>
        <w:rPr>
          <w:rFonts w:ascii="Times New Roman" w:hAnsi="Times New Roman" w:cs="Times New Roman"/>
          <w:b/>
          <w:bCs/>
          <w:i w:val="0"/>
          <w:iCs w:val="0"/>
          <w:color w:val="auto"/>
          <w:sz w:val="28"/>
          <w:szCs w:val="28"/>
        </w:rPr>
      </w:pPr>
    </w:p>
    <w:p w14:paraId="19DDF5AC" w14:textId="77777777" w:rsidR="007F4B78" w:rsidRDefault="007F4B78" w:rsidP="67F10B2D">
      <w:pPr>
        <w:pStyle w:val="Caption"/>
        <w:jc w:val="center"/>
        <w:rPr>
          <w:rFonts w:ascii="Times New Roman" w:hAnsi="Times New Roman" w:cs="Times New Roman"/>
          <w:b/>
          <w:bCs/>
          <w:i w:val="0"/>
          <w:iCs w:val="0"/>
          <w:color w:val="auto"/>
          <w:sz w:val="28"/>
          <w:szCs w:val="28"/>
        </w:rPr>
      </w:pPr>
    </w:p>
    <w:p w14:paraId="59F42A8D" w14:textId="1FC00E7A" w:rsidR="315F6F3F" w:rsidRPr="007F4B78" w:rsidRDefault="007F4B78" w:rsidP="67F10B2D">
      <w:pPr>
        <w:pStyle w:val="Caption"/>
        <w:jc w:val="center"/>
        <w:rPr>
          <w:rFonts w:ascii="Times New Roman" w:hAnsi="Times New Roman" w:cs="Times New Roman"/>
          <w:b/>
          <w:bCs/>
          <w:i w:val="0"/>
          <w:iCs w:val="0"/>
          <w:color w:val="auto"/>
          <w:sz w:val="28"/>
          <w:szCs w:val="28"/>
          <w:lang w:val="en-US"/>
        </w:rPr>
      </w:pPr>
      <w:r w:rsidRPr="67F10B2D">
        <w:rPr>
          <w:rFonts w:ascii="Times New Roman" w:hAnsi="Times New Roman" w:cs="Times New Roman"/>
          <w:b/>
          <w:bCs/>
          <w:i w:val="0"/>
          <w:iCs w:val="0"/>
          <w:color w:val="auto"/>
          <w:sz w:val="28"/>
          <w:szCs w:val="28"/>
        </w:rPr>
        <w:t xml:space="preserve">Figure </w:t>
      </w:r>
      <w:r w:rsidRPr="67F10B2D">
        <w:rPr>
          <w:rFonts w:ascii="Times New Roman" w:hAnsi="Times New Roman" w:cs="Times New Roman"/>
          <w:b/>
          <w:bCs/>
          <w:i w:val="0"/>
          <w:iCs w:val="0"/>
          <w:color w:val="auto"/>
          <w:sz w:val="28"/>
          <w:szCs w:val="28"/>
        </w:rPr>
        <w:fldChar w:fldCharType="begin"/>
      </w:r>
      <w:r w:rsidRPr="67F10B2D">
        <w:rPr>
          <w:rFonts w:ascii="Times New Roman" w:hAnsi="Times New Roman" w:cs="Times New Roman"/>
          <w:b/>
          <w:bCs/>
          <w:i w:val="0"/>
          <w:iCs w:val="0"/>
          <w:color w:val="auto"/>
          <w:sz w:val="28"/>
          <w:szCs w:val="28"/>
        </w:rPr>
        <w:instrText xml:space="preserve"> SEQ Figure \* ARABIC </w:instrText>
      </w:r>
      <w:r w:rsidRPr="67F10B2D">
        <w:rPr>
          <w:rFonts w:ascii="Times New Roman" w:hAnsi="Times New Roman" w:cs="Times New Roman"/>
          <w:b/>
          <w:bCs/>
          <w:i w:val="0"/>
          <w:iCs w:val="0"/>
          <w:color w:val="auto"/>
          <w:sz w:val="28"/>
          <w:szCs w:val="28"/>
        </w:rPr>
        <w:fldChar w:fldCharType="separate"/>
      </w:r>
      <w:r w:rsidR="009A0F03">
        <w:rPr>
          <w:rFonts w:ascii="Times New Roman" w:hAnsi="Times New Roman" w:cs="Times New Roman"/>
          <w:b/>
          <w:bCs/>
          <w:i w:val="0"/>
          <w:iCs w:val="0"/>
          <w:noProof/>
          <w:color w:val="auto"/>
          <w:sz w:val="28"/>
          <w:szCs w:val="28"/>
        </w:rPr>
        <w:t>3</w:t>
      </w:r>
      <w:r w:rsidRPr="67F10B2D">
        <w:rPr>
          <w:rFonts w:ascii="Times New Roman" w:hAnsi="Times New Roman" w:cs="Times New Roman"/>
          <w:b/>
          <w:bCs/>
          <w:i w:val="0"/>
          <w:iCs w:val="0"/>
          <w:color w:val="auto"/>
          <w:sz w:val="28"/>
          <w:szCs w:val="28"/>
        </w:rPr>
        <w:fldChar w:fldCharType="end"/>
      </w:r>
      <w:r w:rsidRPr="67F10B2D">
        <w:rPr>
          <w:rFonts w:ascii="Times New Roman" w:hAnsi="Times New Roman" w:cs="Times New Roman"/>
          <w:b/>
          <w:bCs/>
          <w:i w:val="0"/>
          <w:iCs w:val="0"/>
          <w:color w:val="auto"/>
          <w:sz w:val="28"/>
          <w:szCs w:val="28"/>
        </w:rPr>
        <w:t xml:space="preserve">: </w:t>
      </w:r>
      <w:r w:rsidR="55C3AFA2" w:rsidRPr="67F10B2D">
        <w:rPr>
          <w:rFonts w:ascii="Times New Roman" w:hAnsi="Times New Roman" w:cs="Times New Roman"/>
          <w:b/>
          <w:bCs/>
          <w:i w:val="0"/>
          <w:iCs w:val="0"/>
          <w:color w:val="auto"/>
          <w:sz w:val="28"/>
          <w:szCs w:val="28"/>
          <w:lang w:val="en-US"/>
        </w:rPr>
        <w:t>Confusion Matrices</w:t>
      </w:r>
      <w:r w:rsidRPr="67F10B2D">
        <w:rPr>
          <w:rFonts w:ascii="Times New Roman" w:hAnsi="Times New Roman" w:cs="Times New Roman"/>
          <w:b/>
          <w:bCs/>
          <w:i w:val="0"/>
          <w:iCs w:val="0"/>
          <w:color w:val="auto"/>
          <w:sz w:val="28"/>
          <w:szCs w:val="28"/>
          <w:lang w:val="en-US"/>
        </w:rPr>
        <w:t xml:space="preserve"> </w:t>
      </w:r>
    </w:p>
    <w:p w14:paraId="3FBF904F" w14:textId="537B50D6" w:rsidR="4ED66E0F" w:rsidRDefault="4ED66E0F" w:rsidP="67F10B2D">
      <w:pPr>
        <w:ind w:left="450"/>
        <w:rPr>
          <w:rFonts w:ascii="Times New Roman" w:eastAsia="Times New Roman" w:hAnsi="Times New Roman" w:cs="Times New Roman"/>
          <w:sz w:val="24"/>
          <w:szCs w:val="24"/>
          <w:lang w:val="en-US"/>
        </w:rPr>
      </w:pPr>
    </w:p>
    <w:p w14:paraId="6534EAA6" w14:textId="78DEAC87" w:rsidR="004E1968" w:rsidRDefault="00710C9F" w:rsidP="67F10B2D">
      <w:pPr>
        <w:pStyle w:val="Heading2"/>
        <w:ind w:left="288"/>
        <w:rPr>
          <w:rFonts w:ascii="Times New Roman" w:hAnsi="Times New Roman" w:cs="Times New Roman"/>
        </w:rPr>
      </w:pPr>
      <w:bookmarkStart w:id="40" w:name="_Toc184378508"/>
      <w:r>
        <w:rPr>
          <w:rFonts w:ascii="Times New Roman" w:hAnsi="Times New Roman" w:cs="Times New Roman"/>
        </w:rPr>
        <w:lastRenderedPageBreak/>
        <w:t>Model Types</w:t>
      </w:r>
      <w:bookmarkEnd w:id="40"/>
    </w:p>
    <w:p w14:paraId="3A1ABFD1" w14:textId="6AB9DA7D" w:rsidR="004E1968" w:rsidRDefault="00AB30D7" w:rsidP="6FC06EB4">
      <w:pPr>
        <w:pStyle w:val="Heading3"/>
        <w:numPr>
          <w:ilvl w:val="0"/>
          <w:numId w:val="0"/>
        </w:numPr>
        <w:ind w:left="576"/>
        <w:rPr>
          <w:rFonts w:ascii="Times New Roman" w:hAnsi="Times New Roman" w:cs="Times New Roman"/>
          <w:color w:val="auto"/>
          <w:sz w:val="24"/>
          <w:szCs w:val="24"/>
          <w:lang w:val="en-US"/>
        </w:rPr>
      </w:pPr>
      <w:bookmarkStart w:id="41" w:name="_Toc183579623"/>
      <w:bookmarkStart w:id="42" w:name="_Toc184376833"/>
      <w:bookmarkStart w:id="43" w:name="_Toc184378509"/>
      <w:r w:rsidRPr="67F10B2D">
        <w:rPr>
          <w:rFonts w:ascii="Times New Roman" w:hAnsi="Times New Roman" w:cs="Times New Roman"/>
          <w:color w:val="auto"/>
          <w:sz w:val="24"/>
          <w:szCs w:val="24"/>
          <w:lang w:val="en-US"/>
        </w:rPr>
        <w:t>A</w:t>
      </w:r>
      <w:bookmarkEnd w:id="41"/>
      <w:bookmarkEnd w:id="42"/>
      <w:bookmarkEnd w:id="43"/>
    </w:p>
    <w:p w14:paraId="580B7A59" w14:textId="77777777" w:rsidR="00DA54EB" w:rsidRDefault="00DA54EB" w:rsidP="67F10B2D">
      <w:pPr>
        <w:pStyle w:val="Caption"/>
        <w:rPr>
          <w:rFonts w:ascii="Times New Roman" w:hAnsi="Times New Roman" w:cs="Times New Roman"/>
          <w:b/>
          <w:bCs/>
          <w:i w:val="0"/>
          <w:iCs w:val="0"/>
          <w:color w:val="auto"/>
          <w:sz w:val="28"/>
          <w:szCs w:val="28"/>
        </w:rPr>
      </w:pPr>
    </w:p>
    <w:p w14:paraId="3694D6F8" w14:textId="4E7C861C" w:rsidR="64C7FE4F" w:rsidRDefault="2331380D" w:rsidP="67F10B2D">
      <w:pPr>
        <w:pStyle w:val="Caption"/>
        <w:jc w:val="center"/>
        <w:rPr>
          <w:rFonts w:ascii="Times New Roman" w:hAnsi="Times New Roman" w:cs="Times New Roman"/>
          <w:b/>
          <w:bCs/>
          <w:i w:val="0"/>
          <w:iCs w:val="0"/>
          <w:color w:val="auto"/>
          <w:sz w:val="28"/>
          <w:szCs w:val="28"/>
          <w:lang w:val="en-US"/>
        </w:rPr>
      </w:pPr>
      <w:r w:rsidRPr="67F10B2D">
        <w:rPr>
          <w:rFonts w:ascii="Times New Roman" w:hAnsi="Times New Roman" w:cs="Times New Roman"/>
          <w:b/>
          <w:bCs/>
          <w:i w:val="0"/>
          <w:iCs w:val="0"/>
          <w:color w:val="auto"/>
          <w:sz w:val="28"/>
          <w:szCs w:val="28"/>
        </w:rPr>
        <w:t xml:space="preserve">Table </w:t>
      </w:r>
      <w:r w:rsidRPr="67F10B2D">
        <w:rPr>
          <w:rFonts w:ascii="Times New Roman" w:hAnsi="Times New Roman" w:cs="Times New Roman"/>
          <w:b/>
          <w:bCs/>
          <w:i w:val="0"/>
          <w:iCs w:val="0"/>
          <w:color w:val="auto"/>
          <w:sz w:val="28"/>
          <w:szCs w:val="28"/>
        </w:rPr>
        <w:fldChar w:fldCharType="begin"/>
      </w:r>
      <w:r w:rsidRPr="67F10B2D">
        <w:rPr>
          <w:rFonts w:ascii="Times New Roman" w:hAnsi="Times New Roman" w:cs="Times New Roman"/>
          <w:b/>
          <w:bCs/>
          <w:i w:val="0"/>
          <w:iCs w:val="0"/>
          <w:color w:val="auto"/>
          <w:sz w:val="28"/>
          <w:szCs w:val="28"/>
        </w:rPr>
        <w:instrText xml:space="preserve"> SEQ Table \* ARABIC </w:instrText>
      </w:r>
      <w:r w:rsidRPr="67F10B2D">
        <w:rPr>
          <w:rFonts w:ascii="Times New Roman" w:hAnsi="Times New Roman" w:cs="Times New Roman"/>
          <w:b/>
          <w:bCs/>
          <w:i w:val="0"/>
          <w:iCs w:val="0"/>
          <w:color w:val="auto"/>
          <w:sz w:val="28"/>
          <w:szCs w:val="28"/>
        </w:rPr>
        <w:fldChar w:fldCharType="separate"/>
      </w:r>
      <w:r w:rsidRPr="67F10B2D">
        <w:rPr>
          <w:rFonts w:ascii="Times New Roman" w:hAnsi="Times New Roman" w:cs="Times New Roman"/>
          <w:b/>
          <w:bCs/>
          <w:i w:val="0"/>
          <w:iCs w:val="0"/>
          <w:noProof/>
          <w:color w:val="auto"/>
          <w:sz w:val="28"/>
          <w:szCs w:val="28"/>
        </w:rPr>
        <w:t>4</w:t>
      </w:r>
      <w:r w:rsidRPr="67F10B2D">
        <w:rPr>
          <w:rFonts w:ascii="Times New Roman" w:hAnsi="Times New Roman" w:cs="Times New Roman"/>
          <w:b/>
          <w:bCs/>
          <w:i w:val="0"/>
          <w:iCs w:val="0"/>
          <w:color w:val="auto"/>
          <w:sz w:val="28"/>
          <w:szCs w:val="28"/>
        </w:rPr>
        <w:fldChar w:fldCharType="end"/>
      </w:r>
      <w:r w:rsidRPr="67F10B2D">
        <w:rPr>
          <w:rFonts w:ascii="Times New Roman" w:hAnsi="Times New Roman" w:cs="Times New Roman"/>
          <w:b/>
          <w:bCs/>
          <w:i w:val="0"/>
          <w:iCs w:val="0"/>
          <w:color w:val="auto"/>
          <w:sz w:val="28"/>
          <w:szCs w:val="28"/>
        </w:rPr>
        <w:t xml:space="preserve">: </w:t>
      </w:r>
      <w:r w:rsidRPr="67F10B2D">
        <w:rPr>
          <w:rFonts w:ascii="Times New Roman" w:hAnsi="Times New Roman" w:cs="Times New Roman"/>
          <w:b/>
          <w:bCs/>
          <w:i w:val="0"/>
          <w:iCs w:val="0"/>
          <w:color w:val="auto"/>
          <w:sz w:val="28"/>
          <w:szCs w:val="28"/>
          <w:lang w:val="en-US"/>
        </w:rPr>
        <w:t xml:space="preserve">Model Metrics Comparison </w:t>
      </w:r>
    </w:p>
    <w:p w14:paraId="32F32D02" w14:textId="118DB4B3" w:rsidR="000D651F" w:rsidRDefault="000D651F" w:rsidP="67F10B2D">
      <w:pPr>
        <w:jc w:val="center"/>
        <w:rPr>
          <w:rFonts w:ascii="Times New Roman" w:hAnsi="Times New Roman" w:cs="Times New Roman"/>
          <w:b/>
          <w:bCs/>
          <w:sz w:val="28"/>
          <w:szCs w:val="28"/>
          <w:lang w:val="en-US"/>
          <w:rPrChange w:id="44" w:author="" w16du:dateUtc="2024-11-27T10:51:00Z">
            <w:rPr/>
          </w:rPrChange>
        </w:rPr>
      </w:pPr>
    </w:p>
    <w:p w14:paraId="5ED15404" w14:textId="77777777" w:rsidR="000D651F" w:rsidRDefault="000D651F" w:rsidP="67F10B2D">
      <w:pPr>
        <w:rPr>
          <w:rFonts w:ascii="Times New Roman" w:hAnsi="Times New Roman" w:cs="Times New Roman"/>
          <w:b/>
          <w:bCs/>
          <w:sz w:val="28"/>
          <w:szCs w:val="28"/>
        </w:rPr>
      </w:pPr>
    </w:p>
    <w:p w14:paraId="2AA3D8B6" w14:textId="648F05E5" w:rsidR="000D651F" w:rsidRDefault="000D651F" w:rsidP="67F10B2D">
      <w:pPr>
        <w:rPr>
          <w:rFonts w:ascii="Times New Roman" w:hAnsi="Times New Roman" w:cs="Times New Roman"/>
          <w:b/>
          <w:bCs/>
          <w:sz w:val="28"/>
          <w:szCs w:val="28"/>
        </w:rPr>
      </w:pPr>
    </w:p>
    <w:p w14:paraId="14EFFFB6" w14:textId="00726EA0" w:rsidR="67F10B2D" w:rsidRDefault="67F10B2D" w:rsidP="67F10B2D">
      <w:pPr>
        <w:rPr>
          <w:rFonts w:ascii="Times New Roman" w:hAnsi="Times New Roman" w:cs="Times New Roman"/>
          <w:b/>
          <w:bCs/>
          <w:sz w:val="28"/>
          <w:szCs w:val="28"/>
        </w:rPr>
      </w:pPr>
    </w:p>
    <w:p w14:paraId="23444143" w14:textId="02F6BA66" w:rsidR="67F10B2D" w:rsidRDefault="67F10B2D" w:rsidP="67F10B2D">
      <w:pPr>
        <w:rPr>
          <w:rFonts w:ascii="Times New Roman" w:hAnsi="Times New Roman" w:cs="Times New Roman"/>
          <w:b/>
          <w:bCs/>
          <w:sz w:val="28"/>
          <w:szCs w:val="28"/>
        </w:rPr>
      </w:pPr>
    </w:p>
    <w:p w14:paraId="277C7C95" w14:textId="77777777" w:rsidR="000D651F" w:rsidRDefault="000D651F" w:rsidP="67F10B2D">
      <w:pPr>
        <w:rPr>
          <w:rFonts w:ascii="Times New Roman" w:hAnsi="Times New Roman" w:cs="Times New Roman"/>
          <w:b/>
          <w:bCs/>
          <w:sz w:val="28"/>
          <w:szCs w:val="28"/>
        </w:rPr>
      </w:pPr>
    </w:p>
    <w:p w14:paraId="7549C1D0" w14:textId="1A31AF99" w:rsidR="002F717F" w:rsidRDefault="2331380D" w:rsidP="67F10B2D">
      <w:pPr>
        <w:jc w:val="center"/>
        <w:rPr>
          <w:rFonts w:ascii="Times New Roman" w:hAnsi="Times New Roman" w:cs="Times New Roman"/>
          <w:b/>
          <w:bCs/>
          <w:sz w:val="28"/>
          <w:szCs w:val="28"/>
          <w:lang w:val="en-US"/>
          <w:rPrChange w:id="45" w:author="" w16du:dateUtc="2024-11-28T00:37:00Z">
            <w:rPr/>
          </w:rPrChange>
        </w:rPr>
      </w:pPr>
      <w:r w:rsidRPr="67F10B2D">
        <w:rPr>
          <w:rFonts w:ascii="Times New Roman" w:hAnsi="Times New Roman" w:cs="Times New Roman"/>
          <w:b/>
          <w:bCs/>
          <w:sz w:val="28"/>
          <w:szCs w:val="28"/>
        </w:rPr>
        <w:t xml:space="preserve">Figure </w:t>
      </w:r>
      <w:r w:rsidRPr="67F10B2D">
        <w:rPr>
          <w:rFonts w:ascii="Times New Roman" w:hAnsi="Times New Roman" w:cs="Times New Roman"/>
          <w:b/>
          <w:bCs/>
          <w:sz w:val="28"/>
          <w:szCs w:val="28"/>
        </w:rPr>
        <w:fldChar w:fldCharType="begin"/>
      </w:r>
      <w:r w:rsidRPr="67F10B2D">
        <w:rPr>
          <w:rFonts w:ascii="Times New Roman" w:hAnsi="Times New Roman" w:cs="Times New Roman"/>
          <w:b/>
          <w:bCs/>
          <w:sz w:val="28"/>
          <w:szCs w:val="28"/>
        </w:rPr>
        <w:instrText xml:space="preserve"> SEQ Figure \* ARABIC </w:instrText>
      </w:r>
      <w:r w:rsidRPr="67F10B2D">
        <w:rPr>
          <w:rFonts w:ascii="Times New Roman" w:hAnsi="Times New Roman" w:cs="Times New Roman"/>
          <w:b/>
          <w:bCs/>
          <w:sz w:val="28"/>
          <w:szCs w:val="28"/>
        </w:rPr>
        <w:fldChar w:fldCharType="separate"/>
      </w:r>
      <w:r w:rsidR="009A0F03">
        <w:rPr>
          <w:rFonts w:ascii="Times New Roman" w:hAnsi="Times New Roman" w:cs="Times New Roman"/>
          <w:b/>
          <w:bCs/>
          <w:noProof/>
          <w:sz w:val="28"/>
          <w:szCs w:val="28"/>
        </w:rPr>
        <w:t>4</w:t>
      </w:r>
      <w:r w:rsidRPr="67F10B2D">
        <w:rPr>
          <w:rFonts w:ascii="Times New Roman" w:hAnsi="Times New Roman" w:cs="Times New Roman"/>
          <w:b/>
          <w:bCs/>
          <w:sz w:val="28"/>
          <w:szCs w:val="28"/>
        </w:rPr>
        <w:fldChar w:fldCharType="end"/>
      </w:r>
      <w:r w:rsidRPr="67F10B2D">
        <w:rPr>
          <w:rFonts w:ascii="Times New Roman" w:hAnsi="Times New Roman" w:cs="Times New Roman"/>
          <w:b/>
          <w:bCs/>
          <w:sz w:val="28"/>
          <w:szCs w:val="28"/>
        </w:rPr>
        <w:t xml:space="preserve">: </w:t>
      </w:r>
      <w:r w:rsidRPr="67F10B2D">
        <w:rPr>
          <w:rFonts w:ascii="Times New Roman" w:hAnsi="Times New Roman" w:cs="Times New Roman"/>
          <w:b/>
          <w:bCs/>
          <w:sz w:val="28"/>
          <w:szCs w:val="28"/>
          <w:lang w:val="en-US"/>
        </w:rPr>
        <w:t xml:space="preserve">Confusion Matrices for </w:t>
      </w:r>
    </w:p>
    <w:p w14:paraId="7AAAE837" w14:textId="050EA665" w:rsidR="2D5ACF40" w:rsidRDefault="2D5ACF40" w:rsidP="67F10B2D">
      <w:pPr>
        <w:rPr>
          <w:lang w:val="en-US"/>
        </w:rPr>
      </w:pPr>
    </w:p>
    <w:p w14:paraId="2676D691" w14:textId="17DFEF65" w:rsidR="6FC06EB4" w:rsidRDefault="6FC06EB4" w:rsidP="67F10B2D">
      <w:pPr>
        <w:ind w:left="540"/>
        <w:rPr>
          <w:rFonts w:ascii="Times New Roman" w:eastAsia="Times New Roman" w:hAnsi="Times New Roman" w:cs="Times New Roman"/>
          <w:sz w:val="24"/>
          <w:szCs w:val="24"/>
          <w:lang w:val="en-US"/>
        </w:rPr>
      </w:pPr>
    </w:p>
    <w:p w14:paraId="227D584B" w14:textId="526043FF" w:rsidR="002F717F" w:rsidRPr="00EE20CC" w:rsidRDefault="00AD6D0D" w:rsidP="67F10B2D">
      <w:pPr>
        <w:pStyle w:val="Heading1"/>
        <w:rPr>
          <w:rFonts w:ascii="Times New Roman" w:hAnsi="Times New Roman" w:cs="Times New Roman"/>
        </w:rPr>
      </w:pPr>
      <w:bookmarkStart w:id="46" w:name="_Toc184378510"/>
      <w:r w:rsidRPr="67F10B2D">
        <w:rPr>
          <w:rFonts w:ascii="Times New Roman" w:hAnsi="Times New Roman" w:cs="Times New Roman"/>
        </w:rPr>
        <w:t>Conclusion</w:t>
      </w:r>
      <w:bookmarkEnd w:id="46"/>
    </w:p>
    <w:p w14:paraId="3DB0E966" w14:textId="2EFF724A" w:rsidR="002F717F" w:rsidRDefault="00710C9F" w:rsidP="67F10B2D">
      <w:pPr>
        <w:pStyle w:val="Heading2"/>
        <w:ind w:left="288"/>
        <w:rPr>
          <w:rFonts w:ascii="Times New Roman" w:hAnsi="Times New Roman" w:cs="Times New Roman"/>
        </w:rPr>
      </w:pPr>
      <w:bookmarkStart w:id="47" w:name="_Toc184378511"/>
      <w:r>
        <w:rPr>
          <w:rFonts w:ascii="Times New Roman" w:hAnsi="Times New Roman" w:cs="Times New Roman"/>
        </w:rPr>
        <w:t>Takeaways</w:t>
      </w:r>
      <w:bookmarkEnd w:id="47"/>
    </w:p>
    <w:p w14:paraId="6774C130" w14:textId="4A523308" w:rsidR="0C927FA2" w:rsidRDefault="000147D6" w:rsidP="00710C9F">
      <w:pPr>
        <w:pStyle w:val="Heading3"/>
        <w:numPr>
          <w:ilvl w:val="0"/>
          <w:numId w:val="0"/>
        </w:numPr>
        <w:ind w:left="576"/>
        <w:rPr>
          <w:rFonts w:ascii="Times New Roman" w:hAnsi="Times New Roman" w:cs="Times New Roman"/>
          <w:color w:val="auto"/>
          <w:sz w:val="24"/>
          <w:szCs w:val="24"/>
          <w:lang w:val="en-US"/>
        </w:rPr>
      </w:pPr>
      <w:bookmarkStart w:id="48" w:name="_Toc184376836"/>
      <w:bookmarkStart w:id="49" w:name="_Toc184378512"/>
      <w:r w:rsidRPr="67F10B2D">
        <w:rPr>
          <w:rFonts w:ascii="Times New Roman" w:hAnsi="Times New Roman" w:cs="Times New Roman"/>
          <w:color w:val="auto"/>
          <w:sz w:val="24"/>
          <w:szCs w:val="24"/>
          <w:lang w:val="en-US"/>
        </w:rPr>
        <w:t>Using</w:t>
      </w:r>
      <w:bookmarkEnd w:id="49"/>
      <w:r w:rsidRPr="67F10B2D">
        <w:rPr>
          <w:rFonts w:ascii="Times New Roman" w:hAnsi="Times New Roman" w:cs="Times New Roman"/>
          <w:color w:val="auto"/>
          <w:sz w:val="24"/>
          <w:szCs w:val="24"/>
          <w:lang w:val="en-US"/>
        </w:rPr>
        <w:t xml:space="preserve"> </w:t>
      </w:r>
      <w:bookmarkEnd w:id="48"/>
    </w:p>
    <w:p w14:paraId="30A1DE25" w14:textId="7A922576" w:rsidR="00B23E39" w:rsidRPr="00B23E39" w:rsidRDefault="00B23E39" w:rsidP="67F10B2D">
      <w:pPr>
        <w:pStyle w:val="Heading2"/>
        <w:ind w:left="288"/>
        <w:rPr>
          <w:rFonts w:ascii="Times New Roman" w:hAnsi="Times New Roman" w:cs="Times New Roman"/>
        </w:rPr>
      </w:pPr>
      <w:bookmarkStart w:id="50" w:name="_Toc184378513"/>
      <w:r w:rsidRPr="67F10B2D">
        <w:rPr>
          <w:rFonts w:ascii="Times New Roman" w:hAnsi="Times New Roman" w:cs="Times New Roman"/>
        </w:rPr>
        <w:t>Possible Overfitting of Training Data</w:t>
      </w:r>
      <w:bookmarkEnd w:id="50"/>
    </w:p>
    <w:p w14:paraId="7750E72B" w14:textId="77777777" w:rsidR="00964E69" w:rsidRPr="00964E69" w:rsidRDefault="00964E69" w:rsidP="67F10B2D">
      <w:pPr>
        <w:rPr>
          <w:lang w:val="en-US"/>
        </w:rPr>
      </w:pPr>
    </w:p>
    <w:p w14:paraId="66DAA813" w14:textId="77777777" w:rsidR="00964E69" w:rsidRPr="00964E69" w:rsidRDefault="00964E69" w:rsidP="67F10B2D">
      <w:pPr>
        <w:rPr>
          <w:lang w:val="en-US"/>
        </w:rPr>
      </w:pPr>
    </w:p>
    <w:p w14:paraId="63BB06BB" w14:textId="77777777" w:rsidR="00C75F02" w:rsidRPr="00C75F02" w:rsidRDefault="00C75F02" w:rsidP="67F10B2D">
      <w:pPr>
        <w:rPr>
          <w:rFonts w:ascii="Times New Roman" w:hAnsi="Times New Roman" w:cs="Times New Roman"/>
          <w:sz w:val="24"/>
          <w:szCs w:val="24"/>
          <w:lang w:val="en-US"/>
        </w:rPr>
      </w:pPr>
    </w:p>
    <w:p w14:paraId="4E0E931A" w14:textId="6F4259E2" w:rsidR="00AC2F2F" w:rsidRPr="00AC2F2F" w:rsidRDefault="00AC2F2F" w:rsidP="67F10B2D">
      <w:pPr>
        <w:rPr>
          <w:lang w:val="en-US"/>
        </w:rPr>
      </w:pPr>
    </w:p>
    <w:p w14:paraId="01C44194" w14:textId="4FE78269" w:rsidR="67F10B2D" w:rsidRDefault="67F10B2D" w:rsidP="67F10B2D">
      <w:pPr>
        <w:spacing w:line="360" w:lineRule="auto"/>
        <w:rPr>
          <w:rFonts w:ascii="Times New Roman" w:hAnsi="Times New Roman" w:cs="Times New Roman"/>
          <w:sz w:val="24"/>
          <w:szCs w:val="24"/>
          <w:lang w:val="en-US"/>
        </w:rPr>
      </w:pPr>
    </w:p>
    <w:sectPr w:rsidR="67F10B2D">
      <w:headerReference w:type="even" r:id="rId9"/>
      <w:footerReference w:type="even"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22FCCA" w14:textId="77777777" w:rsidR="00E605DE" w:rsidRDefault="00E605DE">
      <w:pPr>
        <w:spacing w:line="240" w:lineRule="auto"/>
      </w:pPr>
      <w:r>
        <w:separator/>
      </w:r>
    </w:p>
  </w:endnote>
  <w:endnote w:type="continuationSeparator" w:id="0">
    <w:p w14:paraId="4EF23402" w14:textId="77777777" w:rsidR="00E605DE" w:rsidRDefault="00E605DE">
      <w:pPr>
        <w:spacing w:line="240" w:lineRule="auto"/>
      </w:pPr>
      <w:r>
        <w:continuationSeparator/>
      </w:r>
    </w:p>
  </w:endnote>
  <w:endnote w:type="continuationNotice" w:id="1">
    <w:p w14:paraId="794A834C" w14:textId="77777777" w:rsidR="00E605DE" w:rsidRDefault="00E605DE">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47EAA4E5" w14:paraId="572C70D9" w14:textId="77777777" w:rsidTr="47EAA4E5">
      <w:trPr>
        <w:trHeight w:val="300"/>
      </w:trPr>
      <w:tc>
        <w:tcPr>
          <w:tcW w:w="3120" w:type="dxa"/>
        </w:tcPr>
        <w:p w14:paraId="00F83B6D" w14:textId="35748DC5" w:rsidR="47EAA4E5" w:rsidRDefault="47EAA4E5" w:rsidP="47EAA4E5">
          <w:pPr>
            <w:pStyle w:val="Header"/>
            <w:ind w:left="-115"/>
          </w:pPr>
        </w:p>
      </w:tc>
      <w:tc>
        <w:tcPr>
          <w:tcW w:w="3120" w:type="dxa"/>
        </w:tcPr>
        <w:p w14:paraId="1413C244" w14:textId="18F22219" w:rsidR="47EAA4E5" w:rsidRDefault="47EAA4E5" w:rsidP="47EAA4E5">
          <w:pPr>
            <w:pStyle w:val="Header"/>
            <w:jc w:val="center"/>
          </w:pPr>
        </w:p>
      </w:tc>
      <w:tc>
        <w:tcPr>
          <w:tcW w:w="3120" w:type="dxa"/>
        </w:tcPr>
        <w:p w14:paraId="14BEC175" w14:textId="1217D762" w:rsidR="47EAA4E5" w:rsidRDefault="47EAA4E5" w:rsidP="47EAA4E5">
          <w:pPr>
            <w:pStyle w:val="Header"/>
            <w:ind w:right="-115"/>
            <w:jc w:val="right"/>
          </w:pPr>
        </w:p>
      </w:tc>
    </w:tr>
  </w:tbl>
  <w:p w14:paraId="5D88A51D" w14:textId="75290BD3" w:rsidR="47EAA4E5" w:rsidRDefault="47EAA4E5" w:rsidP="47EAA4E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7BBBE3" w14:textId="4A701285" w:rsidR="47EAA4E5" w:rsidRDefault="47EAA4E5" w:rsidP="47EAA4E5">
    <w:pPr>
      <w:jc w:val="right"/>
      <w:rPr>
        <w:noProo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DF9085" w14:textId="77777777" w:rsidR="00E605DE" w:rsidRDefault="00E605DE">
      <w:pPr>
        <w:spacing w:line="240" w:lineRule="auto"/>
      </w:pPr>
      <w:r>
        <w:separator/>
      </w:r>
    </w:p>
  </w:footnote>
  <w:footnote w:type="continuationSeparator" w:id="0">
    <w:p w14:paraId="41439D02" w14:textId="77777777" w:rsidR="00E605DE" w:rsidRDefault="00E605DE">
      <w:pPr>
        <w:spacing w:line="240" w:lineRule="auto"/>
      </w:pPr>
      <w:r>
        <w:continuationSeparator/>
      </w:r>
    </w:p>
  </w:footnote>
  <w:footnote w:type="continuationNotice" w:id="1">
    <w:p w14:paraId="2F2D981B" w14:textId="77777777" w:rsidR="00E605DE" w:rsidRDefault="00E605DE">
      <w:pPr>
        <w:spacing w:line="240" w:lineRule="auto"/>
      </w:pPr>
    </w:p>
  </w:footnote>
  <w:footnote w:id="2">
    <w:p w14:paraId="11AD27A2" w14:textId="23B104E0" w:rsidR="00284B40" w:rsidRPr="001C2287" w:rsidRDefault="00284B40">
      <w:pPr>
        <w:pStyle w:val="FootnoteText"/>
        <w:rPr>
          <w:rFonts w:ascii="Times New Roman" w:hAnsi="Times New Roman" w:cs="Times New Roman"/>
          <w:sz w:val="18"/>
          <w:szCs w:val="18"/>
          <w:lang w:val="en-US"/>
        </w:rPr>
      </w:pPr>
      <w:r>
        <w:rPr>
          <w:rStyle w:val="FootnoteReference"/>
        </w:rPr>
        <w:footnoteRef/>
      </w:r>
      <w:r>
        <w:t xml:space="preserve"> </w:t>
      </w:r>
      <w:r w:rsidRPr="001C2287">
        <w:rPr>
          <w:rFonts w:ascii="Times New Roman" w:hAnsi="Times New Roman" w:cs="Times New Roman"/>
          <w:sz w:val="18"/>
          <w:szCs w:val="18"/>
        </w:rPr>
        <w:t xml:space="preserve">“2022 U.S. Billion-dollar Weather and Climate Disasters in Historical Context”, </w:t>
      </w:r>
      <w:r w:rsidRPr="001C2287">
        <w:rPr>
          <w:rFonts w:ascii="Times New Roman" w:hAnsi="Times New Roman" w:cs="Times New Roman"/>
          <w:i/>
          <w:iCs/>
          <w:sz w:val="18"/>
          <w:szCs w:val="18"/>
        </w:rPr>
        <w:t>Beyond the Data</w:t>
      </w:r>
      <w:r w:rsidRPr="001C2287">
        <w:rPr>
          <w:rFonts w:ascii="Times New Roman" w:hAnsi="Times New Roman" w:cs="Times New Roman"/>
          <w:sz w:val="18"/>
          <w:szCs w:val="18"/>
        </w:rPr>
        <w:t xml:space="preserve">, National Oceanic and Atmosphere Administration, 10 January 2023. </w:t>
      </w:r>
    </w:p>
  </w:footnote>
  <w:footnote w:id="3">
    <w:p w14:paraId="5570EC77" w14:textId="475A88B4" w:rsidR="001C2287" w:rsidRPr="001C2287" w:rsidRDefault="001C2287">
      <w:pPr>
        <w:pStyle w:val="FootnoteText"/>
        <w:rPr>
          <w:lang w:val="en-US"/>
        </w:rPr>
      </w:pPr>
      <w:r w:rsidRPr="001C2287">
        <w:rPr>
          <w:rStyle w:val="FootnoteReference"/>
          <w:rFonts w:ascii="Times New Roman" w:hAnsi="Times New Roman" w:cs="Times New Roman"/>
          <w:sz w:val="18"/>
          <w:szCs w:val="18"/>
        </w:rPr>
        <w:footnoteRef/>
      </w:r>
      <w:r w:rsidRPr="001C2287">
        <w:rPr>
          <w:rFonts w:ascii="Times New Roman" w:hAnsi="Times New Roman" w:cs="Times New Roman"/>
          <w:sz w:val="18"/>
          <w:szCs w:val="18"/>
        </w:rPr>
        <w:t xml:space="preserve"> Antonio G</w:t>
      </w:r>
      <w:r>
        <w:rPr>
          <w:rFonts w:ascii="Times New Roman" w:hAnsi="Times New Roman" w:cs="Times New Roman"/>
          <w:sz w:val="18"/>
          <w:szCs w:val="18"/>
        </w:rPr>
        <w:t>r</w:t>
      </w:r>
      <w:r w:rsidRPr="001C2287">
        <w:rPr>
          <w:rFonts w:ascii="Times New Roman" w:hAnsi="Times New Roman" w:cs="Times New Roman"/>
          <w:sz w:val="18"/>
          <w:szCs w:val="18"/>
        </w:rPr>
        <w:t xml:space="preserve">imaldi and Kia </w:t>
      </w:r>
      <w:proofErr w:type="spellStart"/>
      <w:r w:rsidRPr="001C2287">
        <w:rPr>
          <w:rFonts w:ascii="Times New Roman" w:hAnsi="Times New Roman" w:cs="Times New Roman"/>
          <w:sz w:val="18"/>
          <w:szCs w:val="18"/>
        </w:rPr>
        <w:t>Javanmardian</w:t>
      </w:r>
      <w:proofErr w:type="spellEnd"/>
      <w:r w:rsidRPr="001C2287">
        <w:rPr>
          <w:rFonts w:ascii="Times New Roman" w:hAnsi="Times New Roman" w:cs="Times New Roman"/>
          <w:sz w:val="18"/>
          <w:szCs w:val="18"/>
        </w:rPr>
        <w:t xml:space="preserve">, “Climate Change and P&amp;C Insurance: The Threat and Opportunity”, </w:t>
      </w:r>
      <w:r w:rsidRPr="00143368">
        <w:rPr>
          <w:rFonts w:ascii="Times New Roman" w:hAnsi="Times New Roman" w:cs="Times New Roman"/>
          <w:i/>
          <w:iCs/>
          <w:sz w:val="18"/>
          <w:szCs w:val="18"/>
        </w:rPr>
        <w:t>Mc</w:t>
      </w:r>
      <w:r w:rsidR="00143368" w:rsidRPr="00143368">
        <w:rPr>
          <w:rFonts w:ascii="Times New Roman" w:hAnsi="Times New Roman" w:cs="Times New Roman"/>
          <w:i/>
          <w:iCs/>
          <w:sz w:val="18"/>
          <w:szCs w:val="18"/>
        </w:rPr>
        <w:t>K</w:t>
      </w:r>
      <w:r w:rsidRPr="00143368">
        <w:rPr>
          <w:rFonts w:ascii="Times New Roman" w:hAnsi="Times New Roman" w:cs="Times New Roman"/>
          <w:i/>
          <w:iCs/>
          <w:sz w:val="18"/>
          <w:szCs w:val="18"/>
        </w:rPr>
        <w:t>insey and Company Insights</w:t>
      </w:r>
      <w:r w:rsidRPr="001C2287">
        <w:rPr>
          <w:rFonts w:ascii="Times New Roman" w:hAnsi="Times New Roman" w:cs="Times New Roman"/>
          <w:sz w:val="18"/>
          <w:szCs w:val="18"/>
        </w:rPr>
        <w:t>, 19 November 2020.</w:t>
      </w:r>
    </w:p>
  </w:footnote>
  <w:footnote w:id="4">
    <w:p w14:paraId="7824E5A3" w14:textId="2FC12A0E" w:rsidR="009A0F03" w:rsidRPr="009A0F03" w:rsidRDefault="009A0F03">
      <w:pPr>
        <w:pStyle w:val="FootnoteText"/>
        <w:rPr>
          <w:lang w:val="en-US"/>
        </w:rPr>
      </w:pPr>
      <w:r>
        <w:rPr>
          <w:rStyle w:val="FootnoteReference"/>
        </w:rPr>
        <w:footnoteRef/>
      </w:r>
      <w:r w:rsidRPr="00143368">
        <w:rPr>
          <w:rFonts w:ascii="Times New Roman" w:hAnsi="Times New Roman" w:cs="Times New Roman"/>
          <w:sz w:val="18"/>
          <w:szCs w:val="18"/>
        </w:rPr>
        <w:t xml:space="preserve"> </w:t>
      </w:r>
      <w:r w:rsidR="00143368" w:rsidRPr="00143368">
        <w:rPr>
          <w:rFonts w:ascii="Times New Roman" w:hAnsi="Times New Roman" w:cs="Times New Roman"/>
          <w:sz w:val="18"/>
          <w:szCs w:val="18"/>
        </w:rPr>
        <w:t>Keys, B., &amp; Mulder, P. (2024). Property Insurance and Disaster Risk: New Evidence from Mortgage Escrow Data. https://doi.org/10.3386/w32579</w:t>
      </w:r>
    </w:p>
  </w:footnote>
  <w:footnote w:id="5">
    <w:p w14:paraId="66A92268" w14:textId="0E1E5F94" w:rsidR="00143368" w:rsidRPr="00143368" w:rsidRDefault="00143368">
      <w:pPr>
        <w:pStyle w:val="FootnoteText"/>
        <w:rPr>
          <w:lang w:val="en-US"/>
        </w:rPr>
      </w:pPr>
      <w:r>
        <w:rPr>
          <w:rStyle w:val="FootnoteReference"/>
        </w:rPr>
        <w:footnoteRef/>
      </w:r>
      <w:r>
        <w:t xml:space="preserve"> </w:t>
      </w:r>
      <w:r w:rsidRPr="00143368">
        <w:rPr>
          <w:rFonts w:ascii="Times New Roman" w:hAnsi="Times New Roman" w:cs="Times New Roman"/>
          <w:sz w:val="18"/>
          <w:szCs w:val="18"/>
        </w:rPr>
        <w:t>Roher, C. J. C</w:t>
      </w:r>
      <w:r>
        <w:rPr>
          <w:rFonts w:ascii="Times New Roman" w:hAnsi="Times New Roman" w:cs="Times New Roman"/>
          <w:sz w:val="18"/>
          <w:szCs w:val="18"/>
        </w:rPr>
        <w:t>. “</w:t>
      </w:r>
      <w:r w:rsidRPr="00143368">
        <w:rPr>
          <w:rFonts w:ascii="Times New Roman" w:hAnsi="Times New Roman" w:cs="Times New Roman"/>
          <w:sz w:val="18"/>
          <w:szCs w:val="18"/>
        </w:rPr>
        <w:t>More homeowners getting dropped by insurance companies due to wildfire risk</w:t>
      </w:r>
      <w:r>
        <w:rPr>
          <w:rFonts w:ascii="Times New Roman" w:hAnsi="Times New Roman" w:cs="Times New Roman"/>
          <w:sz w:val="18"/>
          <w:szCs w:val="18"/>
        </w:rPr>
        <w:t>”</w:t>
      </w:r>
      <w:r w:rsidRPr="00143368">
        <w:rPr>
          <w:rFonts w:ascii="Times New Roman" w:hAnsi="Times New Roman" w:cs="Times New Roman"/>
          <w:sz w:val="18"/>
          <w:szCs w:val="18"/>
        </w:rPr>
        <w:t xml:space="preserve"> </w:t>
      </w:r>
      <w:r w:rsidRPr="00143368">
        <w:rPr>
          <w:rFonts w:ascii="Times New Roman" w:hAnsi="Times New Roman" w:cs="Times New Roman"/>
          <w:i/>
          <w:iCs/>
          <w:sz w:val="18"/>
          <w:szCs w:val="18"/>
        </w:rPr>
        <w:t>NBC Los Angeles</w:t>
      </w:r>
      <w:r>
        <w:rPr>
          <w:rFonts w:ascii="Times New Roman" w:hAnsi="Times New Roman" w:cs="Times New Roman"/>
          <w:sz w:val="18"/>
          <w:szCs w:val="18"/>
        </w:rPr>
        <w:t xml:space="preserve">, 13 December 2022. </w:t>
      </w:r>
    </w:p>
  </w:footnote>
  <w:footnote w:id="6">
    <w:p w14:paraId="5BC157FB" w14:textId="6BC6AF96" w:rsidR="00AC4F07" w:rsidRPr="00AC4F07" w:rsidRDefault="00AC4F07" w:rsidP="00AC4F07">
      <w:pPr>
        <w:pStyle w:val="FootnoteText"/>
        <w:rPr>
          <w:lang w:val="en-US"/>
        </w:rPr>
      </w:pPr>
      <w:r>
        <w:rPr>
          <w:rStyle w:val="FootnoteReference"/>
        </w:rPr>
        <w:footnoteRef/>
      </w:r>
      <w:r>
        <w:t xml:space="preserve"> </w:t>
      </w:r>
      <w:proofErr w:type="spellStart"/>
      <w:r w:rsidRPr="00AC4F07">
        <w:rPr>
          <w:rFonts w:ascii="Times New Roman" w:hAnsi="Times New Roman" w:cs="Times New Roman"/>
          <w:sz w:val="18"/>
          <w:szCs w:val="18"/>
        </w:rPr>
        <w:t>Rojanasakul</w:t>
      </w:r>
      <w:proofErr w:type="spellEnd"/>
      <w:r w:rsidRPr="00AC4F07">
        <w:rPr>
          <w:rFonts w:ascii="Times New Roman" w:hAnsi="Times New Roman" w:cs="Times New Roman"/>
          <w:sz w:val="18"/>
          <w:szCs w:val="18"/>
        </w:rPr>
        <w:t xml:space="preserve">, Mira and Christopher Lavelle. “Find Out How Your Home Insurance Costs Compare in Our Interactive Map”. </w:t>
      </w:r>
      <w:r w:rsidRPr="00AC4F07">
        <w:rPr>
          <w:rFonts w:ascii="Times New Roman" w:hAnsi="Times New Roman" w:cs="Times New Roman"/>
          <w:i/>
          <w:iCs/>
          <w:sz w:val="18"/>
          <w:szCs w:val="18"/>
        </w:rPr>
        <w:t>New York Times</w:t>
      </w:r>
      <w:r w:rsidRPr="00AC4F07">
        <w:rPr>
          <w:rFonts w:ascii="Times New Roman" w:hAnsi="Times New Roman" w:cs="Times New Roman"/>
          <w:sz w:val="18"/>
          <w:szCs w:val="18"/>
        </w:rPr>
        <w:t>, 8 July 2024.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47EAA4E5" w14:paraId="52A5DCC6" w14:textId="77777777" w:rsidTr="47EAA4E5">
      <w:trPr>
        <w:trHeight w:val="300"/>
      </w:trPr>
      <w:tc>
        <w:tcPr>
          <w:tcW w:w="3120" w:type="dxa"/>
        </w:tcPr>
        <w:p w14:paraId="36227BFC" w14:textId="7325502F" w:rsidR="47EAA4E5" w:rsidRDefault="47EAA4E5" w:rsidP="47EAA4E5">
          <w:pPr>
            <w:pStyle w:val="Header"/>
            <w:ind w:left="-115"/>
          </w:pPr>
        </w:p>
      </w:tc>
      <w:tc>
        <w:tcPr>
          <w:tcW w:w="3120" w:type="dxa"/>
        </w:tcPr>
        <w:p w14:paraId="1457229D" w14:textId="1876A94B" w:rsidR="47EAA4E5" w:rsidRDefault="47EAA4E5" w:rsidP="47EAA4E5">
          <w:pPr>
            <w:pStyle w:val="Header"/>
            <w:jc w:val="center"/>
          </w:pPr>
        </w:p>
      </w:tc>
      <w:tc>
        <w:tcPr>
          <w:tcW w:w="3120" w:type="dxa"/>
        </w:tcPr>
        <w:p w14:paraId="2978785F" w14:textId="7EEA3292" w:rsidR="47EAA4E5" w:rsidRDefault="47EAA4E5" w:rsidP="47EAA4E5">
          <w:pPr>
            <w:pStyle w:val="Header"/>
            <w:ind w:right="-115"/>
            <w:jc w:val="right"/>
          </w:pPr>
        </w:p>
      </w:tc>
    </w:tr>
  </w:tbl>
  <w:p w14:paraId="09DE66B7" w14:textId="5A596100" w:rsidR="47EAA4E5" w:rsidRDefault="47EAA4E5" w:rsidP="47EAA4E5">
    <w:pPr>
      <w:pStyle w:val="Header"/>
    </w:pPr>
  </w:p>
</w:hdr>
</file>

<file path=word/intelligence2.xml><?xml version="1.0" encoding="utf-8"?>
<int2:intelligence xmlns:int2="http://schemas.microsoft.com/office/intelligence/2020/intelligence" xmlns:oel="http://schemas.microsoft.com/office/2019/extlst">
  <int2:observations>
    <int2:textHash int2:hashCode="AhNIra5xBOPRWb" int2:id="PC32aulI">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A06613"/>
    <w:multiLevelType w:val="multilevel"/>
    <w:tmpl w:val="CFEAE0D4"/>
    <w:lvl w:ilvl="0">
      <w:start w:val="1"/>
      <w:numFmt w:val="upperRoman"/>
      <w:pStyle w:val="Heading1"/>
      <w:lvlText w:val="%1."/>
      <w:lvlJc w:val="left"/>
      <w:pPr>
        <w:ind w:left="0" w:firstLine="0"/>
      </w:pPr>
      <w:rPr>
        <w:rFonts w:ascii="Arial" w:eastAsia="Arial" w:hAnsi="Arial" w:cs="Arial"/>
      </w:r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 w15:restartNumberingAfterBreak="0">
    <w:nsid w:val="1AE5618F"/>
    <w:multiLevelType w:val="hybridMultilevel"/>
    <w:tmpl w:val="A6104364"/>
    <w:lvl w:ilvl="0" w:tplc="A8DC7F64">
      <w:start w:val="1"/>
      <w:numFmt w:val="lowerLetter"/>
      <w:lvlText w:val="%1."/>
      <w:lvlJc w:val="left"/>
      <w:pPr>
        <w:ind w:left="936" w:hanging="360"/>
      </w:pPr>
      <w:rPr>
        <w:rFonts w:ascii="Times New Roman" w:eastAsia="Arial" w:hAnsi="Times New Roman" w:cs="Times New Roman"/>
      </w:rPr>
    </w:lvl>
    <w:lvl w:ilvl="1" w:tplc="922AF68C">
      <w:start w:val="1"/>
      <w:numFmt w:val="lowerLetter"/>
      <w:lvlText w:val="%2."/>
      <w:lvlJc w:val="left"/>
      <w:pPr>
        <w:ind w:left="1656" w:hanging="360"/>
      </w:pPr>
    </w:lvl>
    <w:lvl w:ilvl="2" w:tplc="0E38D472">
      <w:start w:val="1"/>
      <w:numFmt w:val="lowerRoman"/>
      <w:lvlText w:val="%3."/>
      <w:lvlJc w:val="right"/>
      <w:pPr>
        <w:ind w:left="2376" w:hanging="180"/>
      </w:pPr>
    </w:lvl>
    <w:lvl w:ilvl="3" w:tplc="C79C56C0">
      <w:start w:val="1"/>
      <w:numFmt w:val="decimal"/>
      <w:lvlText w:val="%4."/>
      <w:lvlJc w:val="left"/>
      <w:pPr>
        <w:ind w:left="3096" w:hanging="360"/>
      </w:pPr>
    </w:lvl>
    <w:lvl w:ilvl="4" w:tplc="685E6016">
      <w:start w:val="1"/>
      <w:numFmt w:val="lowerLetter"/>
      <w:lvlText w:val="%5."/>
      <w:lvlJc w:val="left"/>
      <w:pPr>
        <w:ind w:left="3816" w:hanging="360"/>
      </w:pPr>
    </w:lvl>
    <w:lvl w:ilvl="5" w:tplc="983C9E66">
      <w:start w:val="1"/>
      <w:numFmt w:val="lowerRoman"/>
      <w:lvlText w:val="%6."/>
      <w:lvlJc w:val="right"/>
      <w:pPr>
        <w:ind w:left="4536" w:hanging="180"/>
      </w:pPr>
    </w:lvl>
    <w:lvl w:ilvl="6" w:tplc="54B874CA">
      <w:start w:val="1"/>
      <w:numFmt w:val="decimal"/>
      <w:lvlText w:val="%7."/>
      <w:lvlJc w:val="left"/>
      <w:pPr>
        <w:ind w:left="5256" w:hanging="360"/>
      </w:pPr>
    </w:lvl>
    <w:lvl w:ilvl="7" w:tplc="093A5EA6">
      <w:start w:val="1"/>
      <w:numFmt w:val="lowerLetter"/>
      <w:lvlText w:val="%8."/>
      <w:lvlJc w:val="left"/>
      <w:pPr>
        <w:ind w:left="5976" w:hanging="360"/>
      </w:pPr>
    </w:lvl>
    <w:lvl w:ilvl="8" w:tplc="7660E29A">
      <w:start w:val="1"/>
      <w:numFmt w:val="lowerRoman"/>
      <w:lvlText w:val="%9."/>
      <w:lvlJc w:val="right"/>
      <w:pPr>
        <w:ind w:left="6696" w:hanging="180"/>
      </w:pPr>
    </w:lvl>
  </w:abstractNum>
  <w:abstractNum w:abstractNumId="2" w15:restartNumberingAfterBreak="0">
    <w:nsid w:val="23566099"/>
    <w:multiLevelType w:val="hybridMultilevel"/>
    <w:tmpl w:val="186898B2"/>
    <w:lvl w:ilvl="0" w:tplc="7C98536E">
      <w:start w:val="1"/>
      <w:numFmt w:val="bullet"/>
      <w:lvlText w:val=""/>
      <w:lvlJc w:val="left"/>
      <w:pPr>
        <w:ind w:left="720" w:hanging="360"/>
      </w:pPr>
      <w:rPr>
        <w:rFonts w:ascii="Wingdings" w:eastAsia="Arial"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8C4E0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7250A1E"/>
    <w:multiLevelType w:val="multilevel"/>
    <w:tmpl w:val="ABCAF2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910AD37"/>
    <w:multiLevelType w:val="hybridMultilevel"/>
    <w:tmpl w:val="5BFC6508"/>
    <w:lvl w:ilvl="0" w:tplc="76FC247E">
      <w:start w:val="1"/>
      <w:numFmt w:val="decimal"/>
      <w:lvlText w:val="%1."/>
      <w:lvlJc w:val="left"/>
      <w:pPr>
        <w:ind w:left="720" w:hanging="360"/>
      </w:pPr>
    </w:lvl>
    <w:lvl w:ilvl="1" w:tplc="43F681F2">
      <w:start w:val="1"/>
      <w:numFmt w:val="lowerLetter"/>
      <w:lvlText w:val="%2."/>
      <w:lvlJc w:val="left"/>
      <w:pPr>
        <w:ind w:left="1440" w:hanging="360"/>
      </w:pPr>
    </w:lvl>
    <w:lvl w:ilvl="2" w:tplc="AAB8D6CE">
      <w:start w:val="1"/>
      <w:numFmt w:val="lowerRoman"/>
      <w:lvlText w:val="%3."/>
      <w:lvlJc w:val="right"/>
      <w:pPr>
        <w:ind w:left="2160" w:hanging="180"/>
      </w:pPr>
    </w:lvl>
    <w:lvl w:ilvl="3" w:tplc="4D1A6706">
      <w:start w:val="1"/>
      <w:numFmt w:val="decimal"/>
      <w:lvlText w:val="%4."/>
      <w:lvlJc w:val="left"/>
      <w:pPr>
        <w:ind w:left="2880" w:hanging="360"/>
      </w:pPr>
    </w:lvl>
    <w:lvl w:ilvl="4" w:tplc="DD1E78B0">
      <w:start w:val="1"/>
      <w:numFmt w:val="lowerLetter"/>
      <w:lvlText w:val="%5."/>
      <w:lvlJc w:val="left"/>
      <w:pPr>
        <w:ind w:left="3600" w:hanging="360"/>
      </w:pPr>
    </w:lvl>
    <w:lvl w:ilvl="5" w:tplc="8B6C5606">
      <w:start w:val="1"/>
      <w:numFmt w:val="lowerRoman"/>
      <w:lvlText w:val="%6."/>
      <w:lvlJc w:val="right"/>
      <w:pPr>
        <w:ind w:left="4320" w:hanging="180"/>
      </w:pPr>
    </w:lvl>
    <w:lvl w:ilvl="6" w:tplc="928A2AB8">
      <w:start w:val="1"/>
      <w:numFmt w:val="decimal"/>
      <w:lvlText w:val="%7."/>
      <w:lvlJc w:val="left"/>
      <w:pPr>
        <w:ind w:left="5040" w:hanging="360"/>
      </w:pPr>
    </w:lvl>
    <w:lvl w:ilvl="7" w:tplc="39BC5332">
      <w:start w:val="1"/>
      <w:numFmt w:val="lowerLetter"/>
      <w:lvlText w:val="%8."/>
      <w:lvlJc w:val="left"/>
      <w:pPr>
        <w:ind w:left="5760" w:hanging="360"/>
      </w:pPr>
    </w:lvl>
    <w:lvl w:ilvl="8" w:tplc="3D983A18">
      <w:start w:val="1"/>
      <w:numFmt w:val="lowerRoman"/>
      <w:lvlText w:val="%9."/>
      <w:lvlJc w:val="right"/>
      <w:pPr>
        <w:ind w:left="6480" w:hanging="180"/>
      </w:pPr>
    </w:lvl>
  </w:abstractNum>
  <w:abstractNum w:abstractNumId="6" w15:restartNumberingAfterBreak="0">
    <w:nsid w:val="52669E16"/>
    <w:multiLevelType w:val="hybridMultilevel"/>
    <w:tmpl w:val="FC946CA0"/>
    <w:lvl w:ilvl="0" w:tplc="C3BA4114">
      <w:start w:val="1"/>
      <w:numFmt w:val="decimal"/>
      <w:lvlText w:val="%1."/>
      <w:lvlJc w:val="left"/>
      <w:pPr>
        <w:ind w:left="1800" w:hanging="360"/>
      </w:pPr>
    </w:lvl>
    <w:lvl w:ilvl="1" w:tplc="FDD212AA">
      <w:start w:val="1"/>
      <w:numFmt w:val="lowerLetter"/>
      <w:lvlText w:val="%2."/>
      <w:lvlJc w:val="left"/>
      <w:pPr>
        <w:ind w:left="2520" w:hanging="360"/>
      </w:pPr>
    </w:lvl>
    <w:lvl w:ilvl="2" w:tplc="682E068A">
      <w:start w:val="1"/>
      <w:numFmt w:val="lowerRoman"/>
      <w:lvlText w:val="%3."/>
      <w:lvlJc w:val="right"/>
      <w:pPr>
        <w:ind w:left="3240" w:hanging="180"/>
      </w:pPr>
    </w:lvl>
    <w:lvl w:ilvl="3" w:tplc="55F6536A">
      <w:start w:val="1"/>
      <w:numFmt w:val="decimal"/>
      <w:lvlText w:val="%4."/>
      <w:lvlJc w:val="left"/>
      <w:pPr>
        <w:ind w:left="3960" w:hanging="360"/>
      </w:pPr>
    </w:lvl>
    <w:lvl w:ilvl="4" w:tplc="91F84332">
      <w:start w:val="1"/>
      <w:numFmt w:val="lowerLetter"/>
      <w:lvlText w:val="%5."/>
      <w:lvlJc w:val="left"/>
      <w:pPr>
        <w:ind w:left="4680" w:hanging="360"/>
      </w:pPr>
    </w:lvl>
    <w:lvl w:ilvl="5" w:tplc="37CCD8CC">
      <w:start w:val="1"/>
      <w:numFmt w:val="lowerRoman"/>
      <w:lvlText w:val="%6."/>
      <w:lvlJc w:val="right"/>
      <w:pPr>
        <w:ind w:left="5400" w:hanging="180"/>
      </w:pPr>
    </w:lvl>
    <w:lvl w:ilvl="6" w:tplc="A628C73E">
      <w:start w:val="1"/>
      <w:numFmt w:val="decimal"/>
      <w:lvlText w:val="%7."/>
      <w:lvlJc w:val="left"/>
      <w:pPr>
        <w:ind w:left="6120" w:hanging="360"/>
      </w:pPr>
    </w:lvl>
    <w:lvl w:ilvl="7" w:tplc="4CAA9A0A">
      <w:start w:val="1"/>
      <w:numFmt w:val="lowerLetter"/>
      <w:lvlText w:val="%8."/>
      <w:lvlJc w:val="left"/>
      <w:pPr>
        <w:ind w:left="6840" w:hanging="360"/>
      </w:pPr>
    </w:lvl>
    <w:lvl w:ilvl="8" w:tplc="04E88028">
      <w:start w:val="1"/>
      <w:numFmt w:val="lowerRoman"/>
      <w:lvlText w:val="%9."/>
      <w:lvlJc w:val="right"/>
      <w:pPr>
        <w:ind w:left="7560" w:hanging="180"/>
      </w:pPr>
    </w:lvl>
  </w:abstractNum>
  <w:abstractNum w:abstractNumId="7" w15:restartNumberingAfterBreak="0">
    <w:nsid w:val="54E07C90"/>
    <w:multiLevelType w:val="hybridMultilevel"/>
    <w:tmpl w:val="FFFFFFFF"/>
    <w:lvl w:ilvl="0" w:tplc="00FC0492">
      <w:start w:val="1"/>
      <w:numFmt w:val="lowerLetter"/>
      <w:lvlText w:val="%1."/>
      <w:lvlJc w:val="left"/>
      <w:pPr>
        <w:ind w:left="936" w:hanging="360"/>
      </w:pPr>
    </w:lvl>
    <w:lvl w:ilvl="1" w:tplc="91E6BC08">
      <w:start w:val="1"/>
      <w:numFmt w:val="lowerLetter"/>
      <w:lvlText w:val="%2."/>
      <w:lvlJc w:val="left"/>
      <w:pPr>
        <w:ind w:left="1656" w:hanging="360"/>
      </w:pPr>
    </w:lvl>
    <w:lvl w:ilvl="2" w:tplc="F6B2917E">
      <w:start w:val="1"/>
      <w:numFmt w:val="lowerRoman"/>
      <w:lvlText w:val="%3."/>
      <w:lvlJc w:val="right"/>
      <w:pPr>
        <w:ind w:left="2376" w:hanging="180"/>
      </w:pPr>
    </w:lvl>
    <w:lvl w:ilvl="3" w:tplc="F5100BC0">
      <w:start w:val="1"/>
      <w:numFmt w:val="decimal"/>
      <w:lvlText w:val="%4."/>
      <w:lvlJc w:val="left"/>
      <w:pPr>
        <w:ind w:left="3096" w:hanging="360"/>
      </w:pPr>
    </w:lvl>
    <w:lvl w:ilvl="4" w:tplc="2F0C581A">
      <w:start w:val="1"/>
      <w:numFmt w:val="lowerLetter"/>
      <w:lvlText w:val="%5."/>
      <w:lvlJc w:val="left"/>
      <w:pPr>
        <w:ind w:left="3816" w:hanging="360"/>
      </w:pPr>
    </w:lvl>
    <w:lvl w:ilvl="5" w:tplc="4C3C2DB0">
      <w:start w:val="1"/>
      <w:numFmt w:val="lowerRoman"/>
      <w:lvlText w:val="%6."/>
      <w:lvlJc w:val="right"/>
      <w:pPr>
        <w:ind w:left="4536" w:hanging="180"/>
      </w:pPr>
    </w:lvl>
    <w:lvl w:ilvl="6" w:tplc="101A1EF8">
      <w:start w:val="1"/>
      <w:numFmt w:val="decimal"/>
      <w:lvlText w:val="%7."/>
      <w:lvlJc w:val="left"/>
      <w:pPr>
        <w:ind w:left="5256" w:hanging="360"/>
      </w:pPr>
    </w:lvl>
    <w:lvl w:ilvl="7" w:tplc="6FEAFDB0">
      <w:start w:val="1"/>
      <w:numFmt w:val="lowerLetter"/>
      <w:lvlText w:val="%8."/>
      <w:lvlJc w:val="left"/>
      <w:pPr>
        <w:ind w:left="5976" w:hanging="360"/>
      </w:pPr>
    </w:lvl>
    <w:lvl w:ilvl="8" w:tplc="09B84DC2">
      <w:start w:val="1"/>
      <w:numFmt w:val="lowerRoman"/>
      <w:lvlText w:val="%9."/>
      <w:lvlJc w:val="right"/>
      <w:pPr>
        <w:ind w:left="6696" w:hanging="180"/>
      </w:pPr>
    </w:lvl>
  </w:abstractNum>
  <w:abstractNum w:abstractNumId="8" w15:restartNumberingAfterBreak="0">
    <w:nsid w:val="592E7F4C"/>
    <w:multiLevelType w:val="multilevel"/>
    <w:tmpl w:val="8DEAD0D8"/>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9" w15:restartNumberingAfterBreak="0">
    <w:nsid w:val="60E31CFD"/>
    <w:multiLevelType w:val="hybridMultilevel"/>
    <w:tmpl w:val="46D0F64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65A1FBC"/>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7B623E98"/>
    <w:multiLevelType w:val="multilevel"/>
    <w:tmpl w:val="32BE04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33513810">
    <w:abstractNumId w:val="5"/>
  </w:num>
  <w:num w:numId="2" w16cid:durableId="36204698">
    <w:abstractNumId w:val="6"/>
  </w:num>
  <w:num w:numId="3" w16cid:durableId="53507958">
    <w:abstractNumId w:val="11"/>
  </w:num>
  <w:num w:numId="4" w16cid:durableId="164055759">
    <w:abstractNumId w:val="4"/>
  </w:num>
  <w:num w:numId="5" w16cid:durableId="813527326">
    <w:abstractNumId w:val="8"/>
  </w:num>
  <w:num w:numId="6" w16cid:durableId="1103455073">
    <w:abstractNumId w:val="2"/>
  </w:num>
  <w:num w:numId="7" w16cid:durableId="351153784">
    <w:abstractNumId w:val="10"/>
  </w:num>
  <w:num w:numId="8" w16cid:durableId="188689494">
    <w:abstractNumId w:val="9"/>
  </w:num>
  <w:num w:numId="9" w16cid:durableId="1925139501">
    <w:abstractNumId w:val="3"/>
  </w:num>
  <w:num w:numId="10" w16cid:durableId="520163058">
    <w:abstractNumId w:val="0"/>
  </w:num>
  <w:num w:numId="11" w16cid:durableId="1629314773">
    <w:abstractNumId w:val="1"/>
  </w:num>
  <w:num w:numId="12" w16cid:durableId="38279980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46E4"/>
    <w:rsid w:val="00000641"/>
    <w:rsid w:val="000010B3"/>
    <w:rsid w:val="00001605"/>
    <w:rsid w:val="00001990"/>
    <w:rsid w:val="000029B7"/>
    <w:rsid w:val="00004482"/>
    <w:rsid w:val="000063F0"/>
    <w:rsid w:val="00006C18"/>
    <w:rsid w:val="00007D2B"/>
    <w:rsid w:val="000108B6"/>
    <w:rsid w:val="00011798"/>
    <w:rsid w:val="00011D7F"/>
    <w:rsid w:val="00012A4F"/>
    <w:rsid w:val="00013440"/>
    <w:rsid w:val="00013F47"/>
    <w:rsid w:val="000147D6"/>
    <w:rsid w:val="00014991"/>
    <w:rsid w:val="00015417"/>
    <w:rsid w:val="00016993"/>
    <w:rsid w:val="00017D2B"/>
    <w:rsid w:val="00017EC9"/>
    <w:rsid w:val="00020695"/>
    <w:rsid w:val="00021EF1"/>
    <w:rsid w:val="00021FE0"/>
    <w:rsid w:val="0002272D"/>
    <w:rsid w:val="000228A0"/>
    <w:rsid w:val="000231D3"/>
    <w:rsid w:val="00023303"/>
    <w:rsid w:val="00023FF5"/>
    <w:rsid w:val="000258DC"/>
    <w:rsid w:val="00025F4F"/>
    <w:rsid w:val="00026A0C"/>
    <w:rsid w:val="0002741E"/>
    <w:rsid w:val="00027FA2"/>
    <w:rsid w:val="000301F3"/>
    <w:rsid w:val="00030327"/>
    <w:rsid w:val="00032225"/>
    <w:rsid w:val="00032315"/>
    <w:rsid w:val="000326E9"/>
    <w:rsid w:val="00041212"/>
    <w:rsid w:val="00041288"/>
    <w:rsid w:val="000416D4"/>
    <w:rsid w:val="00042110"/>
    <w:rsid w:val="0004327E"/>
    <w:rsid w:val="00043FB5"/>
    <w:rsid w:val="00044363"/>
    <w:rsid w:val="0004481A"/>
    <w:rsid w:val="000454A1"/>
    <w:rsid w:val="00050F53"/>
    <w:rsid w:val="00051CBA"/>
    <w:rsid w:val="00051D0F"/>
    <w:rsid w:val="00052754"/>
    <w:rsid w:val="00054EF6"/>
    <w:rsid w:val="00056A8E"/>
    <w:rsid w:val="00056D94"/>
    <w:rsid w:val="00057FEE"/>
    <w:rsid w:val="00061230"/>
    <w:rsid w:val="000616D4"/>
    <w:rsid w:val="000646C5"/>
    <w:rsid w:val="000672FF"/>
    <w:rsid w:val="00070163"/>
    <w:rsid w:val="0007030C"/>
    <w:rsid w:val="00070775"/>
    <w:rsid w:val="000707E5"/>
    <w:rsid w:val="00070EC6"/>
    <w:rsid w:val="00071EDC"/>
    <w:rsid w:val="000727D1"/>
    <w:rsid w:val="00073C5C"/>
    <w:rsid w:val="00073E08"/>
    <w:rsid w:val="00073EEF"/>
    <w:rsid w:val="00076509"/>
    <w:rsid w:val="00077ABD"/>
    <w:rsid w:val="000854EB"/>
    <w:rsid w:val="00087498"/>
    <w:rsid w:val="000877F0"/>
    <w:rsid w:val="000905C5"/>
    <w:rsid w:val="00090CC5"/>
    <w:rsid w:val="00091047"/>
    <w:rsid w:val="00092462"/>
    <w:rsid w:val="00092468"/>
    <w:rsid w:val="000925DB"/>
    <w:rsid w:val="00094321"/>
    <w:rsid w:val="00094CBD"/>
    <w:rsid w:val="00095105"/>
    <w:rsid w:val="00095B13"/>
    <w:rsid w:val="00095DFD"/>
    <w:rsid w:val="000964E2"/>
    <w:rsid w:val="00096ED6"/>
    <w:rsid w:val="000A1C8E"/>
    <w:rsid w:val="000A2458"/>
    <w:rsid w:val="000A2933"/>
    <w:rsid w:val="000A324C"/>
    <w:rsid w:val="000A47B1"/>
    <w:rsid w:val="000A5563"/>
    <w:rsid w:val="000A5A25"/>
    <w:rsid w:val="000A5F1C"/>
    <w:rsid w:val="000A65BA"/>
    <w:rsid w:val="000B2F20"/>
    <w:rsid w:val="000B7CFD"/>
    <w:rsid w:val="000C0B63"/>
    <w:rsid w:val="000C16D2"/>
    <w:rsid w:val="000C3A9B"/>
    <w:rsid w:val="000C3DF7"/>
    <w:rsid w:val="000C71EB"/>
    <w:rsid w:val="000C7547"/>
    <w:rsid w:val="000D1ACF"/>
    <w:rsid w:val="000D1C8E"/>
    <w:rsid w:val="000D2B9E"/>
    <w:rsid w:val="000D3A11"/>
    <w:rsid w:val="000D4197"/>
    <w:rsid w:val="000D56EF"/>
    <w:rsid w:val="000D651F"/>
    <w:rsid w:val="000D6740"/>
    <w:rsid w:val="000D6B70"/>
    <w:rsid w:val="000D7811"/>
    <w:rsid w:val="000E10C6"/>
    <w:rsid w:val="000E2A25"/>
    <w:rsid w:val="000E2C11"/>
    <w:rsid w:val="000E3489"/>
    <w:rsid w:val="000E370F"/>
    <w:rsid w:val="000E4FB3"/>
    <w:rsid w:val="000E6832"/>
    <w:rsid w:val="000E6D49"/>
    <w:rsid w:val="000E71CF"/>
    <w:rsid w:val="000F06C9"/>
    <w:rsid w:val="000F2637"/>
    <w:rsid w:val="000F2DF0"/>
    <w:rsid w:val="000F60CB"/>
    <w:rsid w:val="000F7B0F"/>
    <w:rsid w:val="00100D02"/>
    <w:rsid w:val="0010127E"/>
    <w:rsid w:val="00101EE8"/>
    <w:rsid w:val="00102A65"/>
    <w:rsid w:val="00102C5D"/>
    <w:rsid w:val="001041BC"/>
    <w:rsid w:val="00104F8D"/>
    <w:rsid w:val="00105F16"/>
    <w:rsid w:val="001069DF"/>
    <w:rsid w:val="001075FE"/>
    <w:rsid w:val="00110247"/>
    <w:rsid w:val="001108E8"/>
    <w:rsid w:val="001121A1"/>
    <w:rsid w:val="00112B50"/>
    <w:rsid w:val="0011362A"/>
    <w:rsid w:val="001154A5"/>
    <w:rsid w:val="00115CEE"/>
    <w:rsid w:val="00115ECB"/>
    <w:rsid w:val="00116432"/>
    <w:rsid w:val="00116A39"/>
    <w:rsid w:val="00117202"/>
    <w:rsid w:val="00117E07"/>
    <w:rsid w:val="00120995"/>
    <w:rsid w:val="001219A3"/>
    <w:rsid w:val="0012203C"/>
    <w:rsid w:val="00124B19"/>
    <w:rsid w:val="00127063"/>
    <w:rsid w:val="001304E3"/>
    <w:rsid w:val="001317BB"/>
    <w:rsid w:val="001319D6"/>
    <w:rsid w:val="00131C8F"/>
    <w:rsid w:val="00131DFF"/>
    <w:rsid w:val="001347E2"/>
    <w:rsid w:val="001348EF"/>
    <w:rsid w:val="00136FE8"/>
    <w:rsid w:val="0013747B"/>
    <w:rsid w:val="00137EA2"/>
    <w:rsid w:val="00140272"/>
    <w:rsid w:val="00140ACE"/>
    <w:rsid w:val="00142262"/>
    <w:rsid w:val="0014292A"/>
    <w:rsid w:val="00142DF6"/>
    <w:rsid w:val="00143368"/>
    <w:rsid w:val="00143BA0"/>
    <w:rsid w:val="00144A72"/>
    <w:rsid w:val="00146380"/>
    <w:rsid w:val="00150E9F"/>
    <w:rsid w:val="001515F3"/>
    <w:rsid w:val="00151E91"/>
    <w:rsid w:val="00156852"/>
    <w:rsid w:val="00160D1B"/>
    <w:rsid w:val="00163189"/>
    <w:rsid w:val="001646E4"/>
    <w:rsid w:val="0016523A"/>
    <w:rsid w:val="001665AE"/>
    <w:rsid w:val="0016709D"/>
    <w:rsid w:val="00167888"/>
    <w:rsid w:val="0017000F"/>
    <w:rsid w:val="00171651"/>
    <w:rsid w:val="00172F0F"/>
    <w:rsid w:val="001738A9"/>
    <w:rsid w:val="00173B2D"/>
    <w:rsid w:val="001741E3"/>
    <w:rsid w:val="001755E9"/>
    <w:rsid w:val="001777BC"/>
    <w:rsid w:val="001779FF"/>
    <w:rsid w:val="00177EA1"/>
    <w:rsid w:val="00183760"/>
    <w:rsid w:val="00183F73"/>
    <w:rsid w:val="00184910"/>
    <w:rsid w:val="00184B53"/>
    <w:rsid w:val="00184CF3"/>
    <w:rsid w:val="00190A25"/>
    <w:rsid w:val="00193167"/>
    <w:rsid w:val="00193E1B"/>
    <w:rsid w:val="00194057"/>
    <w:rsid w:val="00194075"/>
    <w:rsid w:val="00194104"/>
    <w:rsid w:val="001A05B3"/>
    <w:rsid w:val="001A0942"/>
    <w:rsid w:val="001A0B63"/>
    <w:rsid w:val="001A121D"/>
    <w:rsid w:val="001A1C33"/>
    <w:rsid w:val="001A1FAB"/>
    <w:rsid w:val="001A3638"/>
    <w:rsid w:val="001A3D0C"/>
    <w:rsid w:val="001A60BB"/>
    <w:rsid w:val="001A7BE4"/>
    <w:rsid w:val="001B0827"/>
    <w:rsid w:val="001B1B5E"/>
    <w:rsid w:val="001B29F3"/>
    <w:rsid w:val="001B2ACA"/>
    <w:rsid w:val="001B3D53"/>
    <w:rsid w:val="001B52AA"/>
    <w:rsid w:val="001B727A"/>
    <w:rsid w:val="001C090B"/>
    <w:rsid w:val="001C1497"/>
    <w:rsid w:val="001C1CFA"/>
    <w:rsid w:val="001C2287"/>
    <w:rsid w:val="001C270F"/>
    <w:rsid w:val="001C2F24"/>
    <w:rsid w:val="001C4C03"/>
    <w:rsid w:val="001C4D6F"/>
    <w:rsid w:val="001C4EF9"/>
    <w:rsid w:val="001C5D84"/>
    <w:rsid w:val="001C657A"/>
    <w:rsid w:val="001C6DC2"/>
    <w:rsid w:val="001C75AC"/>
    <w:rsid w:val="001C75B7"/>
    <w:rsid w:val="001C78F7"/>
    <w:rsid w:val="001D02F7"/>
    <w:rsid w:val="001D118E"/>
    <w:rsid w:val="001D1969"/>
    <w:rsid w:val="001D1BDA"/>
    <w:rsid w:val="001D1C16"/>
    <w:rsid w:val="001D27CD"/>
    <w:rsid w:val="001D2B25"/>
    <w:rsid w:val="001D443B"/>
    <w:rsid w:val="001D7C13"/>
    <w:rsid w:val="001E32E2"/>
    <w:rsid w:val="001E3F87"/>
    <w:rsid w:val="001E6675"/>
    <w:rsid w:val="001E6889"/>
    <w:rsid w:val="001E6A0C"/>
    <w:rsid w:val="001E6A58"/>
    <w:rsid w:val="001E6A9B"/>
    <w:rsid w:val="001E7317"/>
    <w:rsid w:val="001E753F"/>
    <w:rsid w:val="001E76D9"/>
    <w:rsid w:val="001F0436"/>
    <w:rsid w:val="001F14E5"/>
    <w:rsid w:val="001F3471"/>
    <w:rsid w:val="001F380F"/>
    <w:rsid w:val="001F41D0"/>
    <w:rsid w:val="001F60C3"/>
    <w:rsid w:val="001F6AAC"/>
    <w:rsid w:val="00200305"/>
    <w:rsid w:val="00201033"/>
    <w:rsid w:val="0020205E"/>
    <w:rsid w:val="002026A5"/>
    <w:rsid w:val="002050A7"/>
    <w:rsid w:val="00207A55"/>
    <w:rsid w:val="00207C11"/>
    <w:rsid w:val="00212198"/>
    <w:rsid w:val="002124CD"/>
    <w:rsid w:val="00214806"/>
    <w:rsid w:val="00215F63"/>
    <w:rsid w:val="002167C1"/>
    <w:rsid w:val="00220D04"/>
    <w:rsid w:val="0022245D"/>
    <w:rsid w:val="00223238"/>
    <w:rsid w:val="00225B58"/>
    <w:rsid w:val="00226597"/>
    <w:rsid w:val="002275D3"/>
    <w:rsid w:val="0022789A"/>
    <w:rsid w:val="002304E0"/>
    <w:rsid w:val="00230740"/>
    <w:rsid w:val="0023166D"/>
    <w:rsid w:val="002316C5"/>
    <w:rsid w:val="00236884"/>
    <w:rsid w:val="00237190"/>
    <w:rsid w:val="00237548"/>
    <w:rsid w:val="0024071E"/>
    <w:rsid w:val="002418D2"/>
    <w:rsid w:val="002426FB"/>
    <w:rsid w:val="00245E5B"/>
    <w:rsid w:val="00247B07"/>
    <w:rsid w:val="002503E1"/>
    <w:rsid w:val="0025047F"/>
    <w:rsid w:val="00250F6E"/>
    <w:rsid w:val="00251682"/>
    <w:rsid w:val="002517D8"/>
    <w:rsid w:val="00253157"/>
    <w:rsid w:val="002542D9"/>
    <w:rsid w:val="002551C3"/>
    <w:rsid w:val="002556EC"/>
    <w:rsid w:val="002617DD"/>
    <w:rsid w:val="002619AB"/>
    <w:rsid w:val="0026267C"/>
    <w:rsid w:val="002637E2"/>
    <w:rsid w:val="00263A38"/>
    <w:rsid w:val="0026777A"/>
    <w:rsid w:val="00267FD5"/>
    <w:rsid w:val="00270681"/>
    <w:rsid w:val="00271936"/>
    <w:rsid w:val="002722C8"/>
    <w:rsid w:val="002728C2"/>
    <w:rsid w:val="00274870"/>
    <w:rsid w:val="00274D85"/>
    <w:rsid w:val="00275079"/>
    <w:rsid w:val="0027749D"/>
    <w:rsid w:val="002801A9"/>
    <w:rsid w:val="00280E2E"/>
    <w:rsid w:val="002827FF"/>
    <w:rsid w:val="00284B40"/>
    <w:rsid w:val="00284FD8"/>
    <w:rsid w:val="00285B99"/>
    <w:rsid w:val="00286E0E"/>
    <w:rsid w:val="00290A79"/>
    <w:rsid w:val="00294F1F"/>
    <w:rsid w:val="00296CCC"/>
    <w:rsid w:val="00296FB6"/>
    <w:rsid w:val="002A0AAE"/>
    <w:rsid w:val="002A2952"/>
    <w:rsid w:val="002A3BFC"/>
    <w:rsid w:val="002A4B75"/>
    <w:rsid w:val="002A5FA6"/>
    <w:rsid w:val="002A73E9"/>
    <w:rsid w:val="002B0D79"/>
    <w:rsid w:val="002B1DDC"/>
    <w:rsid w:val="002B324F"/>
    <w:rsid w:val="002B3948"/>
    <w:rsid w:val="002B3A8E"/>
    <w:rsid w:val="002B3B6F"/>
    <w:rsid w:val="002B5DEF"/>
    <w:rsid w:val="002B6843"/>
    <w:rsid w:val="002B7876"/>
    <w:rsid w:val="002B7AE6"/>
    <w:rsid w:val="002C0F05"/>
    <w:rsid w:val="002C1D4B"/>
    <w:rsid w:val="002C238B"/>
    <w:rsid w:val="002C27B1"/>
    <w:rsid w:val="002C2C46"/>
    <w:rsid w:val="002C49C2"/>
    <w:rsid w:val="002C6C0B"/>
    <w:rsid w:val="002D0A49"/>
    <w:rsid w:val="002D1655"/>
    <w:rsid w:val="002D1688"/>
    <w:rsid w:val="002D1741"/>
    <w:rsid w:val="002D265D"/>
    <w:rsid w:val="002D2FDA"/>
    <w:rsid w:val="002D453D"/>
    <w:rsid w:val="002D4979"/>
    <w:rsid w:val="002D6186"/>
    <w:rsid w:val="002D7D42"/>
    <w:rsid w:val="002D7E26"/>
    <w:rsid w:val="002E0129"/>
    <w:rsid w:val="002E3411"/>
    <w:rsid w:val="002F0C1C"/>
    <w:rsid w:val="002F13FD"/>
    <w:rsid w:val="002F1428"/>
    <w:rsid w:val="002F4A63"/>
    <w:rsid w:val="002F56DB"/>
    <w:rsid w:val="002F717F"/>
    <w:rsid w:val="0030017B"/>
    <w:rsid w:val="00300E14"/>
    <w:rsid w:val="0030144A"/>
    <w:rsid w:val="00302B84"/>
    <w:rsid w:val="003037CB"/>
    <w:rsid w:val="00304674"/>
    <w:rsid w:val="00306422"/>
    <w:rsid w:val="0030702F"/>
    <w:rsid w:val="003070A0"/>
    <w:rsid w:val="003077E9"/>
    <w:rsid w:val="00307B15"/>
    <w:rsid w:val="00314B89"/>
    <w:rsid w:val="0031511A"/>
    <w:rsid w:val="003177BC"/>
    <w:rsid w:val="00317825"/>
    <w:rsid w:val="00317D5F"/>
    <w:rsid w:val="003200EB"/>
    <w:rsid w:val="00322842"/>
    <w:rsid w:val="00322DBE"/>
    <w:rsid w:val="0032500B"/>
    <w:rsid w:val="003259C0"/>
    <w:rsid w:val="00326641"/>
    <w:rsid w:val="00326AAE"/>
    <w:rsid w:val="00326B8C"/>
    <w:rsid w:val="00326FB0"/>
    <w:rsid w:val="003279FB"/>
    <w:rsid w:val="00327AED"/>
    <w:rsid w:val="00332E27"/>
    <w:rsid w:val="00332F30"/>
    <w:rsid w:val="00335B3F"/>
    <w:rsid w:val="00336106"/>
    <w:rsid w:val="00337509"/>
    <w:rsid w:val="00340835"/>
    <w:rsid w:val="00344FA2"/>
    <w:rsid w:val="003467A3"/>
    <w:rsid w:val="0034680B"/>
    <w:rsid w:val="0034681E"/>
    <w:rsid w:val="00347DF2"/>
    <w:rsid w:val="00350BFE"/>
    <w:rsid w:val="003515B1"/>
    <w:rsid w:val="00353905"/>
    <w:rsid w:val="00353C36"/>
    <w:rsid w:val="00353C41"/>
    <w:rsid w:val="003543A9"/>
    <w:rsid w:val="00354E25"/>
    <w:rsid w:val="00355A15"/>
    <w:rsid w:val="00356950"/>
    <w:rsid w:val="00356ECB"/>
    <w:rsid w:val="00357999"/>
    <w:rsid w:val="00361D83"/>
    <w:rsid w:val="00363273"/>
    <w:rsid w:val="003637E4"/>
    <w:rsid w:val="003641EC"/>
    <w:rsid w:val="00364652"/>
    <w:rsid w:val="00364C78"/>
    <w:rsid w:val="0036500C"/>
    <w:rsid w:val="00365C0C"/>
    <w:rsid w:val="00365CF8"/>
    <w:rsid w:val="00366C6D"/>
    <w:rsid w:val="003670FC"/>
    <w:rsid w:val="00367DC2"/>
    <w:rsid w:val="0037008D"/>
    <w:rsid w:val="003707FF"/>
    <w:rsid w:val="00373DF8"/>
    <w:rsid w:val="003740C6"/>
    <w:rsid w:val="0037413C"/>
    <w:rsid w:val="00374D43"/>
    <w:rsid w:val="00375F55"/>
    <w:rsid w:val="003761D0"/>
    <w:rsid w:val="00376A3B"/>
    <w:rsid w:val="00377B49"/>
    <w:rsid w:val="00380224"/>
    <w:rsid w:val="00383E41"/>
    <w:rsid w:val="00384270"/>
    <w:rsid w:val="0038472F"/>
    <w:rsid w:val="00385253"/>
    <w:rsid w:val="003856DF"/>
    <w:rsid w:val="00385DA7"/>
    <w:rsid w:val="003862D2"/>
    <w:rsid w:val="00387162"/>
    <w:rsid w:val="00387DC5"/>
    <w:rsid w:val="0039141C"/>
    <w:rsid w:val="0039478B"/>
    <w:rsid w:val="00394D50"/>
    <w:rsid w:val="00395679"/>
    <w:rsid w:val="00396B36"/>
    <w:rsid w:val="00396C75"/>
    <w:rsid w:val="003A079E"/>
    <w:rsid w:val="003A0EB6"/>
    <w:rsid w:val="003A133A"/>
    <w:rsid w:val="003A425E"/>
    <w:rsid w:val="003A4B9E"/>
    <w:rsid w:val="003A4CB0"/>
    <w:rsid w:val="003A578A"/>
    <w:rsid w:val="003A674B"/>
    <w:rsid w:val="003B05F7"/>
    <w:rsid w:val="003B0655"/>
    <w:rsid w:val="003B10EC"/>
    <w:rsid w:val="003B271A"/>
    <w:rsid w:val="003B27DB"/>
    <w:rsid w:val="003B3944"/>
    <w:rsid w:val="003B7372"/>
    <w:rsid w:val="003B7A36"/>
    <w:rsid w:val="003B7E43"/>
    <w:rsid w:val="003C1AED"/>
    <w:rsid w:val="003C22F0"/>
    <w:rsid w:val="003C2762"/>
    <w:rsid w:val="003C38A0"/>
    <w:rsid w:val="003C38D6"/>
    <w:rsid w:val="003C427B"/>
    <w:rsid w:val="003C517E"/>
    <w:rsid w:val="003C60F2"/>
    <w:rsid w:val="003C63CD"/>
    <w:rsid w:val="003C6C54"/>
    <w:rsid w:val="003D070A"/>
    <w:rsid w:val="003D0A4D"/>
    <w:rsid w:val="003D0AEE"/>
    <w:rsid w:val="003D224F"/>
    <w:rsid w:val="003D488A"/>
    <w:rsid w:val="003D48BF"/>
    <w:rsid w:val="003D7342"/>
    <w:rsid w:val="003D742F"/>
    <w:rsid w:val="003D7B88"/>
    <w:rsid w:val="003E01B0"/>
    <w:rsid w:val="003E0C50"/>
    <w:rsid w:val="003E10E1"/>
    <w:rsid w:val="003E1252"/>
    <w:rsid w:val="003E15A8"/>
    <w:rsid w:val="003E3525"/>
    <w:rsid w:val="003E397C"/>
    <w:rsid w:val="003E48A1"/>
    <w:rsid w:val="003E6A16"/>
    <w:rsid w:val="003F0325"/>
    <w:rsid w:val="003F0A46"/>
    <w:rsid w:val="003F0F99"/>
    <w:rsid w:val="003F17D3"/>
    <w:rsid w:val="003F3232"/>
    <w:rsid w:val="003F3798"/>
    <w:rsid w:val="003F47E0"/>
    <w:rsid w:val="003F5B35"/>
    <w:rsid w:val="004005EE"/>
    <w:rsid w:val="00401179"/>
    <w:rsid w:val="0040148A"/>
    <w:rsid w:val="00402158"/>
    <w:rsid w:val="00403713"/>
    <w:rsid w:val="00403C45"/>
    <w:rsid w:val="0040406B"/>
    <w:rsid w:val="00404C1A"/>
    <w:rsid w:val="00404E0A"/>
    <w:rsid w:val="00407FCD"/>
    <w:rsid w:val="004102BF"/>
    <w:rsid w:val="00410BA6"/>
    <w:rsid w:val="0041152D"/>
    <w:rsid w:val="004128B1"/>
    <w:rsid w:val="00412F09"/>
    <w:rsid w:val="00413D16"/>
    <w:rsid w:val="004141EA"/>
    <w:rsid w:val="00415A27"/>
    <w:rsid w:val="00416F58"/>
    <w:rsid w:val="00420196"/>
    <w:rsid w:val="00420C14"/>
    <w:rsid w:val="00421554"/>
    <w:rsid w:val="004216C2"/>
    <w:rsid w:val="00423B57"/>
    <w:rsid w:val="00423BC6"/>
    <w:rsid w:val="00425C3E"/>
    <w:rsid w:val="00425FA8"/>
    <w:rsid w:val="00426D60"/>
    <w:rsid w:val="0043089D"/>
    <w:rsid w:val="0043106D"/>
    <w:rsid w:val="00433552"/>
    <w:rsid w:val="00433B9F"/>
    <w:rsid w:val="00434423"/>
    <w:rsid w:val="00435555"/>
    <w:rsid w:val="00435E39"/>
    <w:rsid w:val="004363F1"/>
    <w:rsid w:val="004376A7"/>
    <w:rsid w:val="00437AFF"/>
    <w:rsid w:val="00437F37"/>
    <w:rsid w:val="00440AB8"/>
    <w:rsid w:val="00441010"/>
    <w:rsid w:val="00446432"/>
    <w:rsid w:val="00446BE5"/>
    <w:rsid w:val="00447AE6"/>
    <w:rsid w:val="00447B7C"/>
    <w:rsid w:val="00450B28"/>
    <w:rsid w:val="00454613"/>
    <w:rsid w:val="0045503C"/>
    <w:rsid w:val="00456ED4"/>
    <w:rsid w:val="00460714"/>
    <w:rsid w:val="0046101C"/>
    <w:rsid w:val="00461BA3"/>
    <w:rsid w:val="00462CBD"/>
    <w:rsid w:val="004631F8"/>
    <w:rsid w:val="004632D5"/>
    <w:rsid w:val="00466145"/>
    <w:rsid w:val="00467077"/>
    <w:rsid w:val="0047012A"/>
    <w:rsid w:val="00473038"/>
    <w:rsid w:val="004731B2"/>
    <w:rsid w:val="004758D7"/>
    <w:rsid w:val="004761D6"/>
    <w:rsid w:val="004770AD"/>
    <w:rsid w:val="00477EA3"/>
    <w:rsid w:val="00481789"/>
    <w:rsid w:val="0048387C"/>
    <w:rsid w:val="004842DB"/>
    <w:rsid w:val="00485622"/>
    <w:rsid w:val="00491156"/>
    <w:rsid w:val="00491B9D"/>
    <w:rsid w:val="004935AA"/>
    <w:rsid w:val="00494B08"/>
    <w:rsid w:val="00495607"/>
    <w:rsid w:val="00495A85"/>
    <w:rsid w:val="00497BAA"/>
    <w:rsid w:val="004A14C5"/>
    <w:rsid w:val="004A184C"/>
    <w:rsid w:val="004A26A0"/>
    <w:rsid w:val="004A29E7"/>
    <w:rsid w:val="004A3B31"/>
    <w:rsid w:val="004A42F3"/>
    <w:rsid w:val="004A5166"/>
    <w:rsid w:val="004A6930"/>
    <w:rsid w:val="004A6A5C"/>
    <w:rsid w:val="004B03B1"/>
    <w:rsid w:val="004B2949"/>
    <w:rsid w:val="004B3A1D"/>
    <w:rsid w:val="004B4570"/>
    <w:rsid w:val="004B50E3"/>
    <w:rsid w:val="004B558E"/>
    <w:rsid w:val="004B5BEF"/>
    <w:rsid w:val="004B691C"/>
    <w:rsid w:val="004B6BBC"/>
    <w:rsid w:val="004B6D6B"/>
    <w:rsid w:val="004B6D85"/>
    <w:rsid w:val="004B7714"/>
    <w:rsid w:val="004B7E69"/>
    <w:rsid w:val="004C24EC"/>
    <w:rsid w:val="004C43F9"/>
    <w:rsid w:val="004C46C4"/>
    <w:rsid w:val="004C61C8"/>
    <w:rsid w:val="004C61EA"/>
    <w:rsid w:val="004C66B8"/>
    <w:rsid w:val="004D12A7"/>
    <w:rsid w:val="004D34B7"/>
    <w:rsid w:val="004D452A"/>
    <w:rsid w:val="004D4D3E"/>
    <w:rsid w:val="004D4FE7"/>
    <w:rsid w:val="004E0A48"/>
    <w:rsid w:val="004E0ACC"/>
    <w:rsid w:val="004E0BFD"/>
    <w:rsid w:val="004E1968"/>
    <w:rsid w:val="004E636E"/>
    <w:rsid w:val="004E65B8"/>
    <w:rsid w:val="004E70F1"/>
    <w:rsid w:val="004E7D9C"/>
    <w:rsid w:val="004F4934"/>
    <w:rsid w:val="004F4CDA"/>
    <w:rsid w:val="004F5D34"/>
    <w:rsid w:val="004F69C1"/>
    <w:rsid w:val="004F6F33"/>
    <w:rsid w:val="0050040E"/>
    <w:rsid w:val="00501BD6"/>
    <w:rsid w:val="00502420"/>
    <w:rsid w:val="00502E84"/>
    <w:rsid w:val="00505588"/>
    <w:rsid w:val="005069D7"/>
    <w:rsid w:val="00507575"/>
    <w:rsid w:val="00510C52"/>
    <w:rsid w:val="00511E3A"/>
    <w:rsid w:val="00513821"/>
    <w:rsid w:val="00514539"/>
    <w:rsid w:val="005148DF"/>
    <w:rsid w:val="00514FA6"/>
    <w:rsid w:val="0051749F"/>
    <w:rsid w:val="0051781A"/>
    <w:rsid w:val="00521316"/>
    <w:rsid w:val="00522EA8"/>
    <w:rsid w:val="0052303B"/>
    <w:rsid w:val="00523B27"/>
    <w:rsid w:val="00524FB2"/>
    <w:rsid w:val="005265F3"/>
    <w:rsid w:val="00526B84"/>
    <w:rsid w:val="00527339"/>
    <w:rsid w:val="00532373"/>
    <w:rsid w:val="005337EC"/>
    <w:rsid w:val="00534C68"/>
    <w:rsid w:val="00535021"/>
    <w:rsid w:val="00536BB8"/>
    <w:rsid w:val="00536C50"/>
    <w:rsid w:val="00536CE6"/>
    <w:rsid w:val="00540575"/>
    <w:rsid w:val="005416A6"/>
    <w:rsid w:val="0054192A"/>
    <w:rsid w:val="00541AE8"/>
    <w:rsid w:val="00542415"/>
    <w:rsid w:val="00542B57"/>
    <w:rsid w:val="0054335B"/>
    <w:rsid w:val="005438BE"/>
    <w:rsid w:val="00543C62"/>
    <w:rsid w:val="00545CD4"/>
    <w:rsid w:val="00546A5A"/>
    <w:rsid w:val="00546E16"/>
    <w:rsid w:val="00553DF1"/>
    <w:rsid w:val="00553FE1"/>
    <w:rsid w:val="005548F9"/>
    <w:rsid w:val="00555756"/>
    <w:rsid w:val="00556466"/>
    <w:rsid w:val="0055654B"/>
    <w:rsid w:val="00556727"/>
    <w:rsid w:val="005567CF"/>
    <w:rsid w:val="00556D02"/>
    <w:rsid w:val="00556F2F"/>
    <w:rsid w:val="00560312"/>
    <w:rsid w:val="0056109B"/>
    <w:rsid w:val="005618D0"/>
    <w:rsid w:val="00561CAA"/>
    <w:rsid w:val="00562C83"/>
    <w:rsid w:val="00563159"/>
    <w:rsid w:val="005632C5"/>
    <w:rsid w:val="005636C1"/>
    <w:rsid w:val="0056404E"/>
    <w:rsid w:val="0056434A"/>
    <w:rsid w:val="00565E5A"/>
    <w:rsid w:val="00566E60"/>
    <w:rsid w:val="00567B1D"/>
    <w:rsid w:val="005733B3"/>
    <w:rsid w:val="00576BA5"/>
    <w:rsid w:val="00577E0E"/>
    <w:rsid w:val="005804D6"/>
    <w:rsid w:val="00580D3E"/>
    <w:rsid w:val="00581F56"/>
    <w:rsid w:val="005851A7"/>
    <w:rsid w:val="00585AAA"/>
    <w:rsid w:val="00586B90"/>
    <w:rsid w:val="005878AA"/>
    <w:rsid w:val="00590962"/>
    <w:rsid w:val="00591CD1"/>
    <w:rsid w:val="005927C7"/>
    <w:rsid w:val="005935E0"/>
    <w:rsid w:val="00593E99"/>
    <w:rsid w:val="0059444C"/>
    <w:rsid w:val="005973C6"/>
    <w:rsid w:val="00597D13"/>
    <w:rsid w:val="00597FBD"/>
    <w:rsid w:val="005A3C99"/>
    <w:rsid w:val="005A4436"/>
    <w:rsid w:val="005A50C7"/>
    <w:rsid w:val="005A6675"/>
    <w:rsid w:val="005B1686"/>
    <w:rsid w:val="005B1A73"/>
    <w:rsid w:val="005B29BB"/>
    <w:rsid w:val="005B3AC6"/>
    <w:rsid w:val="005B3F88"/>
    <w:rsid w:val="005B511F"/>
    <w:rsid w:val="005B5AE7"/>
    <w:rsid w:val="005B5CC2"/>
    <w:rsid w:val="005B7E4F"/>
    <w:rsid w:val="005C0E77"/>
    <w:rsid w:val="005C11D8"/>
    <w:rsid w:val="005C49E2"/>
    <w:rsid w:val="005C5AA1"/>
    <w:rsid w:val="005C6A15"/>
    <w:rsid w:val="005D0685"/>
    <w:rsid w:val="005D0862"/>
    <w:rsid w:val="005D1204"/>
    <w:rsid w:val="005D1AE9"/>
    <w:rsid w:val="005D347E"/>
    <w:rsid w:val="005D4080"/>
    <w:rsid w:val="005D40B1"/>
    <w:rsid w:val="005D6846"/>
    <w:rsid w:val="005D6C2A"/>
    <w:rsid w:val="005D70E6"/>
    <w:rsid w:val="005D7874"/>
    <w:rsid w:val="005E340B"/>
    <w:rsid w:val="005E3521"/>
    <w:rsid w:val="005E4D37"/>
    <w:rsid w:val="005E5C11"/>
    <w:rsid w:val="005E677B"/>
    <w:rsid w:val="005E6A99"/>
    <w:rsid w:val="005F0958"/>
    <w:rsid w:val="005F0E42"/>
    <w:rsid w:val="005F10C9"/>
    <w:rsid w:val="005F20A8"/>
    <w:rsid w:val="005F510F"/>
    <w:rsid w:val="005F5A70"/>
    <w:rsid w:val="005F5C3E"/>
    <w:rsid w:val="005F66B3"/>
    <w:rsid w:val="00602257"/>
    <w:rsid w:val="0060350C"/>
    <w:rsid w:val="00603904"/>
    <w:rsid w:val="006057F2"/>
    <w:rsid w:val="006058A3"/>
    <w:rsid w:val="006070DB"/>
    <w:rsid w:val="00607709"/>
    <w:rsid w:val="006132B4"/>
    <w:rsid w:val="006137ED"/>
    <w:rsid w:val="00613B65"/>
    <w:rsid w:val="006146DF"/>
    <w:rsid w:val="00615122"/>
    <w:rsid w:val="006155A4"/>
    <w:rsid w:val="00615FDE"/>
    <w:rsid w:val="00616A74"/>
    <w:rsid w:val="00617FA5"/>
    <w:rsid w:val="00621867"/>
    <w:rsid w:val="00621BD1"/>
    <w:rsid w:val="0062213F"/>
    <w:rsid w:val="00625A47"/>
    <w:rsid w:val="00627699"/>
    <w:rsid w:val="0063237F"/>
    <w:rsid w:val="00632798"/>
    <w:rsid w:val="00632A75"/>
    <w:rsid w:val="006348D6"/>
    <w:rsid w:val="00634931"/>
    <w:rsid w:val="00636C5D"/>
    <w:rsid w:val="006438DF"/>
    <w:rsid w:val="00646F26"/>
    <w:rsid w:val="00647ED9"/>
    <w:rsid w:val="0065043F"/>
    <w:rsid w:val="0065257D"/>
    <w:rsid w:val="00653209"/>
    <w:rsid w:val="006547A8"/>
    <w:rsid w:val="00654DDC"/>
    <w:rsid w:val="00654F4F"/>
    <w:rsid w:val="00657CC1"/>
    <w:rsid w:val="00657EB1"/>
    <w:rsid w:val="006632B3"/>
    <w:rsid w:val="006634D5"/>
    <w:rsid w:val="00663B1B"/>
    <w:rsid w:val="00663EF3"/>
    <w:rsid w:val="006641DF"/>
    <w:rsid w:val="00664D22"/>
    <w:rsid w:val="00671C1E"/>
    <w:rsid w:val="006729FB"/>
    <w:rsid w:val="0067475A"/>
    <w:rsid w:val="00674E53"/>
    <w:rsid w:val="00675509"/>
    <w:rsid w:val="00675838"/>
    <w:rsid w:val="00675FE0"/>
    <w:rsid w:val="00676504"/>
    <w:rsid w:val="00677F53"/>
    <w:rsid w:val="00680DDF"/>
    <w:rsid w:val="00681AFB"/>
    <w:rsid w:val="00682C6E"/>
    <w:rsid w:val="00683643"/>
    <w:rsid w:val="00683C25"/>
    <w:rsid w:val="00685435"/>
    <w:rsid w:val="0068595A"/>
    <w:rsid w:val="00686F2A"/>
    <w:rsid w:val="00690951"/>
    <w:rsid w:val="00691045"/>
    <w:rsid w:val="006910BB"/>
    <w:rsid w:val="00692BDB"/>
    <w:rsid w:val="00693E13"/>
    <w:rsid w:val="00695C98"/>
    <w:rsid w:val="00697B77"/>
    <w:rsid w:val="00697DBC"/>
    <w:rsid w:val="00697E32"/>
    <w:rsid w:val="006A0075"/>
    <w:rsid w:val="006A02CA"/>
    <w:rsid w:val="006A10D6"/>
    <w:rsid w:val="006A1B92"/>
    <w:rsid w:val="006A272C"/>
    <w:rsid w:val="006A3437"/>
    <w:rsid w:val="006A3BCA"/>
    <w:rsid w:val="006A695B"/>
    <w:rsid w:val="006B03C3"/>
    <w:rsid w:val="006B1C63"/>
    <w:rsid w:val="006B1CA4"/>
    <w:rsid w:val="006B1DCA"/>
    <w:rsid w:val="006B2D30"/>
    <w:rsid w:val="006B2F79"/>
    <w:rsid w:val="006B3484"/>
    <w:rsid w:val="006B35D8"/>
    <w:rsid w:val="006B3BD6"/>
    <w:rsid w:val="006B4CAF"/>
    <w:rsid w:val="006B4D17"/>
    <w:rsid w:val="006B64C2"/>
    <w:rsid w:val="006C03EC"/>
    <w:rsid w:val="006C20C9"/>
    <w:rsid w:val="006C44F8"/>
    <w:rsid w:val="006C4F43"/>
    <w:rsid w:val="006D0D92"/>
    <w:rsid w:val="006D0E2A"/>
    <w:rsid w:val="006D1808"/>
    <w:rsid w:val="006D1EA1"/>
    <w:rsid w:val="006D3917"/>
    <w:rsid w:val="006D3A6F"/>
    <w:rsid w:val="006D4360"/>
    <w:rsid w:val="006D59A4"/>
    <w:rsid w:val="006E07C2"/>
    <w:rsid w:val="006E07FC"/>
    <w:rsid w:val="006E240C"/>
    <w:rsid w:val="006E53A0"/>
    <w:rsid w:val="006E62CD"/>
    <w:rsid w:val="006F1877"/>
    <w:rsid w:val="006F2B31"/>
    <w:rsid w:val="006F30EA"/>
    <w:rsid w:val="006F36B3"/>
    <w:rsid w:val="006F3AD8"/>
    <w:rsid w:val="006F47DB"/>
    <w:rsid w:val="006F4AE1"/>
    <w:rsid w:val="006F6839"/>
    <w:rsid w:val="006F7ACA"/>
    <w:rsid w:val="007010BB"/>
    <w:rsid w:val="00702C82"/>
    <w:rsid w:val="00703436"/>
    <w:rsid w:val="00703F4A"/>
    <w:rsid w:val="00704C02"/>
    <w:rsid w:val="00705DCE"/>
    <w:rsid w:val="007061A3"/>
    <w:rsid w:val="00706613"/>
    <w:rsid w:val="00710991"/>
    <w:rsid w:val="00710B98"/>
    <w:rsid w:val="00710C9F"/>
    <w:rsid w:val="0071400A"/>
    <w:rsid w:val="00714711"/>
    <w:rsid w:val="00721BFC"/>
    <w:rsid w:val="007224A6"/>
    <w:rsid w:val="0072367D"/>
    <w:rsid w:val="00724AD1"/>
    <w:rsid w:val="007256D2"/>
    <w:rsid w:val="007267E2"/>
    <w:rsid w:val="00726D27"/>
    <w:rsid w:val="00731328"/>
    <w:rsid w:val="0073390D"/>
    <w:rsid w:val="00735FBB"/>
    <w:rsid w:val="00742472"/>
    <w:rsid w:val="00745087"/>
    <w:rsid w:val="007463A9"/>
    <w:rsid w:val="007468EC"/>
    <w:rsid w:val="00746C35"/>
    <w:rsid w:val="007472DB"/>
    <w:rsid w:val="00747F8C"/>
    <w:rsid w:val="0075099F"/>
    <w:rsid w:val="00751848"/>
    <w:rsid w:val="00751F63"/>
    <w:rsid w:val="007555E1"/>
    <w:rsid w:val="00757467"/>
    <w:rsid w:val="00761577"/>
    <w:rsid w:val="0076343C"/>
    <w:rsid w:val="00763888"/>
    <w:rsid w:val="00763D20"/>
    <w:rsid w:val="007665A0"/>
    <w:rsid w:val="00766F65"/>
    <w:rsid w:val="00767580"/>
    <w:rsid w:val="0077055B"/>
    <w:rsid w:val="00770FCF"/>
    <w:rsid w:val="00771026"/>
    <w:rsid w:val="00771388"/>
    <w:rsid w:val="007718E5"/>
    <w:rsid w:val="0077333A"/>
    <w:rsid w:val="00773DE3"/>
    <w:rsid w:val="00774501"/>
    <w:rsid w:val="007753CF"/>
    <w:rsid w:val="007756B8"/>
    <w:rsid w:val="00781B12"/>
    <w:rsid w:val="007828CF"/>
    <w:rsid w:val="00784ACE"/>
    <w:rsid w:val="00784DD9"/>
    <w:rsid w:val="0078556F"/>
    <w:rsid w:val="0078620E"/>
    <w:rsid w:val="00787CD5"/>
    <w:rsid w:val="00787FDE"/>
    <w:rsid w:val="00790370"/>
    <w:rsid w:val="00791429"/>
    <w:rsid w:val="0079198B"/>
    <w:rsid w:val="00793B7A"/>
    <w:rsid w:val="00793FE8"/>
    <w:rsid w:val="00794BD3"/>
    <w:rsid w:val="00794C19"/>
    <w:rsid w:val="00794FDF"/>
    <w:rsid w:val="007960B1"/>
    <w:rsid w:val="00796ADD"/>
    <w:rsid w:val="00797846"/>
    <w:rsid w:val="007A3210"/>
    <w:rsid w:val="007A35E1"/>
    <w:rsid w:val="007A375A"/>
    <w:rsid w:val="007A5334"/>
    <w:rsid w:val="007A53A3"/>
    <w:rsid w:val="007A53CF"/>
    <w:rsid w:val="007A5C32"/>
    <w:rsid w:val="007A5CD4"/>
    <w:rsid w:val="007A60D6"/>
    <w:rsid w:val="007A685D"/>
    <w:rsid w:val="007B07A0"/>
    <w:rsid w:val="007B19BC"/>
    <w:rsid w:val="007B32EB"/>
    <w:rsid w:val="007B3DE7"/>
    <w:rsid w:val="007B4A4B"/>
    <w:rsid w:val="007B5E1C"/>
    <w:rsid w:val="007B6F04"/>
    <w:rsid w:val="007B6F56"/>
    <w:rsid w:val="007B7546"/>
    <w:rsid w:val="007B7874"/>
    <w:rsid w:val="007B7D33"/>
    <w:rsid w:val="007C03BD"/>
    <w:rsid w:val="007C0C58"/>
    <w:rsid w:val="007C23F1"/>
    <w:rsid w:val="007C59FC"/>
    <w:rsid w:val="007C61F8"/>
    <w:rsid w:val="007C752A"/>
    <w:rsid w:val="007D001A"/>
    <w:rsid w:val="007D068F"/>
    <w:rsid w:val="007D0A7B"/>
    <w:rsid w:val="007D1CF2"/>
    <w:rsid w:val="007D2407"/>
    <w:rsid w:val="007D547A"/>
    <w:rsid w:val="007D5998"/>
    <w:rsid w:val="007D7BDD"/>
    <w:rsid w:val="007E037D"/>
    <w:rsid w:val="007E09DD"/>
    <w:rsid w:val="007E1498"/>
    <w:rsid w:val="007E1BAF"/>
    <w:rsid w:val="007E2994"/>
    <w:rsid w:val="007E3291"/>
    <w:rsid w:val="007E5CD6"/>
    <w:rsid w:val="007E6610"/>
    <w:rsid w:val="007E6A2E"/>
    <w:rsid w:val="007F117A"/>
    <w:rsid w:val="007F30E5"/>
    <w:rsid w:val="007F3317"/>
    <w:rsid w:val="007F35A9"/>
    <w:rsid w:val="007F4B78"/>
    <w:rsid w:val="007F715C"/>
    <w:rsid w:val="007F785C"/>
    <w:rsid w:val="00800DAE"/>
    <w:rsid w:val="00801DB2"/>
    <w:rsid w:val="00802CF4"/>
    <w:rsid w:val="00803218"/>
    <w:rsid w:val="0080327A"/>
    <w:rsid w:val="00805322"/>
    <w:rsid w:val="0080615B"/>
    <w:rsid w:val="00806B66"/>
    <w:rsid w:val="00807879"/>
    <w:rsid w:val="00807EFD"/>
    <w:rsid w:val="0081247F"/>
    <w:rsid w:val="00813631"/>
    <w:rsid w:val="008143C0"/>
    <w:rsid w:val="00814425"/>
    <w:rsid w:val="00814C10"/>
    <w:rsid w:val="00815155"/>
    <w:rsid w:val="00816377"/>
    <w:rsid w:val="00817412"/>
    <w:rsid w:val="008178E9"/>
    <w:rsid w:val="00820603"/>
    <w:rsid w:val="00821C15"/>
    <w:rsid w:val="00821CD3"/>
    <w:rsid w:val="008223DF"/>
    <w:rsid w:val="008233E1"/>
    <w:rsid w:val="00823956"/>
    <w:rsid w:val="00823CEB"/>
    <w:rsid w:val="00823DA1"/>
    <w:rsid w:val="0082576B"/>
    <w:rsid w:val="00830B9F"/>
    <w:rsid w:val="00831EDF"/>
    <w:rsid w:val="0083343D"/>
    <w:rsid w:val="00833EEE"/>
    <w:rsid w:val="0083561C"/>
    <w:rsid w:val="0083607B"/>
    <w:rsid w:val="00837097"/>
    <w:rsid w:val="00837F31"/>
    <w:rsid w:val="008423E5"/>
    <w:rsid w:val="0084268B"/>
    <w:rsid w:val="00842DC4"/>
    <w:rsid w:val="00843D89"/>
    <w:rsid w:val="00845695"/>
    <w:rsid w:val="00846269"/>
    <w:rsid w:val="00847B32"/>
    <w:rsid w:val="00847EE4"/>
    <w:rsid w:val="008507F8"/>
    <w:rsid w:val="0085163B"/>
    <w:rsid w:val="00854B99"/>
    <w:rsid w:val="0085544D"/>
    <w:rsid w:val="008566B7"/>
    <w:rsid w:val="00856D13"/>
    <w:rsid w:val="008606B4"/>
    <w:rsid w:val="00860FB6"/>
    <w:rsid w:val="00861372"/>
    <w:rsid w:val="0086149A"/>
    <w:rsid w:val="0086300E"/>
    <w:rsid w:val="0086367F"/>
    <w:rsid w:val="00864BFE"/>
    <w:rsid w:val="0086500E"/>
    <w:rsid w:val="00865AB3"/>
    <w:rsid w:val="00867253"/>
    <w:rsid w:val="00867B3D"/>
    <w:rsid w:val="008709FD"/>
    <w:rsid w:val="00870F6A"/>
    <w:rsid w:val="00876233"/>
    <w:rsid w:val="00876279"/>
    <w:rsid w:val="00877066"/>
    <w:rsid w:val="00877E0F"/>
    <w:rsid w:val="00877FFB"/>
    <w:rsid w:val="00880A8B"/>
    <w:rsid w:val="00880F82"/>
    <w:rsid w:val="0088104A"/>
    <w:rsid w:val="00881198"/>
    <w:rsid w:val="0088134B"/>
    <w:rsid w:val="0088232A"/>
    <w:rsid w:val="00882E78"/>
    <w:rsid w:val="00883635"/>
    <w:rsid w:val="00884ED7"/>
    <w:rsid w:val="008857BB"/>
    <w:rsid w:val="008864B5"/>
    <w:rsid w:val="00886B6B"/>
    <w:rsid w:val="00886F83"/>
    <w:rsid w:val="008877C7"/>
    <w:rsid w:val="00887DDC"/>
    <w:rsid w:val="00890745"/>
    <w:rsid w:val="0089097C"/>
    <w:rsid w:val="00891D49"/>
    <w:rsid w:val="00892FEF"/>
    <w:rsid w:val="00893D5C"/>
    <w:rsid w:val="00894D80"/>
    <w:rsid w:val="00896072"/>
    <w:rsid w:val="00896615"/>
    <w:rsid w:val="008A06F4"/>
    <w:rsid w:val="008A0B41"/>
    <w:rsid w:val="008A22D6"/>
    <w:rsid w:val="008A25B5"/>
    <w:rsid w:val="008A3D6D"/>
    <w:rsid w:val="008A3E9F"/>
    <w:rsid w:val="008A5B9A"/>
    <w:rsid w:val="008A7961"/>
    <w:rsid w:val="008B179E"/>
    <w:rsid w:val="008B287C"/>
    <w:rsid w:val="008B66DB"/>
    <w:rsid w:val="008B70AE"/>
    <w:rsid w:val="008C1819"/>
    <w:rsid w:val="008C1879"/>
    <w:rsid w:val="008C2A19"/>
    <w:rsid w:val="008C2DBD"/>
    <w:rsid w:val="008C36FF"/>
    <w:rsid w:val="008C41B5"/>
    <w:rsid w:val="008C5F76"/>
    <w:rsid w:val="008C62E2"/>
    <w:rsid w:val="008C6CD9"/>
    <w:rsid w:val="008C7744"/>
    <w:rsid w:val="008D0934"/>
    <w:rsid w:val="008D183B"/>
    <w:rsid w:val="008D1B1B"/>
    <w:rsid w:val="008D34AB"/>
    <w:rsid w:val="008D47A8"/>
    <w:rsid w:val="008D4998"/>
    <w:rsid w:val="008D7F9D"/>
    <w:rsid w:val="008E0DB7"/>
    <w:rsid w:val="008E12F0"/>
    <w:rsid w:val="008E1F4C"/>
    <w:rsid w:val="008E286F"/>
    <w:rsid w:val="008E419E"/>
    <w:rsid w:val="008E4715"/>
    <w:rsid w:val="008E68C5"/>
    <w:rsid w:val="008E781C"/>
    <w:rsid w:val="008F2330"/>
    <w:rsid w:val="008F2E90"/>
    <w:rsid w:val="008F3176"/>
    <w:rsid w:val="008F4635"/>
    <w:rsid w:val="008F5CB2"/>
    <w:rsid w:val="008F752E"/>
    <w:rsid w:val="008F79D5"/>
    <w:rsid w:val="00902F5C"/>
    <w:rsid w:val="009037AC"/>
    <w:rsid w:val="00903800"/>
    <w:rsid w:val="00903AD6"/>
    <w:rsid w:val="00906330"/>
    <w:rsid w:val="00911A47"/>
    <w:rsid w:val="00911D8A"/>
    <w:rsid w:val="0091265B"/>
    <w:rsid w:val="009128D1"/>
    <w:rsid w:val="0091302E"/>
    <w:rsid w:val="009140BF"/>
    <w:rsid w:val="00914227"/>
    <w:rsid w:val="00914BC8"/>
    <w:rsid w:val="009150CB"/>
    <w:rsid w:val="009153D9"/>
    <w:rsid w:val="009163A1"/>
    <w:rsid w:val="00917FB3"/>
    <w:rsid w:val="00921A1D"/>
    <w:rsid w:val="009228C7"/>
    <w:rsid w:val="00922922"/>
    <w:rsid w:val="00922E16"/>
    <w:rsid w:val="00923BB3"/>
    <w:rsid w:val="00925290"/>
    <w:rsid w:val="00925F9D"/>
    <w:rsid w:val="00926147"/>
    <w:rsid w:val="009264E7"/>
    <w:rsid w:val="00926688"/>
    <w:rsid w:val="00927250"/>
    <w:rsid w:val="0092729D"/>
    <w:rsid w:val="00930C53"/>
    <w:rsid w:val="00934034"/>
    <w:rsid w:val="0093408F"/>
    <w:rsid w:val="009341FF"/>
    <w:rsid w:val="00934B6F"/>
    <w:rsid w:val="009371A2"/>
    <w:rsid w:val="009374A1"/>
    <w:rsid w:val="0093786A"/>
    <w:rsid w:val="009403D6"/>
    <w:rsid w:val="009413B1"/>
    <w:rsid w:val="009416EC"/>
    <w:rsid w:val="0094180D"/>
    <w:rsid w:val="009418A7"/>
    <w:rsid w:val="009422FB"/>
    <w:rsid w:val="0094283B"/>
    <w:rsid w:val="009445C4"/>
    <w:rsid w:val="00945FEC"/>
    <w:rsid w:val="00946028"/>
    <w:rsid w:val="009463FC"/>
    <w:rsid w:val="00950135"/>
    <w:rsid w:val="009518CE"/>
    <w:rsid w:val="00952D67"/>
    <w:rsid w:val="00953B8B"/>
    <w:rsid w:val="0095428D"/>
    <w:rsid w:val="00956901"/>
    <w:rsid w:val="00956B59"/>
    <w:rsid w:val="00957210"/>
    <w:rsid w:val="00957404"/>
    <w:rsid w:val="00960542"/>
    <w:rsid w:val="009616E0"/>
    <w:rsid w:val="009633AC"/>
    <w:rsid w:val="00964270"/>
    <w:rsid w:val="00964E69"/>
    <w:rsid w:val="0096573C"/>
    <w:rsid w:val="00966A69"/>
    <w:rsid w:val="0097634B"/>
    <w:rsid w:val="00976F54"/>
    <w:rsid w:val="0097706B"/>
    <w:rsid w:val="009772D2"/>
    <w:rsid w:val="00981274"/>
    <w:rsid w:val="00981289"/>
    <w:rsid w:val="009822E0"/>
    <w:rsid w:val="00982501"/>
    <w:rsid w:val="00982A93"/>
    <w:rsid w:val="009830F9"/>
    <w:rsid w:val="00984775"/>
    <w:rsid w:val="0098661B"/>
    <w:rsid w:val="009877FC"/>
    <w:rsid w:val="009902AF"/>
    <w:rsid w:val="009905F5"/>
    <w:rsid w:val="00990A46"/>
    <w:rsid w:val="009919A2"/>
    <w:rsid w:val="00991BD5"/>
    <w:rsid w:val="009966BC"/>
    <w:rsid w:val="009A0F03"/>
    <w:rsid w:val="009A194D"/>
    <w:rsid w:val="009A232E"/>
    <w:rsid w:val="009A2DF6"/>
    <w:rsid w:val="009A2DF9"/>
    <w:rsid w:val="009A310D"/>
    <w:rsid w:val="009A39E9"/>
    <w:rsid w:val="009A4E3A"/>
    <w:rsid w:val="009A5367"/>
    <w:rsid w:val="009A5599"/>
    <w:rsid w:val="009A7295"/>
    <w:rsid w:val="009B2DDB"/>
    <w:rsid w:val="009B2E68"/>
    <w:rsid w:val="009B304D"/>
    <w:rsid w:val="009B3329"/>
    <w:rsid w:val="009B37C3"/>
    <w:rsid w:val="009B4C68"/>
    <w:rsid w:val="009B4F02"/>
    <w:rsid w:val="009B5C20"/>
    <w:rsid w:val="009B60F4"/>
    <w:rsid w:val="009B6501"/>
    <w:rsid w:val="009B6DA3"/>
    <w:rsid w:val="009B7D8D"/>
    <w:rsid w:val="009C5DF0"/>
    <w:rsid w:val="009C6798"/>
    <w:rsid w:val="009D11C2"/>
    <w:rsid w:val="009D26E4"/>
    <w:rsid w:val="009D2A70"/>
    <w:rsid w:val="009D3128"/>
    <w:rsid w:val="009D3834"/>
    <w:rsid w:val="009D3F57"/>
    <w:rsid w:val="009D656D"/>
    <w:rsid w:val="009D6D4C"/>
    <w:rsid w:val="009D7AC1"/>
    <w:rsid w:val="009E25B2"/>
    <w:rsid w:val="009E30D9"/>
    <w:rsid w:val="009E31E5"/>
    <w:rsid w:val="009E51D6"/>
    <w:rsid w:val="009E53EC"/>
    <w:rsid w:val="009E5DC1"/>
    <w:rsid w:val="009E6EEF"/>
    <w:rsid w:val="009F0B5C"/>
    <w:rsid w:val="009F0B96"/>
    <w:rsid w:val="009F156F"/>
    <w:rsid w:val="009F1A23"/>
    <w:rsid w:val="009F2E33"/>
    <w:rsid w:val="009F3A36"/>
    <w:rsid w:val="009F41A9"/>
    <w:rsid w:val="009F6A21"/>
    <w:rsid w:val="009F7690"/>
    <w:rsid w:val="00A00DDF"/>
    <w:rsid w:val="00A01931"/>
    <w:rsid w:val="00A01A4E"/>
    <w:rsid w:val="00A01F9C"/>
    <w:rsid w:val="00A033D0"/>
    <w:rsid w:val="00A077EE"/>
    <w:rsid w:val="00A07858"/>
    <w:rsid w:val="00A1007B"/>
    <w:rsid w:val="00A11459"/>
    <w:rsid w:val="00A12A6F"/>
    <w:rsid w:val="00A13263"/>
    <w:rsid w:val="00A139CC"/>
    <w:rsid w:val="00A140BE"/>
    <w:rsid w:val="00A1496A"/>
    <w:rsid w:val="00A15284"/>
    <w:rsid w:val="00A15624"/>
    <w:rsid w:val="00A15D27"/>
    <w:rsid w:val="00A16E45"/>
    <w:rsid w:val="00A16E61"/>
    <w:rsid w:val="00A177A6"/>
    <w:rsid w:val="00A17D15"/>
    <w:rsid w:val="00A21601"/>
    <w:rsid w:val="00A23BBD"/>
    <w:rsid w:val="00A25EA2"/>
    <w:rsid w:val="00A279C3"/>
    <w:rsid w:val="00A27FBE"/>
    <w:rsid w:val="00A30095"/>
    <w:rsid w:val="00A305A8"/>
    <w:rsid w:val="00A30FAE"/>
    <w:rsid w:val="00A31002"/>
    <w:rsid w:val="00A31962"/>
    <w:rsid w:val="00A32FED"/>
    <w:rsid w:val="00A34244"/>
    <w:rsid w:val="00A34CF7"/>
    <w:rsid w:val="00A35FFE"/>
    <w:rsid w:val="00A4015B"/>
    <w:rsid w:val="00A40AF9"/>
    <w:rsid w:val="00A4191C"/>
    <w:rsid w:val="00A42BB0"/>
    <w:rsid w:val="00A430C0"/>
    <w:rsid w:val="00A43663"/>
    <w:rsid w:val="00A43A1E"/>
    <w:rsid w:val="00A43B0D"/>
    <w:rsid w:val="00A43D51"/>
    <w:rsid w:val="00A45560"/>
    <w:rsid w:val="00A45A90"/>
    <w:rsid w:val="00A46579"/>
    <w:rsid w:val="00A4715D"/>
    <w:rsid w:val="00A472EF"/>
    <w:rsid w:val="00A50101"/>
    <w:rsid w:val="00A5167B"/>
    <w:rsid w:val="00A51744"/>
    <w:rsid w:val="00A51EE0"/>
    <w:rsid w:val="00A5234C"/>
    <w:rsid w:val="00A5461A"/>
    <w:rsid w:val="00A54852"/>
    <w:rsid w:val="00A548CC"/>
    <w:rsid w:val="00A60072"/>
    <w:rsid w:val="00A60403"/>
    <w:rsid w:val="00A61B4A"/>
    <w:rsid w:val="00A62AD4"/>
    <w:rsid w:val="00A65AC7"/>
    <w:rsid w:val="00A66026"/>
    <w:rsid w:val="00A6714C"/>
    <w:rsid w:val="00A67687"/>
    <w:rsid w:val="00A710CD"/>
    <w:rsid w:val="00A7294E"/>
    <w:rsid w:val="00A72A6B"/>
    <w:rsid w:val="00A72B00"/>
    <w:rsid w:val="00A73541"/>
    <w:rsid w:val="00A74A0C"/>
    <w:rsid w:val="00A75FA7"/>
    <w:rsid w:val="00A7782B"/>
    <w:rsid w:val="00A7787B"/>
    <w:rsid w:val="00A806A3"/>
    <w:rsid w:val="00A84D4B"/>
    <w:rsid w:val="00A850AB"/>
    <w:rsid w:val="00A857A3"/>
    <w:rsid w:val="00A868D8"/>
    <w:rsid w:val="00A87D5B"/>
    <w:rsid w:val="00A90623"/>
    <w:rsid w:val="00A92443"/>
    <w:rsid w:val="00A936EE"/>
    <w:rsid w:val="00A95BA2"/>
    <w:rsid w:val="00A960D7"/>
    <w:rsid w:val="00A96702"/>
    <w:rsid w:val="00AA0D2F"/>
    <w:rsid w:val="00AA0E6A"/>
    <w:rsid w:val="00AA1AEC"/>
    <w:rsid w:val="00AA24EC"/>
    <w:rsid w:val="00AA26AA"/>
    <w:rsid w:val="00AA329B"/>
    <w:rsid w:val="00AA5547"/>
    <w:rsid w:val="00AA5689"/>
    <w:rsid w:val="00AA616A"/>
    <w:rsid w:val="00AA62D5"/>
    <w:rsid w:val="00AA7470"/>
    <w:rsid w:val="00AA7BB2"/>
    <w:rsid w:val="00AB117B"/>
    <w:rsid w:val="00AB22B2"/>
    <w:rsid w:val="00AB30D7"/>
    <w:rsid w:val="00AB3241"/>
    <w:rsid w:val="00AB3E66"/>
    <w:rsid w:val="00AB4493"/>
    <w:rsid w:val="00AB7830"/>
    <w:rsid w:val="00AB7D59"/>
    <w:rsid w:val="00AB7ECA"/>
    <w:rsid w:val="00AC01AE"/>
    <w:rsid w:val="00AC0691"/>
    <w:rsid w:val="00AC0AA7"/>
    <w:rsid w:val="00AC18F8"/>
    <w:rsid w:val="00AC2C77"/>
    <w:rsid w:val="00AC2D5B"/>
    <w:rsid w:val="00AC2F2F"/>
    <w:rsid w:val="00AC3514"/>
    <w:rsid w:val="00AC383C"/>
    <w:rsid w:val="00AC4EA0"/>
    <w:rsid w:val="00AC4F07"/>
    <w:rsid w:val="00AC7821"/>
    <w:rsid w:val="00AD0F70"/>
    <w:rsid w:val="00AD1AC9"/>
    <w:rsid w:val="00AD2250"/>
    <w:rsid w:val="00AD25F1"/>
    <w:rsid w:val="00AD35B1"/>
    <w:rsid w:val="00AD3FDE"/>
    <w:rsid w:val="00AD40FD"/>
    <w:rsid w:val="00AD423E"/>
    <w:rsid w:val="00AD4512"/>
    <w:rsid w:val="00AD63B7"/>
    <w:rsid w:val="00AD65D0"/>
    <w:rsid w:val="00AD6617"/>
    <w:rsid w:val="00AD6D0D"/>
    <w:rsid w:val="00AD784C"/>
    <w:rsid w:val="00AE1994"/>
    <w:rsid w:val="00AE27A0"/>
    <w:rsid w:val="00AE2815"/>
    <w:rsid w:val="00AE592E"/>
    <w:rsid w:val="00AE5C24"/>
    <w:rsid w:val="00AE60FA"/>
    <w:rsid w:val="00AE6631"/>
    <w:rsid w:val="00AF0344"/>
    <w:rsid w:val="00AF1E40"/>
    <w:rsid w:val="00AF232E"/>
    <w:rsid w:val="00AF2368"/>
    <w:rsid w:val="00AF293B"/>
    <w:rsid w:val="00AF38E0"/>
    <w:rsid w:val="00AF4861"/>
    <w:rsid w:val="00AF5653"/>
    <w:rsid w:val="00AF6BC9"/>
    <w:rsid w:val="00B00021"/>
    <w:rsid w:val="00B0026F"/>
    <w:rsid w:val="00B01732"/>
    <w:rsid w:val="00B02391"/>
    <w:rsid w:val="00B02C44"/>
    <w:rsid w:val="00B02E4B"/>
    <w:rsid w:val="00B03747"/>
    <w:rsid w:val="00B03A59"/>
    <w:rsid w:val="00B03F3E"/>
    <w:rsid w:val="00B045B7"/>
    <w:rsid w:val="00B1054A"/>
    <w:rsid w:val="00B10B9C"/>
    <w:rsid w:val="00B1159B"/>
    <w:rsid w:val="00B13658"/>
    <w:rsid w:val="00B149A9"/>
    <w:rsid w:val="00B16C25"/>
    <w:rsid w:val="00B206B4"/>
    <w:rsid w:val="00B21F81"/>
    <w:rsid w:val="00B2219A"/>
    <w:rsid w:val="00B22D5B"/>
    <w:rsid w:val="00B22DCE"/>
    <w:rsid w:val="00B2343A"/>
    <w:rsid w:val="00B23E39"/>
    <w:rsid w:val="00B25A90"/>
    <w:rsid w:val="00B279AA"/>
    <w:rsid w:val="00B30B75"/>
    <w:rsid w:val="00B30DCF"/>
    <w:rsid w:val="00B30FB4"/>
    <w:rsid w:val="00B31034"/>
    <w:rsid w:val="00B3179F"/>
    <w:rsid w:val="00B319D4"/>
    <w:rsid w:val="00B35DB0"/>
    <w:rsid w:val="00B36E7F"/>
    <w:rsid w:val="00B37A84"/>
    <w:rsid w:val="00B40081"/>
    <w:rsid w:val="00B4039E"/>
    <w:rsid w:val="00B40953"/>
    <w:rsid w:val="00B41AF8"/>
    <w:rsid w:val="00B43A6E"/>
    <w:rsid w:val="00B45AF6"/>
    <w:rsid w:val="00B463E0"/>
    <w:rsid w:val="00B46F5A"/>
    <w:rsid w:val="00B5006A"/>
    <w:rsid w:val="00B52663"/>
    <w:rsid w:val="00B547E7"/>
    <w:rsid w:val="00B54BD6"/>
    <w:rsid w:val="00B622CF"/>
    <w:rsid w:val="00B62889"/>
    <w:rsid w:val="00B64CE1"/>
    <w:rsid w:val="00B65AB1"/>
    <w:rsid w:val="00B664A0"/>
    <w:rsid w:val="00B67BD4"/>
    <w:rsid w:val="00B711EB"/>
    <w:rsid w:val="00B71D1D"/>
    <w:rsid w:val="00B722CF"/>
    <w:rsid w:val="00B73422"/>
    <w:rsid w:val="00B73F15"/>
    <w:rsid w:val="00B74A7C"/>
    <w:rsid w:val="00B7507A"/>
    <w:rsid w:val="00B75E95"/>
    <w:rsid w:val="00B76C5A"/>
    <w:rsid w:val="00B76C76"/>
    <w:rsid w:val="00B76E8C"/>
    <w:rsid w:val="00B772F7"/>
    <w:rsid w:val="00B7774D"/>
    <w:rsid w:val="00B77CC1"/>
    <w:rsid w:val="00B8068C"/>
    <w:rsid w:val="00B806E2"/>
    <w:rsid w:val="00B80745"/>
    <w:rsid w:val="00B811A1"/>
    <w:rsid w:val="00B8201D"/>
    <w:rsid w:val="00B82C92"/>
    <w:rsid w:val="00B8367E"/>
    <w:rsid w:val="00B852E7"/>
    <w:rsid w:val="00B9219A"/>
    <w:rsid w:val="00B96071"/>
    <w:rsid w:val="00BA0F3F"/>
    <w:rsid w:val="00BA137F"/>
    <w:rsid w:val="00BA19C9"/>
    <w:rsid w:val="00BA2050"/>
    <w:rsid w:val="00BA2A42"/>
    <w:rsid w:val="00BA3306"/>
    <w:rsid w:val="00BA4684"/>
    <w:rsid w:val="00BA478B"/>
    <w:rsid w:val="00BA7C4A"/>
    <w:rsid w:val="00BA7CB3"/>
    <w:rsid w:val="00BB09E2"/>
    <w:rsid w:val="00BB384B"/>
    <w:rsid w:val="00BB447C"/>
    <w:rsid w:val="00BB54D9"/>
    <w:rsid w:val="00BB5B3E"/>
    <w:rsid w:val="00BB5E5B"/>
    <w:rsid w:val="00BB670C"/>
    <w:rsid w:val="00BB6CE9"/>
    <w:rsid w:val="00BB70F2"/>
    <w:rsid w:val="00BB75AE"/>
    <w:rsid w:val="00BC0163"/>
    <w:rsid w:val="00BC0CAE"/>
    <w:rsid w:val="00BC1A72"/>
    <w:rsid w:val="00BC2DAC"/>
    <w:rsid w:val="00BC6898"/>
    <w:rsid w:val="00BC6EA3"/>
    <w:rsid w:val="00BD0356"/>
    <w:rsid w:val="00BD3E90"/>
    <w:rsid w:val="00BD3E93"/>
    <w:rsid w:val="00BD4A31"/>
    <w:rsid w:val="00BD511B"/>
    <w:rsid w:val="00BD5CCD"/>
    <w:rsid w:val="00BD5F57"/>
    <w:rsid w:val="00BD748A"/>
    <w:rsid w:val="00BD7F6A"/>
    <w:rsid w:val="00BE079A"/>
    <w:rsid w:val="00BE15EE"/>
    <w:rsid w:val="00BE1FFC"/>
    <w:rsid w:val="00BE24AA"/>
    <w:rsid w:val="00BE4483"/>
    <w:rsid w:val="00BE4B36"/>
    <w:rsid w:val="00BE4C2B"/>
    <w:rsid w:val="00BE62AB"/>
    <w:rsid w:val="00BE7EAC"/>
    <w:rsid w:val="00BF1599"/>
    <w:rsid w:val="00BF1EAA"/>
    <w:rsid w:val="00BF2F48"/>
    <w:rsid w:val="00BF3373"/>
    <w:rsid w:val="00BF3725"/>
    <w:rsid w:val="00BF5B01"/>
    <w:rsid w:val="00BF7102"/>
    <w:rsid w:val="00C002EA"/>
    <w:rsid w:val="00C0095B"/>
    <w:rsid w:val="00C015E0"/>
    <w:rsid w:val="00C02AE4"/>
    <w:rsid w:val="00C046FE"/>
    <w:rsid w:val="00C04E52"/>
    <w:rsid w:val="00C05AD1"/>
    <w:rsid w:val="00C05D42"/>
    <w:rsid w:val="00C06C23"/>
    <w:rsid w:val="00C0749B"/>
    <w:rsid w:val="00C07832"/>
    <w:rsid w:val="00C1070C"/>
    <w:rsid w:val="00C11145"/>
    <w:rsid w:val="00C111DA"/>
    <w:rsid w:val="00C1238E"/>
    <w:rsid w:val="00C138F3"/>
    <w:rsid w:val="00C1557E"/>
    <w:rsid w:val="00C1735A"/>
    <w:rsid w:val="00C17B94"/>
    <w:rsid w:val="00C17D86"/>
    <w:rsid w:val="00C20EA6"/>
    <w:rsid w:val="00C231DF"/>
    <w:rsid w:val="00C236C3"/>
    <w:rsid w:val="00C23B2A"/>
    <w:rsid w:val="00C247DB"/>
    <w:rsid w:val="00C24DA5"/>
    <w:rsid w:val="00C25E64"/>
    <w:rsid w:val="00C30796"/>
    <w:rsid w:val="00C321A5"/>
    <w:rsid w:val="00C32300"/>
    <w:rsid w:val="00C32433"/>
    <w:rsid w:val="00C33066"/>
    <w:rsid w:val="00C33E64"/>
    <w:rsid w:val="00C34C5C"/>
    <w:rsid w:val="00C34ECD"/>
    <w:rsid w:val="00C358F3"/>
    <w:rsid w:val="00C359CE"/>
    <w:rsid w:val="00C35ADD"/>
    <w:rsid w:val="00C36357"/>
    <w:rsid w:val="00C37EF0"/>
    <w:rsid w:val="00C41080"/>
    <w:rsid w:val="00C41A37"/>
    <w:rsid w:val="00C433A7"/>
    <w:rsid w:val="00C43719"/>
    <w:rsid w:val="00C4532A"/>
    <w:rsid w:val="00C4580F"/>
    <w:rsid w:val="00C46145"/>
    <w:rsid w:val="00C461FC"/>
    <w:rsid w:val="00C500CD"/>
    <w:rsid w:val="00C50425"/>
    <w:rsid w:val="00C50ABD"/>
    <w:rsid w:val="00C50FF4"/>
    <w:rsid w:val="00C51465"/>
    <w:rsid w:val="00C521D8"/>
    <w:rsid w:val="00C528F4"/>
    <w:rsid w:val="00C5311F"/>
    <w:rsid w:val="00C53AA8"/>
    <w:rsid w:val="00C55CCE"/>
    <w:rsid w:val="00C57791"/>
    <w:rsid w:val="00C57DF2"/>
    <w:rsid w:val="00C6163A"/>
    <w:rsid w:val="00C62353"/>
    <w:rsid w:val="00C631DB"/>
    <w:rsid w:val="00C63604"/>
    <w:rsid w:val="00C6360B"/>
    <w:rsid w:val="00C63EE7"/>
    <w:rsid w:val="00C64827"/>
    <w:rsid w:val="00C65102"/>
    <w:rsid w:val="00C6542B"/>
    <w:rsid w:val="00C66931"/>
    <w:rsid w:val="00C67E01"/>
    <w:rsid w:val="00C67E73"/>
    <w:rsid w:val="00C7018F"/>
    <w:rsid w:val="00C7030D"/>
    <w:rsid w:val="00C7083B"/>
    <w:rsid w:val="00C7398A"/>
    <w:rsid w:val="00C75F02"/>
    <w:rsid w:val="00C7668D"/>
    <w:rsid w:val="00C803E8"/>
    <w:rsid w:val="00C807D3"/>
    <w:rsid w:val="00C80C91"/>
    <w:rsid w:val="00C80E9C"/>
    <w:rsid w:val="00C82971"/>
    <w:rsid w:val="00C833A3"/>
    <w:rsid w:val="00C83998"/>
    <w:rsid w:val="00C84C94"/>
    <w:rsid w:val="00C85AF5"/>
    <w:rsid w:val="00C86853"/>
    <w:rsid w:val="00C872DA"/>
    <w:rsid w:val="00C8794C"/>
    <w:rsid w:val="00C90245"/>
    <w:rsid w:val="00C907A4"/>
    <w:rsid w:val="00C90EF8"/>
    <w:rsid w:val="00C916FA"/>
    <w:rsid w:val="00C92C4B"/>
    <w:rsid w:val="00C93ABF"/>
    <w:rsid w:val="00C96A3E"/>
    <w:rsid w:val="00C97647"/>
    <w:rsid w:val="00CA0F0E"/>
    <w:rsid w:val="00CA1323"/>
    <w:rsid w:val="00CA16F7"/>
    <w:rsid w:val="00CA1A68"/>
    <w:rsid w:val="00CA1C10"/>
    <w:rsid w:val="00CA32AA"/>
    <w:rsid w:val="00CA3536"/>
    <w:rsid w:val="00CA3888"/>
    <w:rsid w:val="00CA3EFE"/>
    <w:rsid w:val="00CA5260"/>
    <w:rsid w:val="00CA5314"/>
    <w:rsid w:val="00CA771E"/>
    <w:rsid w:val="00CA797B"/>
    <w:rsid w:val="00CA7EE1"/>
    <w:rsid w:val="00CB079B"/>
    <w:rsid w:val="00CB285D"/>
    <w:rsid w:val="00CB2C1C"/>
    <w:rsid w:val="00CB3780"/>
    <w:rsid w:val="00CB42A3"/>
    <w:rsid w:val="00CB4656"/>
    <w:rsid w:val="00CB4DC4"/>
    <w:rsid w:val="00CB5132"/>
    <w:rsid w:val="00CB55BF"/>
    <w:rsid w:val="00CB6768"/>
    <w:rsid w:val="00CB67CF"/>
    <w:rsid w:val="00CB771C"/>
    <w:rsid w:val="00CC02E7"/>
    <w:rsid w:val="00CC1348"/>
    <w:rsid w:val="00CC6FF0"/>
    <w:rsid w:val="00CC7032"/>
    <w:rsid w:val="00CD1080"/>
    <w:rsid w:val="00CD18C5"/>
    <w:rsid w:val="00CD249F"/>
    <w:rsid w:val="00CD3EFE"/>
    <w:rsid w:val="00CD40D9"/>
    <w:rsid w:val="00CD60E6"/>
    <w:rsid w:val="00CD63BE"/>
    <w:rsid w:val="00CD65FA"/>
    <w:rsid w:val="00CE0A4D"/>
    <w:rsid w:val="00CE0C6C"/>
    <w:rsid w:val="00CE1E72"/>
    <w:rsid w:val="00CE2A57"/>
    <w:rsid w:val="00CE74F9"/>
    <w:rsid w:val="00CE76D9"/>
    <w:rsid w:val="00CF04D9"/>
    <w:rsid w:val="00CF1013"/>
    <w:rsid w:val="00CF1127"/>
    <w:rsid w:val="00CF13BF"/>
    <w:rsid w:val="00CF280F"/>
    <w:rsid w:val="00CF5554"/>
    <w:rsid w:val="00D004B2"/>
    <w:rsid w:val="00D02A48"/>
    <w:rsid w:val="00D02BF1"/>
    <w:rsid w:val="00D060FF"/>
    <w:rsid w:val="00D1010A"/>
    <w:rsid w:val="00D10368"/>
    <w:rsid w:val="00D10AAB"/>
    <w:rsid w:val="00D111F8"/>
    <w:rsid w:val="00D114E0"/>
    <w:rsid w:val="00D13349"/>
    <w:rsid w:val="00D1354B"/>
    <w:rsid w:val="00D1366B"/>
    <w:rsid w:val="00D13FC1"/>
    <w:rsid w:val="00D141D5"/>
    <w:rsid w:val="00D20499"/>
    <w:rsid w:val="00D20827"/>
    <w:rsid w:val="00D20871"/>
    <w:rsid w:val="00D22624"/>
    <w:rsid w:val="00D23F5F"/>
    <w:rsid w:val="00D24C59"/>
    <w:rsid w:val="00D2581F"/>
    <w:rsid w:val="00D258CE"/>
    <w:rsid w:val="00D262F8"/>
    <w:rsid w:val="00D272EB"/>
    <w:rsid w:val="00D311C6"/>
    <w:rsid w:val="00D313EC"/>
    <w:rsid w:val="00D3224B"/>
    <w:rsid w:val="00D32880"/>
    <w:rsid w:val="00D33142"/>
    <w:rsid w:val="00D33980"/>
    <w:rsid w:val="00D33B28"/>
    <w:rsid w:val="00D33E49"/>
    <w:rsid w:val="00D34CCA"/>
    <w:rsid w:val="00D41DD7"/>
    <w:rsid w:val="00D4386F"/>
    <w:rsid w:val="00D43DC1"/>
    <w:rsid w:val="00D43E47"/>
    <w:rsid w:val="00D44402"/>
    <w:rsid w:val="00D44439"/>
    <w:rsid w:val="00D44A23"/>
    <w:rsid w:val="00D4677B"/>
    <w:rsid w:val="00D47614"/>
    <w:rsid w:val="00D479A9"/>
    <w:rsid w:val="00D47C29"/>
    <w:rsid w:val="00D509B5"/>
    <w:rsid w:val="00D509BB"/>
    <w:rsid w:val="00D5131E"/>
    <w:rsid w:val="00D53BA4"/>
    <w:rsid w:val="00D55B0E"/>
    <w:rsid w:val="00D55E5F"/>
    <w:rsid w:val="00D57BB5"/>
    <w:rsid w:val="00D57D68"/>
    <w:rsid w:val="00D60765"/>
    <w:rsid w:val="00D60EAA"/>
    <w:rsid w:val="00D6193A"/>
    <w:rsid w:val="00D623E2"/>
    <w:rsid w:val="00D62D6B"/>
    <w:rsid w:val="00D63EC1"/>
    <w:rsid w:val="00D65CCB"/>
    <w:rsid w:val="00D66581"/>
    <w:rsid w:val="00D6676A"/>
    <w:rsid w:val="00D6694C"/>
    <w:rsid w:val="00D66B45"/>
    <w:rsid w:val="00D672AA"/>
    <w:rsid w:val="00D709C7"/>
    <w:rsid w:val="00D71218"/>
    <w:rsid w:val="00D71C8A"/>
    <w:rsid w:val="00D72747"/>
    <w:rsid w:val="00D74D0C"/>
    <w:rsid w:val="00D75B22"/>
    <w:rsid w:val="00D76992"/>
    <w:rsid w:val="00D8072A"/>
    <w:rsid w:val="00D818A9"/>
    <w:rsid w:val="00D81AEA"/>
    <w:rsid w:val="00D8237F"/>
    <w:rsid w:val="00D8260D"/>
    <w:rsid w:val="00D82896"/>
    <w:rsid w:val="00D82FC2"/>
    <w:rsid w:val="00D83AD2"/>
    <w:rsid w:val="00D8506C"/>
    <w:rsid w:val="00D864F1"/>
    <w:rsid w:val="00D8751D"/>
    <w:rsid w:val="00D87D8E"/>
    <w:rsid w:val="00D87FC5"/>
    <w:rsid w:val="00D932C4"/>
    <w:rsid w:val="00D937E7"/>
    <w:rsid w:val="00D93832"/>
    <w:rsid w:val="00D94B5C"/>
    <w:rsid w:val="00D94F8E"/>
    <w:rsid w:val="00D954AD"/>
    <w:rsid w:val="00D95B05"/>
    <w:rsid w:val="00D9668F"/>
    <w:rsid w:val="00D9760A"/>
    <w:rsid w:val="00DA4501"/>
    <w:rsid w:val="00DA47F5"/>
    <w:rsid w:val="00DA4AD1"/>
    <w:rsid w:val="00DA50C4"/>
    <w:rsid w:val="00DA54EB"/>
    <w:rsid w:val="00DA590D"/>
    <w:rsid w:val="00DA6BE4"/>
    <w:rsid w:val="00DA6FF1"/>
    <w:rsid w:val="00DA7190"/>
    <w:rsid w:val="00DA79CF"/>
    <w:rsid w:val="00DB21CF"/>
    <w:rsid w:val="00DB2839"/>
    <w:rsid w:val="00DB3EE1"/>
    <w:rsid w:val="00DB4115"/>
    <w:rsid w:val="00DB655E"/>
    <w:rsid w:val="00DC226A"/>
    <w:rsid w:val="00DC2ADF"/>
    <w:rsid w:val="00DC3258"/>
    <w:rsid w:val="00DC35DE"/>
    <w:rsid w:val="00DC45D2"/>
    <w:rsid w:val="00DC5436"/>
    <w:rsid w:val="00DC5855"/>
    <w:rsid w:val="00DC65BC"/>
    <w:rsid w:val="00DC7A19"/>
    <w:rsid w:val="00DD0DC1"/>
    <w:rsid w:val="00DD1AEE"/>
    <w:rsid w:val="00DD25C5"/>
    <w:rsid w:val="00DD3BF6"/>
    <w:rsid w:val="00DD3D7F"/>
    <w:rsid w:val="00DD3F1D"/>
    <w:rsid w:val="00DD40BC"/>
    <w:rsid w:val="00DD495F"/>
    <w:rsid w:val="00DD49E9"/>
    <w:rsid w:val="00DD4B89"/>
    <w:rsid w:val="00DD52AB"/>
    <w:rsid w:val="00DD5740"/>
    <w:rsid w:val="00DD6802"/>
    <w:rsid w:val="00DD6DB6"/>
    <w:rsid w:val="00DD7722"/>
    <w:rsid w:val="00DD7E9A"/>
    <w:rsid w:val="00DE036A"/>
    <w:rsid w:val="00DE1DEB"/>
    <w:rsid w:val="00DE27C0"/>
    <w:rsid w:val="00DE41D4"/>
    <w:rsid w:val="00DE4324"/>
    <w:rsid w:val="00DE4F84"/>
    <w:rsid w:val="00DE6416"/>
    <w:rsid w:val="00DE6C15"/>
    <w:rsid w:val="00DE7953"/>
    <w:rsid w:val="00DF0741"/>
    <w:rsid w:val="00DF1A94"/>
    <w:rsid w:val="00DF2EF2"/>
    <w:rsid w:val="00DF3401"/>
    <w:rsid w:val="00DF4906"/>
    <w:rsid w:val="00DF4C49"/>
    <w:rsid w:val="00DF4DB5"/>
    <w:rsid w:val="00DF58E5"/>
    <w:rsid w:val="00E00487"/>
    <w:rsid w:val="00E00B9C"/>
    <w:rsid w:val="00E014A1"/>
    <w:rsid w:val="00E01787"/>
    <w:rsid w:val="00E01C7F"/>
    <w:rsid w:val="00E02238"/>
    <w:rsid w:val="00E02742"/>
    <w:rsid w:val="00E02943"/>
    <w:rsid w:val="00E03649"/>
    <w:rsid w:val="00E04BC5"/>
    <w:rsid w:val="00E05E37"/>
    <w:rsid w:val="00E1158C"/>
    <w:rsid w:val="00E13586"/>
    <w:rsid w:val="00E13C7C"/>
    <w:rsid w:val="00E1601D"/>
    <w:rsid w:val="00E16D26"/>
    <w:rsid w:val="00E17A4D"/>
    <w:rsid w:val="00E17AA9"/>
    <w:rsid w:val="00E2070F"/>
    <w:rsid w:val="00E20D40"/>
    <w:rsid w:val="00E24E43"/>
    <w:rsid w:val="00E3456F"/>
    <w:rsid w:val="00E34F68"/>
    <w:rsid w:val="00E3582F"/>
    <w:rsid w:val="00E3611D"/>
    <w:rsid w:val="00E36311"/>
    <w:rsid w:val="00E409F8"/>
    <w:rsid w:val="00E42EED"/>
    <w:rsid w:val="00E430D8"/>
    <w:rsid w:val="00E432BD"/>
    <w:rsid w:val="00E44677"/>
    <w:rsid w:val="00E45C4F"/>
    <w:rsid w:val="00E466EB"/>
    <w:rsid w:val="00E46F6B"/>
    <w:rsid w:val="00E470F2"/>
    <w:rsid w:val="00E4710B"/>
    <w:rsid w:val="00E47DA4"/>
    <w:rsid w:val="00E47FCF"/>
    <w:rsid w:val="00E5059E"/>
    <w:rsid w:val="00E505C2"/>
    <w:rsid w:val="00E50E2A"/>
    <w:rsid w:val="00E5337A"/>
    <w:rsid w:val="00E534B5"/>
    <w:rsid w:val="00E54B89"/>
    <w:rsid w:val="00E54CA5"/>
    <w:rsid w:val="00E55410"/>
    <w:rsid w:val="00E559FF"/>
    <w:rsid w:val="00E55ADC"/>
    <w:rsid w:val="00E6013F"/>
    <w:rsid w:val="00E605DE"/>
    <w:rsid w:val="00E60C1E"/>
    <w:rsid w:val="00E60DB4"/>
    <w:rsid w:val="00E61146"/>
    <w:rsid w:val="00E61D9E"/>
    <w:rsid w:val="00E62526"/>
    <w:rsid w:val="00E6477B"/>
    <w:rsid w:val="00E65D32"/>
    <w:rsid w:val="00E67329"/>
    <w:rsid w:val="00E736DC"/>
    <w:rsid w:val="00E818FA"/>
    <w:rsid w:val="00E81C7D"/>
    <w:rsid w:val="00E82F1C"/>
    <w:rsid w:val="00E839D1"/>
    <w:rsid w:val="00E8513E"/>
    <w:rsid w:val="00E872A7"/>
    <w:rsid w:val="00E90EB8"/>
    <w:rsid w:val="00E91AE2"/>
    <w:rsid w:val="00E92D45"/>
    <w:rsid w:val="00EA019E"/>
    <w:rsid w:val="00EA0A22"/>
    <w:rsid w:val="00EA45C3"/>
    <w:rsid w:val="00EA5786"/>
    <w:rsid w:val="00EA6D12"/>
    <w:rsid w:val="00EA717D"/>
    <w:rsid w:val="00EA719C"/>
    <w:rsid w:val="00EB1372"/>
    <w:rsid w:val="00EB179F"/>
    <w:rsid w:val="00EB2298"/>
    <w:rsid w:val="00EB6D63"/>
    <w:rsid w:val="00EB77E4"/>
    <w:rsid w:val="00EC3437"/>
    <w:rsid w:val="00EC366D"/>
    <w:rsid w:val="00EC407F"/>
    <w:rsid w:val="00EC4472"/>
    <w:rsid w:val="00EC595D"/>
    <w:rsid w:val="00EC6362"/>
    <w:rsid w:val="00EC6D4D"/>
    <w:rsid w:val="00ED0EE9"/>
    <w:rsid w:val="00ED260E"/>
    <w:rsid w:val="00ED37FD"/>
    <w:rsid w:val="00ED3A79"/>
    <w:rsid w:val="00ED5515"/>
    <w:rsid w:val="00ED5C24"/>
    <w:rsid w:val="00ED6CF8"/>
    <w:rsid w:val="00ED787D"/>
    <w:rsid w:val="00ED7AC4"/>
    <w:rsid w:val="00EE0373"/>
    <w:rsid w:val="00EE04C3"/>
    <w:rsid w:val="00EE0C3E"/>
    <w:rsid w:val="00EE1628"/>
    <w:rsid w:val="00EE1697"/>
    <w:rsid w:val="00EE20CC"/>
    <w:rsid w:val="00EE2627"/>
    <w:rsid w:val="00EE304F"/>
    <w:rsid w:val="00EE489E"/>
    <w:rsid w:val="00EE4B66"/>
    <w:rsid w:val="00EE4F74"/>
    <w:rsid w:val="00EE6515"/>
    <w:rsid w:val="00EE6728"/>
    <w:rsid w:val="00EE719F"/>
    <w:rsid w:val="00EF0767"/>
    <w:rsid w:val="00EF33C0"/>
    <w:rsid w:val="00EF358C"/>
    <w:rsid w:val="00EF61AF"/>
    <w:rsid w:val="00EF7E49"/>
    <w:rsid w:val="00EF7FCE"/>
    <w:rsid w:val="00F014E4"/>
    <w:rsid w:val="00F02D44"/>
    <w:rsid w:val="00F04171"/>
    <w:rsid w:val="00F04E9C"/>
    <w:rsid w:val="00F05CED"/>
    <w:rsid w:val="00F10B01"/>
    <w:rsid w:val="00F11C97"/>
    <w:rsid w:val="00F11D1A"/>
    <w:rsid w:val="00F12BCB"/>
    <w:rsid w:val="00F12C95"/>
    <w:rsid w:val="00F12F5E"/>
    <w:rsid w:val="00F13077"/>
    <w:rsid w:val="00F144F0"/>
    <w:rsid w:val="00F14AB2"/>
    <w:rsid w:val="00F14BB5"/>
    <w:rsid w:val="00F14D3B"/>
    <w:rsid w:val="00F1575B"/>
    <w:rsid w:val="00F1752F"/>
    <w:rsid w:val="00F200BC"/>
    <w:rsid w:val="00F21692"/>
    <w:rsid w:val="00F21B39"/>
    <w:rsid w:val="00F2228B"/>
    <w:rsid w:val="00F22349"/>
    <w:rsid w:val="00F22952"/>
    <w:rsid w:val="00F23134"/>
    <w:rsid w:val="00F24A5A"/>
    <w:rsid w:val="00F24DEA"/>
    <w:rsid w:val="00F24EED"/>
    <w:rsid w:val="00F26565"/>
    <w:rsid w:val="00F27369"/>
    <w:rsid w:val="00F276EB"/>
    <w:rsid w:val="00F27A28"/>
    <w:rsid w:val="00F27C00"/>
    <w:rsid w:val="00F31EBF"/>
    <w:rsid w:val="00F31EF8"/>
    <w:rsid w:val="00F33B41"/>
    <w:rsid w:val="00F341F2"/>
    <w:rsid w:val="00F342B5"/>
    <w:rsid w:val="00F34A1D"/>
    <w:rsid w:val="00F356DB"/>
    <w:rsid w:val="00F35C49"/>
    <w:rsid w:val="00F376F4"/>
    <w:rsid w:val="00F37821"/>
    <w:rsid w:val="00F37F4C"/>
    <w:rsid w:val="00F43C70"/>
    <w:rsid w:val="00F43E68"/>
    <w:rsid w:val="00F451E5"/>
    <w:rsid w:val="00F4622E"/>
    <w:rsid w:val="00F466AC"/>
    <w:rsid w:val="00F47C79"/>
    <w:rsid w:val="00F47CF0"/>
    <w:rsid w:val="00F512B8"/>
    <w:rsid w:val="00F51CFA"/>
    <w:rsid w:val="00F5381C"/>
    <w:rsid w:val="00F543CF"/>
    <w:rsid w:val="00F550DB"/>
    <w:rsid w:val="00F55A4A"/>
    <w:rsid w:val="00F562DF"/>
    <w:rsid w:val="00F56854"/>
    <w:rsid w:val="00F57AA4"/>
    <w:rsid w:val="00F60197"/>
    <w:rsid w:val="00F6063B"/>
    <w:rsid w:val="00F60A88"/>
    <w:rsid w:val="00F61FFD"/>
    <w:rsid w:val="00F624DE"/>
    <w:rsid w:val="00F62563"/>
    <w:rsid w:val="00F6327C"/>
    <w:rsid w:val="00F64A50"/>
    <w:rsid w:val="00F66EF5"/>
    <w:rsid w:val="00F67B34"/>
    <w:rsid w:val="00F7246B"/>
    <w:rsid w:val="00F72849"/>
    <w:rsid w:val="00F735F9"/>
    <w:rsid w:val="00F7438C"/>
    <w:rsid w:val="00F74CEC"/>
    <w:rsid w:val="00F75AE1"/>
    <w:rsid w:val="00F8027C"/>
    <w:rsid w:val="00F80CB0"/>
    <w:rsid w:val="00F811E0"/>
    <w:rsid w:val="00F81A4D"/>
    <w:rsid w:val="00F81AD6"/>
    <w:rsid w:val="00F82516"/>
    <w:rsid w:val="00F82C2C"/>
    <w:rsid w:val="00F83041"/>
    <w:rsid w:val="00F83AE6"/>
    <w:rsid w:val="00F843CF"/>
    <w:rsid w:val="00F84946"/>
    <w:rsid w:val="00F86111"/>
    <w:rsid w:val="00F867FD"/>
    <w:rsid w:val="00F912C9"/>
    <w:rsid w:val="00F95787"/>
    <w:rsid w:val="00F966B7"/>
    <w:rsid w:val="00F969BA"/>
    <w:rsid w:val="00F96FB4"/>
    <w:rsid w:val="00F97044"/>
    <w:rsid w:val="00F972DC"/>
    <w:rsid w:val="00F9DBA0"/>
    <w:rsid w:val="00FA1AB7"/>
    <w:rsid w:val="00FA4178"/>
    <w:rsid w:val="00FA4271"/>
    <w:rsid w:val="00FA430E"/>
    <w:rsid w:val="00FA753B"/>
    <w:rsid w:val="00FA7F09"/>
    <w:rsid w:val="00FB10B8"/>
    <w:rsid w:val="00FB5CD5"/>
    <w:rsid w:val="00FC0FB6"/>
    <w:rsid w:val="00FC2218"/>
    <w:rsid w:val="00FC2AC7"/>
    <w:rsid w:val="00FC362C"/>
    <w:rsid w:val="00FC430C"/>
    <w:rsid w:val="00FC56CB"/>
    <w:rsid w:val="00FC580B"/>
    <w:rsid w:val="00FC6BC0"/>
    <w:rsid w:val="00FC728E"/>
    <w:rsid w:val="00FC779A"/>
    <w:rsid w:val="00FD0862"/>
    <w:rsid w:val="00FD3A72"/>
    <w:rsid w:val="00FD4281"/>
    <w:rsid w:val="00FD46AC"/>
    <w:rsid w:val="00FD4E58"/>
    <w:rsid w:val="00FD59F3"/>
    <w:rsid w:val="00FD6615"/>
    <w:rsid w:val="00FD6A0D"/>
    <w:rsid w:val="00FD7AE2"/>
    <w:rsid w:val="00FE039A"/>
    <w:rsid w:val="00FE182E"/>
    <w:rsid w:val="00FE1CA9"/>
    <w:rsid w:val="00FE1FAA"/>
    <w:rsid w:val="00FE2AFB"/>
    <w:rsid w:val="00FE3B7A"/>
    <w:rsid w:val="00FE4BD4"/>
    <w:rsid w:val="00FE5EA8"/>
    <w:rsid w:val="00FE79BE"/>
    <w:rsid w:val="00FF01FC"/>
    <w:rsid w:val="00FF09C5"/>
    <w:rsid w:val="00FF213B"/>
    <w:rsid w:val="00FF33BD"/>
    <w:rsid w:val="00FF4E2C"/>
    <w:rsid w:val="00FF695F"/>
    <w:rsid w:val="00FF6B77"/>
    <w:rsid w:val="01104156"/>
    <w:rsid w:val="011A89CC"/>
    <w:rsid w:val="01688F10"/>
    <w:rsid w:val="017DA12C"/>
    <w:rsid w:val="018F6CE1"/>
    <w:rsid w:val="01AA9587"/>
    <w:rsid w:val="01AE73A3"/>
    <w:rsid w:val="01C3418F"/>
    <w:rsid w:val="01C877EC"/>
    <w:rsid w:val="01D988EF"/>
    <w:rsid w:val="023FCB98"/>
    <w:rsid w:val="0247F458"/>
    <w:rsid w:val="02553F8A"/>
    <w:rsid w:val="026B0B49"/>
    <w:rsid w:val="026CFF37"/>
    <w:rsid w:val="02AAC7B9"/>
    <w:rsid w:val="02AE0D2C"/>
    <w:rsid w:val="02D50227"/>
    <w:rsid w:val="0306E4C9"/>
    <w:rsid w:val="0318538A"/>
    <w:rsid w:val="0356407F"/>
    <w:rsid w:val="03728E13"/>
    <w:rsid w:val="039B2C98"/>
    <w:rsid w:val="039D1395"/>
    <w:rsid w:val="03C9A1FC"/>
    <w:rsid w:val="03D1EBD6"/>
    <w:rsid w:val="03E24BFA"/>
    <w:rsid w:val="03EE165B"/>
    <w:rsid w:val="03FE569C"/>
    <w:rsid w:val="04064CC8"/>
    <w:rsid w:val="04390CDB"/>
    <w:rsid w:val="0440A886"/>
    <w:rsid w:val="046C1684"/>
    <w:rsid w:val="04835FC4"/>
    <w:rsid w:val="04AB1443"/>
    <w:rsid w:val="04B488F1"/>
    <w:rsid w:val="04F1C042"/>
    <w:rsid w:val="04F875D4"/>
    <w:rsid w:val="0543E5E8"/>
    <w:rsid w:val="059CCABF"/>
    <w:rsid w:val="05CA3AF3"/>
    <w:rsid w:val="062C7AB3"/>
    <w:rsid w:val="067E5F50"/>
    <w:rsid w:val="067FD315"/>
    <w:rsid w:val="06937700"/>
    <w:rsid w:val="06AF9B10"/>
    <w:rsid w:val="06C8F216"/>
    <w:rsid w:val="06E48311"/>
    <w:rsid w:val="06FEB594"/>
    <w:rsid w:val="07393F25"/>
    <w:rsid w:val="07430A17"/>
    <w:rsid w:val="076C8D1A"/>
    <w:rsid w:val="077DFC17"/>
    <w:rsid w:val="0793E65B"/>
    <w:rsid w:val="0794A1B6"/>
    <w:rsid w:val="079BB469"/>
    <w:rsid w:val="079BC886"/>
    <w:rsid w:val="0808E4C0"/>
    <w:rsid w:val="0813CBC8"/>
    <w:rsid w:val="08235BE7"/>
    <w:rsid w:val="082EEADC"/>
    <w:rsid w:val="0832F136"/>
    <w:rsid w:val="0837C508"/>
    <w:rsid w:val="0877F4A9"/>
    <w:rsid w:val="08848130"/>
    <w:rsid w:val="089CF584"/>
    <w:rsid w:val="08A7DBDC"/>
    <w:rsid w:val="08FC54AA"/>
    <w:rsid w:val="09060A9B"/>
    <w:rsid w:val="091D38D0"/>
    <w:rsid w:val="0955B363"/>
    <w:rsid w:val="0958E4F4"/>
    <w:rsid w:val="095BAE2A"/>
    <w:rsid w:val="098A196A"/>
    <w:rsid w:val="099BB7E4"/>
    <w:rsid w:val="09B343B4"/>
    <w:rsid w:val="09B91F5D"/>
    <w:rsid w:val="09BCC6EC"/>
    <w:rsid w:val="09FAE227"/>
    <w:rsid w:val="0A1187DA"/>
    <w:rsid w:val="0A26F4E4"/>
    <w:rsid w:val="0A5A55C6"/>
    <w:rsid w:val="0AACCC6C"/>
    <w:rsid w:val="0AC10529"/>
    <w:rsid w:val="0ACA16E0"/>
    <w:rsid w:val="0B12CF9C"/>
    <w:rsid w:val="0B1BFC29"/>
    <w:rsid w:val="0B2862EF"/>
    <w:rsid w:val="0B4F5157"/>
    <w:rsid w:val="0BCE580A"/>
    <w:rsid w:val="0BEC2AC9"/>
    <w:rsid w:val="0C0BBBA0"/>
    <w:rsid w:val="0C1D8C35"/>
    <w:rsid w:val="0C927FA2"/>
    <w:rsid w:val="0C9C9712"/>
    <w:rsid w:val="0CC62F86"/>
    <w:rsid w:val="0CDB0398"/>
    <w:rsid w:val="0CDEFCE8"/>
    <w:rsid w:val="0CE3E965"/>
    <w:rsid w:val="0DB35484"/>
    <w:rsid w:val="0DBE1092"/>
    <w:rsid w:val="0DC55007"/>
    <w:rsid w:val="0DE94C1E"/>
    <w:rsid w:val="0E4376B3"/>
    <w:rsid w:val="0E895F1C"/>
    <w:rsid w:val="0F0A27DD"/>
    <w:rsid w:val="0F22BEBD"/>
    <w:rsid w:val="0F2C007F"/>
    <w:rsid w:val="0F62B86A"/>
    <w:rsid w:val="0FA509E9"/>
    <w:rsid w:val="101186DB"/>
    <w:rsid w:val="10483BBC"/>
    <w:rsid w:val="109F6398"/>
    <w:rsid w:val="10A5645D"/>
    <w:rsid w:val="10AE7EBD"/>
    <w:rsid w:val="10B0585B"/>
    <w:rsid w:val="10BA6326"/>
    <w:rsid w:val="111170E9"/>
    <w:rsid w:val="114A98F9"/>
    <w:rsid w:val="1156831D"/>
    <w:rsid w:val="115A9B55"/>
    <w:rsid w:val="11A79B84"/>
    <w:rsid w:val="11C19152"/>
    <w:rsid w:val="11E2BB0F"/>
    <w:rsid w:val="1215A6EC"/>
    <w:rsid w:val="1257FFCE"/>
    <w:rsid w:val="12B63FC5"/>
    <w:rsid w:val="12BAEF35"/>
    <w:rsid w:val="12C9DE28"/>
    <w:rsid w:val="13335A9D"/>
    <w:rsid w:val="1359D3D4"/>
    <w:rsid w:val="13B09D4C"/>
    <w:rsid w:val="13FC2648"/>
    <w:rsid w:val="140319A0"/>
    <w:rsid w:val="14926DD6"/>
    <w:rsid w:val="14DAE029"/>
    <w:rsid w:val="15129D71"/>
    <w:rsid w:val="153AFBB1"/>
    <w:rsid w:val="154E0449"/>
    <w:rsid w:val="1556E138"/>
    <w:rsid w:val="155B6B39"/>
    <w:rsid w:val="157DDE2F"/>
    <w:rsid w:val="158486E0"/>
    <w:rsid w:val="158699EF"/>
    <w:rsid w:val="15AB1800"/>
    <w:rsid w:val="16012A4C"/>
    <w:rsid w:val="1655FEFF"/>
    <w:rsid w:val="1667DE88"/>
    <w:rsid w:val="1671EF16"/>
    <w:rsid w:val="16879710"/>
    <w:rsid w:val="16DEF0AF"/>
    <w:rsid w:val="17133D1C"/>
    <w:rsid w:val="1725DB11"/>
    <w:rsid w:val="173E13F6"/>
    <w:rsid w:val="17408520"/>
    <w:rsid w:val="178CB13D"/>
    <w:rsid w:val="17903FC9"/>
    <w:rsid w:val="17A9F776"/>
    <w:rsid w:val="17B4FE2D"/>
    <w:rsid w:val="17C27FAC"/>
    <w:rsid w:val="17C63C4E"/>
    <w:rsid w:val="1802B0C5"/>
    <w:rsid w:val="185059A4"/>
    <w:rsid w:val="188E8051"/>
    <w:rsid w:val="18B999A5"/>
    <w:rsid w:val="18BB1DAA"/>
    <w:rsid w:val="18BF7AD8"/>
    <w:rsid w:val="18CF3789"/>
    <w:rsid w:val="18E7F38F"/>
    <w:rsid w:val="18EBC804"/>
    <w:rsid w:val="19090A94"/>
    <w:rsid w:val="19221061"/>
    <w:rsid w:val="192C7AC7"/>
    <w:rsid w:val="194427C5"/>
    <w:rsid w:val="19C40E1F"/>
    <w:rsid w:val="19CF30A6"/>
    <w:rsid w:val="19D95AC6"/>
    <w:rsid w:val="19FC3358"/>
    <w:rsid w:val="19FD05B4"/>
    <w:rsid w:val="1A0FE02C"/>
    <w:rsid w:val="1A121260"/>
    <w:rsid w:val="1A4D5EDF"/>
    <w:rsid w:val="1A8C8AF7"/>
    <w:rsid w:val="1AF18ABC"/>
    <w:rsid w:val="1BACF99C"/>
    <w:rsid w:val="1BCEE3F7"/>
    <w:rsid w:val="1BEF4303"/>
    <w:rsid w:val="1C1547C6"/>
    <w:rsid w:val="1C36984B"/>
    <w:rsid w:val="1C38ECDA"/>
    <w:rsid w:val="1C8F827D"/>
    <w:rsid w:val="1D165177"/>
    <w:rsid w:val="1D2DE8B1"/>
    <w:rsid w:val="1D3FAE7B"/>
    <w:rsid w:val="1D42DFFC"/>
    <w:rsid w:val="1D6C8639"/>
    <w:rsid w:val="1D6CBDE0"/>
    <w:rsid w:val="1D7E9789"/>
    <w:rsid w:val="1D80EA2E"/>
    <w:rsid w:val="1DBAC4DB"/>
    <w:rsid w:val="1DC40AAF"/>
    <w:rsid w:val="1DD47DA5"/>
    <w:rsid w:val="1DDA136B"/>
    <w:rsid w:val="1DE58D82"/>
    <w:rsid w:val="1DFD9515"/>
    <w:rsid w:val="1E057213"/>
    <w:rsid w:val="1E201324"/>
    <w:rsid w:val="1E532067"/>
    <w:rsid w:val="1E8CDED2"/>
    <w:rsid w:val="1EE1D7EA"/>
    <w:rsid w:val="1EF1751A"/>
    <w:rsid w:val="1EF7E185"/>
    <w:rsid w:val="1F4AC1BE"/>
    <w:rsid w:val="1F5EF614"/>
    <w:rsid w:val="1F78ECEA"/>
    <w:rsid w:val="1F78FE93"/>
    <w:rsid w:val="1F8751BE"/>
    <w:rsid w:val="1FAF8EDD"/>
    <w:rsid w:val="1FC2E267"/>
    <w:rsid w:val="1FF70253"/>
    <w:rsid w:val="1FFC4366"/>
    <w:rsid w:val="20071D68"/>
    <w:rsid w:val="201DAE07"/>
    <w:rsid w:val="2038028E"/>
    <w:rsid w:val="2039968C"/>
    <w:rsid w:val="203FBAE8"/>
    <w:rsid w:val="2050AEC3"/>
    <w:rsid w:val="20711F49"/>
    <w:rsid w:val="207B905A"/>
    <w:rsid w:val="20B89DD3"/>
    <w:rsid w:val="20E056DB"/>
    <w:rsid w:val="20E29A50"/>
    <w:rsid w:val="2107F403"/>
    <w:rsid w:val="2109108C"/>
    <w:rsid w:val="210D76A6"/>
    <w:rsid w:val="2138A4BE"/>
    <w:rsid w:val="217F06AD"/>
    <w:rsid w:val="21877594"/>
    <w:rsid w:val="2189C7B5"/>
    <w:rsid w:val="21A8A93B"/>
    <w:rsid w:val="21E30DBB"/>
    <w:rsid w:val="21F299F7"/>
    <w:rsid w:val="22129331"/>
    <w:rsid w:val="222F1864"/>
    <w:rsid w:val="225953E4"/>
    <w:rsid w:val="22866801"/>
    <w:rsid w:val="22920A1C"/>
    <w:rsid w:val="22A79D60"/>
    <w:rsid w:val="22A9DBC0"/>
    <w:rsid w:val="22C7E675"/>
    <w:rsid w:val="22DDFFCE"/>
    <w:rsid w:val="230DF9BC"/>
    <w:rsid w:val="2331380D"/>
    <w:rsid w:val="2335C05C"/>
    <w:rsid w:val="23561C5D"/>
    <w:rsid w:val="237C0E8D"/>
    <w:rsid w:val="23AAEDC4"/>
    <w:rsid w:val="23C3AF25"/>
    <w:rsid w:val="23F5C474"/>
    <w:rsid w:val="241F5024"/>
    <w:rsid w:val="242EECA2"/>
    <w:rsid w:val="244DED62"/>
    <w:rsid w:val="245479CC"/>
    <w:rsid w:val="24703A20"/>
    <w:rsid w:val="24925A26"/>
    <w:rsid w:val="24B83D4C"/>
    <w:rsid w:val="24C4C948"/>
    <w:rsid w:val="250699F1"/>
    <w:rsid w:val="256CB1EA"/>
    <w:rsid w:val="2579CEE2"/>
    <w:rsid w:val="25BE33D0"/>
    <w:rsid w:val="25C7994B"/>
    <w:rsid w:val="25E0FC94"/>
    <w:rsid w:val="2607E952"/>
    <w:rsid w:val="263DDFEB"/>
    <w:rsid w:val="269DEF52"/>
    <w:rsid w:val="26C3EC6D"/>
    <w:rsid w:val="26C8F187"/>
    <w:rsid w:val="26D1DF55"/>
    <w:rsid w:val="27637FCE"/>
    <w:rsid w:val="277A35BD"/>
    <w:rsid w:val="277E69EE"/>
    <w:rsid w:val="2792EE8B"/>
    <w:rsid w:val="27C2CEBC"/>
    <w:rsid w:val="27D6E343"/>
    <w:rsid w:val="280AFE97"/>
    <w:rsid w:val="28218A3E"/>
    <w:rsid w:val="286CD075"/>
    <w:rsid w:val="288CD5EF"/>
    <w:rsid w:val="28D1D0DF"/>
    <w:rsid w:val="2919EC4F"/>
    <w:rsid w:val="2930134A"/>
    <w:rsid w:val="29353338"/>
    <w:rsid w:val="2942B4C3"/>
    <w:rsid w:val="296F8F5A"/>
    <w:rsid w:val="29760BAE"/>
    <w:rsid w:val="298ADA56"/>
    <w:rsid w:val="2995BA61"/>
    <w:rsid w:val="299B4D85"/>
    <w:rsid w:val="2A04C59D"/>
    <w:rsid w:val="2A1C6A9B"/>
    <w:rsid w:val="2A25E4A5"/>
    <w:rsid w:val="2A2655AD"/>
    <w:rsid w:val="2A2F4B64"/>
    <w:rsid w:val="2A614793"/>
    <w:rsid w:val="2A9A6B3E"/>
    <w:rsid w:val="2ACF350B"/>
    <w:rsid w:val="2AD18D54"/>
    <w:rsid w:val="2AD26C5D"/>
    <w:rsid w:val="2B116ED1"/>
    <w:rsid w:val="2B1261C6"/>
    <w:rsid w:val="2C2B5A6C"/>
    <w:rsid w:val="2C6F6DA4"/>
    <w:rsid w:val="2C9739FC"/>
    <w:rsid w:val="2CA6089A"/>
    <w:rsid w:val="2CB8AA87"/>
    <w:rsid w:val="2CC023BD"/>
    <w:rsid w:val="2D05EB86"/>
    <w:rsid w:val="2D187B9F"/>
    <w:rsid w:val="2D275D5B"/>
    <w:rsid w:val="2D5ACF40"/>
    <w:rsid w:val="2D67D4C7"/>
    <w:rsid w:val="2D78F2FE"/>
    <w:rsid w:val="2DDCB4D6"/>
    <w:rsid w:val="2DEB970A"/>
    <w:rsid w:val="2E198761"/>
    <w:rsid w:val="2E25133B"/>
    <w:rsid w:val="2E2AF39A"/>
    <w:rsid w:val="2E3492B0"/>
    <w:rsid w:val="2E36F331"/>
    <w:rsid w:val="2E5AE61E"/>
    <w:rsid w:val="2EAAD288"/>
    <w:rsid w:val="2EB3438C"/>
    <w:rsid w:val="2EFA45F4"/>
    <w:rsid w:val="2F140236"/>
    <w:rsid w:val="2F14ACE2"/>
    <w:rsid w:val="2F154801"/>
    <w:rsid w:val="2F2F3E6D"/>
    <w:rsid w:val="2F5D0BBF"/>
    <w:rsid w:val="2F667BC9"/>
    <w:rsid w:val="2F78DF69"/>
    <w:rsid w:val="2F8A37C6"/>
    <w:rsid w:val="2FC868AE"/>
    <w:rsid w:val="302C6275"/>
    <w:rsid w:val="306709E0"/>
    <w:rsid w:val="30C98BDE"/>
    <w:rsid w:val="30E9D980"/>
    <w:rsid w:val="30EEE711"/>
    <w:rsid w:val="311E6B6B"/>
    <w:rsid w:val="3134F9E5"/>
    <w:rsid w:val="31460F47"/>
    <w:rsid w:val="314EB127"/>
    <w:rsid w:val="315F6F3F"/>
    <w:rsid w:val="319D6F4E"/>
    <w:rsid w:val="319DCE61"/>
    <w:rsid w:val="31AC0226"/>
    <w:rsid w:val="31AF97BE"/>
    <w:rsid w:val="31B676E5"/>
    <w:rsid w:val="31C7467D"/>
    <w:rsid w:val="32434CFF"/>
    <w:rsid w:val="324A1F62"/>
    <w:rsid w:val="3258AA2C"/>
    <w:rsid w:val="328EF66C"/>
    <w:rsid w:val="328F117A"/>
    <w:rsid w:val="328F38C9"/>
    <w:rsid w:val="32B081C6"/>
    <w:rsid w:val="32E18BFD"/>
    <w:rsid w:val="33066A6F"/>
    <w:rsid w:val="331A6215"/>
    <w:rsid w:val="333CA0F6"/>
    <w:rsid w:val="3341E0FD"/>
    <w:rsid w:val="337E4E61"/>
    <w:rsid w:val="33ADD3BC"/>
    <w:rsid w:val="33BB188A"/>
    <w:rsid w:val="33C34C9B"/>
    <w:rsid w:val="33E2812D"/>
    <w:rsid w:val="340877B8"/>
    <w:rsid w:val="34318802"/>
    <w:rsid w:val="34388AA4"/>
    <w:rsid w:val="34673B69"/>
    <w:rsid w:val="349089CE"/>
    <w:rsid w:val="3491C4DA"/>
    <w:rsid w:val="34B0DC89"/>
    <w:rsid w:val="34CD3531"/>
    <w:rsid w:val="34D6938F"/>
    <w:rsid w:val="34FD3FC4"/>
    <w:rsid w:val="35077495"/>
    <w:rsid w:val="3539704C"/>
    <w:rsid w:val="353C2FED"/>
    <w:rsid w:val="35415AA1"/>
    <w:rsid w:val="354C2A31"/>
    <w:rsid w:val="355D89C3"/>
    <w:rsid w:val="35ECDC71"/>
    <w:rsid w:val="360A6128"/>
    <w:rsid w:val="362FDBC4"/>
    <w:rsid w:val="36429FF8"/>
    <w:rsid w:val="36433959"/>
    <w:rsid w:val="368E5D75"/>
    <w:rsid w:val="369421F7"/>
    <w:rsid w:val="369E5E02"/>
    <w:rsid w:val="36BAE1E4"/>
    <w:rsid w:val="36DC1D52"/>
    <w:rsid w:val="37185305"/>
    <w:rsid w:val="3729E5BE"/>
    <w:rsid w:val="37325536"/>
    <w:rsid w:val="3761CD70"/>
    <w:rsid w:val="37671F3A"/>
    <w:rsid w:val="37867BBB"/>
    <w:rsid w:val="37C355B7"/>
    <w:rsid w:val="37C6FFB0"/>
    <w:rsid w:val="37D1E8A6"/>
    <w:rsid w:val="380139AF"/>
    <w:rsid w:val="381823DF"/>
    <w:rsid w:val="383A85F4"/>
    <w:rsid w:val="38623561"/>
    <w:rsid w:val="387B9DB6"/>
    <w:rsid w:val="3881813D"/>
    <w:rsid w:val="389BF195"/>
    <w:rsid w:val="38B021AC"/>
    <w:rsid w:val="38B16338"/>
    <w:rsid w:val="38DEFEA5"/>
    <w:rsid w:val="392AFB2F"/>
    <w:rsid w:val="392CD54C"/>
    <w:rsid w:val="3931C4B6"/>
    <w:rsid w:val="395BE675"/>
    <w:rsid w:val="3977BC3E"/>
    <w:rsid w:val="3978BFFA"/>
    <w:rsid w:val="3979349B"/>
    <w:rsid w:val="39C2A04C"/>
    <w:rsid w:val="39EBACD8"/>
    <w:rsid w:val="39ECF83B"/>
    <w:rsid w:val="3A061D08"/>
    <w:rsid w:val="3A389565"/>
    <w:rsid w:val="3AA48276"/>
    <w:rsid w:val="3AC3155F"/>
    <w:rsid w:val="3B2DC05F"/>
    <w:rsid w:val="3B878D65"/>
    <w:rsid w:val="3BCA6801"/>
    <w:rsid w:val="3BD190A6"/>
    <w:rsid w:val="3BF3A089"/>
    <w:rsid w:val="3C033E8B"/>
    <w:rsid w:val="3C3404ED"/>
    <w:rsid w:val="3C3517D9"/>
    <w:rsid w:val="3CCE9EB5"/>
    <w:rsid w:val="3D1CCD3D"/>
    <w:rsid w:val="3D1ECBF2"/>
    <w:rsid w:val="3D29D435"/>
    <w:rsid w:val="3D3BD91B"/>
    <w:rsid w:val="3D461F1E"/>
    <w:rsid w:val="3D593183"/>
    <w:rsid w:val="3D6C8B42"/>
    <w:rsid w:val="3D817045"/>
    <w:rsid w:val="3D8A04E7"/>
    <w:rsid w:val="3D8DD308"/>
    <w:rsid w:val="3DBB8A19"/>
    <w:rsid w:val="3DBBCB6E"/>
    <w:rsid w:val="3DCC1CA9"/>
    <w:rsid w:val="3DEF52CA"/>
    <w:rsid w:val="3E10F2C0"/>
    <w:rsid w:val="3E2E0F15"/>
    <w:rsid w:val="3E3E4195"/>
    <w:rsid w:val="3E6ACEFF"/>
    <w:rsid w:val="3E9E9712"/>
    <w:rsid w:val="3EA2E604"/>
    <w:rsid w:val="3EB54166"/>
    <w:rsid w:val="3EC56D32"/>
    <w:rsid w:val="3EDAF071"/>
    <w:rsid w:val="3EF035F4"/>
    <w:rsid w:val="3F023B9D"/>
    <w:rsid w:val="3F0B96D0"/>
    <w:rsid w:val="3F1271ED"/>
    <w:rsid w:val="3F25E07D"/>
    <w:rsid w:val="3F682E0A"/>
    <w:rsid w:val="40616A9F"/>
    <w:rsid w:val="412630EF"/>
    <w:rsid w:val="414EEB61"/>
    <w:rsid w:val="419B0B46"/>
    <w:rsid w:val="4219C87C"/>
    <w:rsid w:val="42414EDC"/>
    <w:rsid w:val="424EA744"/>
    <w:rsid w:val="42AF4DDB"/>
    <w:rsid w:val="42BF75FA"/>
    <w:rsid w:val="42E3F05D"/>
    <w:rsid w:val="42E9A61E"/>
    <w:rsid w:val="431C88EF"/>
    <w:rsid w:val="4357C091"/>
    <w:rsid w:val="4372A847"/>
    <w:rsid w:val="4386C6E8"/>
    <w:rsid w:val="43D3FFB7"/>
    <w:rsid w:val="440A9F7C"/>
    <w:rsid w:val="44AD2160"/>
    <w:rsid w:val="44C66F49"/>
    <w:rsid w:val="44CC0201"/>
    <w:rsid w:val="452BDE57"/>
    <w:rsid w:val="45449CD4"/>
    <w:rsid w:val="45770481"/>
    <w:rsid w:val="45870E67"/>
    <w:rsid w:val="4597BAF9"/>
    <w:rsid w:val="459D8726"/>
    <w:rsid w:val="45A25CF1"/>
    <w:rsid w:val="45DBF8B1"/>
    <w:rsid w:val="461EDC25"/>
    <w:rsid w:val="46285262"/>
    <w:rsid w:val="46341588"/>
    <w:rsid w:val="463B785A"/>
    <w:rsid w:val="468301B9"/>
    <w:rsid w:val="46E2A0FC"/>
    <w:rsid w:val="46EBD4E3"/>
    <w:rsid w:val="46F33E50"/>
    <w:rsid w:val="4736EA5C"/>
    <w:rsid w:val="479662AA"/>
    <w:rsid w:val="47DDB957"/>
    <w:rsid w:val="47EAA4E5"/>
    <w:rsid w:val="48162971"/>
    <w:rsid w:val="483C1C35"/>
    <w:rsid w:val="485894AD"/>
    <w:rsid w:val="4866F644"/>
    <w:rsid w:val="486E748B"/>
    <w:rsid w:val="4887D809"/>
    <w:rsid w:val="48D13282"/>
    <w:rsid w:val="4922A57D"/>
    <w:rsid w:val="496CF9A1"/>
    <w:rsid w:val="497294FB"/>
    <w:rsid w:val="497EF4F5"/>
    <w:rsid w:val="4991C156"/>
    <w:rsid w:val="49F2A0B3"/>
    <w:rsid w:val="4A29CB2E"/>
    <w:rsid w:val="4A29FCA9"/>
    <w:rsid w:val="4A3031BF"/>
    <w:rsid w:val="4A53D490"/>
    <w:rsid w:val="4A754C90"/>
    <w:rsid w:val="4B0AF4A7"/>
    <w:rsid w:val="4B29EDAB"/>
    <w:rsid w:val="4B45B7B8"/>
    <w:rsid w:val="4B545F74"/>
    <w:rsid w:val="4BC65B87"/>
    <w:rsid w:val="4BC828C8"/>
    <w:rsid w:val="4BE5D933"/>
    <w:rsid w:val="4BFD8E68"/>
    <w:rsid w:val="4C0411B7"/>
    <w:rsid w:val="4C218CB4"/>
    <w:rsid w:val="4C4C2F80"/>
    <w:rsid w:val="4C8EDF42"/>
    <w:rsid w:val="4C99DA04"/>
    <w:rsid w:val="4CB046BC"/>
    <w:rsid w:val="4CBE1D59"/>
    <w:rsid w:val="4CDDB072"/>
    <w:rsid w:val="4D126D87"/>
    <w:rsid w:val="4D17802F"/>
    <w:rsid w:val="4D2DA0ED"/>
    <w:rsid w:val="4D9AA02C"/>
    <w:rsid w:val="4DB39CA7"/>
    <w:rsid w:val="4DF84FEE"/>
    <w:rsid w:val="4DF8724A"/>
    <w:rsid w:val="4E0A2FBD"/>
    <w:rsid w:val="4E3E4681"/>
    <w:rsid w:val="4E72009D"/>
    <w:rsid w:val="4E92FEAA"/>
    <w:rsid w:val="4E986D2A"/>
    <w:rsid w:val="4EA26689"/>
    <w:rsid w:val="4EB8C4F1"/>
    <w:rsid w:val="4ECE64D9"/>
    <w:rsid w:val="4ED66E0F"/>
    <w:rsid w:val="4EEF2808"/>
    <w:rsid w:val="4EF267B0"/>
    <w:rsid w:val="4F1D61BD"/>
    <w:rsid w:val="4F34F280"/>
    <w:rsid w:val="4F4684B7"/>
    <w:rsid w:val="4F5A86B9"/>
    <w:rsid w:val="4F95C9CC"/>
    <w:rsid w:val="4FA2738E"/>
    <w:rsid w:val="4FE3C767"/>
    <w:rsid w:val="4FE9F27A"/>
    <w:rsid w:val="4FFA40F1"/>
    <w:rsid w:val="4FFD0B13"/>
    <w:rsid w:val="500D1B76"/>
    <w:rsid w:val="5012B1A3"/>
    <w:rsid w:val="507C24D9"/>
    <w:rsid w:val="50926CA5"/>
    <w:rsid w:val="51229E3D"/>
    <w:rsid w:val="512EF39D"/>
    <w:rsid w:val="513C7A12"/>
    <w:rsid w:val="51794237"/>
    <w:rsid w:val="51C200B2"/>
    <w:rsid w:val="51C25F47"/>
    <w:rsid w:val="520C4D06"/>
    <w:rsid w:val="521C475F"/>
    <w:rsid w:val="525100BA"/>
    <w:rsid w:val="528C875F"/>
    <w:rsid w:val="529B8612"/>
    <w:rsid w:val="5330E617"/>
    <w:rsid w:val="535D1AD5"/>
    <w:rsid w:val="5360C2AA"/>
    <w:rsid w:val="53AFE9E3"/>
    <w:rsid w:val="53C3AD76"/>
    <w:rsid w:val="53E3A115"/>
    <w:rsid w:val="53E86CAA"/>
    <w:rsid w:val="543BDDBF"/>
    <w:rsid w:val="545AF0F0"/>
    <w:rsid w:val="54625739"/>
    <w:rsid w:val="546BB836"/>
    <w:rsid w:val="546D8677"/>
    <w:rsid w:val="547ED7D9"/>
    <w:rsid w:val="54AE412B"/>
    <w:rsid w:val="54C3DE6D"/>
    <w:rsid w:val="54D55C93"/>
    <w:rsid w:val="54FF093A"/>
    <w:rsid w:val="552236D9"/>
    <w:rsid w:val="5536677F"/>
    <w:rsid w:val="55B1D1C1"/>
    <w:rsid w:val="55B48BCD"/>
    <w:rsid w:val="55C3AFA2"/>
    <w:rsid w:val="55DCDF0D"/>
    <w:rsid w:val="55DD3920"/>
    <w:rsid w:val="561FE9F4"/>
    <w:rsid w:val="56220824"/>
    <w:rsid w:val="563734C2"/>
    <w:rsid w:val="563DD719"/>
    <w:rsid w:val="56A65020"/>
    <w:rsid w:val="56D63BDC"/>
    <w:rsid w:val="56EEF2C1"/>
    <w:rsid w:val="570F7480"/>
    <w:rsid w:val="572858A7"/>
    <w:rsid w:val="572BB0B0"/>
    <w:rsid w:val="5777A578"/>
    <w:rsid w:val="578D2FBE"/>
    <w:rsid w:val="57B40839"/>
    <w:rsid w:val="57D66B07"/>
    <w:rsid w:val="57E6E084"/>
    <w:rsid w:val="57F6F559"/>
    <w:rsid w:val="587F1955"/>
    <w:rsid w:val="58A38F6E"/>
    <w:rsid w:val="58B0A947"/>
    <w:rsid w:val="58DAA0A8"/>
    <w:rsid w:val="58E51E65"/>
    <w:rsid w:val="58FAB644"/>
    <w:rsid w:val="59CBB025"/>
    <w:rsid w:val="59D041CE"/>
    <w:rsid w:val="59E7B962"/>
    <w:rsid w:val="59F1B249"/>
    <w:rsid w:val="5A1A5E2C"/>
    <w:rsid w:val="5A4C181C"/>
    <w:rsid w:val="5A6885C0"/>
    <w:rsid w:val="5ACF2765"/>
    <w:rsid w:val="5AE7EBBF"/>
    <w:rsid w:val="5B3D44EB"/>
    <w:rsid w:val="5B3D6287"/>
    <w:rsid w:val="5B72D954"/>
    <w:rsid w:val="5BC2FF28"/>
    <w:rsid w:val="5BF28DCB"/>
    <w:rsid w:val="5C5A1753"/>
    <w:rsid w:val="5CA9C064"/>
    <w:rsid w:val="5CEB1872"/>
    <w:rsid w:val="5CF0933C"/>
    <w:rsid w:val="5CFA5661"/>
    <w:rsid w:val="5D0A60A7"/>
    <w:rsid w:val="5D9A2A71"/>
    <w:rsid w:val="5DFE6439"/>
    <w:rsid w:val="5E03E1CF"/>
    <w:rsid w:val="5E05CAA8"/>
    <w:rsid w:val="5E38E207"/>
    <w:rsid w:val="5E796B00"/>
    <w:rsid w:val="5E89504E"/>
    <w:rsid w:val="5EA1D17E"/>
    <w:rsid w:val="5EAC3EE6"/>
    <w:rsid w:val="5EE94C8D"/>
    <w:rsid w:val="5EF86D31"/>
    <w:rsid w:val="5EFDBD80"/>
    <w:rsid w:val="5F38AB4D"/>
    <w:rsid w:val="5F556B96"/>
    <w:rsid w:val="5F66296C"/>
    <w:rsid w:val="5F6675C7"/>
    <w:rsid w:val="5F6C28F6"/>
    <w:rsid w:val="5F88ECCD"/>
    <w:rsid w:val="5F92A78E"/>
    <w:rsid w:val="5FB52993"/>
    <w:rsid w:val="5FC4FD38"/>
    <w:rsid w:val="601F887A"/>
    <w:rsid w:val="602A1F9D"/>
    <w:rsid w:val="6050D2B2"/>
    <w:rsid w:val="6061D078"/>
    <w:rsid w:val="606DCDA3"/>
    <w:rsid w:val="606F8B52"/>
    <w:rsid w:val="60789130"/>
    <w:rsid w:val="60BEE4A6"/>
    <w:rsid w:val="60CE41FB"/>
    <w:rsid w:val="60EF85F5"/>
    <w:rsid w:val="611A8D40"/>
    <w:rsid w:val="61524398"/>
    <w:rsid w:val="617EFD80"/>
    <w:rsid w:val="61981E02"/>
    <w:rsid w:val="61D50ACD"/>
    <w:rsid w:val="61DE1EC0"/>
    <w:rsid w:val="61E9B660"/>
    <w:rsid w:val="61F83178"/>
    <w:rsid w:val="628F8CD9"/>
    <w:rsid w:val="631CC435"/>
    <w:rsid w:val="631ED5A2"/>
    <w:rsid w:val="631FAABC"/>
    <w:rsid w:val="633DC951"/>
    <w:rsid w:val="6342CD19"/>
    <w:rsid w:val="634DED5E"/>
    <w:rsid w:val="63664610"/>
    <w:rsid w:val="6373BE4F"/>
    <w:rsid w:val="6385792B"/>
    <w:rsid w:val="640834C9"/>
    <w:rsid w:val="64591883"/>
    <w:rsid w:val="6482E23F"/>
    <w:rsid w:val="64999FB0"/>
    <w:rsid w:val="64ADB65B"/>
    <w:rsid w:val="64C7FE4F"/>
    <w:rsid w:val="64EC5300"/>
    <w:rsid w:val="64FB368D"/>
    <w:rsid w:val="6508CBAC"/>
    <w:rsid w:val="651BCB3B"/>
    <w:rsid w:val="651F5CC7"/>
    <w:rsid w:val="6526153E"/>
    <w:rsid w:val="6536C4E2"/>
    <w:rsid w:val="653AE597"/>
    <w:rsid w:val="65417E55"/>
    <w:rsid w:val="65510DE4"/>
    <w:rsid w:val="655804F4"/>
    <w:rsid w:val="657BBACF"/>
    <w:rsid w:val="65B9F1C3"/>
    <w:rsid w:val="65E14CE4"/>
    <w:rsid w:val="65F13191"/>
    <w:rsid w:val="65FA1DD7"/>
    <w:rsid w:val="66196AC9"/>
    <w:rsid w:val="6680199B"/>
    <w:rsid w:val="66D26863"/>
    <w:rsid w:val="674D3C37"/>
    <w:rsid w:val="67546F44"/>
    <w:rsid w:val="679DB255"/>
    <w:rsid w:val="67B99B64"/>
    <w:rsid w:val="67F10B2D"/>
    <w:rsid w:val="681E4A2E"/>
    <w:rsid w:val="683BB62D"/>
    <w:rsid w:val="68613958"/>
    <w:rsid w:val="688ECB5E"/>
    <w:rsid w:val="68DBD61A"/>
    <w:rsid w:val="68F9E487"/>
    <w:rsid w:val="69024323"/>
    <w:rsid w:val="6911A158"/>
    <w:rsid w:val="6951F25E"/>
    <w:rsid w:val="695B5D3A"/>
    <w:rsid w:val="6976CFF9"/>
    <w:rsid w:val="697BF928"/>
    <w:rsid w:val="69E8F2E4"/>
    <w:rsid w:val="69FA5B51"/>
    <w:rsid w:val="6A1B1FC0"/>
    <w:rsid w:val="6A4CD47D"/>
    <w:rsid w:val="6A50AEAB"/>
    <w:rsid w:val="6A6E2691"/>
    <w:rsid w:val="6AB9A0CB"/>
    <w:rsid w:val="6ACF03C6"/>
    <w:rsid w:val="6B6D86FB"/>
    <w:rsid w:val="6B82561C"/>
    <w:rsid w:val="6BB795DF"/>
    <w:rsid w:val="6BEE9157"/>
    <w:rsid w:val="6C0D6349"/>
    <w:rsid w:val="6C1B9B0B"/>
    <w:rsid w:val="6CC263B6"/>
    <w:rsid w:val="6CDABDC9"/>
    <w:rsid w:val="6D2C72B0"/>
    <w:rsid w:val="6D472325"/>
    <w:rsid w:val="6D71E565"/>
    <w:rsid w:val="6DE80DF0"/>
    <w:rsid w:val="6DECA25F"/>
    <w:rsid w:val="6E0B2A7D"/>
    <w:rsid w:val="6E0DF81B"/>
    <w:rsid w:val="6E576BAA"/>
    <w:rsid w:val="6E6E93D7"/>
    <w:rsid w:val="6E749952"/>
    <w:rsid w:val="6EABBB21"/>
    <w:rsid w:val="6F07C22B"/>
    <w:rsid w:val="6F0BC62D"/>
    <w:rsid w:val="6F1667EF"/>
    <w:rsid w:val="6F269305"/>
    <w:rsid w:val="6F2AFFA5"/>
    <w:rsid w:val="6F380C31"/>
    <w:rsid w:val="6F402A6D"/>
    <w:rsid w:val="6F65C336"/>
    <w:rsid w:val="6F926124"/>
    <w:rsid w:val="6F9D80FE"/>
    <w:rsid w:val="6FA1F319"/>
    <w:rsid w:val="6FC06EB4"/>
    <w:rsid w:val="6FCAADC0"/>
    <w:rsid w:val="6FD01CA4"/>
    <w:rsid w:val="6FF813BA"/>
    <w:rsid w:val="7004FA52"/>
    <w:rsid w:val="703221EC"/>
    <w:rsid w:val="703B612B"/>
    <w:rsid w:val="70507D55"/>
    <w:rsid w:val="70882A47"/>
    <w:rsid w:val="70A17993"/>
    <w:rsid w:val="70F004C0"/>
    <w:rsid w:val="71091502"/>
    <w:rsid w:val="71286F17"/>
    <w:rsid w:val="71317925"/>
    <w:rsid w:val="7151C787"/>
    <w:rsid w:val="71544F53"/>
    <w:rsid w:val="7161C52F"/>
    <w:rsid w:val="716AF4E4"/>
    <w:rsid w:val="71A1C923"/>
    <w:rsid w:val="71A834DF"/>
    <w:rsid w:val="71D962F3"/>
    <w:rsid w:val="72902AA9"/>
    <w:rsid w:val="72AE5A82"/>
    <w:rsid w:val="72B9FA9C"/>
    <w:rsid w:val="72E8096B"/>
    <w:rsid w:val="72EC216C"/>
    <w:rsid w:val="7316F98D"/>
    <w:rsid w:val="7341A5EC"/>
    <w:rsid w:val="73A92D44"/>
    <w:rsid w:val="73DBC57B"/>
    <w:rsid w:val="73F569FE"/>
    <w:rsid w:val="742D4CE8"/>
    <w:rsid w:val="74539CE9"/>
    <w:rsid w:val="74698C6F"/>
    <w:rsid w:val="747DA42F"/>
    <w:rsid w:val="74A4831D"/>
    <w:rsid w:val="74C4ACC1"/>
    <w:rsid w:val="74FC1C38"/>
    <w:rsid w:val="753370EB"/>
    <w:rsid w:val="75A5545F"/>
    <w:rsid w:val="75AA3EF5"/>
    <w:rsid w:val="75E90945"/>
    <w:rsid w:val="7613EE4E"/>
    <w:rsid w:val="76519534"/>
    <w:rsid w:val="767868AD"/>
    <w:rsid w:val="7698734F"/>
    <w:rsid w:val="769CF299"/>
    <w:rsid w:val="76DEA04E"/>
    <w:rsid w:val="76FB6A78"/>
    <w:rsid w:val="76FF006E"/>
    <w:rsid w:val="7716088A"/>
    <w:rsid w:val="775B298E"/>
    <w:rsid w:val="777D2E71"/>
    <w:rsid w:val="77D2B26F"/>
    <w:rsid w:val="77D3636E"/>
    <w:rsid w:val="7808A748"/>
    <w:rsid w:val="78161D9D"/>
    <w:rsid w:val="781F5BD0"/>
    <w:rsid w:val="794567E5"/>
    <w:rsid w:val="7970DAE8"/>
    <w:rsid w:val="797E3249"/>
    <w:rsid w:val="7984ACA6"/>
    <w:rsid w:val="79B1B4E4"/>
    <w:rsid w:val="79D98B47"/>
    <w:rsid w:val="79DE8675"/>
    <w:rsid w:val="7A076742"/>
    <w:rsid w:val="7A11B0DD"/>
    <w:rsid w:val="7A175847"/>
    <w:rsid w:val="7A1EC3A8"/>
    <w:rsid w:val="7A2A386B"/>
    <w:rsid w:val="7A4B8445"/>
    <w:rsid w:val="7A598625"/>
    <w:rsid w:val="7A754A04"/>
    <w:rsid w:val="7AB557DD"/>
    <w:rsid w:val="7B2BB3A0"/>
    <w:rsid w:val="7B558172"/>
    <w:rsid w:val="7B6CEF02"/>
    <w:rsid w:val="7BE56B8D"/>
    <w:rsid w:val="7C070452"/>
    <w:rsid w:val="7C2606A4"/>
    <w:rsid w:val="7C50FFD9"/>
    <w:rsid w:val="7C528644"/>
    <w:rsid w:val="7CB25B81"/>
    <w:rsid w:val="7CBD4BE2"/>
    <w:rsid w:val="7CD885CD"/>
    <w:rsid w:val="7CE80742"/>
    <w:rsid w:val="7D460011"/>
    <w:rsid w:val="7D661B53"/>
    <w:rsid w:val="7D8FBBDD"/>
    <w:rsid w:val="7DC95A5B"/>
    <w:rsid w:val="7DF22ED4"/>
    <w:rsid w:val="7E018AB8"/>
    <w:rsid w:val="7E2B7A94"/>
    <w:rsid w:val="7E385A20"/>
    <w:rsid w:val="7E44D340"/>
    <w:rsid w:val="7E486637"/>
    <w:rsid w:val="7E5A6FFC"/>
    <w:rsid w:val="7E5C1B0A"/>
    <w:rsid w:val="7ED7292F"/>
    <w:rsid w:val="7F03409D"/>
    <w:rsid w:val="7F4598F8"/>
    <w:rsid w:val="7F4D58B8"/>
    <w:rsid w:val="7F5D2A29"/>
    <w:rsid w:val="7FC1E006"/>
    <w:rsid w:val="7FC3B30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5C7E6"/>
  <w15:docId w15:val="{6BE086DC-6ED7-4C13-AA56-E776B6DFA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2315"/>
  </w:style>
  <w:style w:type="paragraph" w:styleId="Heading1">
    <w:name w:val="heading 1"/>
    <w:basedOn w:val="Normal"/>
    <w:next w:val="Normal"/>
    <w:uiPriority w:val="9"/>
    <w:qFormat/>
    <w:pPr>
      <w:keepNext/>
      <w:keepLines/>
      <w:numPr>
        <w:numId w:val="10"/>
      </w:numPr>
      <w:spacing w:before="400" w:after="120"/>
      <w:outlineLvl w:val="0"/>
    </w:pPr>
    <w:rPr>
      <w:sz w:val="40"/>
      <w:szCs w:val="40"/>
    </w:rPr>
  </w:style>
  <w:style w:type="paragraph" w:styleId="Heading2">
    <w:name w:val="heading 2"/>
    <w:basedOn w:val="Normal"/>
    <w:next w:val="Normal"/>
    <w:uiPriority w:val="9"/>
    <w:unhideWhenUsed/>
    <w:qFormat/>
    <w:pPr>
      <w:keepNext/>
      <w:keepLines/>
      <w:numPr>
        <w:ilvl w:val="1"/>
        <w:numId w:val="10"/>
      </w:numPr>
      <w:spacing w:before="360" w:after="120"/>
      <w:outlineLvl w:val="1"/>
    </w:pPr>
    <w:rPr>
      <w:sz w:val="32"/>
      <w:szCs w:val="32"/>
    </w:rPr>
  </w:style>
  <w:style w:type="paragraph" w:styleId="Heading3">
    <w:name w:val="heading 3"/>
    <w:basedOn w:val="Normal"/>
    <w:next w:val="Normal"/>
    <w:uiPriority w:val="9"/>
    <w:unhideWhenUsed/>
    <w:qFormat/>
    <w:pPr>
      <w:keepNext/>
      <w:keepLines/>
      <w:numPr>
        <w:ilvl w:val="2"/>
        <w:numId w:val="10"/>
      </w:numPr>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numPr>
        <w:ilvl w:val="3"/>
        <w:numId w:val="10"/>
      </w:numPr>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numPr>
        <w:ilvl w:val="4"/>
        <w:numId w:val="10"/>
      </w:numPr>
      <w:spacing w:before="240" w:after="80"/>
      <w:outlineLvl w:val="4"/>
    </w:pPr>
    <w:rPr>
      <w:color w:val="666666"/>
    </w:rPr>
  </w:style>
  <w:style w:type="paragraph" w:styleId="Heading6">
    <w:name w:val="heading 6"/>
    <w:basedOn w:val="Normal"/>
    <w:next w:val="Normal"/>
    <w:uiPriority w:val="9"/>
    <w:semiHidden/>
    <w:unhideWhenUsed/>
    <w:qFormat/>
    <w:pPr>
      <w:keepNext/>
      <w:keepLines/>
      <w:numPr>
        <w:ilvl w:val="5"/>
        <w:numId w:val="10"/>
      </w:numPr>
      <w:spacing w:before="240" w:after="80"/>
      <w:outlineLvl w:val="5"/>
    </w:pPr>
    <w:rPr>
      <w:i/>
      <w:color w:val="666666"/>
    </w:rPr>
  </w:style>
  <w:style w:type="paragraph" w:styleId="Heading7">
    <w:name w:val="heading 7"/>
    <w:basedOn w:val="Normal"/>
    <w:next w:val="Normal"/>
    <w:link w:val="Heading7Char"/>
    <w:uiPriority w:val="9"/>
    <w:semiHidden/>
    <w:unhideWhenUsed/>
    <w:qFormat/>
    <w:rsid w:val="00E61146"/>
    <w:pPr>
      <w:keepNext/>
      <w:keepLines/>
      <w:numPr>
        <w:ilvl w:val="6"/>
        <w:numId w:val="10"/>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E61146"/>
    <w:pPr>
      <w:keepNext/>
      <w:keepLines/>
      <w:numPr>
        <w:ilvl w:val="7"/>
        <w:numId w:val="10"/>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61146"/>
    <w:pPr>
      <w:keepNext/>
      <w:keepLines/>
      <w:numPr>
        <w:ilvl w:val="8"/>
        <w:numId w:val="1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C36357"/>
    <w:pPr>
      <w:ind w:left="720"/>
      <w:contextualSpacing/>
    </w:pPr>
  </w:style>
  <w:style w:type="character" w:customStyle="1" w:styleId="Heading7Char">
    <w:name w:val="Heading 7 Char"/>
    <w:basedOn w:val="DefaultParagraphFont"/>
    <w:link w:val="Heading7"/>
    <w:uiPriority w:val="9"/>
    <w:semiHidden/>
    <w:rsid w:val="00E61146"/>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E6114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61146"/>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6A3437"/>
    <w:pPr>
      <w:numPr>
        <w:numId w:val="0"/>
      </w:num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1">
    <w:name w:val="toc 1"/>
    <w:basedOn w:val="Normal"/>
    <w:next w:val="Normal"/>
    <w:autoRedefine/>
    <w:uiPriority w:val="39"/>
    <w:unhideWhenUsed/>
    <w:rsid w:val="00877E0F"/>
    <w:pPr>
      <w:tabs>
        <w:tab w:val="right" w:leader="dot" w:pos="9350"/>
      </w:tabs>
      <w:spacing w:after="100"/>
    </w:pPr>
  </w:style>
  <w:style w:type="character" w:styleId="Hyperlink">
    <w:name w:val="Hyperlink"/>
    <w:basedOn w:val="DefaultParagraphFont"/>
    <w:uiPriority w:val="99"/>
    <w:unhideWhenUsed/>
    <w:rsid w:val="006A3437"/>
    <w:rPr>
      <w:color w:val="0000FF" w:themeColor="hyperlink"/>
      <w:u w:val="single"/>
    </w:rPr>
  </w:style>
  <w:style w:type="paragraph" w:styleId="TOC2">
    <w:name w:val="toc 2"/>
    <w:basedOn w:val="Normal"/>
    <w:next w:val="Normal"/>
    <w:autoRedefine/>
    <w:uiPriority w:val="39"/>
    <w:unhideWhenUsed/>
    <w:rsid w:val="00877E0F"/>
    <w:pPr>
      <w:spacing w:after="100"/>
      <w:ind w:left="220"/>
    </w:pPr>
  </w:style>
  <w:style w:type="paragraph" w:styleId="TOC3">
    <w:name w:val="toc 3"/>
    <w:basedOn w:val="Normal"/>
    <w:next w:val="Normal"/>
    <w:autoRedefine/>
    <w:uiPriority w:val="39"/>
    <w:unhideWhenUsed/>
    <w:rsid w:val="00877E0F"/>
    <w:pPr>
      <w:spacing w:after="100"/>
      <w:ind w:left="440"/>
    </w:pPr>
  </w:style>
  <w:style w:type="paragraph" w:styleId="FootnoteText">
    <w:name w:val="footnote text"/>
    <w:basedOn w:val="Normal"/>
    <w:link w:val="FootnoteTextChar"/>
    <w:uiPriority w:val="99"/>
    <w:semiHidden/>
    <w:unhideWhenUsed/>
    <w:rsid w:val="008C5F76"/>
    <w:pPr>
      <w:spacing w:line="240" w:lineRule="auto"/>
    </w:pPr>
    <w:rPr>
      <w:sz w:val="20"/>
      <w:szCs w:val="20"/>
    </w:rPr>
  </w:style>
  <w:style w:type="character" w:customStyle="1" w:styleId="FootnoteTextChar">
    <w:name w:val="Footnote Text Char"/>
    <w:basedOn w:val="DefaultParagraphFont"/>
    <w:link w:val="FootnoteText"/>
    <w:uiPriority w:val="99"/>
    <w:semiHidden/>
    <w:rsid w:val="008C5F76"/>
    <w:rPr>
      <w:sz w:val="20"/>
      <w:szCs w:val="20"/>
    </w:rPr>
  </w:style>
  <w:style w:type="character" w:styleId="FootnoteReference">
    <w:name w:val="footnote reference"/>
    <w:basedOn w:val="DefaultParagraphFont"/>
    <w:uiPriority w:val="99"/>
    <w:semiHidden/>
    <w:unhideWhenUsed/>
    <w:rsid w:val="008C5F76"/>
    <w:rPr>
      <w:vertAlign w:val="superscript"/>
    </w:rPr>
  </w:style>
  <w:style w:type="paragraph" w:styleId="Revision">
    <w:name w:val="Revision"/>
    <w:hidden/>
    <w:uiPriority w:val="99"/>
    <w:semiHidden/>
    <w:rsid w:val="008C5F76"/>
    <w:pPr>
      <w:spacing w:line="240" w:lineRule="auto"/>
    </w:pPr>
  </w:style>
  <w:style w:type="paragraph" w:styleId="Caption">
    <w:name w:val="caption"/>
    <w:basedOn w:val="Normal"/>
    <w:next w:val="Normal"/>
    <w:uiPriority w:val="35"/>
    <w:unhideWhenUsed/>
    <w:qFormat/>
    <w:rsid w:val="002A4B75"/>
    <w:pPr>
      <w:spacing w:after="200" w:line="240" w:lineRule="auto"/>
    </w:pPr>
    <w:rPr>
      <w:i/>
      <w:iCs/>
      <w:color w:val="1F497D" w:themeColor="text2"/>
      <w:sz w:val="18"/>
      <w:szCs w:val="18"/>
    </w:rPr>
  </w:style>
  <w:style w:type="paragraph" w:styleId="CommentSubject">
    <w:name w:val="annotation subject"/>
    <w:basedOn w:val="CommentText"/>
    <w:next w:val="CommentText"/>
    <w:link w:val="CommentSubjectChar"/>
    <w:uiPriority w:val="99"/>
    <w:semiHidden/>
    <w:unhideWhenUsed/>
    <w:rsid w:val="00EE2627"/>
    <w:rPr>
      <w:b/>
      <w:bCs/>
    </w:rPr>
  </w:style>
  <w:style w:type="character" w:customStyle="1" w:styleId="CommentSubjectChar">
    <w:name w:val="Comment Subject Char"/>
    <w:basedOn w:val="CommentTextChar"/>
    <w:link w:val="CommentSubject"/>
    <w:uiPriority w:val="99"/>
    <w:semiHidden/>
    <w:rsid w:val="00EE2627"/>
    <w:rPr>
      <w:b/>
      <w:bCs/>
      <w:sz w:val="20"/>
      <w:szCs w:val="20"/>
    </w:rPr>
  </w:style>
  <w:style w:type="paragraph" w:styleId="Header">
    <w:name w:val="header"/>
    <w:basedOn w:val="Normal"/>
    <w:link w:val="HeaderChar"/>
    <w:uiPriority w:val="99"/>
    <w:unhideWhenUsed/>
    <w:rsid w:val="00DE41D4"/>
    <w:pPr>
      <w:tabs>
        <w:tab w:val="center" w:pos="4680"/>
        <w:tab w:val="right" w:pos="9360"/>
      </w:tabs>
      <w:spacing w:line="240" w:lineRule="auto"/>
    </w:pPr>
  </w:style>
  <w:style w:type="character" w:customStyle="1" w:styleId="HeaderChar">
    <w:name w:val="Header Char"/>
    <w:basedOn w:val="DefaultParagraphFont"/>
    <w:link w:val="Header"/>
    <w:uiPriority w:val="99"/>
    <w:rsid w:val="00DE41D4"/>
  </w:style>
  <w:style w:type="paragraph" w:styleId="Footer">
    <w:name w:val="footer"/>
    <w:basedOn w:val="Normal"/>
    <w:link w:val="FooterChar"/>
    <w:uiPriority w:val="99"/>
    <w:unhideWhenUsed/>
    <w:rsid w:val="00DE41D4"/>
    <w:pPr>
      <w:tabs>
        <w:tab w:val="center" w:pos="4680"/>
        <w:tab w:val="right" w:pos="9360"/>
      </w:tabs>
      <w:spacing w:line="240" w:lineRule="auto"/>
    </w:pPr>
  </w:style>
  <w:style w:type="character" w:customStyle="1" w:styleId="FooterChar">
    <w:name w:val="Footer Char"/>
    <w:basedOn w:val="DefaultParagraphFont"/>
    <w:link w:val="Footer"/>
    <w:uiPriority w:val="99"/>
    <w:rsid w:val="00DE41D4"/>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8018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91C172-2678-4E04-882D-D43D0FAE7A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8</Pages>
  <Words>975</Words>
  <Characters>5564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Atreya Tadepalli</dc:creator>
  <cp:keywords/>
  <cp:lastModifiedBy>Atreya Tadepalli</cp:lastModifiedBy>
  <cp:revision>5</cp:revision>
  <dcterms:created xsi:type="dcterms:W3CDTF">2024-12-06T16:48:00Z</dcterms:created>
  <dcterms:modified xsi:type="dcterms:W3CDTF">2024-12-06T16:55:00Z</dcterms:modified>
</cp:coreProperties>
</file>