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Online Boutique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The objective of testing the online boutique website is to ensure that it meets the required standards of functionality, usability, performance, and security, providing a seamless and enjoyable shopping experience for customers.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 Scope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The scope of testing includes: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1. Functionality Testing: Verifying that all website features, such as user registration, login,        product browsing, shopping cart, checkout, and payment processing, function correctly.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2. User Experience Testing: Evaluating the website's usability, navigation, and overall user   experience to ensure that it is intuitive and easy to use.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3. Performance Testing: Assessing the website's performance under various loads, including page load time, server response time, and scalability.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4. Security Testing: Identifying potential security vulnerabilities,password hashing and storage issues.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5. Compatibility Testing: Verifying that the website is compatible with different browsers, devices, and operating systems.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6. Accessibility Testing: Ensuring that the website meets the Web Content Accessibility Guidelines and is accessible to users with disabilities.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Test Plan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Here's a comprehensive testing plan for the online boutique website: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u w:val="single"/>
          <w:rtl w:val="0"/>
        </w:rPr>
        <w:t xml:space="preserve"> Functionality Testing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1. User Registration - Test registration with valid and invalid credentials.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- Verify email confirmation and password recovery.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2. Login/Logout - Test login with valid and invalid credentials.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- Verify logout functionality.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3. Product Browsing - Test product categorization and filtering.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      - Verify product details, pricing, and images.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4. Shopping Cart - Test adding and removing products from the cart.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- Verify cart totals and discounts.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5. Checkout - Test checkout with different payment methods.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- Verify order summary and confirmation.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u w:val="single"/>
          <w:rtl w:val="0"/>
        </w:rPr>
        <w:t xml:space="preserve">Payment Gateway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1. Payment Method Options - Test availability of different payment methods.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2. Payment Processing - Test payment processing with valid and invalid details.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3. Payment Security - Verify HTTPS protocol and SSL certification.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u w:val="single"/>
          <w:rtl w:val="0"/>
        </w:rPr>
        <w:t xml:space="preserve"> User Experience Testing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1. Navigation and Menu - Test navigation menu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        - Verify responsive design for different devices.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2. Search Functionality - Test search with valid and invalid keywords.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              - Verify search results and filtering.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3. Product Reviews and Ratings - Test product review and rating functionality.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- Verify review moderation and display.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Security Testing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1. Password Hashing and Storage - Verify secure password hashing and storage practices.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u w:val="single"/>
          <w:rtl w:val="0"/>
        </w:rPr>
        <w:t xml:space="preserve"> Performance Testing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1. Page Load Time - Test page load time for different pages and devices.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2. Server Response Time - Test server response time for different requests.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3. Scalability - Test website scalability with increased traffic.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Compatibility Testing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1. Browser Compatibility - Test website compatibility with different browsers.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2. Device Compatibility - Test website compatibility with different devices.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3. Operating System Compatibility - Test website compatibility with different 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  Accessibility Testing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1. WCAG Compliance - Test website compliance with Web Content Accessibility         Guidelines.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2. Screen Reader Compatibility - Test website compatibility with screen readers.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3. Keyboard Navigation - Test website navigation using only a keyboard.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Scenario 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Registration and Login</w:t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that a user can register and log in successfully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Search and Filter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that a user can search and filter products successfully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Details and Reviews</w:t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that a user can view product details and reviews successfully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to Cart and Checkout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that a user can add products to cart and checkout successfully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 Gateway Integration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that the payment gateway is integrated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 History and Tracking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that a user can view order history and track orders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Profile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Test that a user can manage their profile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Recovery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that a user can recover their password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that the website is accessible to users with disabilities</w:t>
            </w:r>
          </w:p>
        </w:tc>
      </w:tr>
    </w:tbl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Test case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Excel doc.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https://docs.google.com/spreadsheets/d/1h8uII5oqw9-b8dkPsS2LNXNsw7s9kyAK/edit?usp=drive_link&amp;ouid=100338842618141954341&amp;rtpof=true&amp;sd=true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8uII5oqw9-b8dkPsS2LNXNsw7s9kyAK/edit?usp=drive_link&amp;ouid=10033884261814195434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