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75503" w14:textId="0E87BB9E" w:rsidR="008A3CB1" w:rsidRDefault="00737767" w:rsidP="00737767">
      <w:pPr>
        <w:ind w:firstLine="720"/>
        <w:rPr>
          <w:rFonts w:ascii="Times New Roman" w:hAnsi="Times New Roman" w:cs="Times New Roman"/>
          <w:b/>
          <w:bCs/>
          <w:sz w:val="24"/>
          <w:szCs w:val="24"/>
          <w:lang w:val="en-US"/>
        </w:rPr>
      </w:pPr>
      <w:r w:rsidRPr="00737767">
        <w:rPr>
          <w:rFonts w:ascii="Times New Roman" w:hAnsi="Times New Roman" w:cs="Times New Roman"/>
          <w:b/>
          <w:bCs/>
          <w:sz w:val="24"/>
          <w:szCs w:val="24"/>
          <w:lang w:val="en-US"/>
        </w:rPr>
        <w:t>SPEECH EMOTION RECOGNITION USING MACHINE LEARNING</w:t>
      </w:r>
    </w:p>
    <w:p w14:paraId="4D7CBFFA" w14:textId="77777777" w:rsidR="00737767" w:rsidRDefault="00737767" w:rsidP="00737767">
      <w:pPr>
        <w:rPr>
          <w:rFonts w:ascii="Times New Roman" w:hAnsi="Times New Roman" w:cs="Times New Roman"/>
          <w:b/>
          <w:bCs/>
          <w:sz w:val="24"/>
          <w:szCs w:val="24"/>
          <w:lang w:val="en-US"/>
        </w:rPr>
      </w:pPr>
    </w:p>
    <w:p w14:paraId="64733560" w14:textId="3368A09E" w:rsidR="00737767" w:rsidRDefault="00737767" w:rsidP="00737767">
      <w:pPr>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14:paraId="5EAAA0D5" w14:textId="0A928344" w:rsidR="00737767" w:rsidRDefault="00737767" w:rsidP="00737767">
      <w:pPr>
        <w:spacing w:line="360" w:lineRule="auto"/>
        <w:jc w:val="both"/>
        <w:rPr>
          <w:rFonts w:ascii="Times New Roman" w:hAnsi="Times New Roman" w:cs="Times New Roman"/>
          <w:sz w:val="24"/>
          <w:szCs w:val="24"/>
        </w:rPr>
      </w:pPr>
      <w:r w:rsidRPr="00737767">
        <w:rPr>
          <w:rFonts w:ascii="Times New Roman" w:hAnsi="Times New Roman" w:cs="Times New Roman"/>
          <w:sz w:val="24"/>
          <w:szCs w:val="24"/>
        </w:rPr>
        <w:t xml:space="preserve">Speech Emotion Recognition (SER) has gained prominence due to its diverse applications and the complexities of </w:t>
      </w:r>
      <w:proofErr w:type="spellStart"/>
      <w:r w:rsidRPr="00737767">
        <w:rPr>
          <w:rFonts w:ascii="Times New Roman" w:hAnsi="Times New Roman" w:cs="Times New Roman"/>
          <w:sz w:val="24"/>
          <w:szCs w:val="24"/>
        </w:rPr>
        <w:t>analyzing</w:t>
      </w:r>
      <w:proofErr w:type="spellEnd"/>
      <w:r w:rsidRPr="00737767">
        <w:rPr>
          <w:rFonts w:ascii="Times New Roman" w:hAnsi="Times New Roman" w:cs="Times New Roman"/>
          <w:sz w:val="24"/>
          <w:szCs w:val="24"/>
        </w:rPr>
        <w:t xml:space="preserve"> emotional content from speech. Achieving 98% accuracy in SER highlights the effectiveness of advanced techniques in feature extraction and classification. Key methods include Mel-Frequency Cepstral Coefficients (MFCCs) for feature extraction, and various classification algorithms such as Support Vector Machines (SVMs), Convolutional Neural Networks (CNNs), Recurrent Neural Networks (RNNs) including Long Short-Term Memory (LSTM) networks, and Transformers. Hybrid approaches, like combining multiple classifiers and feature fusion, further enhance accuracy. This high level of performance underscores the impact of integrating sophisticated algorithms to overcome the challenges in subjective emotion detection from speech signals.</w:t>
      </w:r>
    </w:p>
    <w:p w14:paraId="5FC98D34" w14:textId="77777777" w:rsidR="00737767" w:rsidRDefault="00737767" w:rsidP="00737767">
      <w:pPr>
        <w:spacing w:line="360" w:lineRule="auto"/>
        <w:jc w:val="both"/>
        <w:rPr>
          <w:rFonts w:ascii="Times New Roman" w:hAnsi="Times New Roman" w:cs="Times New Roman"/>
          <w:b/>
          <w:bCs/>
          <w:sz w:val="24"/>
          <w:szCs w:val="24"/>
        </w:rPr>
      </w:pPr>
    </w:p>
    <w:p w14:paraId="7BD38C76" w14:textId="647B0DB4" w:rsidR="00737767" w:rsidRDefault="00737767" w:rsidP="00737767">
      <w:pPr>
        <w:spacing w:line="360" w:lineRule="auto"/>
        <w:jc w:val="both"/>
        <w:rPr>
          <w:rFonts w:ascii="Times New Roman" w:hAnsi="Times New Roman" w:cs="Times New Roman"/>
          <w:b/>
          <w:bCs/>
          <w:sz w:val="24"/>
          <w:szCs w:val="24"/>
        </w:rPr>
      </w:pPr>
      <w:r w:rsidRPr="00737767">
        <w:rPr>
          <w:rFonts w:ascii="Times New Roman" w:hAnsi="Times New Roman" w:cs="Times New Roman"/>
          <w:b/>
          <w:bCs/>
          <w:sz w:val="24"/>
          <w:szCs w:val="24"/>
        </w:rPr>
        <w:t>Key words:</w:t>
      </w:r>
    </w:p>
    <w:p w14:paraId="0BF3B499" w14:textId="6E5FAD4B" w:rsidR="00737767" w:rsidRPr="00737767" w:rsidRDefault="00737767" w:rsidP="00737767">
      <w:pPr>
        <w:spacing w:line="360" w:lineRule="auto"/>
        <w:jc w:val="both"/>
        <w:rPr>
          <w:rFonts w:ascii="Times New Roman" w:hAnsi="Times New Roman" w:cs="Times New Roman"/>
          <w:sz w:val="24"/>
          <w:szCs w:val="24"/>
        </w:rPr>
      </w:pPr>
      <w:r w:rsidRPr="00737767">
        <w:rPr>
          <w:rFonts w:ascii="Times New Roman" w:hAnsi="Times New Roman" w:cs="Times New Roman"/>
          <w:sz w:val="24"/>
          <w:szCs w:val="24"/>
        </w:rPr>
        <w:t>Accuracy</w:t>
      </w:r>
      <w:r>
        <w:rPr>
          <w:rFonts w:ascii="Times New Roman" w:hAnsi="Times New Roman" w:cs="Times New Roman"/>
          <w:sz w:val="24"/>
          <w:szCs w:val="24"/>
        </w:rPr>
        <w:t xml:space="preserve">, </w:t>
      </w:r>
      <w:r w:rsidRPr="00737767">
        <w:rPr>
          <w:rFonts w:ascii="Times New Roman" w:hAnsi="Times New Roman" w:cs="Times New Roman"/>
          <w:sz w:val="24"/>
          <w:szCs w:val="24"/>
        </w:rPr>
        <w:t>Classification Algorithms</w:t>
      </w:r>
      <w:r>
        <w:rPr>
          <w:rFonts w:ascii="Times New Roman" w:hAnsi="Times New Roman" w:cs="Times New Roman"/>
          <w:sz w:val="24"/>
          <w:szCs w:val="24"/>
        </w:rPr>
        <w:t xml:space="preserve">, </w:t>
      </w:r>
      <w:r w:rsidRPr="00737767">
        <w:rPr>
          <w:rFonts w:ascii="Times New Roman" w:hAnsi="Times New Roman" w:cs="Times New Roman"/>
          <w:sz w:val="24"/>
          <w:szCs w:val="24"/>
        </w:rPr>
        <w:t>Convolutional Neural Networks (CNNs)</w:t>
      </w:r>
      <w:r>
        <w:rPr>
          <w:rFonts w:ascii="Times New Roman" w:hAnsi="Times New Roman" w:cs="Times New Roman"/>
          <w:sz w:val="24"/>
          <w:szCs w:val="24"/>
        </w:rPr>
        <w:t xml:space="preserve">, </w:t>
      </w:r>
      <w:r w:rsidRPr="00737767">
        <w:rPr>
          <w:rFonts w:ascii="Times New Roman" w:hAnsi="Times New Roman" w:cs="Times New Roman"/>
          <w:sz w:val="24"/>
          <w:szCs w:val="24"/>
        </w:rPr>
        <w:t>Feature Extraction</w:t>
      </w:r>
      <w:r>
        <w:rPr>
          <w:rFonts w:ascii="Times New Roman" w:hAnsi="Times New Roman" w:cs="Times New Roman"/>
          <w:sz w:val="24"/>
          <w:szCs w:val="24"/>
        </w:rPr>
        <w:t xml:space="preserve">, </w:t>
      </w:r>
      <w:r w:rsidRPr="00737767">
        <w:rPr>
          <w:rFonts w:ascii="Times New Roman" w:hAnsi="Times New Roman" w:cs="Times New Roman"/>
          <w:sz w:val="24"/>
          <w:szCs w:val="24"/>
        </w:rPr>
        <w:t>Recurrent Neural Networks (RNNs)</w:t>
      </w:r>
      <w:r>
        <w:rPr>
          <w:rFonts w:ascii="Times New Roman" w:hAnsi="Times New Roman" w:cs="Times New Roman"/>
          <w:sz w:val="24"/>
          <w:szCs w:val="24"/>
        </w:rPr>
        <w:t xml:space="preserve">, </w:t>
      </w:r>
      <w:r w:rsidRPr="00737767">
        <w:rPr>
          <w:rFonts w:ascii="Times New Roman" w:hAnsi="Times New Roman" w:cs="Times New Roman"/>
          <w:sz w:val="24"/>
          <w:szCs w:val="24"/>
        </w:rPr>
        <w:t>Speech Emotion Recognition (SER)</w:t>
      </w:r>
    </w:p>
    <w:p w14:paraId="0C9459EA" w14:textId="1F63FBFE" w:rsidR="00737767" w:rsidRPr="00737767" w:rsidRDefault="00737767" w:rsidP="00737767">
      <w:pPr>
        <w:spacing w:line="360" w:lineRule="auto"/>
        <w:jc w:val="both"/>
        <w:rPr>
          <w:rFonts w:ascii="Times New Roman" w:hAnsi="Times New Roman" w:cs="Times New Roman"/>
          <w:sz w:val="24"/>
          <w:szCs w:val="24"/>
        </w:rPr>
      </w:pPr>
    </w:p>
    <w:p w14:paraId="59806369" w14:textId="324A2ADE" w:rsidR="00737767" w:rsidRPr="00737767" w:rsidRDefault="00737767" w:rsidP="00737767">
      <w:pPr>
        <w:spacing w:line="360" w:lineRule="auto"/>
        <w:jc w:val="both"/>
        <w:rPr>
          <w:rFonts w:ascii="Times New Roman" w:hAnsi="Times New Roman" w:cs="Times New Roman"/>
          <w:sz w:val="24"/>
          <w:szCs w:val="24"/>
        </w:rPr>
      </w:pPr>
    </w:p>
    <w:p w14:paraId="58CADC60" w14:textId="77777777" w:rsidR="00737767" w:rsidRDefault="00737767" w:rsidP="00737767">
      <w:pPr>
        <w:spacing w:line="360" w:lineRule="auto"/>
        <w:jc w:val="both"/>
        <w:rPr>
          <w:rFonts w:ascii="Times New Roman" w:hAnsi="Times New Roman" w:cs="Times New Roman"/>
          <w:b/>
          <w:bCs/>
          <w:sz w:val="24"/>
          <w:szCs w:val="24"/>
        </w:rPr>
      </w:pPr>
    </w:p>
    <w:p w14:paraId="2231546B" w14:textId="77777777" w:rsidR="00737767" w:rsidRDefault="00737767" w:rsidP="00737767">
      <w:pPr>
        <w:spacing w:line="360" w:lineRule="auto"/>
        <w:jc w:val="both"/>
        <w:rPr>
          <w:rFonts w:ascii="Times New Roman" w:hAnsi="Times New Roman" w:cs="Times New Roman"/>
          <w:b/>
          <w:bCs/>
          <w:sz w:val="24"/>
          <w:szCs w:val="24"/>
        </w:rPr>
      </w:pPr>
    </w:p>
    <w:p w14:paraId="383396C7" w14:textId="67880836" w:rsidR="00737767" w:rsidRPr="00737767" w:rsidRDefault="00737767" w:rsidP="00737767">
      <w:pPr>
        <w:spacing w:line="360" w:lineRule="auto"/>
        <w:jc w:val="both"/>
        <w:rPr>
          <w:rFonts w:ascii="Times New Roman" w:hAnsi="Times New Roman" w:cs="Times New Roman"/>
          <w:sz w:val="24"/>
          <w:szCs w:val="24"/>
          <w:lang w:val="en-US"/>
        </w:rPr>
      </w:pPr>
    </w:p>
    <w:sectPr w:rsidR="00737767" w:rsidRPr="00737767" w:rsidSect="00737767">
      <w:footerReference w:type="default" r:id="rId10"/>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3A326" w14:textId="77777777" w:rsidR="00737767" w:rsidRDefault="00737767" w:rsidP="00737767">
      <w:pPr>
        <w:spacing w:after="0" w:line="240" w:lineRule="auto"/>
      </w:pPr>
      <w:r>
        <w:separator/>
      </w:r>
    </w:p>
  </w:endnote>
  <w:endnote w:type="continuationSeparator" w:id="0">
    <w:p w14:paraId="35FAA14D" w14:textId="77777777" w:rsidR="00737767" w:rsidRDefault="00737767" w:rsidP="00737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5598043"/>
      <w:docPartObj>
        <w:docPartGallery w:val="Page Numbers (Bottom of Page)"/>
        <w:docPartUnique/>
      </w:docPartObj>
    </w:sdtPr>
    <w:sdtEndPr>
      <w:rPr>
        <w:noProof/>
      </w:rPr>
    </w:sdtEndPr>
    <w:sdtContent>
      <w:p w14:paraId="3D930A75" w14:textId="073BA318" w:rsidR="00737767" w:rsidRDefault="007377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00BB33" w14:textId="77777777" w:rsidR="00737767" w:rsidRDefault="00737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487F6" w14:textId="77777777" w:rsidR="00737767" w:rsidRDefault="00737767" w:rsidP="00737767">
      <w:pPr>
        <w:spacing w:after="0" w:line="240" w:lineRule="auto"/>
      </w:pPr>
      <w:r>
        <w:separator/>
      </w:r>
    </w:p>
  </w:footnote>
  <w:footnote w:type="continuationSeparator" w:id="0">
    <w:p w14:paraId="73065000" w14:textId="77777777" w:rsidR="00737767" w:rsidRDefault="00737767" w:rsidP="00737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13E15"/>
    <w:multiLevelType w:val="multilevel"/>
    <w:tmpl w:val="D82C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9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67"/>
    <w:rsid w:val="00737767"/>
    <w:rsid w:val="008A3CB1"/>
    <w:rsid w:val="00C70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A1F9"/>
  <w15:chartTrackingRefBased/>
  <w15:docId w15:val="{6E0652DA-0E4B-439C-A289-C4DE1825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767"/>
  </w:style>
  <w:style w:type="paragraph" w:styleId="Footer">
    <w:name w:val="footer"/>
    <w:basedOn w:val="Normal"/>
    <w:link w:val="FooterChar"/>
    <w:uiPriority w:val="99"/>
    <w:unhideWhenUsed/>
    <w:rsid w:val="00737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455992">
      <w:bodyDiv w:val="1"/>
      <w:marLeft w:val="0"/>
      <w:marRight w:val="0"/>
      <w:marTop w:val="0"/>
      <w:marBottom w:val="0"/>
      <w:divBdr>
        <w:top w:val="none" w:sz="0" w:space="0" w:color="auto"/>
        <w:left w:val="none" w:sz="0" w:space="0" w:color="auto"/>
        <w:bottom w:val="none" w:sz="0" w:space="0" w:color="auto"/>
        <w:right w:val="none" w:sz="0" w:space="0" w:color="auto"/>
      </w:divBdr>
    </w:div>
    <w:div w:id="16008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476345EC81F0469871E70E1A5CCB02" ma:contentTypeVersion="6" ma:contentTypeDescription="Create a new document." ma:contentTypeScope="" ma:versionID="7e9393448a4db8563e9d1053b1476698">
  <xsd:schema xmlns:xsd="http://www.w3.org/2001/XMLSchema" xmlns:xs="http://www.w3.org/2001/XMLSchema" xmlns:p="http://schemas.microsoft.com/office/2006/metadata/properties" xmlns:ns3="bc5df6f8-64e7-4090-adad-f6286aebfd35" targetNamespace="http://schemas.microsoft.com/office/2006/metadata/properties" ma:root="true" ma:fieldsID="75fe20662a245037f8c51627ffad47d2" ns3:_="">
    <xsd:import namespace="bc5df6f8-64e7-4090-adad-f6286aebfd3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5df6f8-64e7-4090-adad-f6286aebfd3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c5df6f8-64e7-4090-adad-f6286aebfd35" xsi:nil="true"/>
  </documentManagement>
</p:properties>
</file>

<file path=customXml/itemProps1.xml><?xml version="1.0" encoding="utf-8"?>
<ds:datastoreItem xmlns:ds="http://schemas.openxmlformats.org/officeDocument/2006/customXml" ds:itemID="{945BF324-F12B-44CA-AD87-8DC97803D3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5df6f8-64e7-4090-adad-f6286aebf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94EA2F-FDCA-4253-93CA-273D705A6477}">
  <ds:schemaRefs>
    <ds:schemaRef ds:uri="http://schemas.microsoft.com/sharepoint/v3/contenttype/forms"/>
  </ds:schemaRefs>
</ds:datastoreItem>
</file>

<file path=customXml/itemProps3.xml><?xml version="1.0" encoding="utf-8"?>
<ds:datastoreItem xmlns:ds="http://schemas.openxmlformats.org/officeDocument/2006/customXml" ds:itemID="{ED4225F4-6422-4783-BE85-14D139287458}">
  <ds:schemaRefs>
    <ds:schemaRef ds:uri="http://schemas.microsoft.com/office/infopath/2007/PartnerControls"/>
    <ds:schemaRef ds:uri="http://purl.org/dc/elements/1.1/"/>
    <ds:schemaRef ds:uri="http://purl.org/dc/terms/"/>
    <ds:schemaRef ds:uri="http://purl.org/dc/dcmitype/"/>
    <ds:schemaRef ds:uri="http://schemas.openxmlformats.org/package/2006/metadata/core-properties"/>
    <ds:schemaRef ds:uri="http://schemas.microsoft.com/office/2006/documentManagement/types"/>
    <ds:schemaRef ds:uri="bc5df6f8-64e7-4090-adad-f6286aebfd35"/>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Yannam</dc:creator>
  <cp:keywords/>
  <dc:description/>
  <cp:lastModifiedBy>Jahnavi Yannam</cp:lastModifiedBy>
  <cp:revision>1</cp:revision>
  <dcterms:created xsi:type="dcterms:W3CDTF">2024-09-11T09:54:00Z</dcterms:created>
  <dcterms:modified xsi:type="dcterms:W3CDTF">2024-09-11T09:59:00Z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0x010100C5476345EC81F0469871E70E1A5CCB02</vt:lpwstr>
  </property>
</Properties>
</file>