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E20CF" w14:textId="77777777" w:rsidR="004B07E9" w:rsidRDefault="004B07E9">
      <w:r>
        <w:t>INPUT</w:t>
      </w:r>
    </w:p>
    <w:p w14:paraId="55808E2B" w14:textId="434E9226" w:rsidR="004B07E9" w:rsidRDefault="004B07E9">
      <w:r w:rsidRPr="004B07E9">
        <w:drawing>
          <wp:inline distT="0" distB="0" distL="0" distR="0" wp14:anchorId="38498D7A" wp14:editId="78C55AB5">
            <wp:extent cx="4595258" cy="2560542"/>
            <wp:effectExtent l="0" t="0" r="0" b="0"/>
            <wp:docPr id="44229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7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86C9" w14:textId="43BD700D" w:rsidR="00F97FB5" w:rsidRDefault="004B07E9">
      <w:r>
        <w:t>OUTPUT</w:t>
      </w:r>
    </w:p>
    <w:p w14:paraId="159FCF4B" w14:textId="58F78202" w:rsidR="004B07E9" w:rsidRDefault="004B07E9">
      <w:r w:rsidRPr="004B07E9">
        <w:drawing>
          <wp:inline distT="0" distB="0" distL="0" distR="0" wp14:anchorId="2A436237" wp14:editId="1345013A">
            <wp:extent cx="5731510" cy="1570355"/>
            <wp:effectExtent l="0" t="0" r="2540" b="0"/>
            <wp:docPr id="6445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71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E9"/>
    <w:rsid w:val="003D7E49"/>
    <w:rsid w:val="0043063B"/>
    <w:rsid w:val="00430C9D"/>
    <w:rsid w:val="004B07E9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A80"/>
  <w15:chartTrackingRefBased/>
  <w15:docId w15:val="{1CFCF414-9A6A-4E92-9C78-966185B4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2026-09-26T09:09:00Z</dcterms:created>
  <dcterms:modified xsi:type="dcterms:W3CDTF">2026-09-26T09:09:00Z</dcterms:modified>
</cp:coreProperties>
</file>