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FAA26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DSA 0601 - Data handling and visualization</w:t>
      </w:r>
    </w:p>
    <w:p w14:paraId="34E7B940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Set 25 - Website Traffic Analysis</w:t>
      </w:r>
    </w:p>
    <w:p w14:paraId="39CCD63C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Name : B.Jahnavi</w:t>
      </w:r>
    </w:p>
    <w:p w14:paraId="0D188449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Reg.no: 192325043</w:t>
      </w:r>
    </w:p>
    <w:p w14:paraId="4A2C861C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1. Tableau line chart: trend in page views over time</w:t>
      </w:r>
    </w:p>
    <w:p w14:paraId="709BBDE2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14D9826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traffic &lt;- data.frame(</w:t>
      </w:r>
    </w:p>
    <w:p w14:paraId="6B91F3A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Date = as.Date(c("2023-01-01","2023-01-02","2023-01-03","2023-01-04","2023-01-05")),</w:t>
      </w:r>
    </w:p>
    <w:p w14:paraId="60C5A74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Page_Views = c(1500, 1600, 1400, 1650, 1800),</w:t>
      </w:r>
    </w:p>
    <w:p w14:paraId="6A40DE0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Click_Through_Rate = c(2.3, 2.7, 2.0, 2.4, 2.6)</w:t>
      </w:r>
    </w:p>
    <w:p w14:paraId="589566A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507A351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write.csv(traffic, "Set25_Website_Traffic.csv", row.names = FALSE)</w:t>
      </w:r>
    </w:p>
    <w:p w14:paraId="458099FF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1" name="s25_1" descr="s25_1" title="s25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5_1" descr="s25_1" title="s25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77D1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2. Bar chart: top N days with the highest click-through rate</w:t>
      </w:r>
    </w:p>
    <w:p w14:paraId="6B39F3C6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5649B75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79AB3F8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library(dplyr)</w:t>
      </w:r>
    </w:p>
    <w:p w14:paraId="2BABCF7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46C03BD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N &lt;- 3</w:t>
      </w:r>
    </w:p>
    <w:p w14:paraId="6D6FD27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top_days &lt;- traffic %&gt;%</w:t>
      </w:r>
    </w:p>
    <w:p w14:paraId="5AE04F5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arrange(desc(Click_Through_Rate)) %&gt;%</w:t>
      </w:r>
    </w:p>
    <w:p w14:paraId="1694001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head(N)</w:t>
      </w:r>
    </w:p>
    <w:p w14:paraId="7BCD571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E26583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ggplot(top_days, aes(x = reorder(format(Date, "%b %d"), -Click_Through_Rate),</w:t>
      </w:r>
    </w:p>
    <w:p w14:paraId="32C4576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y = Click_Through_Rate,</w:t>
      </w:r>
    </w:p>
    <w:p w14:paraId="1355A73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fill = format(Date, "%b %d"))) +</w:t>
      </w:r>
    </w:p>
    <w:p w14:paraId="32D2D20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geom_col(color = "black", show.legend = FALSE) +</w:t>
      </w:r>
    </w:p>
    <w:p w14:paraId="248AB58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geom_text(aes(label = paste0(Click_Through_Rate, "%")), vjust = -0.5) +</w:t>
      </w:r>
    </w:p>
    <w:p w14:paraId="1931169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74101DF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"Top 3 Days by Click-through Rate",</w:t>
      </w:r>
    </w:p>
    <w:p w14:paraId="3AE1B00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"Date",</w:t>
      </w:r>
    </w:p>
    <w:p w14:paraId="798336A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"Click-through Rate (%)"</w:t>
      </w:r>
    </w:p>
    <w:p w14:paraId="13338B3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0623F64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3D357CD9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2" name="s25_2" descr="s25_2" title="s25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5_2" descr="s25_2" title="s25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A2AD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3. Stacked area chart: distribution of user interactions</w:t>
      </w:r>
    </w:p>
    <w:p w14:paraId="27CB9CBC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0D8C7EA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09FAEDA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library(tidyr)</w:t>
      </w:r>
    </w:p>
    <w:p w14:paraId="684700D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0C8B82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interactions &lt;- data.frame(</w:t>
      </w:r>
    </w:p>
    <w:p w14:paraId="03D1B6E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Date = as.Date(c("2023-01-01","2023-01-02","2023-01-03","2023-01-04","2023-01-05")),</w:t>
      </w:r>
    </w:p>
    <w:p w14:paraId="550925C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Likes = c(320, 350, 300, 380, 410),</w:t>
      </w:r>
    </w:p>
    <w:p w14:paraId="6CD2F17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Shares = c(90, 110, 80, 120, 140),</w:t>
      </w:r>
    </w:p>
    <w:p w14:paraId="5D320F2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Comments = c(60, 75, 55, 85, 95)</w:t>
      </w:r>
    </w:p>
    <w:p w14:paraId="1199B94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1E5C238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524B1CA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inter_long &lt;- pivot_longer(interactions, cols = c(Likes, Shares, Comments),</w:t>
      </w:r>
    </w:p>
    <w:p w14:paraId="057A158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      names_to = "Interaction", values_to = "Count")</w:t>
      </w:r>
    </w:p>
    <w:p w14:paraId="7A2064A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D388A1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ggplot(inter_long, aes(x = Date, y = Count, fill = Interaction)) +</w:t>
      </w:r>
    </w:p>
    <w:p w14:paraId="73D0206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geom_area(alpha = 0.9) +</w:t>
      </w:r>
    </w:p>
    <w:p w14:paraId="03E4B43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3067EC2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"User Interactions on the Website",</w:t>
      </w:r>
    </w:p>
    <w:p w14:paraId="7BC8CB8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"Date",</w:t>
      </w:r>
    </w:p>
    <w:p w14:paraId="7B5E803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"Number of Interactions",</w:t>
      </w:r>
    </w:p>
    <w:p w14:paraId="39E763B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fill = "Interaction"</w:t>
      </w:r>
    </w:p>
    <w:p w14:paraId="1FE3BB1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4F3E34A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477D38F9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3" name="s25_3" descr="s25_3" title="s25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5_3" descr="s25_3" title="s25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29DA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4. Tableau dashboard: interactive traffic source map and page views by source</w:t>
      </w:r>
    </w:p>
    <w:p w14:paraId="1CA68925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484143F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sources &lt;- data.frame(</w:t>
      </w:r>
    </w:p>
    <w:p w14:paraId="08FC813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Source = c("India","USA","UK","Germany","Australia"),</w:t>
      </w:r>
    </w:p>
    <w:p w14:paraId="27B7981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Page_Views = c(3100, 2400, 1200, 900, 550)</w:t>
      </w:r>
    </w:p>
    <w:p w14:paraId="67FCA04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7BC8828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write.csv(sources, "Set25_Traffic_Sources.csv", row.names = FALSE)</w:t>
      </w:r>
    </w:p>
    <w:p w14:paraId="12AEB9D0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bookmarkStart w:id="0" w:name="_GoBack"/>
      <w:bookmarkEnd w:id="0"/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343150"/>
            <wp:effectExtent l="0" t="0" r="0" b="0"/>
            <wp:docPr id="4" name="s25_4" descr="s25_4" title="s25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5_4" descr="s25_4" title="s25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35577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551</Words>
  <Characters>3116</Characters>
  <TotalTime>1</TotalTime>
  <ScaleCrop>false</ScaleCrop>
  <LinksUpToDate>false</LinksUpToDate>
  <CharactersWithSpaces>3730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2026-10-24T03:43:00Z</dcterms:created>
  <dc:creator>Un-named</dc:creator>
  <cp:lastModifiedBy>Jahnavi Bandaru</cp:lastModifiedBy>
  <dcterms:modified xsi:type="dcterms:W3CDTF">2026-10-24T03:47:57Z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AC173D5E2FAE4C8FB6373C7A74173F14_12</vt:lpwstr>
  </property>
</Properties>
</file>