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53124">
      <w:pPr>
        <w:ind w:firstLine="1656" w:firstLineChars="55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DSA 0601 - Data handling and visualization</w:t>
      </w:r>
    </w:p>
    <w:p w14:paraId="77162227">
      <w:pPr>
        <w:numPr>
          <w:ilvl w:val="0"/>
          <w:numId w:val="0"/>
        </w:numPr>
        <w:ind w:firstLine="2108" w:firstLineChars="7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</w:rPr>
        <w:t>S</w:t>
      </w:r>
      <w:r>
        <w:rPr>
          <w:rFonts w:hint="default"/>
          <w:b/>
          <w:bCs/>
          <w:sz w:val="30"/>
          <w:szCs w:val="30"/>
          <w:lang w:val="en-US"/>
        </w:rPr>
        <w:t>et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19</w:t>
      </w:r>
      <w:r>
        <w:rPr>
          <w:rFonts w:hint="default"/>
          <w:b/>
          <w:bCs/>
          <w:sz w:val="30"/>
          <w:szCs w:val="30"/>
        </w:rPr>
        <w:t xml:space="preserve"> </w:t>
      </w:r>
      <w:r>
        <w:rPr>
          <w:rFonts w:hint="default"/>
          <w:b/>
          <w:bCs/>
          <w:sz w:val="30"/>
          <w:szCs w:val="30"/>
          <w:lang w:val="en-US"/>
        </w:rPr>
        <w:t>-</w:t>
      </w:r>
      <w:r>
        <w:rPr>
          <w:rFonts w:hint="default"/>
          <w:b/>
          <w:bCs/>
          <w:sz w:val="30"/>
          <w:szCs w:val="30"/>
        </w:rPr>
        <w:t xml:space="preserve"> Survey Responses Analysis</w:t>
      </w:r>
    </w:p>
    <w:p w14:paraId="0940137A">
      <w:pPr>
        <w:numPr>
          <w:ilvl w:val="0"/>
          <w:numId w:val="0"/>
        </w:numPr>
        <w:ind w:firstLine="3012" w:firstLineChars="1000"/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Name : </w:t>
      </w:r>
      <w:r>
        <w:rPr>
          <w:rFonts w:hint="default"/>
          <w:b w:val="0"/>
          <w:bCs w:val="0"/>
          <w:sz w:val="30"/>
          <w:szCs w:val="30"/>
          <w:lang w:val="en-US"/>
        </w:rPr>
        <w:t>B.Jahnavi</w:t>
      </w:r>
    </w:p>
    <w:p w14:paraId="2635891A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Reg.no:</w:t>
      </w:r>
      <w:r>
        <w:rPr>
          <w:rFonts w:hint="default"/>
          <w:b w:val="0"/>
          <w:bCs w:val="0"/>
          <w:sz w:val="30"/>
          <w:szCs w:val="30"/>
          <w:lang w:val="en-US"/>
        </w:rPr>
        <w:t>192325043</w:t>
      </w:r>
    </w:p>
    <w:p w14:paraId="4E6843AA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30"/>
          <w:szCs w:val="30"/>
          <w:lang w:val="en-US"/>
        </w:rPr>
      </w:pPr>
    </w:p>
    <w:p w14:paraId="1069E9CD">
      <w:pPr>
        <w:numPr>
          <w:ilvl w:val="0"/>
          <w:numId w:val="1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Grouped bar chart</w:t>
      </w:r>
    </w:p>
    <w:p w14:paraId="6981FD9F">
      <w:pPr>
        <w:numPr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53DE9214">
      <w:pPr>
        <w:numPr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4D1A0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3458992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survey &lt;- data.frame(</w:t>
      </w:r>
    </w:p>
    <w:p w14:paraId="078BEDE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Survey_ID = c(1, 2, 3),</w:t>
      </w:r>
    </w:p>
    <w:p w14:paraId="2836546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Question_1 = c("A", "B", "C"),</w:t>
      </w:r>
    </w:p>
    <w:p w14:paraId="292CBF9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Question_2 = c("B", "A", "A"),</w:t>
      </w:r>
    </w:p>
    <w:p w14:paraId="271841E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Question_3 = c("C", "D", "B")</w:t>
      </w:r>
    </w:p>
    <w:p w14:paraId="77C2A67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06CD198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D2C1C3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ggplot(survey, aes(x = Question_1, fill = Question_1)) +</w:t>
      </w:r>
    </w:p>
    <w:p w14:paraId="4E42926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geom_bar() +</w:t>
      </w:r>
    </w:p>
    <w:p w14:paraId="50E7CED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4C406AE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"Distribution of Responses for Question 1",</w:t>
      </w:r>
    </w:p>
    <w:p w14:paraId="7D79E85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"Answer",</w:t>
      </w:r>
    </w:p>
    <w:p w14:paraId="47317C8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"Number of Responses",</w:t>
      </w:r>
    </w:p>
    <w:p w14:paraId="1B27893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"Response"</w:t>
      </w:r>
    </w:p>
    <w:p w14:paraId="1DA13EF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6AD54A4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141BCF33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6BD859E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73040" cy="279463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9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84910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B3E6717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2. Stacked bar chart for all three questions</w:t>
      </w:r>
    </w:p>
    <w:p w14:paraId="4E907DF4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261FD07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B62954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library(ggplot2)</w:t>
      </w:r>
    </w:p>
    <w:p w14:paraId="44A9C58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library(tidyr)</w:t>
      </w:r>
    </w:p>
    <w:p w14:paraId="52743AB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survey_long &lt;- pivot_longer(</w:t>
      </w:r>
    </w:p>
    <w:p w14:paraId="5C265D80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survey,</w:t>
      </w:r>
    </w:p>
    <w:p w14:paraId="794A1CC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cols = starts_with("Question"),</w:t>
      </w:r>
    </w:p>
    <w:p w14:paraId="4BA6F5C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names_to = "Question",</w:t>
      </w:r>
    </w:p>
    <w:p w14:paraId="7CB4E8C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values_to = "Response"</w:t>
      </w:r>
    </w:p>
    <w:p w14:paraId="165CE2E7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1C0F462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ggplot(survey_long, aes(x = Question, fill = Response)) +</w:t>
      </w:r>
    </w:p>
    <w:p w14:paraId="58A3DA3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geom_bar() +</w:t>
      </w:r>
    </w:p>
    <w:p w14:paraId="036660D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labs(</w:t>
      </w:r>
    </w:p>
    <w:p w14:paraId="6EE7C288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title = "Overall Distribution of Survey Responses",</w:t>
      </w:r>
    </w:p>
    <w:p w14:paraId="79CAE3E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x = "Survey Question",</w:t>
      </w:r>
    </w:p>
    <w:p w14:paraId="2412523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y = "Number of Responses",</w:t>
      </w:r>
    </w:p>
    <w:p w14:paraId="6A0BB66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  fill = "Answer"</w:t>
      </w:r>
    </w:p>
    <w:p w14:paraId="3F99FB7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) +</w:t>
      </w:r>
    </w:p>
    <w:p w14:paraId="355C3CDD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theme_minimal()</w:t>
      </w:r>
    </w:p>
    <w:p w14:paraId="1E415DC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0D1FE186">
      <w:pPr>
        <w:rPr>
          <w:rFonts w:hint="default"/>
          <w:b w:val="0"/>
          <w:bCs w:val="0"/>
          <w:sz w:val="30"/>
          <w:szCs w:val="30"/>
          <w:lang w:val="en-US"/>
        </w:rPr>
      </w:pPr>
      <w:r>
        <w:drawing>
          <wp:inline distT="0" distB="0" distL="114300" distR="114300">
            <wp:extent cx="5267960" cy="2800350"/>
            <wp:effectExtent l="0" t="0" r="508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EF2A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6E95D7B2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19220201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44D6DD75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0A27FDC5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1A1289A6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3. Table of survey responses</w:t>
      </w:r>
    </w:p>
    <w:p w14:paraId="6ECA1E84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1B5053E8">
      <w:pPr>
        <w:numPr>
          <w:ilvl w:val="0"/>
          <w:numId w:val="0"/>
        </w:numPr>
        <w:jc w:val="both"/>
        <w:rPr>
          <w:rFonts w:hint="default"/>
          <w:b/>
          <w:bCs/>
          <w:sz w:val="30"/>
          <w:szCs w:val="30"/>
          <w:lang w:val="en-US"/>
        </w:rPr>
      </w:pPr>
    </w:p>
    <w:p w14:paraId="01A1147A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library(knitr)</w:t>
      </w:r>
    </w:p>
    <w:p w14:paraId="35B5279F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2F532331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kable(</w:t>
      </w:r>
    </w:p>
    <w:p w14:paraId="1F8B8546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survey,</w:t>
      </w:r>
    </w:p>
    <w:p w14:paraId="1F0EC854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caption = "Survey Response Data",</w:t>
      </w:r>
    </w:p>
    <w:p w14:paraId="0B0B2159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 xml:space="preserve">  col.names = c("Survey ID", "Question 1", "Question 2", "Question 3")</w:t>
      </w:r>
    </w:p>
    <w:p w14:paraId="54BEE9BC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 w:val="0"/>
          <w:bCs w:val="0"/>
          <w:sz w:val="30"/>
          <w:szCs w:val="30"/>
          <w:lang w:val="en-US"/>
        </w:rPr>
        <w:t>)</w:t>
      </w:r>
    </w:p>
    <w:p w14:paraId="18806CAB">
      <w:pPr>
        <w:numPr>
          <w:ilvl w:val="0"/>
          <w:numId w:val="0"/>
        </w:numPr>
        <w:jc w:val="both"/>
        <w:rPr>
          <w:rFonts w:hint="default"/>
          <w:b w:val="0"/>
          <w:bCs w:val="0"/>
          <w:sz w:val="30"/>
          <w:szCs w:val="30"/>
          <w:lang w:val="en-US"/>
        </w:rPr>
      </w:pPr>
    </w:p>
    <w:p w14:paraId="54A0CD61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73040" cy="15544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DEC89">
      <w:pPr>
        <w:numPr>
          <w:ilvl w:val="0"/>
          <w:numId w:val="0"/>
        </w:numPr>
        <w:jc w:val="both"/>
        <w:rPr>
          <w:rFonts w:hint="default"/>
          <w:lang w:val="en-US"/>
        </w:rPr>
      </w:pPr>
    </w:p>
    <w:p w14:paraId="0A4E8C51">
      <w:pPr>
        <w:numPr>
          <w:ilvl w:val="0"/>
          <w:numId w:val="0"/>
        </w:numPr>
        <w:jc w:val="both"/>
        <w:rPr>
          <w:rFonts w:hint="default" w:ascii="Calibri" w:hAnsi="Calibri" w:cs="Calibri"/>
          <w:b/>
          <w:bCs/>
          <w:sz w:val="30"/>
          <w:szCs w:val="30"/>
          <w:lang w:val="en-US"/>
        </w:rPr>
      </w:pPr>
      <w:r>
        <w:rPr>
          <w:rFonts w:hint="default" w:ascii="Calibri" w:hAnsi="Calibri" w:eastAsia="SimSun" w:cs="Calibri"/>
          <w:b/>
          <w:bCs/>
          <w:sz w:val="30"/>
          <w:szCs w:val="30"/>
          <w:lang w:val="en-US"/>
        </w:rPr>
        <w:t>4.</w:t>
      </w:r>
      <w:r>
        <w:rPr>
          <w:rFonts w:hint="default" w:ascii="Calibri" w:hAnsi="Calibri" w:eastAsia="SimSun" w:cs="Calibri"/>
          <w:b/>
          <w:bCs/>
          <w:sz w:val="30"/>
          <w:szCs w:val="30"/>
        </w:rPr>
        <w:t>Tableau dashboard</w:t>
      </w:r>
    </w:p>
    <w:p w14:paraId="6F4F8433">
      <w:pPr>
        <w:rPr>
          <w:rFonts w:hint="default" w:ascii="Calibri" w:hAnsi="Calibri" w:cs="Calibri"/>
          <w:b/>
          <w:bCs/>
          <w:sz w:val="30"/>
          <w:szCs w:val="30"/>
          <w:lang w:val="en-US"/>
        </w:rPr>
      </w:pPr>
      <w:r>
        <w:rPr>
          <w:rFonts w:hint="default" w:ascii="Calibri" w:hAnsi="Calibri" w:cs="Calibri"/>
          <w:b/>
          <w:bCs/>
          <w:sz w:val="30"/>
          <w:szCs w:val="30"/>
          <w:lang w:val="en-US"/>
        </w:rPr>
        <w:t>Code:</w:t>
      </w:r>
    </w:p>
    <w:p w14:paraId="15F0623A">
      <w:pPr>
        <w:rPr>
          <w:rFonts w:hint="default"/>
          <w:lang w:val="en-US"/>
        </w:rPr>
      </w:pPr>
    </w:p>
    <w:p w14:paraId="5E4F7F0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survey &lt;- data.frame(</w:t>
      </w:r>
    </w:p>
    <w:p w14:paraId="7C015A1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Survey_ID = c(1, 2, 3),</w:t>
      </w:r>
    </w:p>
    <w:p w14:paraId="02DE979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Question_1 = c("A", "B", "C"),</w:t>
      </w:r>
    </w:p>
    <w:p w14:paraId="5DE61E2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Question_2 = c("B", "A", "A"),</w:t>
      </w:r>
    </w:p>
    <w:p w14:paraId="0C8F1FC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Question_3 = c("C", "D", "B")</w:t>
      </w:r>
    </w:p>
    <w:p w14:paraId="52C5BA5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)</w:t>
      </w:r>
    </w:p>
    <w:p w14:paraId="2D2A780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write.csv(survey, "Set19_Survey.csv", row.names = FALSE)</w:t>
      </w:r>
    </w:p>
    <w:p w14:paraId="136BF8EE">
      <w:pPr>
        <w:rPr>
          <w:rFonts w:hint="default"/>
          <w:sz w:val="30"/>
          <w:szCs w:val="30"/>
        </w:rPr>
      </w:pPr>
      <w:bookmarkStart w:id="0" w:name="_GoBack"/>
      <w:bookmarkEnd w:id="0"/>
    </w:p>
    <w:p w14:paraId="4247CB21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73040" cy="154622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40AD45"/>
    <w:multiLevelType w:val="singleLevel"/>
    <w:tmpl w:val="6D40AD4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E579AD"/>
    <w:rsid w:val="60E5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2026-10-24T02:54:00Z</dcterms:created>
  <dc:creator>Jahnavi Bandaru</dc:creator>
  <cp:lastModifiedBy>Jahnavi Bandaru</cp:lastModifiedBy>
  <dcterms:modified xsi:type="dcterms:W3CDTF">2026-10-24T03:01:56Z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757CB8114F7E4B03974A195A6F6BC883_11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