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DE617" w14:textId="77777777" w:rsidR="00273129" w:rsidRDefault="00A46E4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DETAILED STUDY OF UML DIAGRAM</w:t>
      </w:r>
    </w:p>
    <w:p w14:paraId="1F610BA6" w14:textId="77777777" w:rsidR="00273129" w:rsidRDefault="00273129">
      <w:pPr>
        <w:rPr>
          <w:b/>
          <w:sz w:val="28"/>
          <w:szCs w:val="28"/>
          <w:u w:val="single"/>
        </w:rPr>
      </w:pPr>
    </w:p>
    <w:p w14:paraId="6908AC8E" w14:textId="77777777" w:rsidR="00273129" w:rsidRDefault="00A46E4E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QUESTION-</w:t>
      </w:r>
    </w:p>
    <w:p w14:paraId="0CD0A7D8" w14:textId="77777777" w:rsidR="00273129" w:rsidRDefault="00A46E4E">
      <w:r>
        <w:t>Study of UML diagrams.</w:t>
      </w:r>
    </w:p>
    <w:p w14:paraId="3BC3BE4B" w14:textId="77777777" w:rsidR="00273129" w:rsidRDefault="00273129"/>
    <w:p w14:paraId="5F681F42" w14:textId="77777777" w:rsidR="00273129" w:rsidRDefault="00A46E4E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UML-</w:t>
      </w:r>
    </w:p>
    <w:p w14:paraId="388402EA" w14:textId="77777777" w:rsidR="00273129" w:rsidRDefault="00A46E4E">
      <w:pPr>
        <w:numPr>
          <w:ilvl w:val="0"/>
          <w:numId w:val="4"/>
        </w:numPr>
      </w:pPr>
      <w:r>
        <w:t xml:space="preserve">Unified </w:t>
      </w:r>
      <w:proofErr w:type="spellStart"/>
      <w:r>
        <w:t>Modeling</w:t>
      </w:r>
      <w:proofErr w:type="spellEnd"/>
      <w:r>
        <w:t xml:space="preserve"> Language</w:t>
      </w:r>
    </w:p>
    <w:p w14:paraId="3B709FFA" w14:textId="77777777" w:rsidR="00273129" w:rsidRDefault="00A46E4E">
      <w:pPr>
        <w:numPr>
          <w:ilvl w:val="0"/>
          <w:numId w:val="4"/>
        </w:numPr>
      </w:pPr>
      <w:r>
        <w:t xml:space="preserve">It is a </w:t>
      </w:r>
      <w:proofErr w:type="gramStart"/>
      <w:r>
        <w:t>general purpose</w:t>
      </w:r>
      <w:proofErr w:type="gramEnd"/>
      <w:r>
        <w:t xml:space="preserve"> modelling language used to visualise the designing of a system by use of a UML diagram.</w:t>
      </w:r>
    </w:p>
    <w:p w14:paraId="6AB612E8" w14:textId="77777777" w:rsidR="00273129" w:rsidRDefault="00A46E4E">
      <w:pPr>
        <w:numPr>
          <w:ilvl w:val="0"/>
          <w:numId w:val="4"/>
        </w:numPr>
      </w:pPr>
      <w:r>
        <w:t>It is a visual language used to portray the behaviour and structure of a system.</w:t>
      </w:r>
    </w:p>
    <w:p w14:paraId="66004D5C" w14:textId="77777777" w:rsidR="00273129" w:rsidRDefault="00A46E4E">
      <w:pPr>
        <w:numPr>
          <w:ilvl w:val="0"/>
          <w:numId w:val="4"/>
        </w:numPr>
        <w:rPr>
          <w:shd w:val="clear" w:color="auto" w:fill="FFF2CC"/>
        </w:rPr>
      </w:pPr>
      <w:r>
        <w:rPr>
          <w:shd w:val="clear" w:color="auto" w:fill="FFF2CC"/>
        </w:rPr>
        <w:t>The Object Management Group (OMG) adopted Unified Modelling Language as a standard in 1997. In 2005, the language was published by the International Organization for Standardization (ISO) and has since been revised and reviewed to keep it up to date.</w:t>
      </w:r>
      <w:r>
        <w:rPr>
          <w:color w:val="666666"/>
          <w:shd w:val="clear" w:color="auto" w:fill="FFF2CC"/>
        </w:rPr>
        <w:t xml:space="preserve"> </w:t>
      </w:r>
    </w:p>
    <w:p w14:paraId="34A49EA9" w14:textId="77777777" w:rsidR="00273129" w:rsidRDefault="00A46E4E">
      <w:pPr>
        <w:numPr>
          <w:ilvl w:val="0"/>
          <w:numId w:val="4"/>
        </w:numPr>
      </w:pPr>
      <w:r>
        <w:t>UML becomes essential for non-programmers to communicate about essential requirements, functionalities, and processes of the system.</w:t>
      </w:r>
    </w:p>
    <w:p w14:paraId="2A6783E0" w14:textId="77777777" w:rsidR="00273129" w:rsidRDefault="00273129"/>
    <w:p w14:paraId="603AF0FB" w14:textId="77777777" w:rsidR="00273129" w:rsidRDefault="00A46E4E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FEATURES OF UML-</w:t>
      </w:r>
    </w:p>
    <w:p w14:paraId="503BA766" w14:textId="77777777" w:rsidR="00273129" w:rsidRDefault="00A46E4E">
      <w:pPr>
        <w:numPr>
          <w:ilvl w:val="0"/>
          <w:numId w:val="1"/>
        </w:numPr>
      </w:pPr>
      <w:r>
        <w:rPr>
          <w:color w:val="242424"/>
          <w:highlight w:val="white"/>
        </w:rPr>
        <w:t>UML is used in software engineering to represent, document, and communicate the architecture, design, and behaviour of software systems.</w:t>
      </w:r>
    </w:p>
    <w:p w14:paraId="1B91C235" w14:textId="77777777" w:rsidR="00273129" w:rsidRDefault="00A46E4E">
      <w:pPr>
        <w:numPr>
          <w:ilvl w:val="0"/>
          <w:numId w:val="1"/>
        </w:numPr>
        <w:rPr>
          <w:color w:val="242424"/>
          <w:highlight w:val="white"/>
        </w:rPr>
      </w:pPr>
      <w:r>
        <w:rPr>
          <w:color w:val="242424"/>
          <w:highlight w:val="white"/>
        </w:rPr>
        <w:t>UML provides a set of graphical notations that enable developers, designers, and stakeholders to understand and collaborate on complex projects.</w:t>
      </w:r>
    </w:p>
    <w:p w14:paraId="41D4300A" w14:textId="77777777" w:rsidR="00273129" w:rsidRDefault="00A46E4E">
      <w:pPr>
        <w:numPr>
          <w:ilvl w:val="0"/>
          <w:numId w:val="1"/>
        </w:numPr>
        <w:rPr>
          <w:color w:val="242424"/>
          <w:highlight w:val="white"/>
        </w:rPr>
      </w:pPr>
      <w:r>
        <w:rPr>
          <w:color w:val="242424"/>
          <w:highlight w:val="white"/>
        </w:rPr>
        <w:t xml:space="preserve">The standardisation of UML allows UML diagrams and models to be easily shared, </w:t>
      </w:r>
      <w:proofErr w:type="gramStart"/>
      <w:r>
        <w:rPr>
          <w:color w:val="242424"/>
          <w:highlight w:val="white"/>
        </w:rPr>
        <w:t>understood</w:t>
      </w:r>
      <w:proofErr w:type="gramEnd"/>
      <w:r>
        <w:rPr>
          <w:color w:val="242424"/>
          <w:highlight w:val="white"/>
        </w:rPr>
        <w:t xml:space="preserve"> and collaborated upon by different organisations, teams, and software tools.</w:t>
      </w:r>
    </w:p>
    <w:p w14:paraId="0443BFBC" w14:textId="77777777" w:rsidR="00273129" w:rsidRDefault="00A46E4E">
      <w:pPr>
        <w:numPr>
          <w:ilvl w:val="0"/>
          <w:numId w:val="1"/>
        </w:numPr>
        <w:rPr>
          <w:color w:val="242424"/>
          <w:highlight w:val="white"/>
        </w:rPr>
      </w:pPr>
      <w:r>
        <w:rPr>
          <w:color w:val="242424"/>
          <w:shd w:val="clear" w:color="auto" w:fill="FFF2CC"/>
        </w:rPr>
        <w:t>It offers a variety of diagram types, each serving a specific purpose.</w:t>
      </w:r>
      <w:r>
        <w:rPr>
          <w:color w:val="242424"/>
          <w:highlight w:val="white"/>
        </w:rPr>
        <w:t xml:space="preserve"> Some commonly used UML diagrams include class diagrams, sequence diagrams, use case diagrams, activity diagrams, and state machine diagrams.</w:t>
      </w:r>
    </w:p>
    <w:p w14:paraId="361F4971" w14:textId="77777777" w:rsidR="00273129" w:rsidRDefault="00A46E4E">
      <w:pPr>
        <w:numPr>
          <w:ilvl w:val="0"/>
          <w:numId w:val="1"/>
        </w:numPr>
        <w:rPr>
          <w:color w:val="242424"/>
          <w:highlight w:val="white"/>
        </w:rPr>
      </w:pPr>
      <w:r>
        <w:rPr>
          <w:color w:val="242424"/>
          <w:highlight w:val="white"/>
        </w:rPr>
        <w:t>UML promotes the use of abstraction and modularity to enhance the clarity and maintainability of software models.</w:t>
      </w:r>
    </w:p>
    <w:p w14:paraId="69514C17" w14:textId="77777777" w:rsidR="00273129" w:rsidRDefault="00A46E4E">
      <w:pPr>
        <w:numPr>
          <w:ilvl w:val="0"/>
          <w:numId w:val="1"/>
        </w:numPr>
        <w:rPr>
          <w:color w:val="242424"/>
          <w:shd w:val="clear" w:color="auto" w:fill="FFF2CC"/>
        </w:rPr>
      </w:pPr>
      <w:r>
        <w:rPr>
          <w:color w:val="242424"/>
          <w:shd w:val="clear" w:color="auto" w:fill="FFF2CC"/>
        </w:rPr>
        <w:t>Its standardisation, visual representation, abstraction, modularity, comprehensive modelling capabilities, and extensibility make it a versatile tool for modelling and communicating software systems.</w:t>
      </w:r>
    </w:p>
    <w:p w14:paraId="6EE0F89A" w14:textId="77777777" w:rsidR="00273129" w:rsidRDefault="00273129"/>
    <w:p w14:paraId="47AE1B83" w14:textId="77777777" w:rsidR="00273129" w:rsidRDefault="00A46E4E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UML DIAGRAMS-</w:t>
      </w:r>
    </w:p>
    <w:p w14:paraId="7D625C42" w14:textId="77777777" w:rsidR="00273129" w:rsidRDefault="00A46E4E">
      <w:pPr>
        <w:numPr>
          <w:ilvl w:val="0"/>
          <w:numId w:val="2"/>
        </w:numPr>
        <w:rPr>
          <w:shd w:val="clear" w:color="auto" w:fill="FFF2CC"/>
        </w:rPr>
      </w:pPr>
      <w:r>
        <w:rPr>
          <w:shd w:val="clear" w:color="auto" w:fill="FFF2CC"/>
        </w:rPr>
        <w:t xml:space="preserve">A UML diagram is a way to visualise systems and software using Unified </w:t>
      </w:r>
      <w:proofErr w:type="spellStart"/>
      <w:r>
        <w:rPr>
          <w:shd w:val="clear" w:color="auto" w:fill="FFF2CC"/>
        </w:rPr>
        <w:t>Modeling</w:t>
      </w:r>
      <w:proofErr w:type="spellEnd"/>
      <w:r>
        <w:rPr>
          <w:shd w:val="clear" w:color="auto" w:fill="FFF2CC"/>
        </w:rPr>
        <w:t xml:space="preserve"> Language (UML).</w:t>
      </w:r>
    </w:p>
    <w:p w14:paraId="417A50DA" w14:textId="77777777" w:rsidR="00273129" w:rsidRDefault="00A46E4E">
      <w:pPr>
        <w:numPr>
          <w:ilvl w:val="0"/>
          <w:numId w:val="2"/>
        </w:numPr>
      </w:pPr>
      <w:r>
        <w:t>A UML diagram simplest code by turning it into a visual representation which is easier to understand.</w:t>
      </w:r>
    </w:p>
    <w:p w14:paraId="0C7CA539" w14:textId="77777777" w:rsidR="00273129" w:rsidRDefault="00A46E4E">
      <w:pPr>
        <w:numPr>
          <w:ilvl w:val="0"/>
          <w:numId w:val="2"/>
        </w:numPr>
      </w:pPr>
      <w:r>
        <w:t>It helps keep track of relationships and hierarchies between important lines of code.</w:t>
      </w:r>
    </w:p>
    <w:p w14:paraId="24DB3002" w14:textId="77777777" w:rsidR="00273129" w:rsidRDefault="00A46E4E">
      <w:pPr>
        <w:numPr>
          <w:ilvl w:val="0"/>
          <w:numId w:val="2"/>
        </w:numPr>
      </w:pPr>
      <w:r>
        <w:t xml:space="preserve">They divide the components and subcomponents essential to build a </w:t>
      </w:r>
      <w:proofErr w:type="gramStart"/>
      <w:r>
        <w:t>software</w:t>
      </w:r>
      <w:proofErr w:type="gramEnd"/>
    </w:p>
    <w:p w14:paraId="07CD8E54" w14:textId="77777777" w:rsidR="00273129" w:rsidRDefault="00A46E4E">
      <w:pPr>
        <w:numPr>
          <w:ilvl w:val="0"/>
          <w:numId w:val="2"/>
        </w:numPr>
      </w:pPr>
      <w:r>
        <w:t>It helps engineers and non-programmers to avoid getting lost in the complexity of a code.</w:t>
      </w:r>
    </w:p>
    <w:p w14:paraId="73D9D892" w14:textId="77777777" w:rsidR="00273129" w:rsidRDefault="00A46E4E">
      <w:pPr>
        <w:numPr>
          <w:ilvl w:val="0"/>
          <w:numId w:val="2"/>
        </w:numPr>
      </w:pPr>
      <w:r>
        <w:t xml:space="preserve">UML diagrams are mainly divided into two types and further subdivided to many types. </w:t>
      </w:r>
    </w:p>
    <w:p w14:paraId="075651C1" w14:textId="77777777" w:rsidR="00273129" w:rsidRDefault="00273129"/>
    <w:p w14:paraId="158AFE35" w14:textId="77777777" w:rsidR="00273129" w:rsidRDefault="00A46E4E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TYPES OF UML DIAGRAMS-</w:t>
      </w:r>
    </w:p>
    <w:p w14:paraId="1046E75C" w14:textId="77777777" w:rsidR="00273129" w:rsidRDefault="00A46E4E">
      <w:pPr>
        <w:numPr>
          <w:ilvl w:val="0"/>
          <w:numId w:val="5"/>
        </w:numPr>
      </w:pPr>
      <w:r>
        <w:t>There are two subcategories of UML diagrams-</w:t>
      </w:r>
    </w:p>
    <w:p w14:paraId="0B267F6E" w14:textId="77777777" w:rsidR="00273129" w:rsidRDefault="00A46E4E">
      <w:pPr>
        <w:numPr>
          <w:ilvl w:val="2"/>
          <w:numId w:val="5"/>
        </w:numPr>
      </w:pPr>
      <w:r>
        <w:t>Structural Diagrams</w:t>
      </w:r>
    </w:p>
    <w:p w14:paraId="5EF34B9E" w14:textId="77777777" w:rsidR="00273129" w:rsidRDefault="00A46E4E">
      <w:pPr>
        <w:numPr>
          <w:ilvl w:val="2"/>
          <w:numId w:val="5"/>
        </w:numPr>
      </w:pPr>
      <w:r>
        <w:t>Behavioural Diagrams</w:t>
      </w:r>
    </w:p>
    <w:p w14:paraId="36A8D021" w14:textId="77777777" w:rsidR="00273129" w:rsidRDefault="00A46E4E">
      <w:pPr>
        <w:numPr>
          <w:ilvl w:val="0"/>
          <w:numId w:val="5"/>
        </w:numPr>
        <w:shd w:val="clear" w:color="auto" w:fill="FBF7EF"/>
        <w:spacing w:line="324" w:lineRule="auto"/>
      </w:pPr>
      <w:r>
        <w:rPr>
          <w:b/>
          <w:color w:val="1C1C1E"/>
        </w:rPr>
        <w:t>Structure diagrams</w:t>
      </w:r>
      <w:r>
        <w:rPr>
          <w:color w:val="1C1C1E"/>
        </w:rPr>
        <w:t xml:space="preserve"> depict the components that make up a system and the relationship between those components. These diagrams show the static aspects of a system.</w:t>
      </w:r>
    </w:p>
    <w:p w14:paraId="054552C4" w14:textId="77777777" w:rsidR="00273129" w:rsidRDefault="00A46E4E">
      <w:pPr>
        <w:numPr>
          <w:ilvl w:val="0"/>
          <w:numId w:val="5"/>
        </w:numPr>
        <w:shd w:val="clear" w:color="auto" w:fill="FBF7EF"/>
        <w:spacing w:line="324" w:lineRule="auto"/>
      </w:pPr>
      <w:r>
        <w:rPr>
          <w:b/>
          <w:color w:val="1C1C1E"/>
        </w:rPr>
        <w:t>Behaviour diagrams</w:t>
      </w:r>
      <w:r>
        <w:rPr>
          <w:color w:val="1C1C1E"/>
        </w:rPr>
        <w:t xml:space="preserve"> represent what happens within a system. They show how all the components interact with each other and with other systems or users.</w:t>
      </w:r>
    </w:p>
    <w:p w14:paraId="4F84D556" w14:textId="77777777" w:rsidR="00273129" w:rsidRDefault="00273129">
      <w:pPr>
        <w:ind w:left="720"/>
      </w:pPr>
    </w:p>
    <w:p w14:paraId="35F91D8F" w14:textId="77777777" w:rsidR="00273129" w:rsidRDefault="00A46E4E">
      <w:r>
        <w:rPr>
          <w:noProof/>
        </w:rPr>
        <w:drawing>
          <wp:inline distT="114300" distB="114300" distL="114300" distR="114300" wp14:anchorId="4736311C" wp14:editId="0506CCE0">
            <wp:extent cx="6072188" cy="293000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2159" r="3156" b="8447"/>
                    <a:stretch>
                      <a:fillRect/>
                    </a:stretch>
                  </pic:blipFill>
                  <pic:spPr>
                    <a:xfrm>
                      <a:off x="0" y="0"/>
                      <a:ext cx="6072188" cy="2930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EFBE35" w14:textId="77777777" w:rsidR="00273129" w:rsidRDefault="00273129"/>
    <w:p w14:paraId="7860C720" w14:textId="77777777" w:rsidR="00273129" w:rsidRDefault="00A46E4E">
      <w:pPr>
        <w:numPr>
          <w:ilvl w:val="0"/>
          <w:numId w:val="3"/>
        </w:numPr>
      </w:pPr>
      <w:r>
        <w:t>The above diagram shows the various types of UML diagrams.</w:t>
      </w:r>
    </w:p>
    <w:p w14:paraId="33C40898" w14:textId="77777777" w:rsidR="00273129" w:rsidRDefault="00273129"/>
    <w:p w14:paraId="028A6D57" w14:textId="77777777" w:rsidR="00273129" w:rsidRDefault="00273129"/>
    <w:p w14:paraId="139145FA" w14:textId="77777777" w:rsidR="00273129" w:rsidRDefault="00273129"/>
    <w:sectPr w:rsidR="002731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263B6"/>
    <w:multiLevelType w:val="multilevel"/>
    <w:tmpl w:val="159C81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8E74A5"/>
    <w:multiLevelType w:val="multilevel"/>
    <w:tmpl w:val="59FEC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2618B5"/>
    <w:multiLevelType w:val="multilevel"/>
    <w:tmpl w:val="3AF67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F311D9"/>
    <w:multiLevelType w:val="multilevel"/>
    <w:tmpl w:val="A4E2DD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D21E7D"/>
    <w:multiLevelType w:val="multilevel"/>
    <w:tmpl w:val="BE9AC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46402342">
    <w:abstractNumId w:val="2"/>
  </w:num>
  <w:num w:numId="2" w16cid:durableId="698119016">
    <w:abstractNumId w:val="1"/>
  </w:num>
  <w:num w:numId="3" w16cid:durableId="2109038511">
    <w:abstractNumId w:val="4"/>
  </w:num>
  <w:num w:numId="4" w16cid:durableId="1348216190">
    <w:abstractNumId w:val="0"/>
  </w:num>
  <w:num w:numId="5" w16cid:durableId="405151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129"/>
    <w:rsid w:val="00273129"/>
    <w:rsid w:val="007B3ED2"/>
    <w:rsid w:val="00A4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80FE3"/>
  <w15:docId w15:val="{78F682FD-1D7F-4355-9485-191BF32D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Jahnavi Chauhan</cp:lastModifiedBy>
  <cp:revision>3</cp:revision>
  <dcterms:created xsi:type="dcterms:W3CDTF">2024-01-16T08:44:00Z</dcterms:created>
  <dcterms:modified xsi:type="dcterms:W3CDTF">2024-01-16T08:44:00Z</dcterms:modified>
</cp:coreProperties>
</file>