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80AA6" w:rsidR="00880AA6" w:rsidP="2DCE9A57" w:rsidRDefault="00880AA6" w14:paraId="3ECA3B08" w14:textId="1360531D">
      <w:pPr>
        <w:jc w:val="center"/>
        <w:rPr>
          <w:rFonts w:ascii="Times New Roman" w:hAnsi="Times New Roman" w:cs="Times New Roman" w:asciiTheme="majorBidi" w:hAnsiTheme="majorBidi" w:cstheme="majorBidi"/>
          <w:b w:val="1"/>
          <w:bCs w:val="1"/>
          <w:sz w:val="32"/>
          <w:szCs w:val="32"/>
          <w:u w:val="single"/>
        </w:rPr>
      </w:pPr>
      <w:r w:rsidRPr="2DCE9A57" w:rsidR="00880AA6">
        <w:rPr>
          <w:rFonts w:ascii="Times New Roman" w:hAnsi="Times New Roman" w:cs="Times New Roman" w:asciiTheme="majorBidi" w:hAnsiTheme="majorBidi" w:cstheme="majorBidi"/>
          <w:b w:val="1"/>
          <w:bCs w:val="1"/>
          <w:sz w:val="32"/>
          <w:szCs w:val="32"/>
          <w:u w:val="single"/>
        </w:rPr>
        <w:t>M</w:t>
      </w:r>
      <w:r w:rsidRPr="2DCE9A57" w:rsidR="627D3D0C">
        <w:rPr>
          <w:rFonts w:ascii="Times New Roman" w:hAnsi="Times New Roman" w:cs="Times New Roman" w:asciiTheme="majorBidi" w:hAnsiTheme="majorBidi" w:cstheme="majorBidi"/>
          <w:b w:val="1"/>
          <w:bCs w:val="1"/>
          <w:sz w:val="32"/>
          <w:szCs w:val="32"/>
          <w:u w:val="single"/>
        </w:rPr>
        <w:t>ARKET BASKET ANALYSIS</w:t>
      </w:r>
    </w:p>
    <w:p w:rsidRPr="00880AA6" w:rsidR="00880AA6" w:rsidP="00880AA6" w:rsidRDefault="00880AA6" w14:paraId="6D39437E" w14:textId="7A5B5460">
      <w:pPr>
        <w:jc w:val="center"/>
        <w:rPr>
          <w:rFonts w:asciiTheme="majorBidi" w:hAnsiTheme="majorBidi" w:cstheme="majorBidi"/>
          <w:b/>
          <w:bCs/>
          <w:sz w:val="28"/>
          <w:szCs w:val="28"/>
          <w:u w:val="single"/>
        </w:rPr>
      </w:pPr>
      <w:r w:rsidRPr="00880AA6">
        <w:rPr>
          <w:rFonts w:asciiTheme="majorBidi" w:hAnsiTheme="majorBidi" w:cstheme="majorBidi"/>
          <w:b/>
          <w:bCs/>
          <w:sz w:val="28"/>
          <w:szCs w:val="28"/>
          <w:u w:val="single"/>
        </w:rPr>
        <w:t>Abstract</w:t>
      </w:r>
    </w:p>
    <w:p w:rsidR="00880AA6" w:rsidP="2DCE9A57" w:rsidRDefault="00880AA6" w14:paraId="3BC59EE1" w14:textId="13621668">
      <w:pPr>
        <w:jc w:val="both"/>
        <w:rPr>
          <w:rFonts w:ascii="Times New Roman" w:hAnsi="Times New Roman" w:cs="Times New Roman" w:asciiTheme="majorBidi" w:hAnsiTheme="majorBidi" w:cstheme="majorBidi"/>
          <w:sz w:val="24"/>
          <w:szCs w:val="24"/>
        </w:rPr>
      </w:pPr>
      <w:r w:rsidRPr="2DCE9A57" w:rsidR="00880AA6">
        <w:rPr>
          <w:rFonts w:ascii="Times New Roman" w:hAnsi="Times New Roman" w:cs="Times New Roman" w:asciiTheme="majorBidi" w:hAnsiTheme="majorBidi" w:cstheme="majorBidi"/>
          <w:sz w:val="24"/>
          <w:szCs w:val="24"/>
        </w:rPr>
        <w:t xml:space="preserve">Market basket analysis is a crucial </w:t>
      </w:r>
      <w:r w:rsidRPr="2DCE9A57" w:rsidR="00880AA6">
        <w:rPr>
          <w:rFonts w:ascii="Times New Roman" w:hAnsi="Times New Roman" w:cs="Times New Roman" w:asciiTheme="majorBidi" w:hAnsiTheme="majorBidi" w:cstheme="majorBidi"/>
          <w:sz w:val="24"/>
          <w:szCs w:val="24"/>
        </w:rPr>
        <w:t>component</w:t>
      </w:r>
      <w:r w:rsidRPr="2DCE9A57" w:rsidR="00880AA6">
        <w:rPr>
          <w:rFonts w:ascii="Times New Roman" w:hAnsi="Times New Roman" w:cs="Times New Roman" w:asciiTheme="majorBidi" w:hAnsiTheme="majorBidi" w:cstheme="majorBidi"/>
          <w:sz w:val="24"/>
          <w:szCs w:val="24"/>
        </w:rPr>
        <w:t xml:space="preserve"> of the analytical system used in retail </w:t>
      </w:r>
      <w:r w:rsidRPr="2DCE9A57" w:rsidR="00880AA6">
        <w:rPr>
          <w:rFonts w:ascii="Times New Roman" w:hAnsi="Times New Roman" w:cs="Times New Roman" w:asciiTheme="majorBidi" w:hAnsiTheme="majorBidi" w:cstheme="majorBidi"/>
          <w:sz w:val="24"/>
          <w:szCs w:val="24"/>
        </w:rPr>
        <w:t>organizations</w:t>
      </w:r>
      <w:r w:rsidRPr="2DCE9A57" w:rsidR="00880AA6">
        <w:rPr>
          <w:rFonts w:ascii="Times New Roman" w:hAnsi="Times New Roman" w:cs="Times New Roman" w:asciiTheme="majorBidi" w:hAnsiTheme="majorBidi" w:cstheme="majorBidi"/>
          <w:sz w:val="24"/>
          <w:szCs w:val="24"/>
        </w:rPr>
        <w:t xml:space="preserve"> to put products and create sales promotions for various customer categories </w:t>
      </w:r>
      <w:bookmarkStart w:name="_Int_KaJr77tc" w:id="79424199"/>
      <w:r w:rsidRPr="2DCE9A57" w:rsidR="00880AA6">
        <w:rPr>
          <w:rFonts w:ascii="Times New Roman" w:hAnsi="Times New Roman" w:cs="Times New Roman" w:asciiTheme="majorBidi" w:hAnsiTheme="majorBidi" w:cstheme="majorBidi"/>
          <w:sz w:val="24"/>
          <w:szCs w:val="24"/>
        </w:rPr>
        <w:t>in order to</w:t>
      </w:r>
      <w:bookmarkEnd w:id="79424199"/>
      <w:r w:rsidRPr="2DCE9A57" w:rsidR="00880AA6">
        <w:rPr>
          <w:rFonts w:ascii="Times New Roman" w:hAnsi="Times New Roman" w:cs="Times New Roman" w:asciiTheme="majorBidi" w:hAnsiTheme="majorBidi" w:cstheme="majorBidi"/>
          <w:sz w:val="24"/>
          <w:szCs w:val="24"/>
        </w:rPr>
        <w:t xml:space="preserve"> increase customer happiness and, </w:t>
      </w:r>
      <w:r w:rsidRPr="2DCE9A57" w:rsidR="00880AA6">
        <w:rPr>
          <w:rFonts w:ascii="Times New Roman" w:hAnsi="Times New Roman" w:cs="Times New Roman" w:asciiTheme="majorBidi" w:hAnsiTheme="majorBidi" w:cstheme="majorBidi"/>
          <w:sz w:val="24"/>
          <w:szCs w:val="24"/>
        </w:rPr>
        <w:t>consequently</w:t>
      </w:r>
      <w:r w:rsidRPr="2DCE9A57" w:rsidR="00880AA6">
        <w:rPr>
          <w:rFonts w:ascii="Times New Roman" w:hAnsi="Times New Roman" w:cs="Times New Roman" w:asciiTheme="majorBidi" w:hAnsiTheme="majorBidi" w:cstheme="majorBidi"/>
          <w:sz w:val="24"/>
          <w:szCs w:val="24"/>
        </w:rPr>
        <w:t xml:space="preserve">, the profit of the supermarkets. The well-known ARM activity known as MBA is what business intelligence </w:t>
      </w:r>
      <w:r w:rsidRPr="2DCE9A57" w:rsidR="00880AA6">
        <w:rPr>
          <w:rFonts w:ascii="Times New Roman" w:hAnsi="Times New Roman" w:cs="Times New Roman" w:asciiTheme="majorBidi" w:hAnsiTheme="majorBidi" w:cstheme="majorBidi"/>
          <w:sz w:val="24"/>
          <w:szCs w:val="24"/>
        </w:rPr>
        <w:t>judgments</w:t>
      </w:r>
      <w:r w:rsidRPr="2DCE9A57" w:rsidR="00880AA6">
        <w:rPr>
          <w:rFonts w:ascii="Times New Roman" w:hAnsi="Times New Roman" w:cs="Times New Roman" w:asciiTheme="majorBidi" w:hAnsiTheme="majorBidi" w:cstheme="majorBidi"/>
          <w:sz w:val="24"/>
          <w:szCs w:val="24"/>
        </w:rPr>
        <w:t xml:space="preserve"> are </w:t>
      </w:r>
      <w:r w:rsidRPr="2DCE9A57" w:rsidR="00880AA6">
        <w:rPr>
          <w:rFonts w:ascii="Times New Roman" w:hAnsi="Times New Roman" w:cs="Times New Roman" w:asciiTheme="majorBidi" w:hAnsiTheme="majorBidi" w:cstheme="majorBidi"/>
          <w:sz w:val="24"/>
          <w:szCs w:val="24"/>
        </w:rPr>
        <w:t>ultimately based</w:t>
      </w:r>
      <w:r w:rsidRPr="2DCE9A57" w:rsidR="00880AA6">
        <w:rPr>
          <w:rFonts w:ascii="Times New Roman" w:hAnsi="Times New Roman" w:cs="Times New Roman" w:asciiTheme="majorBidi" w:hAnsiTheme="majorBidi" w:cstheme="majorBidi"/>
          <w:sz w:val="24"/>
          <w:szCs w:val="24"/>
        </w:rPr>
        <w:t xml:space="preserve"> on. An effective algorithm must mine frequent item sets and derive rules to create classifiers with high accuracy. Here, regular item set mining is used to address the problems facing a major retailer. Files are used as the project's database. The rows of this matrix form represent lists of things, while the columns </w:t>
      </w:r>
      <w:r w:rsidRPr="2DCE9A57" w:rsidR="00880AA6">
        <w:rPr>
          <w:rFonts w:ascii="Times New Roman" w:hAnsi="Times New Roman" w:cs="Times New Roman" w:asciiTheme="majorBidi" w:hAnsiTheme="majorBidi" w:cstheme="majorBidi"/>
          <w:sz w:val="24"/>
          <w:szCs w:val="24"/>
        </w:rPr>
        <w:t>represent</w:t>
      </w:r>
      <w:r w:rsidRPr="2DCE9A57" w:rsidR="00880AA6">
        <w:rPr>
          <w:rFonts w:ascii="Times New Roman" w:hAnsi="Times New Roman" w:cs="Times New Roman" w:asciiTheme="majorBidi" w:hAnsiTheme="majorBidi" w:cstheme="majorBidi"/>
          <w:sz w:val="24"/>
          <w:szCs w:val="24"/>
        </w:rPr>
        <w:t xml:space="preserve"> transactions for the </w:t>
      </w:r>
      <w:r w:rsidRPr="2DCE9A57" w:rsidR="30FF8EF7">
        <w:rPr>
          <w:rFonts w:ascii="Times New Roman" w:hAnsi="Times New Roman" w:cs="Times New Roman" w:asciiTheme="majorBidi" w:hAnsiTheme="majorBidi" w:cstheme="majorBidi"/>
          <w:sz w:val="24"/>
          <w:szCs w:val="24"/>
        </w:rPr>
        <w:t>item sets</w:t>
      </w:r>
      <w:r w:rsidRPr="2DCE9A57" w:rsidR="00880AA6">
        <w:rPr>
          <w:rFonts w:ascii="Times New Roman" w:hAnsi="Times New Roman" w:cs="Times New Roman" w:asciiTheme="majorBidi" w:hAnsiTheme="majorBidi" w:cstheme="majorBidi"/>
          <w:sz w:val="24"/>
          <w:szCs w:val="24"/>
        </w:rPr>
        <w:t xml:space="preserve"> and transactions of items.</w:t>
      </w:r>
      <w:r w:rsidRPr="2DCE9A57" w:rsidR="00880AA6">
        <w:rPr>
          <w:rFonts w:ascii="Times New Roman" w:hAnsi="Times New Roman" w:cs="Times New Roman" w:asciiTheme="majorBidi" w:hAnsiTheme="majorBidi" w:cstheme="majorBidi"/>
          <w:sz w:val="24"/>
          <w:szCs w:val="24"/>
        </w:rPr>
        <w:t xml:space="preserve"> </w:t>
      </w:r>
      <w:r w:rsidRPr="2DCE9A57" w:rsidR="00880AA6">
        <w:rPr>
          <w:rFonts w:ascii="Times New Roman" w:hAnsi="Times New Roman" w:cs="Times New Roman" w:asciiTheme="majorBidi" w:hAnsiTheme="majorBidi" w:cstheme="majorBidi"/>
          <w:sz w:val="24"/>
          <w:szCs w:val="24"/>
        </w:rPr>
        <w:t xml:space="preserve">The </w:t>
      </w:r>
      <w:r w:rsidRPr="2DCE9A57" w:rsidR="00880AA6">
        <w:rPr>
          <w:rFonts w:ascii="Times New Roman" w:hAnsi="Times New Roman" w:cs="Times New Roman" w:asciiTheme="majorBidi" w:hAnsiTheme="majorBidi" w:cstheme="majorBidi"/>
          <w:sz w:val="24"/>
          <w:szCs w:val="24"/>
        </w:rPr>
        <w:t>Apriori</w:t>
      </w:r>
      <w:r w:rsidRPr="2DCE9A57" w:rsidR="00880AA6">
        <w:rPr>
          <w:rFonts w:ascii="Times New Roman" w:hAnsi="Times New Roman" w:cs="Times New Roman" w:asciiTheme="majorBidi" w:hAnsiTheme="majorBidi" w:cstheme="majorBidi"/>
          <w:sz w:val="24"/>
          <w:szCs w:val="24"/>
        </w:rPr>
        <w:t xml:space="preserve"> algorithm is used to extract the frequent item sets from the database, and after that, the association rules are produced. The study helps store management understand how the products that people buy are related to one another.</w:t>
      </w:r>
    </w:p>
    <w:p w:rsidR="00880AA6" w:rsidP="00880AA6" w:rsidRDefault="00880AA6" w14:paraId="294DE5DB" w14:textId="06145B93">
      <w:pPr>
        <w:jc w:val="center"/>
        <w:rPr>
          <w:rFonts w:asciiTheme="majorBidi" w:hAnsiTheme="majorBidi" w:cstheme="majorBidi"/>
          <w:b/>
          <w:bCs/>
          <w:sz w:val="28"/>
          <w:szCs w:val="28"/>
          <w:u w:val="single"/>
        </w:rPr>
      </w:pPr>
      <w:r>
        <w:rPr>
          <w:rFonts w:asciiTheme="majorBidi" w:hAnsiTheme="majorBidi" w:cstheme="majorBidi"/>
          <w:b/>
          <w:bCs/>
          <w:sz w:val="28"/>
          <w:szCs w:val="28"/>
          <w:u w:val="single"/>
        </w:rPr>
        <w:t>Introduction</w:t>
      </w:r>
    </w:p>
    <w:p w:rsidR="00880AA6" w:rsidP="2DCE9A57" w:rsidRDefault="00880AA6" w14:paraId="5609BE30" w14:textId="0123C3D8">
      <w:pPr>
        <w:jc w:val="both"/>
        <w:rPr>
          <w:rFonts w:ascii="Times New Roman" w:hAnsi="Times New Roman" w:cs="Times New Roman" w:asciiTheme="majorBidi" w:hAnsiTheme="majorBidi" w:cstheme="majorBidi"/>
          <w:sz w:val="24"/>
          <w:szCs w:val="24"/>
        </w:rPr>
      </w:pPr>
      <w:r w:rsidRPr="2DCE9A57" w:rsidR="00880AA6">
        <w:rPr>
          <w:rFonts w:ascii="Times New Roman" w:hAnsi="Times New Roman" w:cs="Times New Roman" w:asciiTheme="majorBidi" w:hAnsiTheme="majorBidi" w:cstheme="majorBidi"/>
          <w:sz w:val="24"/>
          <w:szCs w:val="24"/>
        </w:rPr>
        <w:t xml:space="preserve">Retail has progressed from regular corner stores in the 1900s to </w:t>
      </w:r>
      <w:r w:rsidRPr="2DCE9A57" w:rsidR="7EE57924">
        <w:rPr>
          <w:rFonts w:ascii="Times New Roman" w:hAnsi="Times New Roman" w:cs="Times New Roman" w:asciiTheme="majorBidi" w:hAnsiTheme="majorBidi" w:cstheme="majorBidi"/>
          <w:sz w:val="24"/>
          <w:szCs w:val="24"/>
        </w:rPr>
        <w:t>modern</w:t>
      </w:r>
      <w:r w:rsidRPr="2DCE9A57" w:rsidR="00880AA6">
        <w:rPr>
          <w:rFonts w:ascii="Times New Roman" w:hAnsi="Times New Roman" w:cs="Times New Roman" w:asciiTheme="majorBidi" w:hAnsiTheme="majorBidi" w:cstheme="majorBidi"/>
          <w:sz w:val="24"/>
          <w:szCs w:val="24"/>
        </w:rPr>
        <w:t xml:space="preserve"> e-commerce, which has rattled the retail sector to its core. A new era of limitless opportunities for trade and consumers has </w:t>
      </w:r>
      <w:r w:rsidRPr="2DCE9A57" w:rsidR="00880AA6">
        <w:rPr>
          <w:rFonts w:ascii="Times New Roman" w:hAnsi="Times New Roman" w:cs="Times New Roman" w:asciiTheme="majorBidi" w:hAnsiTheme="majorBidi" w:cstheme="majorBidi"/>
          <w:sz w:val="24"/>
          <w:szCs w:val="24"/>
        </w:rPr>
        <w:t>emerged</w:t>
      </w:r>
      <w:r w:rsidRPr="2DCE9A57" w:rsidR="00880AA6">
        <w:rPr>
          <w:rFonts w:ascii="Times New Roman" w:hAnsi="Times New Roman" w:cs="Times New Roman" w:asciiTheme="majorBidi" w:hAnsiTheme="majorBidi" w:cstheme="majorBidi"/>
          <w:sz w:val="24"/>
          <w:szCs w:val="24"/>
        </w:rPr>
        <w:t xml:space="preserve"> </w:t>
      </w:r>
      <w:bookmarkStart w:name="_Int_TceKxVYK" w:id="1778324126"/>
      <w:r w:rsidRPr="2DCE9A57" w:rsidR="00880AA6">
        <w:rPr>
          <w:rFonts w:ascii="Times New Roman" w:hAnsi="Times New Roman" w:cs="Times New Roman" w:asciiTheme="majorBidi" w:hAnsiTheme="majorBidi" w:cstheme="majorBidi"/>
          <w:sz w:val="24"/>
          <w:szCs w:val="24"/>
        </w:rPr>
        <w:t>as a result of</w:t>
      </w:r>
      <w:bookmarkEnd w:id="1778324126"/>
      <w:r w:rsidRPr="2DCE9A57" w:rsidR="00880AA6">
        <w:rPr>
          <w:rFonts w:ascii="Times New Roman" w:hAnsi="Times New Roman" w:cs="Times New Roman" w:asciiTheme="majorBidi" w:hAnsiTheme="majorBidi" w:cstheme="majorBidi"/>
          <w:sz w:val="24"/>
          <w:szCs w:val="24"/>
        </w:rPr>
        <w:t xml:space="preserve"> this altering process. Today's consumers can choose from a variety of </w:t>
      </w:r>
      <w:r w:rsidRPr="2DCE9A57" w:rsidR="4CC6BF58">
        <w:rPr>
          <w:rFonts w:ascii="Times New Roman" w:hAnsi="Times New Roman" w:cs="Times New Roman" w:asciiTheme="majorBidi" w:hAnsiTheme="majorBidi" w:cstheme="majorBidi"/>
          <w:sz w:val="24"/>
          <w:szCs w:val="24"/>
        </w:rPr>
        <w:t>solutions</w:t>
      </w:r>
      <w:r w:rsidRPr="2DCE9A57" w:rsidR="00880AA6">
        <w:rPr>
          <w:rFonts w:ascii="Times New Roman" w:hAnsi="Times New Roman" w:cs="Times New Roman" w:asciiTheme="majorBidi" w:hAnsiTheme="majorBidi" w:cstheme="majorBidi"/>
          <w:sz w:val="24"/>
          <w:szCs w:val="24"/>
        </w:rPr>
        <w:t xml:space="preserve"> independently in </w:t>
      </w:r>
      <w:r w:rsidRPr="2DCE9A57" w:rsidR="00880AA6">
        <w:rPr>
          <w:rFonts w:ascii="Times New Roman" w:hAnsi="Times New Roman" w:cs="Times New Roman" w:asciiTheme="majorBidi" w:hAnsiTheme="majorBidi" w:cstheme="majorBidi"/>
          <w:sz w:val="24"/>
          <w:szCs w:val="24"/>
        </w:rPr>
        <w:t>practically every</w:t>
      </w:r>
      <w:r w:rsidRPr="2DCE9A57" w:rsidR="00880AA6">
        <w:rPr>
          <w:rFonts w:ascii="Times New Roman" w:hAnsi="Times New Roman" w:cs="Times New Roman" w:asciiTheme="majorBidi" w:hAnsiTheme="majorBidi" w:cstheme="majorBidi"/>
          <w:sz w:val="24"/>
          <w:szCs w:val="24"/>
        </w:rPr>
        <w:t xml:space="preserve"> field. When a customer needed to </w:t>
      </w:r>
      <w:r w:rsidRPr="2DCE9A57" w:rsidR="00880AA6">
        <w:rPr>
          <w:rFonts w:ascii="Times New Roman" w:hAnsi="Times New Roman" w:cs="Times New Roman" w:asciiTheme="majorBidi" w:hAnsiTheme="majorBidi" w:cstheme="majorBidi"/>
          <w:sz w:val="24"/>
          <w:szCs w:val="24"/>
        </w:rPr>
        <w:t>purchase</w:t>
      </w:r>
      <w:r w:rsidRPr="2DCE9A57" w:rsidR="00880AA6">
        <w:rPr>
          <w:rFonts w:ascii="Times New Roman" w:hAnsi="Times New Roman" w:cs="Times New Roman" w:asciiTheme="majorBidi" w:hAnsiTheme="majorBidi" w:cstheme="majorBidi"/>
          <w:sz w:val="24"/>
          <w:szCs w:val="24"/>
        </w:rPr>
        <w:t xml:space="preserve"> something in the past, his sole </w:t>
      </w:r>
      <w:r w:rsidRPr="2DCE9A57" w:rsidR="00880AA6">
        <w:rPr>
          <w:rFonts w:ascii="Times New Roman" w:hAnsi="Times New Roman" w:cs="Times New Roman" w:asciiTheme="majorBidi" w:hAnsiTheme="majorBidi" w:cstheme="majorBidi"/>
          <w:sz w:val="24"/>
          <w:szCs w:val="24"/>
        </w:rPr>
        <w:t>option</w:t>
      </w:r>
      <w:r w:rsidRPr="2DCE9A57" w:rsidR="00880AA6">
        <w:rPr>
          <w:rFonts w:ascii="Times New Roman" w:hAnsi="Times New Roman" w:cs="Times New Roman" w:asciiTheme="majorBidi" w:hAnsiTheme="majorBidi" w:cstheme="majorBidi"/>
          <w:sz w:val="24"/>
          <w:szCs w:val="24"/>
        </w:rPr>
        <w:t xml:space="preserve"> was to select a product from the store's catalogue. The number of possibilities has, however, grown dramatically with the advent of the information age and </w:t>
      </w:r>
      <w:r w:rsidRPr="2DCE9A57" w:rsidR="1D60ACAA">
        <w:rPr>
          <w:rFonts w:ascii="Times New Roman" w:hAnsi="Times New Roman" w:cs="Times New Roman" w:asciiTheme="majorBidi" w:hAnsiTheme="majorBidi" w:cstheme="majorBidi"/>
          <w:sz w:val="24"/>
          <w:szCs w:val="24"/>
        </w:rPr>
        <w:t>globalization</w:t>
      </w:r>
      <w:r w:rsidRPr="2DCE9A57" w:rsidR="00880AA6">
        <w:rPr>
          <w:rFonts w:ascii="Times New Roman" w:hAnsi="Times New Roman" w:cs="Times New Roman" w:asciiTheme="majorBidi" w:hAnsiTheme="majorBidi" w:cstheme="majorBidi"/>
          <w:sz w:val="24"/>
          <w:szCs w:val="24"/>
        </w:rPr>
        <w:t>. Nowadays, buyers have a vast selection of items and variations to pick from.</w:t>
      </w:r>
      <w:r w:rsidRPr="2DCE9A57" w:rsidR="00880AA6">
        <w:rPr>
          <w:rFonts w:ascii="Times New Roman" w:hAnsi="Times New Roman" w:cs="Times New Roman" w:asciiTheme="majorBidi" w:hAnsiTheme="majorBidi" w:cstheme="majorBidi"/>
          <w:sz w:val="24"/>
          <w:szCs w:val="24"/>
        </w:rPr>
        <w:t xml:space="preserve"> </w:t>
      </w:r>
      <w:r w:rsidRPr="2DCE9A57" w:rsidR="00880AA6">
        <w:rPr>
          <w:rFonts w:ascii="Times New Roman" w:hAnsi="Times New Roman" w:cs="Times New Roman" w:asciiTheme="majorBidi" w:hAnsiTheme="majorBidi" w:cstheme="majorBidi"/>
          <w:sz w:val="24"/>
          <w:szCs w:val="24"/>
        </w:rPr>
        <w:t xml:space="preserve">Geographical, seasonal, and other restrictions are no longer a problem. Once seen as luxury items, these objects are now thought of as everyday items. All of this gave </w:t>
      </w:r>
      <w:r w:rsidRPr="2DCE9A57" w:rsidR="59E2EF3F">
        <w:rPr>
          <w:rFonts w:ascii="Times New Roman" w:hAnsi="Times New Roman" w:cs="Times New Roman" w:asciiTheme="majorBidi" w:hAnsiTheme="majorBidi" w:cstheme="majorBidi"/>
          <w:sz w:val="24"/>
          <w:szCs w:val="24"/>
        </w:rPr>
        <w:t>businesses</w:t>
      </w:r>
      <w:r w:rsidRPr="2DCE9A57" w:rsidR="00880AA6">
        <w:rPr>
          <w:rFonts w:ascii="Times New Roman" w:hAnsi="Times New Roman" w:cs="Times New Roman" w:asciiTheme="majorBidi" w:hAnsiTheme="majorBidi" w:cstheme="majorBidi"/>
          <w:sz w:val="24"/>
          <w:szCs w:val="24"/>
        </w:rPr>
        <w:t xml:space="preserve"> today's </w:t>
      </w:r>
      <w:r w:rsidRPr="2DCE9A57" w:rsidR="00880AA6">
        <w:rPr>
          <w:rFonts w:ascii="Times New Roman" w:hAnsi="Times New Roman" w:cs="Times New Roman" w:asciiTheme="majorBidi" w:hAnsiTheme="majorBidi" w:cstheme="majorBidi"/>
          <w:sz w:val="24"/>
          <w:szCs w:val="24"/>
        </w:rPr>
        <w:t>seemingly endless</w:t>
      </w:r>
      <w:r w:rsidRPr="2DCE9A57" w:rsidR="00880AA6">
        <w:rPr>
          <w:rFonts w:ascii="Times New Roman" w:hAnsi="Times New Roman" w:cs="Times New Roman" w:asciiTheme="majorBidi" w:hAnsiTheme="majorBidi" w:cstheme="majorBidi"/>
          <w:sz w:val="24"/>
          <w:szCs w:val="24"/>
        </w:rPr>
        <w:t xml:space="preserve"> opportunities. But because of this boundless opportunity, a vast number of brand-new rivals entered the market. Retail businesses look for marketing tactics to draw in new clients or </w:t>
      </w:r>
      <w:r w:rsidRPr="2DCE9A57" w:rsidR="00880AA6">
        <w:rPr>
          <w:rFonts w:ascii="Times New Roman" w:hAnsi="Times New Roman" w:cs="Times New Roman" w:asciiTheme="majorBidi" w:hAnsiTheme="majorBidi" w:cstheme="majorBidi"/>
          <w:sz w:val="24"/>
          <w:szCs w:val="24"/>
        </w:rPr>
        <w:t>retain</w:t>
      </w:r>
      <w:r w:rsidRPr="2DCE9A57" w:rsidR="00880AA6">
        <w:rPr>
          <w:rFonts w:ascii="Times New Roman" w:hAnsi="Times New Roman" w:cs="Times New Roman" w:asciiTheme="majorBidi" w:hAnsiTheme="majorBidi" w:cstheme="majorBidi"/>
          <w:sz w:val="24"/>
          <w:szCs w:val="24"/>
        </w:rPr>
        <w:t xml:space="preserve"> existing ones. Only </w:t>
      </w:r>
      <w:r w:rsidRPr="2DCE9A57" w:rsidR="00880AA6">
        <w:rPr>
          <w:rFonts w:ascii="Times New Roman" w:hAnsi="Times New Roman" w:cs="Times New Roman" w:asciiTheme="majorBidi" w:hAnsiTheme="majorBidi" w:cstheme="majorBidi"/>
          <w:sz w:val="24"/>
          <w:szCs w:val="24"/>
        </w:rPr>
        <w:t>new marketing</w:t>
      </w:r>
      <w:r w:rsidRPr="2DCE9A57" w:rsidR="00880AA6">
        <w:rPr>
          <w:rFonts w:ascii="Times New Roman" w:hAnsi="Times New Roman" w:cs="Times New Roman" w:asciiTheme="majorBidi" w:hAnsiTheme="majorBidi" w:cstheme="majorBidi"/>
          <w:sz w:val="24"/>
          <w:szCs w:val="24"/>
        </w:rPr>
        <w:t xml:space="preserve"> approaches, which include effective advertising and sound product planning, could </w:t>
      </w:r>
      <w:r w:rsidRPr="2DCE9A57" w:rsidR="00880AA6">
        <w:rPr>
          <w:rFonts w:ascii="Times New Roman" w:hAnsi="Times New Roman" w:cs="Times New Roman" w:asciiTheme="majorBidi" w:hAnsiTheme="majorBidi" w:cstheme="majorBidi"/>
          <w:sz w:val="24"/>
          <w:szCs w:val="24"/>
        </w:rPr>
        <w:t>ameliorate</w:t>
      </w:r>
      <w:r w:rsidRPr="2DCE9A57" w:rsidR="00880AA6">
        <w:rPr>
          <w:rFonts w:ascii="Times New Roman" w:hAnsi="Times New Roman" w:cs="Times New Roman" w:asciiTheme="majorBidi" w:hAnsiTheme="majorBidi" w:cstheme="majorBidi"/>
          <w:sz w:val="24"/>
          <w:szCs w:val="24"/>
        </w:rPr>
        <w:t xml:space="preserve"> the problem. Market basket analyses have </w:t>
      </w:r>
      <w:r w:rsidRPr="2DCE9A57" w:rsidR="00880AA6">
        <w:rPr>
          <w:rFonts w:ascii="Times New Roman" w:hAnsi="Times New Roman" w:cs="Times New Roman" w:asciiTheme="majorBidi" w:hAnsiTheme="majorBidi" w:cstheme="majorBidi"/>
          <w:sz w:val="24"/>
          <w:szCs w:val="24"/>
        </w:rPr>
        <w:t>demonstrated</w:t>
      </w:r>
      <w:r w:rsidRPr="2DCE9A57" w:rsidR="00880AA6">
        <w:rPr>
          <w:rFonts w:ascii="Times New Roman" w:hAnsi="Times New Roman" w:cs="Times New Roman" w:asciiTheme="majorBidi" w:hAnsiTheme="majorBidi" w:cstheme="majorBidi"/>
          <w:sz w:val="24"/>
          <w:szCs w:val="24"/>
        </w:rPr>
        <w:t xml:space="preserve"> exceptional success in other nations where they have been used. As a result, international retailers like Tesco and Walmart have begun employing market basket research to increase profits.</w:t>
      </w:r>
      <w:r w:rsidRPr="2DCE9A57" w:rsidR="00880AA6">
        <w:rPr>
          <w:rFonts w:ascii="Times New Roman" w:hAnsi="Times New Roman" w:cs="Times New Roman" w:asciiTheme="majorBidi" w:hAnsiTheme="majorBidi" w:cstheme="majorBidi"/>
          <w:sz w:val="24"/>
          <w:szCs w:val="24"/>
        </w:rPr>
        <w:t xml:space="preserve"> </w:t>
      </w:r>
      <w:r w:rsidRPr="2DCE9A57" w:rsidR="00880AA6">
        <w:rPr>
          <w:rFonts w:ascii="Times New Roman" w:hAnsi="Times New Roman" w:cs="Times New Roman" w:asciiTheme="majorBidi" w:hAnsiTheme="majorBidi" w:cstheme="majorBidi"/>
          <w:sz w:val="24"/>
          <w:szCs w:val="24"/>
        </w:rPr>
        <w:t xml:space="preserve">Yet </w:t>
      </w:r>
      <w:bookmarkStart w:name="_Int_MYkRlGAU" w:id="917561916"/>
      <w:r w:rsidRPr="2DCE9A57" w:rsidR="00880AA6">
        <w:rPr>
          <w:rFonts w:ascii="Times New Roman" w:hAnsi="Times New Roman" w:cs="Times New Roman" w:asciiTheme="majorBidi" w:hAnsiTheme="majorBidi" w:cstheme="majorBidi"/>
          <w:sz w:val="24"/>
          <w:szCs w:val="24"/>
        </w:rPr>
        <w:t>in order to</w:t>
      </w:r>
      <w:bookmarkEnd w:id="917561916"/>
      <w:r w:rsidRPr="2DCE9A57" w:rsidR="00880AA6">
        <w:rPr>
          <w:rFonts w:ascii="Times New Roman" w:hAnsi="Times New Roman" w:cs="Times New Roman" w:asciiTheme="majorBidi" w:hAnsiTheme="majorBidi" w:cstheme="majorBidi"/>
          <w:sz w:val="24"/>
          <w:szCs w:val="24"/>
        </w:rPr>
        <w:t xml:space="preserve"> use market basket analysis to gain insights, we must have knowledge about our customers' purchases, specifically what they buy and when they buy </w:t>
      </w:r>
      <w:r w:rsidRPr="2DCE9A57" w:rsidR="00880AA6">
        <w:rPr>
          <w:rFonts w:ascii="Times New Roman" w:hAnsi="Times New Roman" w:cs="Times New Roman" w:asciiTheme="majorBidi" w:hAnsiTheme="majorBidi" w:cstheme="majorBidi"/>
          <w:sz w:val="24"/>
          <w:szCs w:val="24"/>
        </w:rPr>
        <w:t>it</w:t>
      </w:r>
      <w:r w:rsidRPr="2DCE9A57" w:rsidR="00880AA6">
        <w:rPr>
          <w:rFonts w:ascii="Times New Roman" w:hAnsi="Times New Roman" w:cs="Times New Roman" w:asciiTheme="majorBidi" w:hAnsiTheme="majorBidi" w:cstheme="majorBidi"/>
          <w:sz w:val="24"/>
          <w:szCs w:val="24"/>
        </w:rPr>
        <w:t xml:space="preserve">. As a result, the information on customer purchases that is based on their </w:t>
      </w:r>
      <w:r w:rsidRPr="2DCE9A57" w:rsidR="10520190">
        <w:rPr>
          <w:rFonts w:ascii="Times New Roman" w:hAnsi="Times New Roman" w:cs="Times New Roman" w:asciiTheme="majorBidi" w:hAnsiTheme="majorBidi" w:cstheme="majorBidi"/>
          <w:sz w:val="24"/>
          <w:szCs w:val="24"/>
        </w:rPr>
        <w:t>behavior</w:t>
      </w:r>
      <w:r w:rsidRPr="2DCE9A57" w:rsidR="00880AA6">
        <w:rPr>
          <w:rFonts w:ascii="Times New Roman" w:hAnsi="Times New Roman" w:cs="Times New Roman" w:asciiTheme="majorBidi" w:hAnsiTheme="majorBidi" w:cstheme="majorBidi"/>
          <w:sz w:val="24"/>
          <w:szCs w:val="24"/>
        </w:rPr>
        <w:t xml:space="preserve"> becomes important.</w:t>
      </w:r>
    </w:p>
    <w:p w:rsidR="00880AA6" w:rsidP="2DCE9A57" w:rsidRDefault="00880AA6" w14:paraId="10D4D78D" w14:textId="029AA08B">
      <w:pPr>
        <w:jc w:val="both"/>
        <w:rPr>
          <w:rFonts w:ascii="Times New Roman" w:hAnsi="Times New Roman" w:cs="Times New Roman" w:asciiTheme="majorBidi" w:hAnsiTheme="majorBidi" w:cstheme="majorBidi"/>
          <w:sz w:val="24"/>
          <w:szCs w:val="24"/>
        </w:rPr>
      </w:pPr>
      <w:r w:rsidRPr="2DCE9A57" w:rsidR="00880AA6">
        <w:rPr>
          <w:rFonts w:ascii="Times New Roman" w:hAnsi="Times New Roman" w:cs="Times New Roman" w:asciiTheme="majorBidi" w:hAnsiTheme="majorBidi" w:cstheme="majorBidi"/>
          <w:sz w:val="24"/>
          <w:szCs w:val="24"/>
        </w:rPr>
        <w:t xml:space="preserve">Over the past two decades, there has been a massive increase </w:t>
      </w:r>
      <w:r w:rsidRPr="2DCE9A57" w:rsidR="00880AA6">
        <w:rPr>
          <w:rFonts w:ascii="Times New Roman" w:hAnsi="Times New Roman" w:cs="Times New Roman" w:asciiTheme="majorBidi" w:hAnsiTheme="majorBidi" w:cstheme="majorBidi"/>
          <w:sz w:val="24"/>
          <w:szCs w:val="24"/>
        </w:rPr>
        <w:t>in the amount of</w:t>
      </w:r>
      <w:r w:rsidRPr="2DCE9A57" w:rsidR="00880AA6">
        <w:rPr>
          <w:rFonts w:ascii="Times New Roman" w:hAnsi="Times New Roman" w:cs="Times New Roman" w:asciiTheme="majorBidi" w:hAnsiTheme="majorBidi" w:cstheme="majorBidi"/>
          <w:sz w:val="24"/>
          <w:szCs w:val="24"/>
        </w:rPr>
        <w:t xml:space="preserve"> data available, although not all of it is relevant. To extract valuable information, companies have turned to data mining, also known as the Knowledge Discovery and Data (KDD) process. Data mining involves searching through large volumes of data to discover useful information, and it is widely used in a variety of fields, including manufacturing, marketing, CRM, retail trade, psychology, and education. </w:t>
      </w:r>
    </w:p>
    <w:p w:rsidR="00880AA6" w:rsidP="2DCE9A57" w:rsidRDefault="00880AA6" w14:paraId="266CE09F" w14:textId="5A3FEAD6">
      <w:pPr>
        <w:jc w:val="both"/>
        <w:rPr>
          <w:rFonts w:ascii="Times New Roman" w:hAnsi="Times New Roman" w:cs="Times New Roman" w:asciiTheme="majorBidi" w:hAnsiTheme="majorBidi" w:cstheme="majorBidi"/>
          <w:sz w:val="24"/>
          <w:szCs w:val="24"/>
        </w:rPr>
      </w:pPr>
    </w:p>
    <w:p w:rsidR="00880AA6" w:rsidP="2DCE9A57" w:rsidRDefault="00880AA6" w14:paraId="6CD55F1D" w14:textId="46266ED6">
      <w:pPr>
        <w:pStyle w:val="Normal"/>
        <w:jc w:val="both"/>
        <w:rPr>
          <w:rFonts w:ascii="Times New Roman" w:hAnsi="Times New Roman" w:cs="Times New Roman" w:asciiTheme="majorBidi" w:hAnsiTheme="majorBidi" w:cstheme="majorBidi"/>
          <w:sz w:val="24"/>
          <w:szCs w:val="24"/>
        </w:rPr>
      </w:pPr>
    </w:p>
    <w:p w:rsidR="00880AA6" w:rsidP="2DCE9A57" w:rsidRDefault="00880AA6" w14:paraId="7C5A6A2D" w14:textId="51F32769">
      <w:pPr>
        <w:pStyle w:val="Normal"/>
        <w:jc w:val="both"/>
        <w:rPr>
          <w:rFonts w:ascii="Times New Roman" w:hAnsi="Times New Roman" w:cs="Times New Roman" w:asciiTheme="majorBidi" w:hAnsiTheme="majorBidi" w:cstheme="majorBidi"/>
          <w:sz w:val="24"/>
          <w:szCs w:val="24"/>
        </w:rPr>
      </w:pPr>
      <w:r w:rsidRPr="2DCE9A57" w:rsidR="00880AA6">
        <w:rPr>
          <w:rFonts w:ascii="Times New Roman" w:hAnsi="Times New Roman" w:cs="Times New Roman" w:asciiTheme="majorBidi" w:hAnsiTheme="majorBidi" w:cstheme="majorBidi"/>
          <w:sz w:val="24"/>
          <w:szCs w:val="24"/>
        </w:rPr>
        <w:t xml:space="preserve">There are </w:t>
      </w:r>
      <w:r w:rsidRPr="2DCE9A57" w:rsidR="00880AA6">
        <w:rPr>
          <w:rFonts w:ascii="Times New Roman" w:hAnsi="Times New Roman" w:cs="Times New Roman" w:asciiTheme="majorBidi" w:hAnsiTheme="majorBidi" w:cstheme="majorBidi"/>
          <w:sz w:val="24"/>
          <w:szCs w:val="24"/>
        </w:rPr>
        <w:t>numerous</w:t>
      </w:r>
      <w:r w:rsidRPr="2DCE9A57" w:rsidR="00880AA6">
        <w:rPr>
          <w:rFonts w:ascii="Times New Roman" w:hAnsi="Times New Roman" w:cs="Times New Roman" w:asciiTheme="majorBidi" w:hAnsiTheme="majorBidi" w:cstheme="majorBidi"/>
          <w:sz w:val="24"/>
          <w:szCs w:val="24"/>
        </w:rPr>
        <w:t xml:space="preserve"> techniques for data mining, such as Neural Networks, Artificial information, Classification, Association, Prediction, Clustering, Regression, Sequence discovery, </w:t>
      </w:r>
      <w:r w:rsidRPr="2DCE9A57" w:rsidR="00880AA6">
        <w:rPr>
          <w:rFonts w:ascii="Times New Roman" w:hAnsi="Times New Roman" w:cs="Times New Roman" w:asciiTheme="majorBidi" w:hAnsiTheme="majorBidi" w:cstheme="majorBidi"/>
          <w:sz w:val="24"/>
          <w:szCs w:val="24"/>
        </w:rPr>
        <w:t>and Visualization, all of which can help organizations find solutions to their problems and extract meaningful knowledge.</w:t>
      </w:r>
    </w:p>
    <w:p w:rsidR="00AD1DA9" w:rsidP="00880AA6" w:rsidRDefault="00AD1DA9" w14:paraId="7675BA46" w14:textId="7AF01A1A">
      <w:pPr>
        <w:jc w:val="both"/>
        <w:rPr>
          <w:rFonts w:asciiTheme="majorBidi" w:hAnsiTheme="majorBidi" w:cstheme="majorBidi"/>
          <w:sz w:val="24"/>
          <w:szCs w:val="24"/>
        </w:rPr>
      </w:pPr>
      <w:r w:rsidRPr="00AD1DA9">
        <w:rPr>
          <w:rFonts w:asciiTheme="majorBidi" w:hAnsiTheme="majorBidi" w:cstheme="majorBidi"/>
          <w:sz w:val="24"/>
          <w:szCs w:val="24"/>
        </w:rPr>
        <w:t xml:space="preserve">Market basket analysis is a technique used to analyze the </w:t>
      </w:r>
      <w:proofErr w:type="spellStart"/>
      <w:r w:rsidRPr="00AD1DA9">
        <w:rPr>
          <w:rFonts w:asciiTheme="majorBidi" w:hAnsiTheme="majorBidi" w:cstheme="majorBidi"/>
          <w:sz w:val="24"/>
          <w:szCs w:val="24"/>
        </w:rPr>
        <w:t>itemsets</w:t>
      </w:r>
      <w:proofErr w:type="spellEnd"/>
      <w:r w:rsidRPr="00AD1DA9">
        <w:rPr>
          <w:rFonts w:asciiTheme="majorBidi" w:hAnsiTheme="majorBidi" w:cstheme="majorBidi"/>
          <w:sz w:val="24"/>
          <w:szCs w:val="24"/>
        </w:rPr>
        <w:t xml:space="preserve"> that customers purchase together on a single visit to a store, known as the market basket. During a visit to a supermarket, customers often purchase products from different categories and put them all together in one basket, which is considered a single transaction. Market basket analysis involves analyzing these baskets collectively to uncover associations and connections between specific objects, discover customer behaviors, and identify relationships between items. In retail, this technique is used to understand if a customer who buys a certain group of items is more or less likely to buy another group of items. For example, it is common for customers who buy beer to also purchase chips. Companies are interested in analyzing these purchase behaviors to create new marketing and sales strategies that can benefit the company and improve customer experiences. Supermarkets and sellers use market basket analysis to identify which items are frequently purchased together, and then use this information to create targeted promotions, optimize store layouts, and improve inventory management.</w:t>
      </w:r>
    </w:p>
    <w:p w:rsidRPr="00AD1DA9" w:rsidR="00AD1DA9" w:rsidP="00AD1DA9" w:rsidRDefault="00AD1DA9" w14:paraId="6826565F" w14:textId="408CD6BF">
      <w:pPr>
        <w:jc w:val="center"/>
        <w:rPr>
          <w:rFonts w:asciiTheme="majorBidi" w:hAnsiTheme="majorBidi" w:cstheme="majorBidi"/>
          <w:b/>
          <w:bCs/>
          <w:sz w:val="28"/>
          <w:szCs w:val="28"/>
          <w:u w:val="single"/>
        </w:rPr>
      </w:pPr>
      <w:r w:rsidRPr="00AD1DA9">
        <w:rPr>
          <w:rFonts w:asciiTheme="majorBidi" w:hAnsiTheme="majorBidi" w:cstheme="majorBidi"/>
          <w:b/>
          <w:bCs/>
          <w:sz w:val="28"/>
          <w:szCs w:val="28"/>
          <w:u w:val="single"/>
        </w:rPr>
        <w:t>Related Work</w:t>
      </w:r>
    </w:p>
    <w:tbl>
      <w:tblPr>
        <w:tblStyle w:val="TableGrid"/>
        <w:tblW w:w="9350" w:type="dxa"/>
        <w:tblLook w:val="04A0" w:firstRow="1" w:lastRow="0" w:firstColumn="1" w:lastColumn="0" w:noHBand="0" w:noVBand="1"/>
      </w:tblPr>
      <w:tblGrid>
        <w:gridCol w:w="795"/>
        <w:gridCol w:w="8555"/>
      </w:tblGrid>
      <w:tr w:rsidR="00AD1DA9" w:rsidTr="2DCE9A57" w14:paraId="49E80C48" w14:textId="77777777">
        <w:tc>
          <w:tcPr>
            <w:tcW w:w="795" w:type="dxa"/>
            <w:tcMar/>
          </w:tcPr>
          <w:p w:rsidR="00AD1DA9" w:rsidP="00880AA6" w:rsidRDefault="00AD1DA9" w14:paraId="228F2E24" w14:textId="78D5582C">
            <w:pPr>
              <w:jc w:val="both"/>
              <w:rPr>
                <w:rFonts w:asciiTheme="majorBidi" w:hAnsiTheme="majorBidi" w:cstheme="majorBidi"/>
                <w:sz w:val="24"/>
                <w:szCs w:val="24"/>
              </w:rPr>
            </w:pPr>
            <w:r>
              <w:rPr>
                <w:rFonts w:asciiTheme="majorBidi" w:hAnsiTheme="majorBidi" w:cstheme="majorBidi"/>
                <w:sz w:val="24"/>
                <w:szCs w:val="24"/>
              </w:rPr>
              <w:t>S.no</w:t>
            </w:r>
          </w:p>
        </w:tc>
        <w:tc>
          <w:tcPr>
            <w:tcW w:w="8555" w:type="dxa"/>
            <w:tcMar/>
          </w:tcPr>
          <w:p w:rsidR="00AD1DA9" w:rsidP="00880AA6" w:rsidRDefault="00AD1DA9" w14:paraId="69E9D046" w14:textId="01DC4303">
            <w:pPr>
              <w:jc w:val="both"/>
              <w:rPr>
                <w:rFonts w:asciiTheme="majorBidi" w:hAnsiTheme="majorBidi" w:cstheme="majorBidi"/>
                <w:sz w:val="24"/>
                <w:szCs w:val="24"/>
              </w:rPr>
            </w:pPr>
            <w:r>
              <w:rPr>
                <w:rFonts w:asciiTheme="majorBidi" w:hAnsiTheme="majorBidi" w:cstheme="majorBidi"/>
                <w:sz w:val="24"/>
                <w:szCs w:val="24"/>
              </w:rPr>
              <w:t>Title</w:t>
            </w:r>
          </w:p>
        </w:tc>
      </w:tr>
      <w:tr w:rsidR="00AD1DA9" w:rsidTr="2DCE9A57" w14:paraId="2B846C1E" w14:textId="77777777">
        <w:tc>
          <w:tcPr>
            <w:tcW w:w="795" w:type="dxa"/>
            <w:tcMar/>
          </w:tcPr>
          <w:p w:rsidR="00AD1DA9" w:rsidP="00880AA6" w:rsidRDefault="00AD1DA9" w14:paraId="662C13D9" w14:textId="753F5AF7">
            <w:pPr>
              <w:jc w:val="both"/>
              <w:rPr>
                <w:rFonts w:asciiTheme="majorBidi" w:hAnsiTheme="majorBidi" w:cstheme="majorBidi"/>
                <w:sz w:val="24"/>
                <w:szCs w:val="24"/>
              </w:rPr>
            </w:pPr>
            <w:r>
              <w:rPr>
                <w:rFonts w:asciiTheme="majorBidi" w:hAnsiTheme="majorBidi" w:cstheme="majorBidi"/>
                <w:sz w:val="24"/>
                <w:szCs w:val="24"/>
              </w:rPr>
              <w:t>1.</w:t>
            </w:r>
          </w:p>
        </w:tc>
        <w:tc>
          <w:tcPr>
            <w:tcW w:w="8555" w:type="dxa"/>
            <w:tcMar/>
          </w:tcPr>
          <w:p w:rsidR="00AD1DA9" w:rsidP="00880AA6" w:rsidRDefault="00AD1DA9" w14:paraId="4402690A" w14:textId="41A4A675">
            <w:pPr>
              <w:jc w:val="both"/>
              <w:rPr>
                <w:rFonts w:asciiTheme="majorBidi" w:hAnsiTheme="majorBidi" w:cstheme="majorBidi"/>
                <w:sz w:val="24"/>
                <w:szCs w:val="24"/>
              </w:rPr>
            </w:pPr>
            <w:r w:rsidRPr="00AD1DA9">
              <w:rPr>
                <w:rFonts w:asciiTheme="majorBidi" w:hAnsiTheme="majorBidi" w:cstheme="majorBidi"/>
                <w:sz w:val="24"/>
                <w:szCs w:val="24"/>
              </w:rPr>
              <w:t>Market basket analysis in a multiple store environment</w:t>
            </w:r>
            <w:r>
              <w:rPr>
                <w:rFonts w:asciiTheme="majorBidi" w:hAnsiTheme="majorBidi" w:cstheme="majorBidi"/>
                <w:sz w:val="24"/>
                <w:szCs w:val="24"/>
              </w:rPr>
              <w:t xml:space="preserve"> </w:t>
            </w:r>
            <w:r w:rsidRPr="00AD1DA9">
              <w:rPr>
                <w:rFonts w:asciiTheme="majorBidi" w:hAnsiTheme="majorBidi" w:cstheme="majorBidi"/>
                <w:sz w:val="24"/>
                <w:szCs w:val="24"/>
              </w:rPr>
              <w:t xml:space="preserve">Yen-Liang Chen a, </w:t>
            </w:r>
            <w:proofErr w:type="spellStart"/>
            <w:r w:rsidRPr="00AD1DA9">
              <w:rPr>
                <w:rFonts w:asciiTheme="majorBidi" w:hAnsiTheme="majorBidi" w:cstheme="majorBidi"/>
                <w:sz w:val="24"/>
                <w:szCs w:val="24"/>
              </w:rPr>
              <w:t>Kwei</w:t>
            </w:r>
            <w:proofErr w:type="spellEnd"/>
            <w:r w:rsidRPr="00AD1DA9">
              <w:rPr>
                <w:rFonts w:asciiTheme="majorBidi" w:hAnsiTheme="majorBidi" w:cstheme="majorBidi"/>
                <w:sz w:val="24"/>
                <w:szCs w:val="24"/>
              </w:rPr>
              <w:t xml:space="preserve"> Tang b, Ren-</w:t>
            </w:r>
            <w:proofErr w:type="spellStart"/>
            <w:r w:rsidRPr="00AD1DA9">
              <w:rPr>
                <w:rFonts w:asciiTheme="majorBidi" w:hAnsiTheme="majorBidi" w:cstheme="majorBidi"/>
                <w:sz w:val="24"/>
                <w:szCs w:val="24"/>
              </w:rPr>
              <w:t>Jie</w:t>
            </w:r>
            <w:proofErr w:type="spellEnd"/>
            <w:r w:rsidRPr="00AD1DA9">
              <w:rPr>
                <w:rFonts w:asciiTheme="majorBidi" w:hAnsiTheme="majorBidi" w:cstheme="majorBidi"/>
                <w:sz w:val="24"/>
                <w:szCs w:val="24"/>
              </w:rPr>
              <w:t xml:space="preserve"> Shen a, </w:t>
            </w:r>
            <w:proofErr w:type="spellStart"/>
            <w:r w:rsidRPr="00AD1DA9">
              <w:rPr>
                <w:rFonts w:asciiTheme="majorBidi" w:hAnsiTheme="majorBidi" w:cstheme="majorBidi"/>
                <w:sz w:val="24"/>
                <w:szCs w:val="24"/>
              </w:rPr>
              <w:t>Ya</w:t>
            </w:r>
            <w:proofErr w:type="spellEnd"/>
            <w:r w:rsidRPr="00AD1DA9">
              <w:rPr>
                <w:rFonts w:asciiTheme="majorBidi" w:hAnsiTheme="majorBidi" w:cstheme="majorBidi"/>
                <w:sz w:val="24"/>
                <w:szCs w:val="24"/>
              </w:rPr>
              <w:t>-Han Hu a</w:t>
            </w:r>
          </w:p>
        </w:tc>
      </w:tr>
      <w:tr w:rsidR="00AD1DA9" w:rsidTr="2DCE9A57" w14:paraId="74447A48" w14:textId="77777777">
        <w:tc>
          <w:tcPr>
            <w:tcW w:w="795" w:type="dxa"/>
            <w:tcMar/>
          </w:tcPr>
          <w:p w:rsidR="00AD1DA9" w:rsidP="00880AA6" w:rsidRDefault="00AD1DA9" w14:paraId="12347951" w14:textId="6A617331">
            <w:pPr>
              <w:jc w:val="both"/>
              <w:rPr>
                <w:rFonts w:asciiTheme="majorBidi" w:hAnsiTheme="majorBidi" w:cstheme="majorBidi"/>
                <w:sz w:val="24"/>
                <w:szCs w:val="24"/>
              </w:rPr>
            </w:pPr>
            <w:r>
              <w:rPr>
                <w:rFonts w:asciiTheme="majorBidi" w:hAnsiTheme="majorBidi" w:cstheme="majorBidi"/>
                <w:sz w:val="24"/>
                <w:szCs w:val="24"/>
              </w:rPr>
              <w:t>2.</w:t>
            </w:r>
          </w:p>
        </w:tc>
        <w:tc>
          <w:tcPr>
            <w:tcW w:w="8555" w:type="dxa"/>
            <w:tcMar/>
          </w:tcPr>
          <w:p w:rsidRPr="00AD1DA9" w:rsidR="00AD1DA9" w:rsidP="00AD1DA9" w:rsidRDefault="00AD1DA9" w14:paraId="5B5C44D0" w14:textId="77777777">
            <w:pPr>
              <w:rPr>
                <w:rFonts w:asciiTheme="majorBidi" w:hAnsiTheme="majorBidi" w:cstheme="majorBidi"/>
                <w:sz w:val="24"/>
                <w:szCs w:val="24"/>
              </w:rPr>
            </w:pPr>
            <w:r w:rsidRPr="00AD1DA9">
              <w:rPr>
                <w:rFonts w:asciiTheme="majorBidi" w:hAnsiTheme="majorBidi" w:cstheme="majorBidi"/>
                <w:sz w:val="24"/>
                <w:szCs w:val="24"/>
              </w:rPr>
              <w:t>Association Rule – Extracting Knowledge Using Market Basket Analysis</w:t>
            </w:r>
          </w:p>
          <w:p w:rsidR="00AD1DA9" w:rsidP="00AD1DA9" w:rsidRDefault="00AD1DA9" w14:paraId="021ED7AB" w14:textId="0FBE1C56">
            <w:pPr>
              <w:rPr>
                <w:rFonts w:asciiTheme="majorBidi" w:hAnsiTheme="majorBidi" w:cstheme="majorBidi"/>
                <w:sz w:val="24"/>
                <w:szCs w:val="24"/>
              </w:rPr>
            </w:pPr>
            <w:proofErr w:type="spellStart"/>
            <w:r w:rsidRPr="00AD1DA9">
              <w:rPr>
                <w:rFonts w:asciiTheme="majorBidi" w:hAnsiTheme="majorBidi" w:cstheme="majorBidi"/>
                <w:sz w:val="24"/>
                <w:szCs w:val="24"/>
              </w:rPr>
              <w:t>Raorane</w:t>
            </w:r>
            <w:proofErr w:type="spellEnd"/>
            <w:r w:rsidRPr="00AD1DA9">
              <w:rPr>
                <w:rFonts w:asciiTheme="majorBidi" w:hAnsiTheme="majorBidi" w:cstheme="majorBidi"/>
                <w:sz w:val="24"/>
                <w:szCs w:val="24"/>
              </w:rPr>
              <w:t xml:space="preserve"> A.A.1 Kulkarni R.V.2 and </w:t>
            </w:r>
            <w:proofErr w:type="spellStart"/>
            <w:r w:rsidRPr="00AD1DA9">
              <w:rPr>
                <w:rFonts w:asciiTheme="majorBidi" w:hAnsiTheme="majorBidi" w:cstheme="majorBidi"/>
                <w:sz w:val="24"/>
                <w:szCs w:val="24"/>
              </w:rPr>
              <w:t>Jitkar</w:t>
            </w:r>
            <w:proofErr w:type="spellEnd"/>
            <w:r w:rsidRPr="00AD1DA9">
              <w:rPr>
                <w:rFonts w:asciiTheme="majorBidi" w:hAnsiTheme="majorBidi" w:cstheme="majorBidi"/>
                <w:sz w:val="24"/>
                <w:szCs w:val="24"/>
              </w:rPr>
              <w:t xml:space="preserve"> B.D.3</w:t>
            </w:r>
          </w:p>
        </w:tc>
      </w:tr>
      <w:tr w:rsidR="00AD1DA9" w:rsidTr="2DCE9A57" w14:paraId="6BFC2463" w14:textId="77777777">
        <w:tc>
          <w:tcPr>
            <w:tcW w:w="795" w:type="dxa"/>
            <w:tcMar/>
          </w:tcPr>
          <w:p w:rsidR="00AD1DA9" w:rsidP="00880AA6" w:rsidRDefault="00AD1DA9" w14:paraId="02142116" w14:textId="58D63377">
            <w:pPr>
              <w:jc w:val="both"/>
              <w:rPr>
                <w:rFonts w:asciiTheme="majorBidi" w:hAnsiTheme="majorBidi" w:cstheme="majorBidi"/>
                <w:sz w:val="24"/>
                <w:szCs w:val="24"/>
              </w:rPr>
            </w:pPr>
            <w:r>
              <w:rPr>
                <w:rFonts w:asciiTheme="majorBidi" w:hAnsiTheme="majorBidi" w:cstheme="majorBidi"/>
                <w:sz w:val="24"/>
                <w:szCs w:val="24"/>
              </w:rPr>
              <w:t>3.</w:t>
            </w:r>
          </w:p>
        </w:tc>
        <w:tc>
          <w:tcPr>
            <w:tcW w:w="8555" w:type="dxa"/>
            <w:tcMar/>
          </w:tcPr>
          <w:p w:rsidR="00AD1DA9" w:rsidP="00AD1DA9" w:rsidRDefault="00AD1DA9" w14:paraId="5945F606" w14:textId="23297610">
            <w:pPr>
              <w:rPr>
                <w:rFonts w:asciiTheme="majorBidi" w:hAnsiTheme="majorBidi" w:cstheme="majorBidi"/>
                <w:sz w:val="24"/>
                <w:szCs w:val="24"/>
              </w:rPr>
            </w:pPr>
            <w:r w:rsidRPr="00AD1DA9">
              <w:rPr>
                <w:rFonts w:asciiTheme="majorBidi" w:hAnsiTheme="majorBidi" w:cstheme="majorBidi"/>
                <w:sz w:val="24"/>
                <w:szCs w:val="24"/>
              </w:rPr>
              <w:t>Market Basket Analysis</w:t>
            </w:r>
            <w:r>
              <w:rPr>
                <w:rFonts w:asciiTheme="majorBidi" w:hAnsiTheme="majorBidi" w:cstheme="majorBidi"/>
                <w:sz w:val="24"/>
                <w:szCs w:val="24"/>
              </w:rPr>
              <w:t xml:space="preserve"> </w:t>
            </w:r>
            <w:r w:rsidRPr="00AD1DA9">
              <w:rPr>
                <w:rFonts w:asciiTheme="majorBidi" w:hAnsiTheme="majorBidi" w:cstheme="majorBidi"/>
                <w:sz w:val="24"/>
                <w:szCs w:val="24"/>
              </w:rPr>
              <w:t xml:space="preserve">Robert C. </w:t>
            </w:r>
            <w:proofErr w:type="spellStart"/>
            <w:r w:rsidRPr="00AD1DA9">
              <w:rPr>
                <w:rFonts w:asciiTheme="majorBidi" w:hAnsiTheme="majorBidi" w:cstheme="majorBidi"/>
                <w:sz w:val="24"/>
                <w:szCs w:val="24"/>
              </w:rPr>
              <w:t>Blattberg</w:t>
            </w:r>
            <w:proofErr w:type="spellEnd"/>
            <w:r w:rsidRPr="00AD1DA9">
              <w:rPr>
                <w:rFonts w:asciiTheme="majorBidi" w:hAnsiTheme="majorBidi" w:cstheme="majorBidi"/>
                <w:sz w:val="24"/>
                <w:szCs w:val="24"/>
              </w:rPr>
              <w:t xml:space="preserve">, Byung-Do Kim &amp; Scott A. </w:t>
            </w:r>
            <w:proofErr w:type="spellStart"/>
            <w:r w:rsidRPr="00AD1DA9">
              <w:rPr>
                <w:rFonts w:asciiTheme="majorBidi" w:hAnsiTheme="majorBidi" w:cstheme="majorBidi"/>
                <w:sz w:val="24"/>
                <w:szCs w:val="24"/>
              </w:rPr>
              <w:t>Neslin</w:t>
            </w:r>
            <w:proofErr w:type="spellEnd"/>
          </w:p>
        </w:tc>
      </w:tr>
    </w:tbl>
    <w:p w:rsidR="00AD1DA9" w:rsidP="00880AA6" w:rsidRDefault="00AD1DA9" w14:paraId="75076E38" w14:textId="6D7C4548">
      <w:pPr>
        <w:jc w:val="both"/>
        <w:rPr>
          <w:rFonts w:asciiTheme="majorBidi" w:hAnsiTheme="majorBidi" w:cstheme="majorBidi"/>
          <w:sz w:val="24"/>
          <w:szCs w:val="24"/>
        </w:rPr>
      </w:pPr>
    </w:p>
    <w:p w:rsidR="00AD1DA9" w:rsidP="00AD1DA9" w:rsidRDefault="00AD1DA9" w14:paraId="537ADAE8" w14:textId="3DE37ACA">
      <w:pPr>
        <w:jc w:val="center"/>
        <w:rPr>
          <w:rFonts w:asciiTheme="majorBidi" w:hAnsiTheme="majorBidi" w:cstheme="majorBidi"/>
          <w:b/>
          <w:bCs/>
          <w:sz w:val="28"/>
          <w:szCs w:val="28"/>
          <w:u w:val="single"/>
        </w:rPr>
      </w:pPr>
      <w:r w:rsidRPr="00AD1DA9">
        <w:rPr>
          <w:rFonts w:asciiTheme="majorBidi" w:hAnsiTheme="majorBidi" w:cstheme="majorBidi"/>
          <w:b/>
          <w:bCs/>
          <w:sz w:val="28"/>
          <w:szCs w:val="28"/>
          <w:u w:val="single"/>
        </w:rPr>
        <w:t>Methods</w:t>
      </w:r>
    </w:p>
    <w:p w:rsidRPr="00C4315C" w:rsidR="00C4315C" w:rsidP="00C4315C" w:rsidRDefault="00C4315C" w14:paraId="359417C8" w14:textId="41596180">
      <w:pPr>
        <w:jc w:val="both"/>
        <w:rPr>
          <w:rFonts w:asciiTheme="majorBidi" w:hAnsiTheme="majorBidi" w:cstheme="majorBidi"/>
          <w:sz w:val="24"/>
          <w:szCs w:val="24"/>
        </w:rPr>
      </w:pPr>
      <w:r w:rsidRPr="00C4315C">
        <w:rPr>
          <w:rFonts w:asciiTheme="majorBidi" w:hAnsiTheme="majorBidi" w:cstheme="majorBidi"/>
          <w:sz w:val="24"/>
          <w:szCs w:val="24"/>
        </w:rPr>
        <w:t xml:space="preserve">The </w:t>
      </w:r>
      <w:proofErr w:type="spellStart"/>
      <w:r w:rsidRPr="00C4315C">
        <w:rPr>
          <w:rFonts w:asciiTheme="majorBidi" w:hAnsiTheme="majorBidi" w:cstheme="majorBidi"/>
          <w:sz w:val="24"/>
          <w:szCs w:val="24"/>
        </w:rPr>
        <w:t>Apriori</w:t>
      </w:r>
      <w:proofErr w:type="spellEnd"/>
      <w:r w:rsidRPr="00C4315C">
        <w:rPr>
          <w:rFonts w:asciiTheme="majorBidi" w:hAnsiTheme="majorBidi" w:cstheme="majorBidi"/>
          <w:sz w:val="24"/>
          <w:szCs w:val="24"/>
        </w:rPr>
        <w:t xml:space="preserve"> algorithm is a popular data mining technique used to identify frequently occurring item</w:t>
      </w:r>
      <w:r>
        <w:rPr>
          <w:rFonts w:asciiTheme="majorBidi" w:hAnsiTheme="majorBidi" w:cstheme="majorBidi"/>
          <w:sz w:val="24"/>
          <w:szCs w:val="24"/>
        </w:rPr>
        <w:t xml:space="preserve"> </w:t>
      </w:r>
      <w:r w:rsidRPr="00C4315C">
        <w:rPr>
          <w:rFonts w:asciiTheme="majorBidi" w:hAnsiTheme="majorBidi" w:cstheme="majorBidi"/>
          <w:sz w:val="24"/>
          <w:szCs w:val="24"/>
        </w:rPr>
        <w:t xml:space="preserve">sets in a dataset. The algorithm is based on the principle that if an </w:t>
      </w:r>
      <w:r>
        <w:rPr>
          <w:rFonts w:asciiTheme="majorBidi" w:hAnsiTheme="majorBidi" w:cstheme="majorBidi"/>
          <w:sz w:val="24"/>
          <w:szCs w:val="24"/>
        </w:rPr>
        <w:t>item set</w:t>
      </w:r>
      <w:r w:rsidRPr="00C4315C">
        <w:rPr>
          <w:rFonts w:asciiTheme="majorBidi" w:hAnsiTheme="majorBidi" w:cstheme="majorBidi"/>
          <w:sz w:val="24"/>
          <w:szCs w:val="24"/>
        </w:rPr>
        <w:t xml:space="preserve"> is frequent, then all of its subsets must also be frequent. By leveraging this observation, the algorithm is able to narrow down the search space and avoid searching through all possible </w:t>
      </w:r>
      <w:r>
        <w:rPr>
          <w:rFonts w:asciiTheme="majorBidi" w:hAnsiTheme="majorBidi" w:cstheme="majorBidi"/>
          <w:sz w:val="24"/>
          <w:szCs w:val="24"/>
        </w:rPr>
        <w:t>item sets</w:t>
      </w:r>
      <w:r w:rsidRPr="00C4315C">
        <w:rPr>
          <w:rFonts w:asciiTheme="majorBidi" w:hAnsiTheme="majorBidi" w:cstheme="majorBidi"/>
          <w:sz w:val="24"/>
          <w:szCs w:val="24"/>
        </w:rPr>
        <w:t>, which can be computationally expensive.</w:t>
      </w:r>
    </w:p>
    <w:p w:rsidRPr="00C4315C" w:rsidR="00C4315C" w:rsidP="2DCE9A57" w:rsidRDefault="00C4315C" w14:paraId="5FCE4457" w14:textId="0CD27474">
      <w:pPr>
        <w:jc w:val="both"/>
        <w:rPr>
          <w:rFonts w:ascii="Times New Roman" w:hAnsi="Times New Roman" w:cs="Times New Roman" w:asciiTheme="majorBidi" w:hAnsiTheme="majorBidi" w:cstheme="majorBidi"/>
          <w:sz w:val="24"/>
          <w:szCs w:val="24"/>
        </w:rPr>
      </w:pPr>
      <w:r w:rsidRPr="2DCE9A57" w:rsidR="00C4315C">
        <w:rPr>
          <w:rFonts w:ascii="Times New Roman" w:hAnsi="Times New Roman" w:cs="Times New Roman" w:asciiTheme="majorBidi" w:hAnsiTheme="majorBidi" w:cstheme="majorBidi"/>
          <w:sz w:val="24"/>
          <w:szCs w:val="24"/>
        </w:rPr>
        <w:t xml:space="preserve">The </w:t>
      </w:r>
      <w:r w:rsidRPr="2DCE9A57" w:rsidR="00C4315C">
        <w:rPr>
          <w:rFonts w:ascii="Times New Roman" w:hAnsi="Times New Roman" w:cs="Times New Roman" w:asciiTheme="majorBidi" w:hAnsiTheme="majorBidi" w:cstheme="majorBidi"/>
          <w:sz w:val="24"/>
          <w:szCs w:val="24"/>
        </w:rPr>
        <w:t>Apriori</w:t>
      </w:r>
      <w:r w:rsidRPr="2DCE9A57" w:rsidR="00C4315C">
        <w:rPr>
          <w:rFonts w:ascii="Times New Roman" w:hAnsi="Times New Roman" w:cs="Times New Roman" w:asciiTheme="majorBidi" w:hAnsiTheme="majorBidi" w:cstheme="majorBidi"/>
          <w:sz w:val="24"/>
          <w:szCs w:val="24"/>
        </w:rPr>
        <w:t xml:space="preserve"> algorithm is </w:t>
      </w:r>
      <w:r w:rsidRPr="2DCE9A57" w:rsidR="00C4315C">
        <w:rPr>
          <w:rFonts w:ascii="Times New Roman" w:hAnsi="Times New Roman" w:cs="Times New Roman" w:asciiTheme="majorBidi" w:hAnsiTheme="majorBidi" w:cstheme="majorBidi"/>
          <w:sz w:val="24"/>
          <w:szCs w:val="24"/>
        </w:rPr>
        <w:t>comprised</w:t>
      </w:r>
      <w:r w:rsidRPr="2DCE9A57" w:rsidR="00C4315C">
        <w:rPr>
          <w:rFonts w:ascii="Times New Roman" w:hAnsi="Times New Roman" w:cs="Times New Roman" w:asciiTheme="majorBidi" w:hAnsiTheme="majorBidi" w:cstheme="majorBidi"/>
          <w:sz w:val="24"/>
          <w:szCs w:val="24"/>
        </w:rPr>
        <w:t xml:space="preserve"> of two main steps. The first step involves generating candidate item</w:t>
      </w:r>
      <w:r w:rsidRPr="2DCE9A57" w:rsidR="00C4315C">
        <w:rPr>
          <w:rFonts w:ascii="Times New Roman" w:hAnsi="Times New Roman" w:cs="Times New Roman" w:asciiTheme="majorBidi" w:hAnsiTheme="majorBidi" w:cstheme="majorBidi"/>
          <w:sz w:val="24"/>
          <w:szCs w:val="24"/>
        </w:rPr>
        <w:t xml:space="preserve"> </w:t>
      </w:r>
      <w:r w:rsidRPr="2DCE9A57" w:rsidR="00C4315C">
        <w:rPr>
          <w:rFonts w:ascii="Times New Roman" w:hAnsi="Times New Roman" w:cs="Times New Roman" w:asciiTheme="majorBidi" w:hAnsiTheme="majorBidi" w:cstheme="majorBidi"/>
          <w:sz w:val="24"/>
          <w:szCs w:val="24"/>
        </w:rPr>
        <w:t xml:space="preserve">sets that meet a minimum support threshold. The support of an itemset is defined as the proportion of transactions in the dataset that </w:t>
      </w:r>
      <w:r w:rsidRPr="2DCE9A57" w:rsidR="6FA47428">
        <w:rPr>
          <w:rFonts w:ascii="Times New Roman" w:hAnsi="Times New Roman" w:cs="Times New Roman" w:asciiTheme="majorBidi" w:hAnsiTheme="majorBidi" w:cstheme="majorBidi"/>
          <w:sz w:val="24"/>
          <w:szCs w:val="24"/>
        </w:rPr>
        <w:t>contains</w:t>
      </w:r>
      <w:r w:rsidRPr="2DCE9A57" w:rsidR="00C4315C">
        <w:rPr>
          <w:rFonts w:ascii="Times New Roman" w:hAnsi="Times New Roman" w:cs="Times New Roman" w:asciiTheme="majorBidi" w:hAnsiTheme="majorBidi" w:cstheme="majorBidi"/>
          <w:sz w:val="24"/>
          <w:szCs w:val="24"/>
        </w:rPr>
        <w:t xml:space="preserve"> the itemset. To generate candidate item</w:t>
      </w:r>
      <w:r w:rsidRPr="2DCE9A57" w:rsidR="00C4315C">
        <w:rPr>
          <w:rFonts w:ascii="Times New Roman" w:hAnsi="Times New Roman" w:cs="Times New Roman" w:asciiTheme="majorBidi" w:hAnsiTheme="majorBidi" w:cstheme="majorBidi"/>
          <w:sz w:val="24"/>
          <w:szCs w:val="24"/>
        </w:rPr>
        <w:t xml:space="preserve"> </w:t>
      </w:r>
      <w:r w:rsidRPr="2DCE9A57" w:rsidR="00C4315C">
        <w:rPr>
          <w:rFonts w:ascii="Times New Roman" w:hAnsi="Times New Roman" w:cs="Times New Roman" w:asciiTheme="majorBidi" w:hAnsiTheme="majorBidi" w:cstheme="majorBidi"/>
          <w:sz w:val="24"/>
          <w:szCs w:val="24"/>
        </w:rPr>
        <w:t xml:space="preserve">sets, the algorithm first </w:t>
      </w:r>
      <w:r w:rsidRPr="2DCE9A57" w:rsidR="00C4315C">
        <w:rPr>
          <w:rFonts w:ascii="Times New Roman" w:hAnsi="Times New Roman" w:cs="Times New Roman" w:asciiTheme="majorBidi" w:hAnsiTheme="majorBidi" w:cstheme="majorBidi"/>
          <w:sz w:val="24"/>
          <w:szCs w:val="24"/>
        </w:rPr>
        <w:t>identifies</w:t>
      </w:r>
      <w:r w:rsidRPr="2DCE9A57" w:rsidR="00C4315C">
        <w:rPr>
          <w:rFonts w:ascii="Times New Roman" w:hAnsi="Times New Roman" w:cs="Times New Roman" w:asciiTheme="majorBidi" w:hAnsiTheme="majorBidi" w:cstheme="majorBidi"/>
          <w:sz w:val="24"/>
          <w:szCs w:val="24"/>
        </w:rPr>
        <w:t xml:space="preserve"> all frequent 1-itemsets (i.e., items that meet the minimum support threshold) and then combines these frequent 1-itemsets to generate candidate 2-itemsets, and so on, until no new candidate item</w:t>
      </w:r>
      <w:r w:rsidRPr="2DCE9A57" w:rsidR="00C4315C">
        <w:rPr>
          <w:rFonts w:ascii="Times New Roman" w:hAnsi="Times New Roman" w:cs="Times New Roman" w:asciiTheme="majorBidi" w:hAnsiTheme="majorBidi" w:cstheme="majorBidi"/>
          <w:sz w:val="24"/>
          <w:szCs w:val="24"/>
        </w:rPr>
        <w:t xml:space="preserve"> </w:t>
      </w:r>
      <w:r w:rsidRPr="2DCE9A57" w:rsidR="00C4315C">
        <w:rPr>
          <w:rFonts w:ascii="Times New Roman" w:hAnsi="Times New Roman" w:cs="Times New Roman" w:asciiTheme="majorBidi" w:hAnsiTheme="majorBidi" w:cstheme="majorBidi"/>
          <w:sz w:val="24"/>
          <w:szCs w:val="24"/>
        </w:rPr>
        <w:t>sets can be generated.</w:t>
      </w:r>
    </w:p>
    <w:p w:rsidR="2DCE9A57" w:rsidP="2DCE9A57" w:rsidRDefault="2DCE9A57" w14:paraId="47484DEC" w14:textId="61653826">
      <w:pPr>
        <w:jc w:val="both"/>
        <w:rPr>
          <w:rFonts w:ascii="Times New Roman" w:hAnsi="Times New Roman" w:cs="Times New Roman" w:asciiTheme="majorBidi" w:hAnsiTheme="majorBidi" w:cstheme="majorBidi"/>
          <w:sz w:val="24"/>
          <w:szCs w:val="24"/>
        </w:rPr>
      </w:pPr>
    </w:p>
    <w:p w:rsidRPr="00C4315C" w:rsidR="00C4315C" w:rsidP="2DCE9A57" w:rsidRDefault="00C4315C" w14:paraId="6946EA85" w14:textId="726F0CC0">
      <w:pPr>
        <w:jc w:val="both"/>
        <w:rPr>
          <w:rFonts w:ascii="Times New Roman" w:hAnsi="Times New Roman" w:cs="Times New Roman" w:asciiTheme="majorBidi" w:hAnsiTheme="majorBidi" w:cstheme="majorBidi"/>
          <w:sz w:val="24"/>
          <w:szCs w:val="24"/>
        </w:rPr>
      </w:pPr>
      <w:r w:rsidRPr="2DCE9A57" w:rsidR="00C4315C">
        <w:rPr>
          <w:rFonts w:ascii="Times New Roman" w:hAnsi="Times New Roman" w:cs="Times New Roman" w:asciiTheme="majorBidi" w:hAnsiTheme="majorBidi" w:cstheme="majorBidi"/>
          <w:sz w:val="24"/>
          <w:szCs w:val="24"/>
        </w:rPr>
        <w:t>The second step involves pruning infrequent item</w:t>
      </w:r>
      <w:r w:rsidRPr="2DCE9A57" w:rsidR="00C4315C">
        <w:rPr>
          <w:rFonts w:ascii="Times New Roman" w:hAnsi="Times New Roman" w:cs="Times New Roman" w:asciiTheme="majorBidi" w:hAnsiTheme="majorBidi" w:cstheme="majorBidi"/>
          <w:sz w:val="24"/>
          <w:szCs w:val="24"/>
        </w:rPr>
        <w:t xml:space="preserve"> </w:t>
      </w:r>
      <w:r w:rsidRPr="2DCE9A57" w:rsidR="00C4315C">
        <w:rPr>
          <w:rFonts w:ascii="Times New Roman" w:hAnsi="Times New Roman" w:cs="Times New Roman" w:asciiTheme="majorBidi" w:hAnsiTheme="majorBidi" w:cstheme="majorBidi"/>
          <w:sz w:val="24"/>
          <w:szCs w:val="24"/>
        </w:rPr>
        <w:t>sets from the list of candidate item</w:t>
      </w:r>
      <w:r w:rsidRPr="2DCE9A57" w:rsidR="00C4315C">
        <w:rPr>
          <w:rFonts w:ascii="Times New Roman" w:hAnsi="Times New Roman" w:cs="Times New Roman" w:asciiTheme="majorBidi" w:hAnsiTheme="majorBidi" w:cstheme="majorBidi"/>
          <w:sz w:val="24"/>
          <w:szCs w:val="24"/>
        </w:rPr>
        <w:t xml:space="preserve"> </w:t>
      </w:r>
      <w:r w:rsidRPr="2DCE9A57" w:rsidR="00C4315C">
        <w:rPr>
          <w:rFonts w:ascii="Times New Roman" w:hAnsi="Times New Roman" w:cs="Times New Roman" w:asciiTheme="majorBidi" w:hAnsiTheme="majorBidi" w:cstheme="majorBidi"/>
          <w:sz w:val="24"/>
          <w:szCs w:val="24"/>
        </w:rPr>
        <w:t>sets. To</w:t>
      </w:r>
      <w:r w:rsidRPr="2DCE9A57" w:rsidR="00C4315C">
        <w:rPr>
          <w:rFonts w:ascii="Times New Roman" w:hAnsi="Times New Roman" w:cs="Times New Roman" w:asciiTheme="majorBidi" w:hAnsiTheme="majorBidi" w:cstheme="majorBidi"/>
          <w:sz w:val="24"/>
          <w:szCs w:val="24"/>
        </w:rPr>
        <w:t xml:space="preserve"> </w:t>
      </w:r>
      <w:r w:rsidRPr="2DCE9A57" w:rsidR="00C4315C">
        <w:rPr>
          <w:rFonts w:ascii="Times New Roman" w:hAnsi="Times New Roman" w:cs="Times New Roman" w:asciiTheme="majorBidi" w:hAnsiTheme="majorBidi" w:cstheme="majorBidi"/>
          <w:sz w:val="24"/>
          <w:szCs w:val="24"/>
        </w:rPr>
        <w:t>do this, the algorithm scans the dataset to count the support of each candidate item</w:t>
      </w:r>
      <w:r w:rsidRPr="2DCE9A57" w:rsidR="00C4315C">
        <w:rPr>
          <w:rFonts w:ascii="Times New Roman" w:hAnsi="Times New Roman" w:cs="Times New Roman" w:asciiTheme="majorBidi" w:hAnsiTheme="majorBidi" w:cstheme="majorBidi"/>
          <w:sz w:val="24"/>
          <w:szCs w:val="24"/>
        </w:rPr>
        <w:t xml:space="preserve"> s</w:t>
      </w:r>
      <w:r w:rsidRPr="2DCE9A57" w:rsidR="00C4315C">
        <w:rPr>
          <w:rFonts w:ascii="Times New Roman" w:hAnsi="Times New Roman" w:cs="Times New Roman" w:asciiTheme="majorBidi" w:hAnsiTheme="majorBidi" w:cstheme="majorBidi"/>
          <w:sz w:val="24"/>
          <w:szCs w:val="24"/>
        </w:rPr>
        <w:t xml:space="preserve">et. Any candidate </w:t>
      </w:r>
      <w:r w:rsidRPr="2DCE9A57" w:rsidR="03EB3B14">
        <w:rPr>
          <w:rFonts w:ascii="Times New Roman" w:hAnsi="Times New Roman" w:cs="Times New Roman" w:asciiTheme="majorBidi" w:hAnsiTheme="majorBidi" w:cstheme="majorBidi"/>
          <w:sz w:val="24"/>
          <w:szCs w:val="24"/>
        </w:rPr>
        <w:t>item set</w:t>
      </w:r>
      <w:r w:rsidRPr="2DCE9A57" w:rsidR="00C4315C">
        <w:rPr>
          <w:rFonts w:ascii="Times New Roman" w:hAnsi="Times New Roman" w:cs="Times New Roman" w:asciiTheme="majorBidi" w:hAnsiTheme="majorBidi" w:cstheme="majorBidi"/>
          <w:sz w:val="24"/>
          <w:szCs w:val="24"/>
        </w:rPr>
        <w:t xml:space="preserve"> that does not meet the minimum support threshold is removed from the list of</w:t>
      </w:r>
      <w:r w:rsidRPr="2DCE9A57" w:rsidR="00C4315C">
        <w:rPr>
          <w:rFonts w:ascii="Times New Roman" w:hAnsi="Times New Roman" w:cs="Times New Roman" w:asciiTheme="majorBidi" w:hAnsiTheme="majorBidi" w:cstheme="majorBidi"/>
          <w:sz w:val="24"/>
          <w:szCs w:val="24"/>
        </w:rPr>
        <w:t xml:space="preserve"> </w:t>
      </w:r>
      <w:r w:rsidRPr="2DCE9A57" w:rsidR="00C4315C">
        <w:rPr>
          <w:rFonts w:ascii="Times New Roman" w:hAnsi="Times New Roman" w:cs="Times New Roman" w:asciiTheme="majorBidi" w:hAnsiTheme="majorBidi" w:cstheme="majorBidi"/>
          <w:sz w:val="24"/>
          <w:szCs w:val="24"/>
        </w:rPr>
        <w:t xml:space="preserve">candidate </w:t>
      </w:r>
      <w:r w:rsidRPr="2DCE9A57" w:rsidR="00C4315C">
        <w:rPr>
          <w:rFonts w:ascii="Times New Roman" w:hAnsi="Times New Roman" w:cs="Times New Roman" w:asciiTheme="majorBidi" w:hAnsiTheme="majorBidi" w:cstheme="majorBidi"/>
          <w:sz w:val="24"/>
          <w:szCs w:val="24"/>
        </w:rPr>
        <w:t>item</w:t>
      </w:r>
      <w:r w:rsidRPr="2DCE9A57" w:rsidR="00C4315C">
        <w:rPr>
          <w:rFonts w:ascii="Times New Roman" w:hAnsi="Times New Roman" w:cs="Times New Roman" w:asciiTheme="majorBidi" w:hAnsiTheme="majorBidi" w:cstheme="majorBidi"/>
          <w:sz w:val="24"/>
          <w:szCs w:val="24"/>
        </w:rPr>
        <w:t xml:space="preserve"> </w:t>
      </w:r>
      <w:r w:rsidRPr="2DCE9A57" w:rsidR="00C4315C">
        <w:rPr>
          <w:rFonts w:ascii="Times New Roman" w:hAnsi="Times New Roman" w:cs="Times New Roman" w:asciiTheme="majorBidi" w:hAnsiTheme="majorBidi" w:cstheme="majorBidi"/>
          <w:sz w:val="24"/>
          <w:szCs w:val="24"/>
        </w:rPr>
        <w:t>sets. The remaining item</w:t>
      </w:r>
      <w:r w:rsidRPr="2DCE9A57" w:rsidR="00C4315C">
        <w:rPr>
          <w:rFonts w:ascii="Times New Roman" w:hAnsi="Times New Roman" w:cs="Times New Roman" w:asciiTheme="majorBidi" w:hAnsiTheme="majorBidi" w:cstheme="majorBidi"/>
          <w:sz w:val="24"/>
          <w:szCs w:val="24"/>
        </w:rPr>
        <w:t xml:space="preserve"> </w:t>
      </w:r>
      <w:r w:rsidRPr="2DCE9A57" w:rsidR="00C4315C">
        <w:rPr>
          <w:rFonts w:ascii="Times New Roman" w:hAnsi="Times New Roman" w:cs="Times New Roman" w:asciiTheme="majorBidi" w:hAnsiTheme="majorBidi" w:cstheme="majorBidi"/>
          <w:sz w:val="24"/>
          <w:szCs w:val="24"/>
        </w:rPr>
        <w:t xml:space="preserve">sets are considered frequent and are </w:t>
      </w:r>
      <w:bookmarkStart w:name="_Int_398JyuZU" w:id="660828028"/>
      <w:r w:rsidRPr="2DCE9A57" w:rsidR="0462B38C">
        <w:rPr>
          <w:rFonts w:ascii="Times New Roman" w:hAnsi="Times New Roman" w:cs="Times New Roman" w:asciiTheme="majorBidi" w:hAnsiTheme="majorBidi" w:cstheme="majorBidi"/>
          <w:sz w:val="24"/>
          <w:szCs w:val="24"/>
        </w:rPr>
        <w:t>outputted</w:t>
      </w:r>
      <w:bookmarkEnd w:id="660828028"/>
      <w:r w:rsidRPr="2DCE9A57" w:rsidR="00C4315C">
        <w:rPr>
          <w:rFonts w:ascii="Times New Roman" w:hAnsi="Times New Roman" w:cs="Times New Roman" w:asciiTheme="majorBidi" w:hAnsiTheme="majorBidi" w:cstheme="majorBidi"/>
          <w:sz w:val="24"/>
          <w:szCs w:val="24"/>
        </w:rPr>
        <w:t xml:space="preserve"> by the algorithm as the frequent item</w:t>
      </w:r>
      <w:r w:rsidRPr="2DCE9A57" w:rsidR="00C4315C">
        <w:rPr>
          <w:rFonts w:ascii="Times New Roman" w:hAnsi="Times New Roman" w:cs="Times New Roman" w:asciiTheme="majorBidi" w:hAnsiTheme="majorBidi" w:cstheme="majorBidi"/>
          <w:sz w:val="24"/>
          <w:szCs w:val="24"/>
        </w:rPr>
        <w:t xml:space="preserve"> </w:t>
      </w:r>
      <w:r w:rsidRPr="2DCE9A57" w:rsidR="00C4315C">
        <w:rPr>
          <w:rFonts w:ascii="Times New Roman" w:hAnsi="Times New Roman" w:cs="Times New Roman" w:asciiTheme="majorBidi" w:hAnsiTheme="majorBidi" w:cstheme="majorBidi"/>
          <w:sz w:val="24"/>
          <w:szCs w:val="24"/>
        </w:rPr>
        <w:t>sets.</w:t>
      </w:r>
    </w:p>
    <w:p w:rsidRPr="00C4315C" w:rsidR="00C4315C" w:rsidP="00C4315C" w:rsidRDefault="00C4315C" w14:paraId="6F5FD814" w14:textId="1BE4FF79">
      <w:pPr>
        <w:jc w:val="both"/>
        <w:rPr>
          <w:rFonts w:asciiTheme="majorBidi" w:hAnsiTheme="majorBidi" w:cstheme="majorBidi"/>
          <w:sz w:val="24"/>
          <w:szCs w:val="24"/>
        </w:rPr>
      </w:pPr>
      <w:r w:rsidRPr="00C4315C">
        <w:rPr>
          <w:rFonts w:asciiTheme="majorBidi" w:hAnsiTheme="majorBidi" w:cstheme="majorBidi"/>
          <w:sz w:val="24"/>
          <w:szCs w:val="24"/>
        </w:rPr>
        <w:t xml:space="preserve">The </w:t>
      </w:r>
      <w:proofErr w:type="spellStart"/>
      <w:r w:rsidRPr="00C4315C">
        <w:rPr>
          <w:rFonts w:asciiTheme="majorBidi" w:hAnsiTheme="majorBidi" w:cstheme="majorBidi"/>
          <w:sz w:val="24"/>
          <w:szCs w:val="24"/>
        </w:rPr>
        <w:t>Apriori</w:t>
      </w:r>
      <w:proofErr w:type="spellEnd"/>
      <w:r w:rsidRPr="00C4315C">
        <w:rPr>
          <w:rFonts w:asciiTheme="majorBidi" w:hAnsiTheme="majorBidi" w:cstheme="majorBidi"/>
          <w:sz w:val="24"/>
          <w:szCs w:val="24"/>
        </w:rPr>
        <w:t xml:space="preserve"> algorithm can be extended to generate association rules, which are rules of the form "if A then B", where A and B are item</w:t>
      </w:r>
      <w:r>
        <w:rPr>
          <w:rFonts w:asciiTheme="majorBidi" w:hAnsiTheme="majorBidi" w:cstheme="majorBidi"/>
          <w:sz w:val="24"/>
          <w:szCs w:val="24"/>
        </w:rPr>
        <w:t xml:space="preserve"> </w:t>
      </w:r>
      <w:r w:rsidRPr="00C4315C">
        <w:rPr>
          <w:rFonts w:asciiTheme="majorBidi" w:hAnsiTheme="majorBidi" w:cstheme="majorBidi"/>
          <w:sz w:val="24"/>
          <w:szCs w:val="24"/>
        </w:rPr>
        <w:t>sets. To generate association rules, the algorithm iterates over the frequent item</w:t>
      </w:r>
      <w:r>
        <w:rPr>
          <w:rFonts w:asciiTheme="majorBidi" w:hAnsiTheme="majorBidi" w:cstheme="majorBidi"/>
          <w:sz w:val="24"/>
          <w:szCs w:val="24"/>
        </w:rPr>
        <w:t xml:space="preserve"> </w:t>
      </w:r>
      <w:r w:rsidRPr="00C4315C">
        <w:rPr>
          <w:rFonts w:asciiTheme="majorBidi" w:hAnsiTheme="majorBidi" w:cstheme="majorBidi"/>
          <w:sz w:val="24"/>
          <w:szCs w:val="24"/>
        </w:rPr>
        <w:t xml:space="preserve">sets and generates all possible rules for each </w:t>
      </w:r>
      <w:r>
        <w:rPr>
          <w:rFonts w:asciiTheme="majorBidi" w:hAnsiTheme="majorBidi" w:cstheme="majorBidi"/>
          <w:sz w:val="24"/>
          <w:szCs w:val="24"/>
        </w:rPr>
        <w:t>item set</w:t>
      </w:r>
      <w:r w:rsidRPr="00C4315C">
        <w:rPr>
          <w:rFonts w:asciiTheme="majorBidi" w:hAnsiTheme="majorBidi" w:cstheme="majorBidi"/>
          <w:sz w:val="24"/>
          <w:szCs w:val="24"/>
        </w:rPr>
        <w:t>. The quality of the rules can be evaluated using metrics such as support, confidence, and lift.</w:t>
      </w:r>
    </w:p>
    <w:p w:rsidR="00AD1DA9" w:rsidP="00C4315C" w:rsidRDefault="00C4315C" w14:paraId="5AEA6E73" w14:textId="3074E00B">
      <w:pPr>
        <w:jc w:val="both"/>
        <w:rPr>
          <w:rFonts w:asciiTheme="majorBidi" w:hAnsiTheme="majorBidi" w:cstheme="majorBidi"/>
          <w:sz w:val="24"/>
          <w:szCs w:val="24"/>
        </w:rPr>
      </w:pPr>
      <w:r w:rsidRPr="00C4315C">
        <w:rPr>
          <w:rFonts w:asciiTheme="majorBidi" w:hAnsiTheme="majorBidi" w:cstheme="majorBidi"/>
          <w:sz w:val="24"/>
          <w:szCs w:val="24"/>
        </w:rPr>
        <w:t xml:space="preserve">Overall, the </w:t>
      </w:r>
      <w:proofErr w:type="spellStart"/>
      <w:r w:rsidRPr="00C4315C">
        <w:rPr>
          <w:rFonts w:asciiTheme="majorBidi" w:hAnsiTheme="majorBidi" w:cstheme="majorBidi"/>
          <w:sz w:val="24"/>
          <w:szCs w:val="24"/>
        </w:rPr>
        <w:t>Apriori</w:t>
      </w:r>
      <w:proofErr w:type="spellEnd"/>
      <w:r w:rsidRPr="00C4315C">
        <w:rPr>
          <w:rFonts w:asciiTheme="majorBidi" w:hAnsiTheme="majorBidi" w:cstheme="majorBidi"/>
          <w:sz w:val="24"/>
          <w:szCs w:val="24"/>
        </w:rPr>
        <w:t xml:space="preserve"> algorithm is a straightforward and powerful technique for discovering frequent </w:t>
      </w:r>
      <w:r>
        <w:rPr>
          <w:rFonts w:asciiTheme="majorBidi" w:hAnsiTheme="majorBidi" w:cstheme="majorBidi"/>
          <w:sz w:val="24"/>
          <w:szCs w:val="24"/>
        </w:rPr>
        <w:t>item sets</w:t>
      </w:r>
      <w:r w:rsidRPr="00C4315C">
        <w:rPr>
          <w:rFonts w:asciiTheme="majorBidi" w:hAnsiTheme="majorBidi" w:cstheme="majorBidi"/>
          <w:sz w:val="24"/>
          <w:szCs w:val="24"/>
        </w:rPr>
        <w:t xml:space="preserve"> and generating association rules in a dataset.</w:t>
      </w:r>
    </w:p>
    <w:p w:rsidRPr="00C4315C" w:rsidR="00C4315C" w:rsidP="2DCE9A57" w:rsidRDefault="00C4315C" w14:paraId="7E371200" w14:textId="20738835">
      <w:pPr>
        <w:jc w:val="both"/>
        <w:rPr>
          <w:rFonts w:ascii="Times New Roman" w:hAnsi="Times New Roman" w:cs="Times New Roman" w:asciiTheme="majorBidi" w:hAnsiTheme="majorBidi" w:cstheme="majorBidi"/>
          <w:sz w:val="24"/>
          <w:szCs w:val="24"/>
        </w:rPr>
      </w:pPr>
      <w:r w:rsidRPr="2DCE9A57" w:rsidR="00C4315C">
        <w:rPr>
          <w:rFonts w:ascii="Times New Roman" w:hAnsi="Times New Roman" w:cs="Times New Roman" w:asciiTheme="majorBidi" w:hAnsiTheme="majorBidi" w:cstheme="majorBidi"/>
          <w:sz w:val="24"/>
          <w:szCs w:val="24"/>
        </w:rPr>
        <w:t xml:space="preserve">The ECLAT (Equivalence Class Clustering and Bottom-Up Lattice Traversal) algorithm is another widely used algorithm in data mining for discovering frequent </w:t>
      </w:r>
      <w:r w:rsidRPr="2DCE9A57" w:rsidR="00C4315C">
        <w:rPr>
          <w:rFonts w:ascii="Times New Roman" w:hAnsi="Times New Roman" w:cs="Times New Roman" w:asciiTheme="majorBidi" w:hAnsiTheme="majorBidi" w:cstheme="majorBidi"/>
          <w:sz w:val="24"/>
          <w:szCs w:val="24"/>
        </w:rPr>
        <w:t>item sets</w:t>
      </w:r>
      <w:r w:rsidRPr="2DCE9A57" w:rsidR="00C4315C">
        <w:rPr>
          <w:rFonts w:ascii="Times New Roman" w:hAnsi="Times New Roman" w:cs="Times New Roman" w:asciiTheme="majorBidi" w:hAnsiTheme="majorBidi" w:cstheme="majorBidi"/>
          <w:sz w:val="24"/>
          <w:szCs w:val="24"/>
        </w:rPr>
        <w:t xml:space="preserve"> in a dataset. </w:t>
      </w:r>
      <w:r w:rsidRPr="2DCE9A57" w:rsidR="27E2C2F6">
        <w:rPr>
          <w:rFonts w:ascii="Times New Roman" w:hAnsi="Times New Roman" w:cs="Times New Roman" w:asciiTheme="majorBidi" w:hAnsiTheme="majorBidi" w:cstheme="majorBidi"/>
          <w:sz w:val="24"/>
          <w:szCs w:val="24"/>
        </w:rPr>
        <w:t>Similarly,</w:t>
      </w:r>
      <w:r w:rsidRPr="2DCE9A57" w:rsidR="00C4315C">
        <w:rPr>
          <w:rFonts w:ascii="Times New Roman" w:hAnsi="Times New Roman" w:cs="Times New Roman" w:asciiTheme="majorBidi" w:hAnsiTheme="majorBidi" w:cstheme="majorBidi"/>
          <w:sz w:val="24"/>
          <w:szCs w:val="24"/>
        </w:rPr>
        <w:t xml:space="preserve"> to the </w:t>
      </w:r>
      <w:r w:rsidRPr="2DCE9A57" w:rsidR="00C4315C">
        <w:rPr>
          <w:rFonts w:ascii="Times New Roman" w:hAnsi="Times New Roman" w:cs="Times New Roman" w:asciiTheme="majorBidi" w:hAnsiTheme="majorBidi" w:cstheme="majorBidi"/>
          <w:sz w:val="24"/>
          <w:szCs w:val="24"/>
        </w:rPr>
        <w:t>Apriori</w:t>
      </w:r>
      <w:r w:rsidRPr="2DCE9A57" w:rsidR="00C4315C">
        <w:rPr>
          <w:rFonts w:ascii="Times New Roman" w:hAnsi="Times New Roman" w:cs="Times New Roman" w:asciiTheme="majorBidi" w:hAnsiTheme="majorBidi" w:cstheme="majorBidi"/>
          <w:sz w:val="24"/>
          <w:szCs w:val="24"/>
        </w:rPr>
        <w:t xml:space="preserve"> algorithm, it relies on the idea that if an </w:t>
      </w:r>
      <w:r w:rsidRPr="2DCE9A57" w:rsidR="00C4315C">
        <w:rPr>
          <w:rFonts w:ascii="Times New Roman" w:hAnsi="Times New Roman" w:cs="Times New Roman" w:asciiTheme="majorBidi" w:hAnsiTheme="majorBidi" w:cstheme="majorBidi"/>
          <w:sz w:val="24"/>
          <w:szCs w:val="24"/>
        </w:rPr>
        <w:t>item set</w:t>
      </w:r>
      <w:r w:rsidRPr="2DCE9A57" w:rsidR="00C4315C">
        <w:rPr>
          <w:rFonts w:ascii="Times New Roman" w:hAnsi="Times New Roman" w:cs="Times New Roman" w:asciiTheme="majorBidi" w:hAnsiTheme="majorBidi" w:cstheme="majorBidi"/>
          <w:sz w:val="24"/>
          <w:szCs w:val="24"/>
        </w:rPr>
        <w:t xml:space="preserve"> is frequent, then </w:t>
      </w:r>
      <w:bookmarkStart w:name="_Int_pLPDkiQC" w:id="412274559"/>
      <w:r w:rsidRPr="2DCE9A57" w:rsidR="5DF52006">
        <w:rPr>
          <w:rFonts w:ascii="Times New Roman" w:hAnsi="Times New Roman" w:cs="Times New Roman" w:asciiTheme="majorBidi" w:hAnsiTheme="majorBidi" w:cstheme="majorBidi"/>
          <w:sz w:val="24"/>
          <w:szCs w:val="24"/>
        </w:rPr>
        <w:t>all of</w:t>
      </w:r>
      <w:bookmarkEnd w:id="412274559"/>
      <w:r w:rsidRPr="2DCE9A57" w:rsidR="00C4315C">
        <w:rPr>
          <w:rFonts w:ascii="Times New Roman" w:hAnsi="Times New Roman" w:cs="Times New Roman" w:asciiTheme="majorBidi" w:hAnsiTheme="majorBidi" w:cstheme="majorBidi"/>
          <w:sz w:val="24"/>
          <w:szCs w:val="24"/>
        </w:rPr>
        <w:t xml:space="preserve"> its subsets must also be frequent. However, the ECLAT algorithm has a different approach for generating frequent </w:t>
      </w:r>
      <w:r w:rsidRPr="2DCE9A57" w:rsidR="00C4315C">
        <w:rPr>
          <w:rFonts w:ascii="Times New Roman" w:hAnsi="Times New Roman" w:cs="Times New Roman" w:asciiTheme="majorBidi" w:hAnsiTheme="majorBidi" w:cstheme="majorBidi"/>
          <w:sz w:val="24"/>
          <w:szCs w:val="24"/>
        </w:rPr>
        <w:t>item sets</w:t>
      </w:r>
      <w:r w:rsidRPr="2DCE9A57" w:rsidR="00C4315C">
        <w:rPr>
          <w:rFonts w:ascii="Times New Roman" w:hAnsi="Times New Roman" w:cs="Times New Roman" w:asciiTheme="majorBidi" w:hAnsiTheme="majorBidi" w:cstheme="majorBidi"/>
          <w:sz w:val="24"/>
          <w:szCs w:val="24"/>
        </w:rPr>
        <w:t>.</w:t>
      </w:r>
    </w:p>
    <w:p w:rsidRPr="00C4315C" w:rsidR="00C4315C" w:rsidP="00C4315C" w:rsidRDefault="00C4315C" w14:paraId="098BDEB7" w14:textId="08424512">
      <w:pPr>
        <w:jc w:val="both"/>
        <w:rPr>
          <w:rFonts w:asciiTheme="majorBidi" w:hAnsiTheme="majorBidi" w:cstheme="majorBidi"/>
          <w:sz w:val="24"/>
          <w:szCs w:val="24"/>
        </w:rPr>
      </w:pPr>
      <w:r w:rsidRPr="00C4315C">
        <w:rPr>
          <w:rFonts w:asciiTheme="majorBidi" w:hAnsiTheme="majorBidi" w:cstheme="majorBidi"/>
          <w:sz w:val="24"/>
          <w:szCs w:val="24"/>
        </w:rPr>
        <w:t>The ECLAT algorithm consists of two primary steps. The first step involves constructing an itemset tree to represent the item</w:t>
      </w:r>
      <w:r>
        <w:rPr>
          <w:rFonts w:asciiTheme="majorBidi" w:hAnsiTheme="majorBidi" w:cstheme="majorBidi"/>
          <w:sz w:val="24"/>
          <w:szCs w:val="24"/>
        </w:rPr>
        <w:t xml:space="preserve"> </w:t>
      </w:r>
      <w:r w:rsidRPr="00C4315C">
        <w:rPr>
          <w:rFonts w:asciiTheme="majorBidi" w:hAnsiTheme="majorBidi" w:cstheme="majorBidi"/>
          <w:sz w:val="24"/>
          <w:szCs w:val="24"/>
        </w:rPr>
        <w:t>sets in the dataset. The tree is built by going through each transaction in the dataset and adding it to the tree. Each node in the tree corresponds to an item, and edges between nodes indicate the presence of an itemset containing those items. For instance, if transaction 1 contains items A, B, and C, and transaction 2 contains items A and B, then the tree would have nodes for A, B, and C, and edges between A and B, A and C, and B and C.</w:t>
      </w:r>
    </w:p>
    <w:p w:rsidRPr="00C4315C" w:rsidR="00C4315C" w:rsidP="2DCE9A57" w:rsidRDefault="00C4315C" w14:paraId="5E05D6C8" w14:textId="6134BF56">
      <w:pPr>
        <w:jc w:val="both"/>
        <w:rPr>
          <w:rFonts w:ascii="Times New Roman" w:hAnsi="Times New Roman" w:cs="Times New Roman" w:asciiTheme="majorBidi" w:hAnsiTheme="majorBidi" w:cstheme="majorBidi"/>
          <w:sz w:val="24"/>
          <w:szCs w:val="24"/>
        </w:rPr>
      </w:pPr>
      <w:r w:rsidRPr="2DCE9A57" w:rsidR="00C4315C">
        <w:rPr>
          <w:rFonts w:ascii="Times New Roman" w:hAnsi="Times New Roman" w:cs="Times New Roman" w:asciiTheme="majorBidi" w:hAnsiTheme="majorBidi" w:cstheme="majorBidi"/>
          <w:sz w:val="24"/>
          <w:szCs w:val="24"/>
        </w:rPr>
        <w:t xml:space="preserve">The second step involves traversing the itemset tree to </w:t>
      </w:r>
      <w:r w:rsidRPr="2DCE9A57" w:rsidR="00C4315C">
        <w:rPr>
          <w:rFonts w:ascii="Times New Roman" w:hAnsi="Times New Roman" w:cs="Times New Roman" w:asciiTheme="majorBidi" w:hAnsiTheme="majorBidi" w:cstheme="majorBidi"/>
          <w:sz w:val="24"/>
          <w:szCs w:val="24"/>
        </w:rPr>
        <w:t>identify</w:t>
      </w:r>
      <w:r w:rsidRPr="2DCE9A57" w:rsidR="00C4315C">
        <w:rPr>
          <w:rFonts w:ascii="Times New Roman" w:hAnsi="Times New Roman" w:cs="Times New Roman" w:asciiTheme="majorBidi" w:hAnsiTheme="majorBidi" w:cstheme="majorBidi"/>
          <w:sz w:val="24"/>
          <w:szCs w:val="24"/>
        </w:rPr>
        <w:t xml:space="preserve"> frequent item</w:t>
      </w:r>
      <w:r w:rsidRPr="2DCE9A57" w:rsidR="00C4315C">
        <w:rPr>
          <w:rFonts w:ascii="Times New Roman" w:hAnsi="Times New Roman" w:cs="Times New Roman" w:asciiTheme="majorBidi" w:hAnsiTheme="majorBidi" w:cstheme="majorBidi"/>
          <w:sz w:val="24"/>
          <w:szCs w:val="24"/>
        </w:rPr>
        <w:t xml:space="preserve"> </w:t>
      </w:r>
      <w:r w:rsidRPr="2DCE9A57" w:rsidR="00C4315C">
        <w:rPr>
          <w:rFonts w:ascii="Times New Roman" w:hAnsi="Times New Roman" w:cs="Times New Roman" w:asciiTheme="majorBidi" w:hAnsiTheme="majorBidi" w:cstheme="majorBidi"/>
          <w:sz w:val="24"/>
          <w:szCs w:val="24"/>
        </w:rPr>
        <w:t>sets. The algorithm starts from the root of the tree and examines each node in turn. For each node, it</w:t>
      </w:r>
      <w:r w:rsidRPr="2DCE9A57" w:rsidR="00C4315C">
        <w:rPr>
          <w:rFonts w:ascii="Times New Roman" w:hAnsi="Times New Roman" w:cs="Times New Roman" w:asciiTheme="majorBidi" w:hAnsiTheme="majorBidi" w:cstheme="majorBidi"/>
          <w:sz w:val="24"/>
          <w:szCs w:val="24"/>
        </w:rPr>
        <w:t xml:space="preserve"> </w:t>
      </w:r>
      <w:r w:rsidRPr="2DCE9A57" w:rsidR="00C4315C">
        <w:rPr>
          <w:rFonts w:ascii="Times New Roman" w:hAnsi="Times New Roman" w:cs="Times New Roman" w:asciiTheme="majorBidi" w:hAnsiTheme="majorBidi" w:cstheme="majorBidi"/>
          <w:sz w:val="24"/>
          <w:szCs w:val="24"/>
        </w:rPr>
        <w:t xml:space="preserve">recursively finds all the nodes that are linked to it in the tree and creates a new itemset that includes the current node and </w:t>
      </w:r>
      <w:r w:rsidRPr="2DCE9A57" w:rsidR="00C4315C">
        <w:rPr>
          <w:rFonts w:ascii="Times New Roman" w:hAnsi="Times New Roman" w:cs="Times New Roman" w:asciiTheme="majorBidi" w:hAnsiTheme="majorBidi" w:cstheme="majorBidi"/>
          <w:sz w:val="24"/>
          <w:szCs w:val="24"/>
        </w:rPr>
        <w:t>all of</w:t>
      </w:r>
      <w:r w:rsidRPr="2DCE9A57" w:rsidR="00C4315C">
        <w:rPr>
          <w:rFonts w:ascii="Times New Roman" w:hAnsi="Times New Roman" w:cs="Times New Roman" w:asciiTheme="majorBidi" w:hAnsiTheme="majorBidi" w:cstheme="majorBidi"/>
          <w:sz w:val="24"/>
          <w:szCs w:val="24"/>
        </w:rPr>
        <w:t xml:space="preserve"> its connected nodes. The support of the itemset is then calculated by counting the number of transactions that </w:t>
      </w:r>
      <w:r w:rsidRPr="2DCE9A57" w:rsidR="00C4315C">
        <w:rPr>
          <w:rFonts w:ascii="Times New Roman" w:hAnsi="Times New Roman" w:cs="Times New Roman" w:asciiTheme="majorBidi" w:hAnsiTheme="majorBidi" w:cstheme="majorBidi"/>
          <w:sz w:val="24"/>
          <w:szCs w:val="24"/>
        </w:rPr>
        <w:t>contain</w:t>
      </w:r>
      <w:r w:rsidRPr="2DCE9A57" w:rsidR="00C4315C">
        <w:rPr>
          <w:rFonts w:ascii="Times New Roman" w:hAnsi="Times New Roman" w:cs="Times New Roman" w:asciiTheme="majorBidi" w:hAnsiTheme="majorBidi" w:cstheme="majorBidi"/>
          <w:sz w:val="24"/>
          <w:szCs w:val="24"/>
        </w:rPr>
        <w:t xml:space="preserve"> the itemset. If the </w:t>
      </w:r>
      <w:r w:rsidRPr="2DCE9A57" w:rsidR="15523ED9">
        <w:rPr>
          <w:rFonts w:ascii="Times New Roman" w:hAnsi="Times New Roman" w:cs="Times New Roman" w:asciiTheme="majorBidi" w:hAnsiTheme="majorBidi" w:cstheme="majorBidi"/>
          <w:sz w:val="24"/>
          <w:szCs w:val="24"/>
        </w:rPr>
        <w:t>item set</w:t>
      </w:r>
      <w:r w:rsidRPr="2DCE9A57" w:rsidR="00C4315C">
        <w:rPr>
          <w:rFonts w:ascii="Times New Roman" w:hAnsi="Times New Roman" w:cs="Times New Roman" w:asciiTheme="majorBidi" w:hAnsiTheme="majorBidi" w:cstheme="majorBidi"/>
          <w:sz w:val="24"/>
          <w:szCs w:val="24"/>
        </w:rPr>
        <w:t xml:space="preserve"> meets the minimum support threshold, it is considered frequent and added to the list of frequent item</w:t>
      </w:r>
      <w:r w:rsidRPr="2DCE9A57" w:rsidR="00C4315C">
        <w:rPr>
          <w:rFonts w:ascii="Times New Roman" w:hAnsi="Times New Roman" w:cs="Times New Roman" w:asciiTheme="majorBidi" w:hAnsiTheme="majorBidi" w:cstheme="majorBidi"/>
          <w:sz w:val="24"/>
          <w:szCs w:val="24"/>
        </w:rPr>
        <w:t xml:space="preserve"> </w:t>
      </w:r>
      <w:r w:rsidRPr="2DCE9A57" w:rsidR="00C4315C">
        <w:rPr>
          <w:rFonts w:ascii="Times New Roman" w:hAnsi="Times New Roman" w:cs="Times New Roman" w:asciiTheme="majorBidi" w:hAnsiTheme="majorBidi" w:cstheme="majorBidi"/>
          <w:sz w:val="24"/>
          <w:szCs w:val="24"/>
        </w:rPr>
        <w:t>sets. The algorithm then continues the traversal by recursively calling itself on each child node of the current node.</w:t>
      </w:r>
    </w:p>
    <w:p w:rsidR="00C4315C" w:rsidP="00C4315C" w:rsidRDefault="00C4315C" w14:paraId="0EC3CB75" w14:textId="1CFE3D40">
      <w:pPr>
        <w:jc w:val="both"/>
        <w:rPr>
          <w:rFonts w:asciiTheme="majorBidi" w:hAnsiTheme="majorBidi" w:cstheme="majorBidi"/>
          <w:sz w:val="24"/>
          <w:szCs w:val="24"/>
        </w:rPr>
      </w:pPr>
      <w:r w:rsidRPr="00C4315C">
        <w:rPr>
          <w:rFonts w:asciiTheme="majorBidi" w:hAnsiTheme="majorBidi" w:cstheme="majorBidi"/>
          <w:sz w:val="24"/>
          <w:szCs w:val="24"/>
        </w:rPr>
        <w:t xml:space="preserve">The ECLAT algorithm can also be used to generate association rules in a similar way to the </w:t>
      </w:r>
      <w:proofErr w:type="spellStart"/>
      <w:r w:rsidRPr="00C4315C">
        <w:rPr>
          <w:rFonts w:asciiTheme="majorBidi" w:hAnsiTheme="majorBidi" w:cstheme="majorBidi"/>
          <w:sz w:val="24"/>
          <w:szCs w:val="24"/>
        </w:rPr>
        <w:t>Apriori</w:t>
      </w:r>
      <w:proofErr w:type="spellEnd"/>
      <w:r w:rsidRPr="00C4315C">
        <w:rPr>
          <w:rFonts w:asciiTheme="majorBidi" w:hAnsiTheme="majorBidi" w:cstheme="majorBidi"/>
          <w:sz w:val="24"/>
          <w:szCs w:val="24"/>
        </w:rPr>
        <w:t xml:space="preserve"> algorithm. Overall, the ECLAT algorithm can be more efficient than the </w:t>
      </w:r>
      <w:proofErr w:type="spellStart"/>
      <w:r w:rsidRPr="00C4315C">
        <w:rPr>
          <w:rFonts w:asciiTheme="majorBidi" w:hAnsiTheme="majorBidi" w:cstheme="majorBidi"/>
          <w:sz w:val="24"/>
          <w:szCs w:val="24"/>
        </w:rPr>
        <w:t>Apriori</w:t>
      </w:r>
      <w:proofErr w:type="spellEnd"/>
      <w:r w:rsidRPr="00C4315C">
        <w:rPr>
          <w:rFonts w:asciiTheme="majorBidi" w:hAnsiTheme="majorBidi" w:cstheme="majorBidi"/>
          <w:sz w:val="24"/>
          <w:szCs w:val="24"/>
        </w:rPr>
        <w:t xml:space="preserve"> algorithm in certain scenarios, particularly when the item</w:t>
      </w:r>
      <w:r>
        <w:rPr>
          <w:rFonts w:asciiTheme="majorBidi" w:hAnsiTheme="majorBidi" w:cstheme="majorBidi"/>
          <w:sz w:val="24"/>
          <w:szCs w:val="24"/>
        </w:rPr>
        <w:t xml:space="preserve"> </w:t>
      </w:r>
      <w:r w:rsidRPr="00C4315C">
        <w:rPr>
          <w:rFonts w:asciiTheme="majorBidi" w:hAnsiTheme="majorBidi" w:cstheme="majorBidi"/>
          <w:sz w:val="24"/>
          <w:szCs w:val="24"/>
        </w:rPr>
        <w:t xml:space="preserve">sets in the dataset have low cardinality (i.e., few unique items), since the itemset tree can be pruned more aggressively than the candidate itemset generation in </w:t>
      </w:r>
      <w:proofErr w:type="spellStart"/>
      <w:r w:rsidRPr="00C4315C">
        <w:rPr>
          <w:rFonts w:asciiTheme="majorBidi" w:hAnsiTheme="majorBidi" w:cstheme="majorBidi"/>
          <w:sz w:val="24"/>
          <w:szCs w:val="24"/>
        </w:rPr>
        <w:t>Apriori</w:t>
      </w:r>
      <w:proofErr w:type="spellEnd"/>
      <w:r w:rsidRPr="00C4315C">
        <w:rPr>
          <w:rFonts w:asciiTheme="majorBidi" w:hAnsiTheme="majorBidi" w:cstheme="majorBidi"/>
          <w:sz w:val="24"/>
          <w:szCs w:val="24"/>
        </w:rPr>
        <w:t>.</w:t>
      </w:r>
    </w:p>
    <w:p w:rsidRPr="00C4315C" w:rsidR="00C4315C" w:rsidP="2DCE9A57" w:rsidRDefault="00C4315C" w14:paraId="4DFAEF11" w14:textId="22EBC398">
      <w:pPr>
        <w:rPr>
          <w:rFonts w:ascii="Times New Roman" w:hAnsi="Times New Roman" w:cs="Times New Roman" w:asciiTheme="majorBidi" w:hAnsiTheme="majorBidi" w:cstheme="majorBidi"/>
          <w:sz w:val="24"/>
          <w:szCs w:val="24"/>
        </w:rPr>
      </w:pPr>
      <w:r w:rsidRPr="2DCE9A57" w:rsidR="00C4315C">
        <w:rPr>
          <w:rFonts w:ascii="Times New Roman" w:hAnsi="Times New Roman" w:cs="Times New Roman" w:asciiTheme="majorBidi" w:hAnsiTheme="majorBidi" w:cstheme="majorBidi"/>
          <w:sz w:val="24"/>
          <w:szCs w:val="24"/>
        </w:rPr>
        <w:t>The FP-Growth algorithm is a well-known approach for finding frequent item</w:t>
      </w:r>
      <w:r w:rsidRPr="2DCE9A57" w:rsidR="00C4315C">
        <w:rPr>
          <w:rFonts w:ascii="Times New Roman" w:hAnsi="Times New Roman" w:cs="Times New Roman" w:asciiTheme="majorBidi" w:hAnsiTheme="majorBidi" w:cstheme="majorBidi"/>
          <w:sz w:val="24"/>
          <w:szCs w:val="24"/>
        </w:rPr>
        <w:t xml:space="preserve"> </w:t>
      </w:r>
      <w:r w:rsidRPr="2DCE9A57" w:rsidR="00C4315C">
        <w:rPr>
          <w:rFonts w:ascii="Times New Roman" w:hAnsi="Times New Roman" w:cs="Times New Roman" w:asciiTheme="majorBidi" w:hAnsiTheme="majorBidi" w:cstheme="majorBidi"/>
          <w:sz w:val="24"/>
          <w:szCs w:val="24"/>
        </w:rPr>
        <w:t xml:space="preserve">sets in large datasets, which is </w:t>
      </w:r>
      <w:bookmarkStart w:name="_Int_3ezw6fUc" w:id="116624688"/>
      <w:r w:rsidRPr="2DCE9A57" w:rsidR="00C4315C">
        <w:rPr>
          <w:rFonts w:ascii="Times New Roman" w:hAnsi="Times New Roman" w:cs="Times New Roman" w:asciiTheme="majorBidi" w:hAnsiTheme="majorBidi" w:cstheme="majorBidi"/>
          <w:sz w:val="24"/>
          <w:szCs w:val="24"/>
        </w:rPr>
        <w:t>similar to</w:t>
      </w:r>
      <w:bookmarkEnd w:id="116624688"/>
      <w:r w:rsidRPr="2DCE9A57" w:rsidR="00C4315C">
        <w:rPr>
          <w:rFonts w:ascii="Times New Roman" w:hAnsi="Times New Roman" w:cs="Times New Roman" w:asciiTheme="majorBidi" w:hAnsiTheme="majorBidi" w:cstheme="majorBidi"/>
          <w:sz w:val="24"/>
          <w:szCs w:val="24"/>
        </w:rPr>
        <w:t xml:space="preserve"> the </w:t>
      </w:r>
      <w:r w:rsidRPr="2DCE9A57" w:rsidR="00C4315C">
        <w:rPr>
          <w:rFonts w:ascii="Times New Roman" w:hAnsi="Times New Roman" w:cs="Times New Roman" w:asciiTheme="majorBidi" w:hAnsiTheme="majorBidi" w:cstheme="majorBidi"/>
          <w:sz w:val="24"/>
          <w:szCs w:val="24"/>
        </w:rPr>
        <w:t>Apriori</w:t>
      </w:r>
      <w:r w:rsidRPr="2DCE9A57" w:rsidR="00C4315C">
        <w:rPr>
          <w:rFonts w:ascii="Times New Roman" w:hAnsi="Times New Roman" w:cs="Times New Roman" w:asciiTheme="majorBidi" w:hAnsiTheme="majorBidi" w:cstheme="majorBidi"/>
          <w:sz w:val="24"/>
          <w:szCs w:val="24"/>
        </w:rPr>
        <w:t xml:space="preserve"> and ECLAT algorithms. FP stands for "Frequent Pattern", which is a set of items that commonly appear together in a dataset.</w:t>
      </w:r>
    </w:p>
    <w:p w:rsidRPr="00C4315C" w:rsidR="00C4315C" w:rsidP="2DCE9A57" w:rsidRDefault="00C4315C" w14:paraId="1226E296" w14:textId="123C8258">
      <w:pPr>
        <w:pStyle w:val="Normal"/>
        <w:rPr>
          <w:rFonts w:ascii="Times New Roman" w:hAnsi="Times New Roman" w:cs="Times New Roman" w:asciiTheme="majorBidi" w:hAnsiTheme="majorBidi" w:cstheme="majorBidi"/>
          <w:sz w:val="24"/>
          <w:szCs w:val="24"/>
        </w:rPr>
      </w:pPr>
    </w:p>
    <w:p w:rsidRPr="00C4315C" w:rsidR="00C4315C" w:rsidP="2DCE9A57" w:rsidRDefault="00C4315C" w14:paraId="1900CD2D" w14:textId="4B2290B4">
      <w:pPr>
        <w:pStyle w:val="Normal"/>
        <w:rPr>
          <w:rFonts w:ascii="Times New Roman" w:hAnsi="Times New Roman" w:cs="Times New Roman" w:asciiTheme="majorBidi" w:hAnsiTheme="majorBidi" w:cstheme="majorBidi"/>
          <w:sz w:val="24"/>
          <w:szCs w:val="24"/>
        </w:rPr>
      </w:pPr>
    </w:p>
    <w:p w:rsidRPr="00C4315C" w:rsidR="00C4315C" w:rsidP="2DCE9A57" w:rsidRDefault="00C4315C" w14:paraId="1593C223" w14:textId="5451B44C">
      <w:pPr>
        <w:pStyle w:val="Normal"/>
        <w:rPr>
          <w:rFonts w:ascii="Times New Roman" w:hAnsi="Times New Roman" w:cs="Times New Roman" w:asciiTheme="majorBidi" w:hAnsiTheme="majorBidi" w:cstheme="majorBidi"/>
          <w:sz w:val="24"/>
          <w:szCs w:val="24"/>
        </w:rPr>
      </w:pPr>
      <w:r w:rsidRPr="2DCE9A57" w:rsidR="00C4315C">
        <w:rPr>
          <w:rFonts w:ascii="Times New Roman" w:hAnsi="Times New Roman" w:cs="Times New Roman" w:asciiTheme="majorBidi" w:hAnsiTheme="majorBidi" w:cstheme="majorBidi"/>
          <w:sz w:val="24"/>
          <w:szCs w:val="24"/>
        </w:rPr>
        <w:t>The FP-Growth algorithm consists of two primary steps</w:t>
      </w:r>
      <w:r w:rsidRPr="2DCE9A57" w:rsidR="00C4315C">
        <w:rPr>
          <w:rFonts w:ascii="Times New Roman" w:hAnsi="Times New Roman" w:cs="Times New Roman" w:asciiTheme="majorBidi" w:hAnsiTheme="majorBidi" w:cstheme="majorBidi"/>
          <w:sz w:val="24"/>
          <w:szCs w:val="24"/>
        </w:rPr>
        <w:t xml:space="preserve"> they </w:t>
      </w:r>
      <w:r w:rsidRPr="2DCE9A57" w:rsidR="3CCB87D9">
        <w:rPr>
          <w:rFonts w:ascii="Times New Roman" w:hAnsi="Times New Roman" w:cs="Times New Roman" w:asciiTheme="majorBidi" w:hAnsiTheme="majorBidi" w:cstheme="majorBidi"/>
          <w:sz w:val="24"/>
          <w:szCs w:val="24"/>
        </w:rPr>
        <w:t>are Constructing</w:t>
      </w:r>
      <w:r w:rsidRPr="2DCE9A57" w:rsidR="00C4315C">
        <w:rPr>
          <w:rFonts w:ascii="Times New Roman" w:hAnsi="Times New Roman" w:cs="Times New Roman" w:asciiTheme="majorBidi" w:hAnsiTheme="majorBidi" w:cstheme="majorBidi"/>
          <w:sz w:val="24"/>
          <w:szCs w:val="24"/>
        </w:rPr>
        <w:t xml:space="preserve"> the frequent pattern tree: In this step, the algorithm builds a tree structure called the frequent pattern tree (FP-tree) by scanning the dataset twice. During the first scan, it </w:t>
      </w:r>
      <w:r w:rsidRPr="2DCE9A57" w:rsidR="00C4315C">
        <w:rPr>
          <w:rFonts w:ascii="Times New Roman" w:hAnsi="Times New Roman" w:cs="Times New Roman" w:asciiTheme="majorBidi" w:hAnsiTheme="majorBidi" w:cstheme="majorBidi"/>
          <w:sz w:val="24"/>
          <w:szCs w:val="24"/>
        </w:rPr>
        <w:t>identifies</w:t>
      </w:r>
      <w:r w:rsidRPr="2DCE9A57" w:rsidR="00C4315C">
        <w:rPr>
          <w:rFonts w:ascii="Times New Roman" w:hAnsi="Times New Roman" w:cs="Times New Roman" w:asciiTheme="majorBidi" w:hAnsiTheme="majorBidi" w:cstheme="majorBidi"/>
          <w:sz w:val="24"/>
          <w:szCs w:val="24"/>
        </w:rPr>
        <w:t xml:space="preserve"> all the frequent single items that satisfy the minimum support threshold and creates a header table that stores each item along with a pointer to the first occurrence of that item in the dataset. In the second scan, the algorithm</w:t>
      </w:r>
      <w:r w:rsidRPr="2DCE9A57" w:rsidR="00C4315C">
        <w:rPr>
          <w:rFonts w:ascii="Times New Roman" w:hAnsi="Times New Roman" w:cs="Times New Roman" w:asciiTheme="majorBidi" w:hAnsiTheme="majorBidi" w:cstheme="majorBidi"/>
          <w:sz w:val="24"/>
          <w:szCs w:val="24"/>
        </w:rPr>
        <w:t xml:space="preserve"> </w:t>
      </w:r>
      <w:r w:rsidRPr="2DCE9A57" w:rsidR="00C4315C">
        <w:rPr>
          <w:rFonts w:ascii="Times New Roman" w:hAnsi="Times New Roman" w:cs="Times New Roman" w:asciiTheme="majorBidi" w:hAnsiTheme="majorBidi" w:cstheme="majorBidi"/>
          <w:sz w:val="24"/>
          <w:szCs w:val="24"/>
        </w:rPr>
        <w:t xml:space="preserve">reads the dataset again and constructs the </w:t>
      </w:r>
      <w:r w:rsidRPr="2DCE9A57" w:rsidR="00C4315C">
        <w:rPr>
          <w:rFonts w:ascii="Times New Roman" w:hAnsi="Times New Roman" w:cs="Times New Roman" w:asciiTheme="majorBidi" w:hAnsiTheme="majorBidi" w:cstheme="majorBidi"/>
          <w:sz w:val="24"/>
          <w:szCs w:val="24"/>
        </w:rPr>
        <w:t>FP tree</w:t>
      </w:r>
      <w:r w:rsidRPr="2DCE9A57" w:rsidR="00C4315C">
        <w:rPr>
          <w:rFonts w:ascii="Times New Roman" w:hAnsi="Times New Roman" w:cs="Times New Roman" w:asciiTheme="majorBidi" w:hAnsiTheme="majorBidi" w:cstheme="majorBidi"/>
          <w:sz w:val="24"/>
          <w:szCs w:val="24"/>
        </w:rPr>
        <w:t xml:space="preserve"> by adding each transaction to the tree, where each transaction is ordered by the frequency of its items in descending order.</w:t>
      </w:r>
      <w:r w:rsidRPr="2DCE9A57" w:rsidR="00C4315C">
        <w:rPr>
          <w:rFonts w:ascii="Times New Roman" w:hAnsi="Times New Roman" w:cs="Times New Roman" w:asciiTheme="majorBidi" w:hAnsiTheme="majorBidi" w:cstheme="majorBidi"/>
          <w:sz w:val="24"/>
          <w:szCs w:val="24"/>
        </w:rPr>
        <w:t xml:space="preserve"> </w:t>
      </w:r>
      <w:r w:rsidRPr="2DCE9A57" w:rsidR="00C4315C">
        <w:rPr>
          <w:rFonts w:ascii="Times New Roman" w:hAnsi="Times New Roman" w:cs="Times New Roman" w:asciiTheme="majorBidi" w:hAnsiTheme="majorBidi" w:cstheme="majorBidi"/>
          <w:sz w:val="24"/>
          <w:szCs w:val="24"/>
        </w:rPr>
        <w:t>Mining frequent item</w:t>
      </w:r>
      <w:r w:rsidRPr="2DCE9A57" w:rsidR="00C4315C">
        <w:rPr>
          <w:rFonts w:ascii="Times New Roman" w:hAnsi="Times New Roman" w:cs="Times New Roman" w:asciiTheme="majorBidi" w:hAnsiTheme="majorBidi" w:cstheme="majorBidi"/>
          <w:sz w:val="24"/>
          <w:szCs w:val="24"/>
        </w:rPr>
        <w:t xml:space="preserve"> </w:t>
      </w:r>
      <w:r w:rsidRPr="2DCE9A57" w:rsidR="00C4315C">
        <w:rPr>
          <w:rFonts w:ascii="Times New Roman" w:hAnsi="Times New Roman" w:cs="Times New Roman" w:asciiTheme="majorBidi" w:hAnsiTheme="majorBidi" w:cstheme="majorBidi"/>
          <w:sz w:val="24"/>
          <w:szCs w:val="24"/>
        </w:rPr>
        <w:t>sets: In this step, the algorithm recursively generates frequent item</w:t>
      </w:r>
      <w:r w:rsidRPr="2DCE9A57" w:rsidR="00C4315C">
        <w:rPr>
          <w:rFonts w:ascii="Times New Roman" w:hAnsi="Times New Roman" w:cs="Times New Roman" w:asciiTheme="majorBidi" w:hAnsiTheme="majorBidi" w:cstheme="majorBidi"/>
          <w:sz w:val="24"/>
          <w:szCs w:val="24"/>
        </w:rPr>
        <w:t xml:space="preserve"> s</w:t>
      </w:r>
      <w:r w:rsidRPr="2DCE9A57" w:rsidR="00C4315C">
        <w:rPr>
          <w:rFonts w:ascii="Times New Roman" w:hAnsi="Times New Roman" w:cs="Times New Roman" w:asciiTheme="majorBidi" w:hAnsiTheme="majorBidi" w:cstheme="majorBidi"/>
          <w:sz w:val="24"/>
          <w:szCs w:val="24"/>
        </w:rPr>
        <w:t xml:space="preserve">ets from the FP-tree. It starts at the bottom of the tree and iterates over each item in the header table in descending order of frequency. For each item, it follows its link to </w:t>
      </w:r>
      <w:r w:rsidRPr="2DCE9A57" w:rsidR="00C4315C">
        <w:rPr>
          <w:rFonts w:ascii="Times New Roman" w:hAnsi="Times New Roman" w:cs="Times New Roman" w:asciiTheme="majorBidi" w:hAnsiTheme="majorBidi" w:cstheme="majorBidi"/>
          <w:sz w:val="24"/>
          <w:szCs w:val="24"/>
        </w:rPr>
        <w:t xml:space="preserve">the </w:t>
      </w:r>
      <w:r w:rsidRPr="2DCE9A57" w:rsidR="00C4315C">
        <w:rPr>
          <w:rFonts w:ascii="Times New Roman" w:hAnsi="Times New Roman" w:cs="Times New Roman" w:asciiTheme="majorBidi" w:hAnsiTheme="majorBidi" w:cstheme="majorBidi"/>
          <w:sz w:val="24"/>
          <w:szCs w:val="24"/>
        </w:rPr>
        <w:t>corresponding subtree in the FP-tree and generates a conditional pattern base by removing the item from each transaction in the subtree and keeping track of the support count of each remaining item. It then recursively constructs a new FP-tree from the conditional pattern base and mines frequent item</w:t>
      </w:r>
      <w:r w:rsidRPr="2DCE9A57" w:rsidR="00C4315C">
        <w:rPr>
          <w:rFonts w:ascii="Times New Roman" w:hAnsi="Times New Roman" w:cs="Times New Roman" w:asciiTheme="majorBidi" w:hAnsiTheme="majorBidi" w:cstheme="majorBidi"/>
          <w:sz w:val="24"/>
          <w:szCs w:val="24"/>
        </w:rPr>
        <w:t xml:space="preserve"> </w:t>
      </w:r>
      <w:r w:rsidRPr="2DCE9A57" w:rsidR="00C4315C">
        <w:rPr>
          <w:rFonts w:ascii="Times New Roman" w:hAnsi="Times New Roman" w:cs="Times New Roman" w:asciiTheme="majorBidi" w:hAnsiTheme="majorBidi" w:cstheme="majorBidi"/>
          <w:sz w:val="24"/>
          <w:szCs w:val="24"/>
        </w:rPr>
        <w:t>sets from this tree. This process continues until all frequent item</w:t>
      </w:r>
      <w:r w:rsidRPr="2DCE9A57" w:rsidR="00C4315C">
        <w:rPr>
          <w:rFonts w:ascii="Times New Roman" w:hAnsi="Times New Roman" w:cs="Times New Roman" w:asciiTheme="majorBidi" w:hAnsiTheme="majorBidi" w:cstheme="majorBidi"/>
          <w:sz w:val="24"/>
          <w:szCs w:val="24"/>
        </w:rPr>
        <w:t xml:space="preserve"> </w:t>
      </w:r>
      <w:r w:rsidRPr="2DCE9A57" w:rsidR="00C4315C">
        <w:rPr>
          <w:rFonts w:ascii="Times New Roman" w:hAnsi="Times New Roman" w:cs="Times New Roman" w:asciiTheme="majorBidi" w:hAnsiTheme="majorBidi" w:cstheme="majorBidi"/>
          <w:sz w:val="24"/>
          <w:szCs w:val="24"/>
        </w:rPr>
        <w:t>sets have been generated.</w:t>
      </w:r>
    </w:p>
    <w:p w:rsidR="00C4315C" w:rsidP="00C4315C" w:rsidRDefault="00C4315C" w14:paraId="60807A3E" w14:textId="5D844692">
      <w:pPr>
        <w:rPr>
          <w:rFonts w:asciiTheme="majorBidi" w:hAnsiTheme="majorBidi" w:cstheme="majorBidi"/>
          <w:sz w:val="24"/>
          <w:szCs w:val="24"/>
        </w:rPr>
      </w:pPr>
      <w:r w:rsidRPr="2DCE9A57" w:rsidR="00C4315C">
        <w:rPr>
          <w:rFonts w:ascii="Times New Roman" w:hAnsi="Times New Roman" w:cs="Times New Roman" w:asciiTheme="majorBidi" w:hAnsiTheme="majorBidi" w:cstheme="majorBidi"/>
          <w:sz w:val="24"/>
          <w:szCs w:val="24"/>
        </w:rPr>
        <w:t>The FP-Growth algorithm is known for its efficiency in certain scenarios, particularly when the item</w:t>
      </w:r>
      <w:r w:rsidRPr="2DCE9A57" w:rsidR="00C4315C">
        <w:rPr>
          <w:rFonts w:ascii="Times New Roman" w:hAnsi="Times New Roman" w:cs="Times New Roman" w:asciiTheme="majorBidi" w:hAnsiTheme="majorBidi" w:cstheme="majorBidi"/>
          <w:sz w:val="24"/>
          <w:szCs w:val="24"/>
        </w:rPr>
        <w:t xml:space="preserve"> </w:t>
      </w:r>
      <w:r w:rsidRPr="2DCE9A57" w:rsidR="00C4315C">
        <w:rPr>
          <w:rFonts w:ascii="Times New Roman" w:hAnsi="Times New Roman" w:cs="Times New Roman" w:asciiTheme="majorBidi" w:hAnsiTheme="majorBidi" w:cstheme="majorBidi"/>
          <w:sz w:val="24"/>
          <w:szCs w:val="24"/>
        </w:rPr>
        <w:t xml:space="preserve">sets in the dataset have high cardinality (i.e., many unique items) since it avoids the costly candidate itemset generation phase of the </w:t>
      </w:r>
      <w:proofErr w:type="spellStart"/>
      <w:r w:rsidRPr="2DCE9A57" w:rsidR="00C4315C">
        <w:rPr>
          <w:rFonts w:ascii="Times New Roman" w:hAnsi="Times New Roman" w:cs="Times New Roman" w:asciiTheme="majorBidi" w:hAnsiTheme="majorBidi" w:cstheme="majorBidi"/>
          <w:sz w:val="24"/>
          <w:szCs w:val="24"/>
        </w:rPr>
        <w:t>Apriori</w:t>
      </w:r>
      <w:proofErr w:type="spellEnd"/>
      <w:r w:rsidRPr="2DCE9A57" w:rsidR="00C4315C">
        <w:rPr>
          <w:rFonts w:ascii="Times New Roman" w:hAnsi="Times New Roman" w:cs="Times New Roman" w:asciiTheme="majorBidi" w:hAnsiTheme="majorBidi" w:cstheme="majorBidi"/>
          <w:sz w:val="24"/>
          <w:szCs w:val="24"/>
        </w:rPr>
        <w:t xml:space="preserve"> algorithm.</w:t>
      </w:r>
    </w:p>
    <w:p w:rsidR="2DCE9A57" w:rsidP="2DCE9A57" w:rsidRDefault="2DCE9A57" w14:paraId="10F5A28D" w14:textId="67B782AC">
      <w:pPr>
        <w:jc w:val="center"/>
        <w:rPr>
          <w:rFonts w:ascii="Times New Roman" w:hAnsi="Times New Roman" w:cs="Times New Roman" w:asciiTheme="majorBidi" w:hAnsiTheme="majorBidi" w:cstheme="majorBidi"/>
          <w:b w:val="1"/>
          <w:bCs w:val="1"/>
          <w:sz w:val="28"/>
          <w:szCs w:val="28"/>
          <w:u w:val="single"/>
        </w:rPr>
      </w:pPr>
    </w:p>
    <w:p w:rsidR="00FB0CF5" w:rsidP="2DCE9A57" w:rsidRDefault="00FB0CF5" w14:paraId="154EDCB9" w14:textId="209C052F">
      <w:pPr>
        <w:jc w:val="center"/>
        <w:rPr>
          <w:rFonts w:ascii="Times New Roman" w:hAnsi="Times New Roman" w:cs="Times New Roman" w:asciiTheme="majorBidi" w:hAnsiTheme="majorBidi" w:cstheme="majorBidi"/>
          <w:b w:val="1"/>
          <w:bCs w:val="1"/>
          <w:sz w:val="28"/>
          <w:szCs w:val="28"/>
          <w:u w:val="single"/>
        </w:rPr>
      </w:pPr>
      <w:r w:rsidRPr="2DCE9A57" w:rsidR="00FB0CF5">
        <w:rPr>
          <w:rFonts w:ascii="Times New Roman" w:hAnsi="Times New Roman" w:cs="Times New Roman" w:asciiTheme="majorBidi" w:hAnsiTheme="majorBidi" w:cstheme="majorBidi"/>
          <w:b w:val="1"/>
          <w:bCs w:val="1"/>
          <w:sz w:val="28"/>
          <w:szCs w:val="28"/>
          <w:u w:val="single"/>
        </w:rPr>
        <w:t>Results</w:t>
      </w:r>
    </w:p>
    <w:p w:rsidRPr="00FB0CF5" w:rsidR="00FB0CF5" w:rsidP="2DCE9A57" w:rsidRDefault="00FB0CF5" w14:paraId="3A180D19" w14:textId="113EA367">
      <w:pPr>
        <w:jc w:val="both"/>
        <w:rPr>
          <w:rFonts w:ascii="Times New Roman" w:hAnsi="Times New Roman" w:cs="Times New Roman" w:asciiTheme="majorBidi" w:hAnsiTheme="majorBidi" w:cstheme="majorBidi"/>
          <w:sz w:val="28"/>
          <w:szCs w:val="28"/>
        </w:rPr>
      </w:pPr>
      <w:r w:rsidRPr="2DCE9A57" w:rsidR="00FB0CF5">
        <w:rPr>
          <w:rFonts w:ascii="Times New Roman" w:hAnsi="Times New Roman" w:cs="Times New Roman" w:asciiTheme="majorBidi" w:hAnsiTheme="majorBidi" w:cstheme="majorBidi"/>
          <w:sz w:val="28"/>
          <w:szCs w:val="28"/>
        </w:rPr>
        <w:t>Distribution of the features</w:t>
      </w:r>
      <w:r w:rsidRPr="2DCE9A57" w:rsidR="25B0BF7B">
        <w:rPr>
          <w:rFonts w:ascii="Times New Roman" w:hAnsi="Times New Roman" w:cs="Times New Roman" w:asciiTheme="majorBidi" w:hAnsiTheme="majorBidi" w:cstheme="majorBidi"/>
          <w:sz w:val="28"/>
          <w:szCs w:val="28"/>
        </w:rPr>
        <w:t>:</w:t>
      </w:r>
    </w:p>
    <w:p w:rsidR="00FB0CF5" w:rsidP="00C4315C" w:rsidRDefault="00FB0CF5" w14:paraId="5FE11F9D" w14:textId="63F2A537">
      <w:pPr>
        <w:jc w:val="both"/>
        <w:rPr>
          <w:rFonts w:asciiTheme="majorBidi" w:hAnsiTheme="majorBidi" w:cstheme="majorBidi"/>
          <w:sz w:val="24"/>
          <w:szCs w:val="24"/>
        </w:rPr>
      </w:pPr>
      <w:r w:rsidR="00FB0CF5">
        <w:drawing>
          <wp:inline wp14:editId="0BBFEC3B" wp14:anchorId="725B0269">
            <wp:extent cx="5943600" cy="2880995"/>
            <wp:effectExtent l="0" t="0" r="0" b="0"/>
            <wp:docPr id="1" name="Picture 1" descr="Icon&#10;&#10;Description automatically generated with medium confidence" title=""/>
            <wp:cNvGraphicFramePr>
              <a:graphicFrameLocks noChangeAspect="1"/>
            </wp:cNvGraphicFramePr>
            <a:graphic>
              <a:graphicData uri="http://schemas.openxmlformats.org/drawingml/2006/picture">
                <pic:pic>
                  <pic:nvPicPr>
                    <pic:cNvPr id="0" name="Picture 1"/>
                    <pic:cNvPicPr/>
                  </pic:nvPicPr>
                  <pic:blipFill>
                    <a:blip r:embed="R92822b0f8e08490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2880995"/>
                    </a:xfrm>
                    <a:prstGeom prst="rect">
                      <a:avLst/>
                    </a:prstGeom>
                  </pic:spPr>
                </pic:pic>
              </a:graphicData>
            </a:graphic>
          </wp:inline>
        </w:drawing>
      </w:r>
    </w:p>
    <w:p w:rsidR="00FB0CF5" w:rsidP="2DCE9A57" w:rsidRDefault="00FB0CF5" w14:paraId="6AFBEE11" w14:textId="32BF8B9D">
      <w:pPr>
        <w:jc w:val="both"/>
        <w:rPr>
          <w:rFonts w:ascii="Times New Roman" w:hAnsi="Times New Roman" w:cs="Times New Roman" w:asciiTheme="majorBidi" w:hAnsiTheme="majorBidi" w:cstheme="majorBidi"/>
          <w:noProof/>
        </w:rPr>
      </w:pPr>
    </w:p>
    <w:p w:rsidR="00FB0CF5" w:rsidP="2DCE9A57" w:rsidRDefault="00FB0CF5" w14:paraId="4970E452" w14:textId="242F9446">
      <w:pPr>
        <w:jc w:val="both"/>
        <w:rPr>
          <w:rFonts w:ascii="Times New Roman" w:hAnsi="Times New Roman" w:cs="Times New Roman" w:asciiTheme="majorBidi" w:hAnsiTheme="majorBidi" w:cstheme="majorBidi"/>
          <w:noProof/>
        </w:rPr>
      </w:pPr>
    </w:p>
    <w:p w:rsidR="00FB0CF5" w:rsidP="2DCE9A57" w:rsidRDefault="00FB0CF5" w14:paraId="0AFE97B5" w14:textId="65F06DDA">
      <w:pPr>
        <w:jc w:val="both"/>
        <w:rPr>
          <w:rFonts w:ascii="Times New Roman" w:hAnsi="Times New Roman" w:cs="Times New Roman" w:asciiTheme="majorBidi" w:hAnsiTheme="majorBidi" w:cstheme="majorBidi"/>
          <w:noProof/>
        </w:rPr>
      </w:pPr>
    </w:p>
    <w:p w:rsidR="00FB0CF5" w:rsidP="2DCE9A57" w:rsidRDefault="00FB0CF5" w14:paraId="6EB918ED" w14:textId="0FA18C38">
      <w:pPr>
        <w:pStyle w:val="Normal"/>
        <w:jc w:val="both"/>
        <w:rPr>
          <w:rFonts w:ascii="Times New Roman" w:hAnsi="Times New Roman" w:eastAsia="Times New Roman" w:cs="Times New Roman"/>
          <w:noProof/>
          <w:sz w:val="28"/>
          <w:szCs w:val="28"/>
        </w:rPr>
      </w:pPr>
      <w:r w:rsidRPr="2DCE9A57" w:rsidR="00FB0CF5">
        <w:rPr>
          <w:rFonts w:ascii="Times New Roman" w:hAnsi="Times New Roman" w:eastAsia="Times New Roman" w:cs="Times New Roman"/>
          <w:noProof/>
          <w:sz w:val="28"/>
          <w:szCs w:val="28"/>
        </w:rPr>
        <w:t>The results of apriori algorthm</w:t>
      </w:r>
    </w:p>
    <w:p w:rsidRPr="00FB0CF5" w:rsidR="00FB0CF5" w:rsidP="2DCE9A57" w:rsidRDefault="00FB0CF5" w14:paraId="102B840D" w14:textId="7BE03739">
      <w:pPr>
        <w:pStyle w:val="Normal"/>
        <w:rPr>
          <w:rFonts w:ascii="Times New Roman" w:hAnsi="Times New Roman" w:cs="Times New Roman" w:asciiTheme="majorBidi" w:hAnsiTheme="majorBidi" w:cstheme="majorBidi"/>
          <w:sz w:val="24"/>
          <w:szCs w:val="24"/>
        </w:rPr>
      </w:pPr>
      <w:r w:rsidRPr="2DCE9A57" w:rsidR="00FB0CF5">
        <w:rPr>
          <w:rFonts w:ascii="Times New Roman" w:hAnsi="Times New Roman" w:cs="Times New Roman" w:asciiTheme="majorBidi" w:hAnsiTheme="majorBidi" w:cstheme="majorBidi"/>
          <w:sz w:val="24"/>
          <w:szCs w:val="24"/>
        </w:rPr>
        <w:t>support</w:t>
      </w:r>
      <w:r>
        <w:tab/>
      </w:r>
      <w:r w:rsidRPr="2DCE9A57" w:rsidR="00FB0CF5">
        <w:rPr>
          <w:rFonts w:ascii="Times New Roman" w:hAnsi="Times New Roman" w:cs="Times New Roman" w:asciiTheme="majorBidi" w:hAnsiTheme="majorBidi" w:cstheme="majorBidi"/>
          <w:sz w:val="24"/>
          <w:szCs w:val="24"/>
        </w:rPr>
        <w:t>itemsets</w:t>
      </w:r>
      <w:proofErr w:type="spellStart"/>
      <w:proofErr w:type="spellEnd"/>
    </w:p>
    <w:p w:rsidRPr="00FB0CF5" w:rsidR="00FB0CF5" w:rsidP="2DCE9A57" w:rsidRDefault="00FB0CF5" w14:paraId="70759207" w14:textId="77777777" w14:noSpellErr="1">
      <w:pPr>
        <w:rPr>
          <w:rFonts w:ascii="Times New Roman" w:hAnsi="Times New Roman" w:cs="Times New Roman" w:asciiTheme="majorBidi" w:hAnsiTheme="majorBidi" w:cstheme="majorBidi"/>
          <w:sz w:val="24"/>
          <w:szCs w:val="24"/>
        </w:rPr>
      </w:pPr>
      <w:r w:rsidRPr="2DCE9A57" w:rsidR="00FB0CF5">
        <w:rPr>
          <w:rFonts w:ascii="Times New Roman" w:hAnsi="Times New Roman" w:cs="Times New Roman" w:asciiTheme="majorBidi" w:hAnsiTheme="majorBidi" w:cstheme="majorBidi"/>
          <w:sz w:val="24"/>
          <w:szCs w:val="24"/>
        </w:rPr>
        <w:t>0</w:t>
      </w:r>
      <w:r>
        <w:tab/>
      </w:r>
      <w:r w:rsidRPr="2DCE9A57" w:rsidR="00FB0CF5">
        <w:rPr>
          <w:rFonts w:ascii="Times New Roman" w:hAnsi="Times New Roman" w:cs="Times New Roman" w:asciiTheme="majorBidi" w:hAnsiTheme="majorBidi" w:cstheme="majorBidi"/>
          <w:sz w:val="24"/>
          <w:szCs w:val="24"/>
        </w:rPr>
        <w:t>0.045803</w:t>
      </w:r>
      <w:bookmarkStart w:name="_Int_eui81Wau" w:id="647997924"/>
      <w:r>
        <w:tab/>
      </w:r>
      <w:r w:rsidRPr="2DCE9A57" w:rsidR="00FB0CF5">
        <w:rPr>
          <w:rFonts w:ascii="Times New Roman" w:hAnsi="Times New Roman" w:cs="Times New Roman" w:asciiTheme="majorBidi" w:hAnsiTheme="majorBidi" w:cstheme="majorBidi"/>
          <w:sz w:val="24"/>
          <w:szCs w:val="24"/>
        </w:rPr>
        <w:t>(</w:t>
      </w:r>
      <w:bookmarkEnd w:id="647997924"/>
      <w:r w:rsidRPr="2DCE9A57" w:rsidR="00FB0CF5">
        <w:rPr>
          <w:rFonts w:ascii="Times New Roman" w:hAnsi="Times New Roman" w:cs="Times New Roman" w:asciiTheme="majorBidi" w:hAnsiTheme="majorBidi" w:cstheme="majorBidi"/>
          <w:sz w:val="24"/>
          <w:szCs w:val="24"/>
        </w:rPr>
        <w:t>6 RIBBONS RUSTIC CHARM)</w:t>
      </w:r>
    </w:p>
    <w:p w:rsidRPr="00FB0CF5" w:rsidR="00FB0CF5" w:rsidP="2DCE9A57" w:rsidRDefault="00FB0CF5" w14:paraId="6970164B" w14:textId="77777777" w14:noSpellErr="1">
      <w:pPr>
        <w:rPr>
          <w:rFonts w:ascii="Times New Roman" w:hAnsi="Times New Roman" w:cs="Times New Roman" w:asciiTheme="majorBidi" w:hAnsiTheme="majorBidi" w:cstheme="majorBidi"/>
          <w:sz w:val="24"/>
          <w:szCs w:val="24"/>
        </w:rPr>
      </w:pPr>
      <w:r w:rsidRPr="2DCE9A57" w:rsidR="00FB0CF5">
        <w:rPr>
          <w:rFonts w:ascii="Times New Roman" w:hAnsi="Times New Roman" w:cs="Times New Roman" w:asciiTheme="majorBidi" w:hAnsiTheme="majorBidi" w:cstheme="majorBidi"/>
          <w:sz w:val="24"/>
          <w:szCs w:val="24"/>
        </w:rPr>
        <w:t>1</w:t>
      </w:r>
      <w:r>
        <w:tab/>
      </w:r>
      <w:r w:rsidRPr="2DCE9A57" w:rsidR="00FB0CF5">
        <w:rPr>
          <w:rFonts w:ascii="Times New Roman" w:hAnsi="Times New Roman" w:cs="Times New Roman" w:asciiTheme="majorBidi" w:hAnsiTheme="majorBidi" w:cstheme="majorBidi"/>
          <w:sz w:val="24"/>
          <w:szCs w:val="24"/>
        </w:rPr>
        <w:t>0.031124</w:t>
      </w:r>
      <w:bookmarkStart w:name="_Int_KOXlDow6" w:id="182838579"/>
      <w:r>
        <w:tab/>
      </w:r>
      <w:r w:rsidRPr="2DCE9A57" w:rsidR="00FB0CF5">
        <w:rPr>
          <w:rFonts w:ascii="Times New Roman" w:hAnsi="Times New Roman" w:cs="Times New Roman" w:asciiTheme="majorBidi" w:hAnsiTheme="majorBidi" w:cstheme="majorBidi"/>
          <w:sz w:val="24"/>
          <w:szCs w:val="24"/>
        </w:rPr>
        <w:t>(</w:t>
      </w:r>
      <w:bookmarkEnd w:id="182838579"/>
      <w:r w:rsidRPr="2DCE9A57" w:rsidR="00FB0CF5">
        <w:rPr>
          <w:rFonts w:ascii="Times New Roman" w:hAnsi="Times New Roman" w:cs="Times New Roman" w:asciiTheme="majorBidi" w:hAnsiTheme="majorBidi" w:cstheme="majorBidi"/>
          <w:sz w:val="24"/>
          <w:szCs w:val="24"/>
        </w:rPr>
        <w:t>60 CAKE CASES VINTAGE CHRISTMAS)</w:t>
      </w:r>
    </w:p>
    <w:p w:rsidRPr="00FB0CF5" w:rsidR="00FB0CF5" w:rsidP="2DCE9A57" w:rsidRDefault="00FB0CF5" w14:paraId="0C142FEA" w14:textId="77777777" w14:noSpellErr="1">
      <w:pPr>
        <w:rPr>
          <w:rFonts w:ascii="Times New Roman" w:hAnsi="Times New Roman" w:cs="Times New Roman" w:asciiTheme="majorBidi" w:hAnsiTheme="majorBidi" w:cstheme="majorBidi"/>
          <w:sz w:val="24"/>
          <w:szCs w:val="24"/>
        </w:rPr>
      </w:pPr>
      <w:r w:rsidRPr="2DCE9A57" w:rsidR="00FB0CF5">
        <w:rPr>
          <w:rFonts w:ascii="Times New Roman" w:hAnsi="Times New Roman" w:cs="Times New Roman" w:asciiTheme="majorBidi" w:hAnsiTheme="majorBidi" w:cstheme="majorBidi"/>
          <w:sz w:val="24"/>
          <w:szCs w:val="24"/>
        </w:rPr>
        <w:t>2</w:t>
      </w:r>
      <w:r>
        <w:tab/>
      </w:r>
      <w:r w:rsidRPr="2DCE9A57" w:rsidR="00FB0CF5">
        <w:rPr>
          <w:rFonts w:ascii="Times New Roman" w:hAnsi="Times New Roman" w:cs="Times New Roman" w:asciiTheme="majorBidi" w:hAnsiTheme="majorBidi" w:cstheme="majorBidi"/>
          <w:sz w:val="24"/>
          <w:szCs w:val="24"/>
        </w:rPr>
        <w:t>0.040339</w:t>
      </w:r>
      <w:bookmarkStart w:name="_Int_ZodITFeZ" w:id="1130478227"/>
      <w:r>
        <w:tab/>
      </w:r>
      <w:r w:rsidRPr="2DCE9A57" w:rsidR="00FB0CF5">
        <w:rPr>
          <w:rFonts w:ascii="Times New Roman" w:hAnsi="Times New Roman" w:cs="Times New Roman" w:asciiTheme="majorBidi" w:hAnsiTheme="majorBidi" w:cstheme="majorBidi"/>
          <w:sz w:val="24"/>
          <w:szCs w:val="24"/>
        </w:rPr>
        <w:t>(</w:t>
      </w:r>
      <w:bookmarkEnd w:id="1130478227"/>
      <w:r w:rsidRPr="2DCE9A57" w:rsidR="00FB0CF5">
        <w:rPr>
          <w:rFonts w:ascii="Times New Roman" w:hAnsi="Times New Roman" w:cs="Times New Roman" w:asciiTheme="majorBidi" w:hAnsiTheme="majorBidi" w:cstheme="majorBidi"/>
          <w:sz w:val="24"/>
          <w:szCs w:val="24"/>
        </w:rPr>
        <w:t>60 TEATIME FAIRY CAKE CASES)</w:t>
      </w:r>
    </w:p>
    <w:p w:rsidRPr="00FB0CF5" w:rsidR="00FB0CF5" w:rsidP="2DCE9A57" w:rsidRDefault="00FB0CF5" w14:paraId="7D7ED05D" w14:textId="77777777" w14:noSpellErr="1">
      <w:pPr>
        <w:rPr>
          <w:rFonts w:ascii="Times New Roman" w:hAnsi="Times New Roman" w:cs="Times New Roman" w:asciiTheme="majorBidi" w:hAnsiTheme="majorBidi" w:cstheme="majorBidi"/>
          <w:sz w:val="24"/>
          <w:szCs w:val="24"/>
        </w:rPr>
      </w:pPr>
      <w:r w:rsidRPr="2DCE9A57" w:rsidR="00FB0CF5">
        <w:rPr>
          <w:rFonts w:ascii="Times New Roman" w:hAnsi="Times New Roman" w:cs="Times New Roman" w:asciiTheme="majorBidi" w:hAnsiTheme="majorBidi" w:cstheme="majorBidi"/>
          <w:sz w:val="24"/>
          <w:szCs w:val="24"/>
        </w:rPr>
        <w:t>3</w:t>
      </w:r>
      <w:r>
        <w:tab/>
      </w:r>
      <w:r w:rsidRPr="2DCE9A57" w:rsidR="00FB0CF5">
        <w:rPr>
          <w:rFonts w:ascii="Times New Roman" w:hAnsi="Times New Roman" w:cs="Times New Roman" w:asciiTheme="majorBidi" w:hAnsiTheme="majorBidi" w:cstheme="majorBidi"/>
          <w:sz w:val="24"/>
          <w:szCs w:val="24"/>
        </w:rPr>
        <w:t>0.046928</w:t>
      </w:r>
      <w:bookmarkStart w:name="_Int_pR1bZipL" w:id="1188157454"/>
      <w:r>
        <w:tab/>
      </w:r>
      <w:r w:rsidRPr="2DCE9A57" w:rsidR="00FB0CF5">
        <w:rPr>
          <w:rFonts w:ascii="Times New Roman" w:hAnsi="Times New Roman" w:cs="Times New Roman" w:asciiTheme="majorBidi" w:hAnsiTheme="majorBidi" w:cstheme="majorBidi"/>
          <w:sz w:val="24"/>
          <w:szCs w:val="24"/>
        </w:rPr>
        <w:t>(</w:t>
      </w:r>
      <w:bookmarkEnd w:id="1188157454"/>
      <w:r w:rsidRPr="2DCE9A57" w:rsidR="00FB0CF5">
        <w:rPr>
          <w:rFonts w:ascii="Times New Roman" w:hAnsi="Times New Roman" w:cs="Times New Roman" w:asciiTheme="majorBidi" w:hAnsiTheme="majorBidi" w:cstheme="majorBidi"/>
          <w:sz w:val="24"/>
          <w:szCs w:val="24"/>
        </w:rPr>
        <w:t>ALARM CLOCK BAKELIKE GREEN)</w:t>
      </w:r>
    </w:p>
    <w:p w:rsidRPr="00FB0CF5" w:rsidR="00FB0CF5" w:rsidP="2DCE9A57" w:rsidRDefault="00FB0CF5" w14:paraId="050C6E02" w14:textId="77777777" w14:noSpellErr="1">
      <w:pPr>
        <w:rPr>
          <w:rFonts w:ascii="Times New Roman" w:hAnsi="Times New Roman" w:cs="Times New Roman" w:asciiTheme="majorBidi" w:hAnsiTheme="majorBidi" w:cstheme="majorBidi"/>
          <w:sz w:val="24"/>
          <w:szCs w:val="24"/>
        </w:rPr>
      </w:pPr>
      <w:r w:rsidRPr="2DCE9A57" w:rsidR="00FB0CF5">
        <w:rPr>
          <w:rFonts w:ascii="Times New Roman" w:hAnsi="Times New Roman" w:cs="Times New Roman" w:asciiTheme="majorBidi" w:hAnsiTheme="majorBidi" w:cstheme="majorBidi"/>
          <w:sz w:val="24"/>
          <w:szCs w:val="24"/>
        </w:rPr>
        <w:t>4</w:t>
      </w:r>
      <w:r>
        <w:tab/>
      </w:r>
      <w:r w:rsidRPr="2DCE9A57" w:rsidR="00FB0CF5">
        <w:rPr>
          <w:rFonts w:ascii="Times New Roman" w:hAnsi="Times New Roman" w:cs="Times New Roman" w:asciiTheme="majorBidi" w:hAnsiTheme="majorBidi" w:cstheme="majorBidi"/>
          <w:sz w:val="24"/>
          <w:szCs w:val="24"/>
        </w:rPr>
        <w:t>0.035142</w:t>
      </w:r>
      <w:bookmarkStart w:name="_Int_0axvy29i" w:id="2111289229"/>
      <w:r>
        <w:tab/>
      </w:r>
      <w:r w:rsidRPr="2DCE9A57" w:rsidR="00FB0CF5">
        <w:rPr>
          <w:rFonts w:ascii="Times New Roman" w:hAnsi="Times New Roman" w:cs="Times New Roman" w:asciiTheme="majorBidi" w:hAnsiTheme="majorBidi" w:cstheme="majorBidi"/>
          <w:sz w:val="24"/>
          <w:szCs w:val="24"/>
        </w:rPr>
        <w:t>(</w:t>
      </w:r>
      <w:bookmarkEnd w:id="2111289229"/>
      <w:r w:rsidRPr="2DCE9A57" w:rsidR="00FB0CF5">
        <w:rPr>
          <w:rFonts w:ascii="Times New Roman" w:hAnsi="Times New Roman" w:cs="Times New Roman" w:asciiTheme="majorBidi" w:hAnsiTheme="majorBidi" w:cstheme="majorBidi"/>
          <w:sz w:val="24"/>
          <w:szCs w:val="24"/>
        </w:rPr>
        <w:t>ALARM CLOCK BAKELIKE PINK)</w:t>
      </w:r>
    </w:p>
    <w:p w:rsidRPr="00FB0CF5" w:rsidR="00FB0CF5" w:rsidP="00FB0CF5" w:rsidRDefault="00FB0CF5" w14:paraId="48E4FDB2" w14:textId="77777777">
      <w:pPr>
        <w:rPr>
          <w:rFonts w:asciiTheme="majorBidi" w:hAnsiTheme="majorBidi" w:cstheme="majorBidi"/>
          <w:sz w:val="24"/>
          <w:szCs w:val="24"/>
        </w:rPr>
      </w:pPr>
      <w:r w:rsidRPr="00FB0CF5">
        <w:rPr>
          <w:rFonts w:asciiTheme="majorBidi" w:hAnsiTheme="majorBidi" w:cstheme="majorBidi"/>
          <w:sz w:val="24"/>
          <w:szCs w:val="24"/>
        </w:rPr>
        <w:lastRenderedPageBreak/>
        <w:t>...</w:t>
      </w:r>
      <w:r w:rsidRPr="00FB0CF5">
        <w:rPr>
          <w:rFonts w:asciiTheme="majorBidi" w:hAnsiTheme="majorBidi" w:cstheme="majorBidi"/>
          <w:sz w:val="24"/>
          <w:szCs w:val="24"/>
        </w:rPr>
        <w:tab/>
      </w:r>
      <w:r w:rsidRPr="00FB0CF5">
        <w:rPr>
          <w:rFonts w:asciiTheme="majorBidi" w:hAnsiTheme="majorBidi" w:cstheme="majorBidi"/>
          <w:sz w:val="24"/>
          <w:szCs w:val="24"/>
        </w:rPr>
        <w:t>...</w:t>
      </w:r>
      <w:r w:rsidRPr="00FB0CF5">
        <w:rPr>
          <w:rFonts w:asciiTheme="majorBidi" w:hAnsiTheme="majorBidi" w:cstheme="majorBidi"/>
          <w:sz w:val="24"/>
          <w:szCs w:val="24"/>
        </w:rPr>
        <w:tab/>
      </w:r>
      <w:r w:rsidRPr="00FB0CF5">
        <w:rPr>
          <w:rFonts w:asciiTheme="majorBidi" w:hAnsiTheme="majorBidi" w:cstheme="majorBidi"/>
          <w:sz w:val="24"/>
          <w:szCs w:val="24"/>
        </w:rPr>
        <w:t>...</w:t>
      </w:r>
    </w:p>
    <w:p w:rsidRPr="00FB0CF5" w:rsidR="00FB0CF5" w:rsidP="00FB0CF5" w:rsidRDefault="00FB0CF5" w14:paraId="13E56DA2" w14:textId="77777777">
      <w:pPr>
        <w:rPr>
          <w:rFonts w:asciiTheme="majorBidi" w:hAnsiTheme="majorBidi" w:cstheme="majorBidi"/>
          <w:sz w:val="24"/>
          <w:szCs w:val="24"/>
        </w:rPr>
      </w:pPr>
      <w:r w:rsidRPr="00FB0CF5">
        <w:rPr>
          <w:rFonts w:asciiTheme="majorBidi" w:hAnsiTheme="majorBidi" w:cstheme="majorBidi"/>
          <w:sz w:val="24"/>
          <w:szCs w:val="24"/>
        </w:rPr>
        <w:t>126</w:t>
      </w:r>
      <w:r w:rsidRPr="00FB0CF5">
        <w:rPr>
          <w:rFonts w:asciiTheme="majorBidi" w:hAnsiTheme="majorBidi" w:cstheme="majorBidi"/>
          <w:sz w:val="24"/>
          <w:szCs w:val="24"/>
        </w:rPr>
        <w:tab/>
      </w:r>
      <w:r w:rsidRPr="00FB0CF5">
        <w:rPr>
          <w:rFonts w:asciiTheme="majorBidi" w:hAnsiTheme="majorBidi" w:cstheme="majorBidi"/>
          <w:sz w:val="24"/>
          <w:szCs w:val="24"/>
        </w:rPr>
        <w:t>0.030535</w:t>
      </w:r>
      <w:r w:rsidRPr="00FB0CF5">
        <w:rPr>
          <w:rFonts w:asciiTheme="majorBidi" w:hAnsiTheme="majorBidi" w:cstheme="majorBidi"/>
          <w:sz w:val="24"/>
          <w:szCs w:val="24"/>
        </w:rPr>
        <w:tab/>
      </w:r>
      <w:r w:rsidRPr="00FB0CF5">
        <w:rPr>
          <w:rFonts w:asciiTheme="majorBidi" w:hAnsiTheme="majorBidi" w:cstheme="majorBidi"/>
          <w:sz w:val="24"/>
          <w:szCs w:val="24"/>
        </w:rPr>
        <w:t>(JUMBO BAG RED RETROSPOT, JUMBO BAG BAROQUE B...</w:t>
      </w:r>
    </w:p>
    <w:p w:rsidRPr="00FB0CF5" w:rsidR="00FB0CF5" w:rsidP="2DCE9A57" w:rsidRDefault="00FB0CF5" w14:paraId="63AB9CC4" w14:textId="77777777" w14:noSpellErr="1">
      <w:pPr>
        <w:rPr>
          <w:rFonts w:ascii="Times New Roman" w:hAnsi="Times New Roman" w:cs="Times New Roman" w:asciiTheme="majorBidi" w:hAnsiTheme="majorBidi" w:cstheme="majorBidi"/>
          <w:sz w:val="24"/>
          <w:szCs w:val="24"/>
        </w:rPr>
      </w:pPr>
      <w:r w:rsidRPr="2DCE9A57" w:rsidR="00FB0CF5">
        <w:rPr>
          <w:rFonts w:ascii="Times New Roman" w:hAnsi="Times New Roman" w:cs="Times New Roman" w:asciiTheme="majorBidi" w:hAnsiTheme="majorBidi" w:cstheme="majorBidi"/>
          <w:sz w:val="24"/>
          <w:szCs w:val="24"/>
        </w:rPr>
        <w:t>127</w:t>
      </w:r>
      <w:r>
        <w:tab/>
      </w:r>
      <w:r w:rsidRPr="2DCE9A57" w:rsidR="00FB0CF5">
        <w:rPr>
          <w:rFonts w:ascii="Times New Roman" w:hAnsi="Times New Roman" w:cs="Times New Roman" w:asciiTheme="majorBidi" w:hAnsiTheme="majorBidi" w:cstheme="majorBidi"/>
          <w:sz w:val="24"/>
          <w:szCs w:val="24"/>
        </w:rPr>
        <w:t>0.042053</w:t>
      </w:r>
      <w:bookmarkStart w:name="_Int_Nzl5x127" w:id="1641870829"/>
      <w:r>
        <w:tab/>
      </w:r>
      <w:r w:rsidRPr="2DCE9A57" w:rsidR="00FB0CF5">
        <w:rPr>
          <w:rFonts w:ascii="Times New Roman" w:hAnsi="Times New Roman" w:cs="Times New Roman" w:asciiTheme="majorBidi" w:hAnsiTheme="majorBidi" w:cstheme="majorBidi"/>
          <w:sz w:val="24"/>
          <w:szCs w:val="24"/>
        </w:rPr>
        <w:t>(</w:t>
      </w:r>
      <w:bookmarkEnd w:id="1641870829"/>
      <w:r w:rsidRPr="2DCE9A57" w:rsidR="00FB0CF5">
        <w:rPr>
          <w:rFonts w:ascii="Times New Roman" w:hAnsi="Times New Roman" w:cs="Times New Roman" w:asciiTheme="majorBidi" w:hAnsiTheme="majorBidi" w:cstheme="majorBidi"/>
          <w:sz w:val="24"/>
          <w:szCs w:val="24"/>
        </w:rPr>
        <w:t>JUMBO BAG RED RETROSPOT, JUMBO BAG PINK POLKA...</w:t>
      </w:r>
    </w:p>
    <w:p w:rsidRPr="00FB0CF5" w:rsidR="00FB0CF5" w:rsidP="2DCE9A57" w:rsidRDefault="00FB0CF5" w14:paraId="49A9FEE4" w14:textId="77777777" w14:noSpellErr="1">
      <w:pPr>
        <w:rPr>
          <w:rFonts w:ascii="Times New Roman" w:hAnsi="Times New Roman" w:cs="Times New Roman" w:asciiTheme="majorBidi" w:hAnsiTheme="majorBidi" w:cstheme="majorBidi"/>
          <w:sz w:val="24"/>
          <w:szCs w:val="24"/>
        </w:rPr>
      </w:pPr>
      <w:r w:rsidRPr="2DCE9A57" w:rsidR="00FB0CF5">
        <w:rPr>
          <w:rFonts w:ascii="Times New Roman" w:hAnsi="Times New Roman" w:cs="Times New Roman" w:asciiTheme="majorBidi" w:hAnsiTheme="majorBidi" w:cstheme="majorBidi"/>
          <w:sz w:val="24"/>
          <w:szCs w:val="24"/>
        </w:rPr>
        <w:t>128</w:t>
      </w:r>
      <w:r>
        <w:tab/>
      </w:r>
      <w:r w:rsidRPr="2DCE9A57" w:rsidR="00FB0CF5">
        <w:rPr>
          <w:rFonts w:ascii="Times New Roman" w:hAnsi="Times New Roman" w:cs="Times New Roman" w:asciiTheme="majorBidi" w:hAnsiTheme="majorBidi" w:cstheme="majorBidi"/>
          <w:sz w:val="24"/>
          <w:szCs w:val="24"/>
        </w:rPr>
        <w:t>0.035196</w:t>
      </w:r>
      <w:bookmarkStart w:name="_Int_YqV0neSG" w:id="1649244823"/>
      <w:r>
        <w:tab/>
      </w:r>
      <w:r w:rsidRPr="2DCE9A57" w:rsidR="00FB0CF5">
        <w:rPr>
          <w:rFonts w:ascii="Times New Roman" w:hAnsi="Times New Roman" w:cs="Times New Roman" w:asciiTheme="majorBidi" w:hAnsiTheme="majorBidi" w:cstheme="majorBidi"/>
          <w:sz w:val="24"/>
          <w:szCs w:val="24"/>
        </w:rPr>
        <w:t>(</w:t>
      </w:r>
      <w:bookmarkEnd w:id="1649244823"/>
      <w:r w:rsidRPr="2DCE9A57" w:rsidR="00FB0CF5">
        <w:rPr>
          <w:rFonts w:ascii="Times New Roman" w:hAnsi="Times New Roman" w:cs="Times New Roman" w:asciiTheme="majorBidi" w:hAnsiTheme="majorBidi" w:cstheme="majorBidi"/>
          <w:sz w:val="24"/>
          <w:szCs w:val="24"/>
        </w:rPr>
        <w:t>JUMBO SHOPPER VINTAGE RED PAISLEY, JUMBO BAG ...</w:t>
      </w:r>
    </w:p>
    <w:p w:rsidRPr="00FB0CF5" w:rsidR="00FB0CF5" w:rsidP="2DCE9A57" w:rsidRDefault="00FB0CF5" w14:paraId="19A45C0E" w14:textId="77777777" w14:noSpellErr="1">
      <w:pPr>
        <w:rPr>
          <w:rFonts w:ascii="Times New Roman" w:hAnsi="Times New Roman" w:cs="Times New Roman" w:asciiTheme="majorBidi" w:hAnsiTheme="majorBidi" w:cstheme="majorBidi"/>
          <w:sz w:val="24"/>
          <w:szCs w:val="24"/>
        </w:rPr>
      </w:pPr>
      <w:r w:rsidRPr="2DCE9A57" w:rsidR="00FB0CF5">
        <w:rPr>
          <w:rFonts w:ascii="Times New Roman" w:hAnsi="Times New Roman" w:cs="Times New Roman" w:asciiTheme="majorBidi" w:hAnsiTheme="majorBidi" w:cstheme="majorBidi"/>
          <w:sz w:val="24"/>
          <w:szCs w:val="24"/>
        </w:rPr>
        <w:t>129</w:t>
      </w:r>
      <w:r>
        <w:tab/>
      </w:r>
      <w:r w:rsidRPr="2DCE9A57" w:rsidR="00FB0CF5">
        <w:rPr>
          <w:rFonts w:ascii="Times New Roman" w:hAnsi="Times New Roman" w:cs="Times New Roman" w:asciiTheme="majorBidi" w:hAnsiTheme="majorBidi" w:cstheme="majorBidi"/>
          <w:sz w:val="24"/>
          <w:szCs w:val="24"/>
        </w:rPr>
        <w:t>0.037392</w:t>
      </w:r>
      <w:bookmarkStart w:name="_Int_3yzIB5LQ" w:id="1803794081"/>
      <w:r>
        <w:tab/>
      </w:r>
      <w:r w:rsidRPr="2DCE9A57" w:rsidR="00FB0CF5">
        <w:rPr>
          <w:rFonts w:ascii="Times New Roman" w:hAnsi="Times New Roman" w:cs="Times New Roman" w:asciiTheme="majorBidi" w:hAnsiTheme="majorBidi" w:cstheme="majorBidi"/>
          <w:sz w:val="24"/>
          <w:szCs w:val="24"/>
        </w:rPr>
        <w:t>(</w:t>
      </w:r>
      <w:bookmarkEnd w:id="1803794081"/>
      <w:r w:rsidRPr="2DCE9A57" w:rsidR="00FB0CF5">
        <w:rPr>
          <w:rFonts w:ascii="Times New Roman" w:hAnsi="Times New Roman" w:cs="Times New Roman" w:asciiTheme="majorBidi" w:hAnsiTheme="majorBidi" w:cstheme="majorBidi"/>
          <w:sz w:val="24"/>
          <w:szCs w:val="24"/>
        </w:rPr>
        <w:t>JUMBO BAG RED RETROSPOT, JUMBO STORAGE BAG SUKI)</w:t>
      </w:r>
    </w:p>
    <w:p w:rsidR="00FB0CF5" w:rsidP="2DCE9A57" w:rsidRDefault="00FB0CF5" w14:paraId="25FE4D45" w14:textId="3F5862C5" w14:noSpellErr="1">
      <w:pPr>
        <w:jc w:val="both"/>
        <w:rPr>
          <w:rFonts w:ascii="Times New Roman" w:hAnsi="Times New Roman" w:cs="Times New Roman" w:asciiTheme="majorBidi" w:hAnsiTheme="majorBidi" w:cstheme="majorBidi"/>
          <w:sz w:val="24"/>
          <w:szCs w:val="24"/>
        </w:rPr>
      </w:pPr>
      <w:r w:rsidRPr="2DCE9A57" w:rsidR="00FB0CF5">
        <w:rPr>
          <w:rFonts w:ascii="Times New Roman" w:hAnsi="Times New Roman" w:cs="Times New Roman" w:asciiTheme="majorBidi" w:hAnsiTheme="majorBidi" w:cstheme="majorBidi"/>
          <w:sz w:val="24"/>
          <w:szCs w:val="24"/>
        </w:rPr>
        <w:t>130</w:t>
      </w:r>
      <w:r>
        <w:tab/>
      </w:r>
      <w:r w:rsidRPr="2DCE9A57" w:rsidR="00FB0CF5">
        <w:rPr>
          <w:rFonts w:ascii="Times New Roman" w:hAnsi="Times New Roman" w:cs="Times New Roman" w:asciiTheme="majorBidi" w:hAnsiTheme="majorBidi" w:cstheme="majorBidi"/>
          <w:sz w:val="24"/>
          <w:szCs w:val="24"/>
        </w:rPr>
        <w:t>0.032517</w:t>
      </w:r>
      <w:bookmarkStart w:name="_Int_7n1OWH10" w:id="1121908386"/>
      <w:r>
        <w:tab/>
      </w:r>
      <w:r w:rsidRPr="2DCE9A57" w:rsidR="00FB0CF5">
        <w:rPr>
          <w:rFonts w:ascii="Times New Roman" w:hAnsi="Times New Roman" w:cs="Times New Roman" w:asciiTheme="majorBidi" w:hAnsiTheme="majorBidi" w:cstheme="majorBidi"/>
          <w:sz w:val="24"/>
          <w:szCs w:val="24"/>
        </w:rPr>
        <w:t>(</w:t>
      </w:r>
      <w:bookmarkEnd w:id="1121908386"/>
      <w:r w:rsidRPr="2DCE9A57" w:rsidR="00FB0CF5">
        <w:rPr>
          <w:rFonts w:ascii="Times New Roman" w:hAnsi="Times New Roman" w:cs="Times New Roman" w:asciiTheme="majorBidi" w:hAnsiTheme="majorBidi" w:cstheme="majorBidi"/>
          <w:sz w:val="24"/>
          <w:szCs w:val="24"/>
        </w:rPr>
        <w:t>LUNCH BAG RED RETROSPOT, LUNCH BAG BLACK SKU...</w:t>
      </w:r>
    </w:p>
    <w:p w:rsidR="00FB0CF5" w:rsidP="2DCE9A57" w:rsidRDefault="00FB0CF5" w14:paraId="1A775DE9" w14:textId="09804610">
      <w:pPr>
        <w:pStyle w:val="Normal"/>
        <w:jc w:val="both"/>
        <w:rPr>
          <w:rFonts w:ascii="Times New Roman" w:hAnsi="Times New Roman" w:cs="Times New Roman" w:asciiTheme="majorBidi" w:hAnsiTheme="majorBidi" w:cstheme="majorBidi"/>
          <w:sz w:val="24"/>
          <w:szCs w:val="24"/>
        </w:rPr>
      </w:pPr>
    </w:p>
    <w:p w:rsidR="00FB0CF5" w:rsidP="2DCE9A57" w:rsidRDefault="00FB0CF5" w14:paraId="3CD1F7FB" w14:textId="64E6EA29">
      <w:pPr>
        <w:pStyle w:val="Normal"/>
        <w:ind w:left="0"/>
        <w:jc w:val="both"/>
        <w:rPr>
          <w:rFonts w:ascii="Times New Roman" w:hAnsi="Times New Roman" w:cs="Times New Roman" w:asciiTheme="majorBidi" w:hAnsiTheme="majorBidi" w:cstheme="majorBidi"/>
          <w:sz w:val="28"/>
          <w:szCs w:val="28"/>
        </w:rPr>
      </w:pPr>
      <w:r w:rsidRPr="2DCE9A57" w:rsidR="00FB0CF5">
        <w:rPr>
          <w:rFonts w:ascii="Times New Roman" w:hAnsi="Times New Roman" w:cs="Times New Roman" w:asciiTheme="majorBidi" w:hAnsiTheme="majorBidi" w:cstheme="majorBidi"/>
          <w:sz w:val="28"/>
          <w:szCs w:val="28"/>
        </w:rPr>
        <w:t>The results of ECLAT</w:t>
      </w:r>
    </w:p>
    <w:p w:rsidRPr="00FB0CF5" w:rsidR="00FB0CF5" w:rsidP="00FB0CF5" w:rsidRDefault="00FB0CF5" w14:paraId="4EA73BB6" w14:textId="77777777">
      <w:pPr>
        <w:spacing w:after="0" w:line="240" w:lineRule="auto"/>
        <w:rPr>
          <w:rFonts w:ascii="Courier New" w:hAnsi="Courier New" w:eastAsia="Times New Roman" w:cs="Courier New"/>
          <w:color w:val="212121"/>
          <w:sz w:val="21"/>
          <w:szCs w:val="21"/>
          <w:shd w:val="clear" w:color="auto" w:fill="FFFFFF"/>
        </w:rPr>
      </w:pPr>
      <w:r w:rsidRPr="00FB0CF5">
        <w:rPr>
          <w:rFonts w:ascii="Courier New" w:hAnsi="Courier New" w:eastAsia="Times New Roman" w:cs="Courier New"/>
          <w:color w:val="212121"/>
          <w:sz w:val="21"/>
          <w:szCs w:val="21"/>
          <w:shd w:val="clear" w:color="auto" w:fill="FFFFFF"/>
        </w:rPr>
        <w:t xml:space="preserve">Frequent </w:t>
      </w:r>
      <w:proofErr w:type="spellStart"/>
      <w:r w:rsidRPr="00FB0CF5">
        <w:rPr>
          <w:rFonts w:ascii="Courier New" w:hAnsi="Courier New" w:eastAsia="Times New Roman" w:cs="Courier New"/>
          <w:color w:val="212121"/>
          <w:sz w:val="21"/>
          <w:szCs w:val="21"/>
          <w:shd w:val="clear" w:color="auto" w:fill="FFFFFF"/>
        </w:rPr>
        <w:t>itemsets</w:t>
      </w:r>
      <w:proofErr w:type="spellEnd"/>
      <w:r w:rsidRPr="00FB0CF5">
        <w:rPr>
          <w:rFonts w:ascii="Courier New" w:hAnsi="Courier New" w:eastAsia="Times New Roman" w:cs="Courier New"/>
          <w:color w:val="212121"/>
          <w:sz w:val="21"/>
          <w:szCs w:val="21"/>
          <w:shd w:val="clear" w:color="auto" w:fill="FFFFFF"/>
        </w:rPr>
        <w:t xml:space="preserve"> of size 1:</w:t>
      </w:r>
    </w:p>
    <w:p w:rsidRPr="00FB0CF5" w:rsidR="00FB0CF5" w:rsidP="00FB0CF5" w:rsidRDefault="00FB0CF5" w14:paraId="00AA8FB6" w14:textId="77777777">
      <w:pPr>
        <w:spacing w:after="0" w:line="240" w:lineRule="auto"/>
        <w:rPr>
          <w:rFonts w:ascii="Courier New" w:hAnsi="Courier New" w:eastAsia="Times New Roman" w:cs="Courier New"/>
          <w:color w:val="212121"/>
          <w:sz w:val="21"/>
          <w:szCs w:val="21"/>
          <w:shd w:val="clear" w:color="auto" w:fill="FFFFFF"/>
        </w:rPr>
      </w:pPr>
      <w:r w:rsidRPr="00FB0CF5">
        <w:rPr>
          <w:rFonts w:ascii="Courier New" w:hAnsi="Courier New" w:eastAsia="Times New Roman" w:cs="Courier New"/>
          <w:color w:val="212121"/>
          <w:sz w:val="21"/>
          <w:szCs w:val="21"/>
          <w:shd w:val="clear" w:color="auto" w:fill="FFFFFF"/>
        </w:rPr>
        <w:t>('LUNCH BAG SUKI DESIGN',)</w:t>
      </w:r>
    </w:p>
    <w:p w:rsidRPr="00FB0CF5" w:rsidR="00FB0CF5" w:rsidP="00FB0CF5" w:rsidRDefault="00FB0CF5" w14:paraId="2A57DD62" w14:textId="77777777">
      <w:pPr>
        <w:spacing w:after="0" w:line="240" w:lineRule="auto"/>
        <w:rPr>
          <w:rFonts w:ascii="Courier New" w:hAnsi="Courier New" w:eastAsia="Times New Roman" w:cs="Courier New"/>
          <w:color w:val="212121"/>
          <w:sz w:val="21"/>
          <w:szCs w:val="21"/>
          <w:shd w:val="clear" w:color="auto" w:fill="FFFFFF"/>
        </w:rPr>
      </w:pPr>
      <w:r w:rsidRPr="00FB0CF5">
        <w:rPr>
          <w:rFonts w:ascii="Courier New" w:hAnsi="Courier New" w:eastAsia="Times New Roman" w:cs="Courier New"/>
          <w:color w:val="212121"/>
          <w:sz w:val="21"/>
          <w:szCs w:val="21"/>
          <w:shd w:val="clear" w:color="auto" w:fill="FFFFFF"/>
        </w:rPr>
        <w:t>('RED RETROSPOT CHARLOTTE BAG',)</w:t>
      </w:r>
    </w:p>
    <w:p w:rsidRPr="00FB0CF5" w:rsidR="00FB0CF5" w:rsidP="00FB0CF5" w:rsidRDefault="00FB0CF5" w14:paraId="07D4CF26" w14:textId="77777777">
      <w:pPr>
        <w:spacing w:after="0" w:line="240" w:lineRule="auto"/>
        <w:rPr>
          <w:rFonts w:ascii="Courier New" w:hAnsi="Courier New" w:eastAsia="Times New Roman" w:cs="Courier New"/>
          <w:color w:val="212121"/>
          <w:sz w:val="21"/>
          <w:szCs w:val="21"/>
          <w:shd w:val="clear" w:color="auto" w:fill="FFFFFF"/>
        </w:rPr>
      </w:pPr>
      <w:r w:rsidRPr="00FB0CF5">
        <w:rPr>
          <w:rFonts w:ascii="Courier New" w:hAnsi="Courier New" w:eastAsia="Times New Roman" w:cs="Courier New"/>
          <w:color w:val="212121"/>
          <w:sz w:val="21"/>
          <w:szCs w:val="21"/>
          <w:shd w:val="clear" w:color="auto" w:fill="FFFFFF"/>
        </w:rPr>
        <w:t>('GARDENERS KNEELING PAD KEEP CALM',)</w:t>
      </w:r>
    </w:p>
    <w:p w:rsidRPr="00FB0CF5" w:rsidR="00FB0CF5" w:rsidP="00FB0CF5" w:rsidRDefault="00FB0CF5" w14:paraId="0A1B9BEB" w14:textId="77777777">
      <w:pPr>
        <w:spacing w:after="0" w:line="240" w:lineRule="auto"/>
        <w:rPr>
          <w:rFonts w:ascii="Courier New" w:hAnsi="Courier New" w:eastAsia="Times New Roman" w:cs="Courier New"/>
          <w:color w:val="212121"/>
          <w:sz w:val="21"/>
          <w:szCs w:val="21"/>
          <w:shd w:val="clear" w:color="auto" w:fill="FFFFFF"/>
        </w:rPr>
      </w:pPr>
      <w:r w:rsidRPr="00FB0CF5">
        <w:rPr>
          <w:rFonts w:ascii="Courier New" w:hAnsi="Courier New" w:eastAsia="Times New Roman" w:cs="Courier New"/>
          <w:color w:val="212121"/>
          <w:sz w:val="21"/>
          <w:szCs w:val="21"/>
          <w:shd w:val="clear" w:color="auto" w:fill="FFFFFF"/>
        </w:rPr>
        <w:t>('PAPER CHAIN KIT VINTAGE CHRISTMAS',)</w:t>
      </w:r>
    </w:p>
    <w:p w:rsidRPr="00FB0CF5" w:rsidR="00FB0CF5" w:rsidP="00FB0CF5" w:rsidRDefault="00FB0CF5" w14:paraId="60393D8E" w14:textId="77777777">
      <w:pPr>
        <w:spacing w:after="0" w:line="240" w:lineRule="auto"/>
        <w:rPr>
          <w:rFonts w:ascii="Courier New" w:hAnsi="Courier New" w:eastAsia="Times New Roman" w:cs="Courier New"/>
          <w:color w:val="212121"/>
          <w:sz w:val="21"/>
          <w:szCs w:val="21"/>
          <w:shd w:val="clear" w:color="auto" w:fill="FFFFFF"/>
        </w:rPr>
      </w:pPr>
      <w:r w:rsidRPr="00FB0CF5">
        <w:rPr>
          <w:rFonts w:ascii="Courier New" w:hAnsi="Courier New" w:eastAsia="Times New Roman" w:cs="Courier New"/>
          <w:color w:val="212121"/>
          <w:sz w:val="21"/>
          <w:szCs w:val="21"/>
          <w:shd w:val="clear" w:color="auto" w:fill="FFFFFF"/>
        </w:rPr>
        <w:t>('LUNCH BAG CARS BLUE',)</w:t>
      </w:r>
    </w:p>
    <w:p w:rsidRPr="00FB0CF5" w:rsidR="00FB0CF5" w:rsidP="00FB0CF5" w:rsidRDefault="00FB0CF5" w14:paraId="0EFB551B" w14:textId="77777777">
      <w:pPr>
        <w:spacing w:after="0" w:line="240" w:lineRule="auto"/>
        <w:rPr>
          <w:rFonts w:ascii="Courier New" w:hAnsi="Courier New" w:eastAsia="Times New Roman" w:cs="Courier New"/>
          <w:color w:val="212121"/>
          <w:sz w:val="21"/>
          <w:szCs w:val="21"/>
          <w:shd w:val="clear" w:color="auto" w:fill="FFFFFF"/>
        </w:rPr>
      </w:pPr>
      <w:r w:rsidRPr="00FB0CF5">
        <w:rPr>
          <w:rFonts w:ascii="Courier New" w:hAnsi="Courier New" w:eastAsia="Times New Roman" w:cs="Courier New"/>
          <w:color w:val="212121"/>
          <w:sz w:val="21"/>
          <w:szCs w:val="21"/>
          <w:shd w:val="clear" w:color="auto" w:fill="FFFFFF"/>
        </w:rPr>
        <w:t>('LUNCH BAG PINK POLKADOT',)</w:t>
      </w:r>
    </w:p>
    <w:p w:rsidRPr="00FB0CF5" w:rsidR="00FB0CF5" w:rsidP="00FB0CF5" w:rsidRDefault="00FB0CF5" w14:paraId="5AFCA6CD" w14:textId="77777777">
      <w:pPr>
        <w:spacing w:after="0" w:line="240" w:lineRule="auto"/>
        <w:rPr>
          <w:rFonts w:ascii="Courier New" w:hAnsi="Courier New" w:eastAsia="Times New Roman" w:cs="Courier New"/>
          <w:color w:val="212121"/>
          <w:sz w:val="21"/>
          <w:szCs w:val="21"/>
          <w:shd w:val="clear" w:color="auto" w:fill="FFFFFF"/>
        </w:rPr>
      </w:pPr>
      <w:r w:rsidRPr="00FB0CF5">
        <w:rPr>
          <w:rFonts w:ascii="Courier New" w:hAnsi="Courier New" w:eastAsia="Times New Roman" w:cs="Courier New"/>
          <w:color w:val="212121"/>
          <w:sz w:val="21"/>
          <w:szCs w:val="21"/>
          <w:shd w:val="clear" w:color="auto" w:fill="FFFFFF"/>
        </w:rPr>
        <w:t>('LUNCH BAG APPLE DESIGN',)</w:t>
      </w:r>
    </w:p>
    <w:p w:rsidRPr="00FB0CF5" w:rsidR="00FB0CF5" w:rsidP="00FB0CF5" w:rsidRDefault="00FB0CF5" w14:paraId="2997F6F1" w14:textId="77777777">
      <w:pPr>
        <w:spacing w:after="0" w:line="240" w:lineRule="auto"/>
        <w:rPr>
          <w:rFonts w:ascii="Courier New" w:hAnsi="Courier New" w:eastAsia="Times New Roman" w:cs="Courier New"/>
          <w:color w:val="212121"/>
          <w:sz w:val="21"/>
          <w:szCs w:val="21"/>
          <w:shd w:val="clear" w:color="auto" w:fill="FFFFFF"/>
        </w:rPr>
      </w:pPr>
      <w:r w:rsidRPr="00FB0CF5">
        <w:rPr>
          <w:rFonts w:ascii="Courier New" w:hAnsi="Courier New" w:eastAsia="Times New Roman" w:cs="Courier New"/>
          <w:color w:val="212121"/>
          <w:sz w:val="21"/>
          <w:szCs w:val="21"/>
          <w:shd w:val="clear" w:color="auto" w:fill="FFFFFF"/>
        </w:rPr>
        <w:t>('PACK OF 72 RETROSPOT CAKE CASES',)</w:t>
      </w:r>
    </w:p>
    <w:p w:rsidRPr="00FB0CF5" w:rsidR="00FB0CF5" w:rsidP="00FB0CF5" w:rsidRDefault="00FB0CF5" w14:paraId="45E947AE" w14:textId="77777777">
      <w:pPr>
        <w:spacing w:after="0" w:line="240" w:lineRule="auto"/>
        <w:rPr>
          <w:rFonts w:ascii="Courier New" w:hAnsi="Courier New" w:eastAsia="Times New Roman" w:cs="Courier New"/>
          <w:color w:val="212121"/>
          <w:sz w:val="21"/>
          <w:szCs w:val="21"/>
          <w:shd w:val="clear" w:color="auto" w:fill="FFFFFF"/>
        </w:rPr>
      </w:pPr>
      <w:r w:rsidRPr="00FB0CF5">
        <w:rPr>
          <w:rFonts w:ascii="Courier New" w:hAnsi="Courier New" w:eastAsia="Times New Roman" w:cs="Courier New"/>
          <w:color w:val="212121"/>
          <w:sz w:val="21"/>
          <w:szCs w:val="21"/>
          <w:shd w:val="clear" w:color="auto" w:fill="FFFFFF"/>
        </w:rPr>
        <w:t>('REGENCY CAKESTAND 3 TIER',)</w:t>
      </w:r>
    </w:p>
    <w:p w:rsidRPr="00FB0CF5" w:rsidR="00FB0CF5" w:rsidP="00FB0CF5" w:rsidRDefault="00FB0CF5" w14:paraId="216FA6AB" w14:textId="77777777">
      <w:pPr>
        <w:spacing w:after="0" w:line="240" w:lineRule="auto"/>
        <w:rPr>
          <w:rFonts w:ascii="Courier New" w:hAnsi="Courier New" w:eastAsia="Times New Roman" w:cs="Courier New"/>
          <w:color w:val="212121"/>
          <w:sz w:val="21"/>
          <w:szCs w:val="21"/>
          <w:shd w:val="clear" w:color="auto" w:fill="FFFFFF"/>
        </w:rPr>
      </w:pPr>
      <w:r w:rsidRPr="00FB0CF5">
        <w:rPr>
          <w:rFonts w:ascii="Courier New" w:hAnsi="Courier New" w:eastAsia="Times New Roman" w:cs="Courier New"/>
          <w:color w:val="212121"/>
          <w:sz w:val="21"/>
          <w:szCs w:val="21"/>
          <w:shd w:val="clear" w:color="auto" w:fill="FFFFFF"/>
        </w:rPr>
        <w:t>('POPCORN HOLDER',)</w:t>
      </w:r>
    </w:p>
    <w:p w:rsidRPr="00FB0CF5" w:rsidR="00FB0CF5" w:rsidP="00FB0CF5" w:rsidRDefault="00FB0CF5" w14:paraId="5359BA66" w14:textId="77777777">
      <w:pPr>
        <w:spacing w:after="0" w:line="240" w:lineRule="auto"/>
        <w:rPr>
          <w:rFonts w:ascii="Courier New" w:hAnsi="Courier New" w:eastAsia="Times New Roman" w:cs="Courier New"/>
          <w:color w:val="212121"/>
          <w:sz w:val="21"/>
          <w:szCs w:val="21"/>
          <w:shd w:val="clear" w:color="auto" w:fill="FFFFFF"/>
        </w:rPr>
      </w:pPr>
      <w:r w:rsidRPr="00FB0CF5">
        <w:rPr>
          <w:rFonts w:ascii="Courier New" w:hAnsi="Courier New" w:eastAsia="Times New Roman" w:cs="Courier New"/>
          <w:color w:val="212121"/>
          <w:sz w:val="21"/>
          <w:szCs w:val="21"/>
          <w:shd w:val="clear" w:color="auto" w:fill="FFFFFF"/>
        </w:rPr>
        <w:t>('JUMBO BAG RED RETROSPOT',)</w:t>
      </w:r>
    </w:p>
    <w:p w:rsidRPr="00FB0CF5" w:rsidR="00FB0CF5" w:rsidP="00FB0CF5" w:rsidRDefault="00FB0CF5" w14:paraId="3450B173" w14:textId="77777777">
      <w:pPr>
        <w:spacing w:after="0" w:line="240" w:lineRule="auto"/>
        <w:rPr>
          <w:rFonts w:ascii="Courier New" w:hAnsi="Courier New" w:eastAsia="Times New Roman" w:cs="Courier New"/>
          <w:color w:val="212121"/>
          <w:sz w:val="21"/>
          <w:szCs w:val="21"/>
          <w:shd w:val="clear" w:color="auto" w:fill="FFFFFF"/>
        </w:rPr>
      </w:pPr>
      <w:r w:rsidRPr="00FB0CF5">
        <w:rPr>
          <w:rFonts w:ascii="Courier New" w:hAnsi="Courier New" w:eastAsia="Times New Roman" w:cs="Courier New"/>
          <w:color w:val="212121"/>
          <w:sz w:val="21"/>
          <w:szCs w:val="21"/>
          <w:shd w:val="clear" w:color="auto" w:fill="FFFFFF"/>
        </w:rPr>
        <w:t>('LUNCH BAG RED RETROSPOT',)</w:t>
      </w:r>
    </w:p>
    <w:p w:rsidRPr="00FB0CF5" w:rsidR="00FB0CF5" w:rsidP="00FB0CF5" w:rsidRDefault="00FB0CF5" w14:paraId="16B44CD1" w14:textId="77777777">
      <w:pPr>
        <w:spacing w:after="0" w:line="240" w:lineRule="auto"/>
        <w:rPr>
          <w:rFonts w:ascii="Courier New" w:hAnsi="Courier New" w:eastAsia="Times New Roman" w:cs="Courier New"/>
          <w:color w:val="212121"/>
          <w:sz w:val="21"/>
          <w:szCs w:val="21"/>
          <w:shd w:val="clear" w:color="auto" w:fill="FFFFFF"/>
        </w:rPr>
      </w:pPr>
      <w:r w:rsidRPr="00FB0CF5">
        <w:rPr>
          <w:rFonts w:ascii="Courier New" w:hAnsi="Courier New" w:eastAsia="Times New Roman" w:cs="Courier New"/>
          <w:color w:val="212121"/>
          <w:sz w:val="21"/>
          <w:szCs w:val="21"/>
          <w:shd w:val="clear" w:color="auto" w:fill="FFFFFF"/>
        </w:rPr>
        <w:t>('6 RIBBONS RUSTIC CHARM',)</w:t>
      </w:r>
    </w:p>
    <w:p w:rsidRPr="00FB0CF5" w:rsidR="00FB0CF5" w:rsidP="00FB0CF5" w:rsidRDefault="00FB0CF5" w14:paraId="1DF39EB5" w14:textId="77777777">
      <w:pPr>
        <w:spacing w:after="0" w:line="240" w:lineRule="auto"/>
        <w:rPr>
          <w:rFonts w:ascii="Courier New" w:hAnsi="Courier New" w:eastAsia="Times New Roman" w:cs="Courier New"/>
          <w:color w:val="212121"/>
          <w:sz w:val="21"/>
          <w:szCs w:val="21"/>
          <w:shd w:val="clear" w:color="auto" w:fill="FFFFFF"/>
        </w:rPr>
      </w:pPr>
      <w:r w:rsidRPr="00FB0CF5">
        <w:rPr>
          <w:rFonts w:ascii="Courier New" w:hAnsi="Courier New" w:eastAsia="Times New Roman" w:cs="Courier New"/>
          <w:color w:val="212121"/>
          <w:sz w:val="21"/>
          <w:szCs w:val="21"/>
          <w:shd w:val="clear" w:color="auto" w:fill="FFFFFF"/>
        </w:rPr>
        <w:t>('SET OF 3 CAKE TINS PANTRY DESIGN',)</w:t>
      </w:r>
    </w:p>
    <w:p w:rsidRPr="00FB0CF5" w:rsidR="00FB0CF5" w:rsidP="00FB0CF5" w:rsidRDefault="00FB0CF5" w14:paraId="261C42BF" w14:textId="77777777">
      <w:pPr>
        <w:spacing w:after="0" w:line="240" w:lineRule="auto"/>
        <w:rPr>
          <w:rFonts w:ascii="Courier New" w:hAnsi="Courier New" w:eastAsia="Times New Roman" w:cs="Courier New"/>
          <w:color w:val="212121"/>
          <w:sz w:val="21"/>
          <w:szCs w:val="21"/>
          <w:shd w:val="clear" w:color="auto" w:fill="FFFFFF"/>
        </w:rPr>
      </w:pPr>
      <w:r w:rsidRPr="00FB0CF5">
        <w:rPr>
          <w:rFonts w:ascii="Courier New" w:hAnsi="Courier New" w:eastAsia="Times New Roman" w:cs="Courier New"/>
          <w:color w:val="212121"/>
          <w:sz w:val="21"/>
          <w:szCs w:val="21"/>
          <w:shd w:val="clear" w:color="auto" w:fill="FFFFFF"/>
        </w:rPr>
        <w:t>('SET/5 RED RETROSPOT LID GLASS BOWLS',)</w:t>
      </w:r>
    </w:p>
    <w:p w:rsidRPr="00FB0CF5" w:rsidR="00FB0CF5" w:rsidP="00FB0CF5" w:rsidRDefault="00FB0CF5" w14:paraId="25396DAF" w14:textId="77777777">
      <w:pPr>
        <w:spacing w:after="0" w:line="240" w:lineRule="auto"/>
        <w:rPr>
          <w:rFonts w:ascii="Courier New" w:hAnsi="Courier New" w:eastAsia="Times New Roman" w:cs="Courier New"/>
          <w:color w:val="212121"/>
          <w:sz w:val="21"/>
          <w:szCs w:val="21"/>
          <w:shd w:val="clear" w:color="auto" w:fill="FFFFFF"/>
        </w:rPr>
      </w:pPr>
      <w:r w:rsidRPr="00FB0CF5">
        <w:rPr>
          <w:rFonts w:ascii="Courier New" w:hAnsi="Courier New" w:eastAsia="Times New Roman" w:cs="Courier New"/>
          <w:color w:val="212121"/>
          <w:sz w:val="21"/>
          <w:szCs w:val="21"/>
          <w:shd w:val="clear" w:color="auto" w:fill="FFFFFF"/>
        </w:rPr>
        <w:t>('VINTAGE SNAP CARDS',)</w:t>
      </w:r>
    </w:p>
    <w:p w:rsidRPr="00FB0CF5" w:rsidR="00FB0CF5" w:rsidP="00FB0CF5" w:rsidRDefault="00FB0CF5" w14:paraId="27319350" w14:textId="77777777">
      <w:pPr>
        <w:spacing w:after="0" w:line="240" w:lineRule="auto"/>
        <w:rPr>
          <w:rFonts w:ascii="Courier New" w:hAnsi="Courier New" w:eastAsia="Times New Roman" w:cs="Courier New"/>
          <w:color w:val="212121"/>
          <w:sz w:val="21"/>
          <w:szCs w:val="21"/>
          <w:shd w:val="clear" w:color="auto" w:fill="FFFFFF"/>
        </w:rPr>
      </w:pPr>
      <w:r w:rsidRPr="00FB0CF5">
        <w:rPr>
          <w:rFonts w:ascii="Courier New" w:hAnsi="Courier New" w:eastAsia="Times New Roman" w:cs="Courier New"/>
          <w:color w:val="212121"/>
          <w:sz w:val="21"/>
          <w:szCs w:val="21"/>
          <w:shd w:val="clear" w:color="auto" w:fill="FFFFFF"/>
        </w:rPr>
        <w:t>('60 TEATIME FAIRY CAKE CASES',)</w:t>
      </w:r>
    </w:p>
    <w:p w:rsidRPr="00FB0CF5" w:rsidR="00FB0CF5" w:rsidP="00FB0CF5" w:rsidRDefault="00FB0CF5" w14:paraId="33ED3B81" w14:textId="77777777">
      <w:pPr>
        <w:spacing w:after="0" w:line="240" w:lineRule="auto"/>
        <w:rPr>
          <w:rFonts w:ascii="Courier New" w:hAnsi="Courier New" w:eastAsia="Times New Roman" w:cs="Courier New"/>
          <w:color w:val="212121"/>
          <w:sz w:val="21"/>
          <w:szCs w:val="21"/>
          <w:shd w:val="clear" w:color="auto" w:fill="FFFFFF"/>
        </w:rPr>
      </w:pPr>
      <w:r w:rsidRPr="00FB0CF5">
        <w:rPr>
          <w:rFonts w:ascii="Courier New" w:hAnsi="Courier New" w:eastAsia="Times New Roman" w:cs="Courier New"/>
          <w:color w:val="212121"/>
          <w:sz w:val="21"/>
          <w:szCs w:val="21"/>
          <w:shd w:val="clear" w:color="auto" w:fill="FFFFFF"/>
        </w:rPr>
        <w:t>('PACK OF 60 PINK PAISLEY CAKE CASES',)</w:t>
      </w:r>
    </w:p>
    <w:p w:rsidRPr="00FB0CF5" w:rsidR="00FB0CF5" w:rsidP="00FB0CF5" w:rsidRDefault="00FB0CF5" w14:paraId="2F109CBB" w14:textId="77777777">
      <w:pPr>
        <w:spacing w:after="0" w:line="240" w:lineRule="auto"/>
        <w:rPr>
          <w:rFonts w:ascii="Courier New" w:hAnsi="Courier New" w:eastAsia="Times New Roman" w:cs="Courier New"/>
          <w:color w:val="212121"/>
          <w:sz w:val="21"/>
          <w:szCs w:val="21"/>
          <w:shd w:val="clear" w:color="auto" w:fill="FFFFFF"/>
        </w:rPr>
      </w:pPr>
      <w:r w:rsidRPr="00FB0CF5">
        <w:rPr>
          <w:rFonts w:ascii="Courier New" w:hAnsi="Courier New" w:eastAsia="Times New Roman" w:cs="Courier New"/>
          <w:color w:val="212121"/>
          <w:sz w:val="21"/>
          <w:szCs w:val="21"/>
          <w:shd w:val="clear" w:color="auto" w:fill="FFFFFF"/>
        </w:rPr>
        <w:t>('NATURAL SLATE HEART CHALKBOARD',)</w:t>
      </w:r>
    </w:p>
    <w:p w:rsidRPr="00FB0CF5" w:rsidR="00FB0CF5" w:rsidP="00FB0CF5" w:rsidRDefault="00FB0CF5" w14:paraId="2B5975BF" w14:textId="77777777">
      <w:pPr>
        <w:spacing w:after="0" w:line="240" w:lineRule="auto"/>
        <w:rPr>
          <w:rFonts w:ascii="Courier New" w:hAnsi="Courier New" w:eastAsia="Times New Roman" w:cs="Courier New"/>
          <w:color w:val="212121"/>
          <w:sz w:val="21"/>
          <w:szCs w:val="21"/>
          <w:shd w:val="clear" w:color="auto" w:fill="FFFFFF"/>
        </w:rPr>
      </w:pPr>
      <w:r w:rsidRPr="00FB0CF5">
        <w:rPr>
          <w:rFonts w:ascii="Courier New" w:hAnsi="Courier New" w:eastAsia="Times New Roman" w:cs="Courier New"/>
          <w:color w:val="212121"/>
          <w:sz w:val="21"/>
          <w:szCs w:val="21"/>
          <w:shd w:val="clear" w:color="auto" w:fill="FFFFFF"/>
        </w:rPr>
        <w:t>('JAM MAKING SET PRINTED',)</w:t>
      </w:r>
    </w:p>
    <w:p w:rsidRPr="00FB0CF5" w:rsidR="00FB0CF5" w:rsidP="00FB0CF5" w:rsidRDefault="00FB0CF5" w14:paraId="2206E2A0" w14:textId="77777777">
      <w:pPr>
        <w:spacing w:after="0" w:line="240" w:lineRule="auto"/>
        <w:rPr>
          <w:rFonts w:ascii="Courier New" w:hAnsi="Courier New" w:eastAsia="Times New Roman" w:cs="Courier New"/>
          <w:color w:val="212121"/>
          <w:sz w:val="21"/>
          <w:szCs w:val="21"/>
          <w:shd w:val="clear" w:color="auto" w:fill="FFFFFF"/>
        </w:rPr>
      </w:pPr>
      <w:r w:rsidRPr="00FB0CF5">
        <w:rPr>
          <w:rFonts w:ascii="Courier New" w:hAnsi="Courier New" w:eastAsia="Times New Roman" w:cs="Courier New"/>
          <w:color w:val="212121"/>
          <w:sz w:val="21"/>
          <w:szCs w:val="21"/>
          <w:shd w:val="clear" w:color="auto" w:fill="FFFFFF"/>
        </w:rPr>
        <w:t>('HEART OF WICKER SMALL',)</w:t>
      </w:r>
    </w:p>
    <w:p w:rsidRPr="00FB0CF5" w:rsidR="00FB0CF5" w:rsidP="00FB0CF5" w:rsidRDefault="00FB0CF5" w14:paraId="7D30DD7A" w14:textId="77777777">
      <w:pPr>
        <w:spacing w:after="0" w:line="240" w:lineRule="auto"/>
        <w:rPr>
          <w:rFonts w:ascii="Courier New" w:hAnsi="Courier New" w:eastAsia="Times New Roman" w:cs="Courier New"/>
          <w:color w:val="212121"/>
          <w:sz w:val="21"/>
          <w:szCs w:val="21"/>
          <w:shd w:val="clear" w:color="auto" w:fill="FFFFFF"/>
        </w:rPr>
      </w:pPr>
      <w:r w:rsidRPr="00FB0CF5">
        <w:rPr>
          <w:rFonts w:ascii="Courier New" w:hAnsi="Courier New" w:eastAsia="Times New Roman" w:cs="Courier New"/>
          <w:color w:val="212121"/>
          <w:sz w:val="21"/>
          <w:szCs w:val="21"/>
          <w:shd w:val="clear" w:color="auto" w:fill="FFFFFF"/>
        </w:rPr>
        <w:t>('BAKING SET 9 PIECE RETROSPOT',)</w:t>
      </w:r>
    </w:p>
    <w:p w:rsidRPr="00FB0CF5" w:rsidR="00FB0CF5" w:rsidP="00FB0CF5" w:rsidRDefault="00FB0CF5" w14:paraId="56AD8ADA" w14:textId="77777777">
      <w:pPr>
        <w:spacing w:after="0" w:line="240" w:lineRule="auto"/>
        <w:rPr>
          <w:rFonts w:ascii="Courier New" w:hAnsi="Courier New" w:eastAsia="Times New Roman" w:cs="Courier New"/>
          <w:color w:val="212121"/>
          <w:sz w:val="21"/>
          <w:szCs w:val="21"/>
          <w:shd w:val="clear" w:color="auto" w:fill="FFFFFF"/>
        </w:rPr>
      </w:pPr>
      <w:r w:rsidRPr="00FB0CF5">
        <w:rPr>
          <w:rFonts w:ascii="Courier New" w:hAnsi="Courier New" w:eastAsia="Times New Roman" w:cs="Courier New"/>
          <w:color w:val="212121"/>
          <w:sz w:val="21"/>
          <w:szCs w:val="21"/>
          <w:shd w:val="clear" w:color="auto" w:fill="FFFFFF"/>
        </w:rPr>
        <w:t>('PLEASE ONE PERSON METAL SIGN',)</w:t>
      </w:r>
    </w:p>
    <w:p w:rsidRPr="00FB0CF5" w:rsidR="00FB0CF5" w:rsidP="00FB0CF5" w:rsidRDefault="00FB0CF5" w14:paraId="5AB4BF03" w14:textId="77777777">
      <w:pPr>
        <w:spacing w:after="0" w:line="240" w:lineRule="auto"/>
        <w:rPr>
          <w:rFonts w:ascii="Courier New" w:hAnsi="Courier New" w:eastAsia="Times New Roman" w:cs="Courier New"/>
          <w:color w:val="212121"/>
          <w:sz w:val="21"/>
          <w:szCs w:val="21"/>
          <w:shd w:val="clear" w:color="auto" w:fill="FFFFFF"/>
        </w:rPr>
      </w:pPr>
      <w:r w:rsidRPr="00FB0CF5">
        <w:rPr>
          <w:rFonts w:ascii="Courier New" w:hAnsi="Courier New" w:eastAsia="Times New Roman" w:cs="Courier New"/>
          <w:color w:val="212121"/>
          <w:sz w:val="21"/>
          <w:szCs w:val="21"/>
          <w:shd w:val="clear" w:color="auto" w:fill="FFFFFF"/>
        </w:rPr>
        <w:t>('SET OF 6 SPICE TINS PANTRY DESIGN',)</w:t>
      </w:r>
    </w:p>
    <w:p w:rsidRPr="00FB0CF5" w:rsidR="00FB0CF5" w:rsidP="00FB0CF5" w:rsidRDefault="00FB0CF5" w14:paraId="6310AC8E" w14:textId="77777777">
      <w:pPr>
        <w:spacing w:after="0" w:line="240" w:lineRule="auto"/>
        <w:rPr>
          <w:rFonts w:ascii="Courier New" w:hAnsi="Courier New" w:eastAsia="Times New Roman" w:cs="Courier New"/>
          <w:color w:val="212121"/>
          <w:sz w:val="21"/>
          <w:szCs w:val="21"/>
          <w:shd w:val="clear" w:color="auto" w:fill="FFFFFF"/>
        </w:rPr>
      </w:pPr>
      <w:r w:rsidRPr="00FB0CF5">
        <w:rPr>
          <w:rFonts w:ascii="Courier New" w:hAnsi="Courier New" w:eastAsia="Times New Roman" w:cs="Courier New"/>
          <w:color w:val="212121"/>
          <w:sz w:val="21"/>
          <w:szCs w:val="21"/>
          <w:shd w:val="clear" w:color="auto" w:fill="FFFFFF"/>
        </w:rPr>
        <w:t>('SPOTTY BUNTING',)</w:t>
      </w:r>
    </w:p>
    <w:p w:rsidRPr="00FB0CF5" w:rsidR="00FB0CF5" w:rsidP="00FB0CF5" w:rsidRDefault="00FB0CF5" w14:paraId="11B8B4F5" w14:textId="77777777">
      <w:pPr>
        <w:spacing w:after="0" w:line="240" w:lineRule="auto"/>
        <w:rPr>
          <w:rFonts w:ascii="Courier New" w:hAnsi="Courier New" w:eastAsia="Times New Roman" w:cs="Courier New"/>
          <w:color w:val="212121"/>
          <w:sz w:val="21"/>
          <w:szCs w:val="21"/>
          <w:shd w:val="clear" w:color="auto" w:fill="FFFFFF"/>
        </w:rPr>
      </w:pPr>
      <w:r w:rsidRPr="00FB0CF5">
        <w:rPr>
          <w:rFonts w:ascii="Courier New" w:hAnsi="Courier New" w:eastAsia="Times New Roman" w:cs="Courier New"/>
          <w:color w:val="212121"/>
          <w:sz w:val="21"/>
          <w:szCs w:val="21"/>
          <w:shd w:val="clear" w:color="auto" w:fill="FFFFFF"/>
        </w:rPr>
        <w:t>('CHARLOTTE BAG SUKI DESIGN',)</w:t>
      </w:r>
    </w:p>
    <w:p w:rsidRPr="00FB0CF5" w:rsidR="00FB0CF5" w:rsidP="00FB0CF5" w:rsidRDefault="00FB0CF5" w14:paraId="7602C7A8" w14:textId="77777777">
      <w:pPr>
        <w:spacing w:after="0" w:line="240" w:lineRule="auto"/>
        <w:rPr>
          <w:rFonts w:ascii="Courier New" w:hAnsi="Courier New" w:eastAsia="Times New Roman" w:cs="Courier New"/>
          <w:color w:val="212121"/>
          <w:sz w:val="21"/>
          <w:szCs w:val="21"/>
          <w:shd w:val="clear" w:color="auto" w:fill="FFFFFF"/>
        </w:rPr>
      </w:pPr>
      <w:r w:rsidRPr="00FB0CF5">
        <w:rPr>
          <w:rFonts w:ascii="Courier New" w:hAnsi="Courier New" w:eastAsia="Times New Roman" w:cs="Courier New"/>
          <w:color w:val="212121"/>
          <w:sz w:val="21"/>
          <w:szCs w:val="21"/>
          <w:shd w:val="clear" w:color="auto" w:fill="FFFFFF"/>
        </w:rPr>
        <w:t>('CHOCOLATE HOT WATER BOTTLE',)</w:t>
      </w:r>
    </w:p>
    <w:p w:rsidRPr="00FB0CF5" w:rsidR="00FB0CF5" w:rsidP="00FB0CF5" w:rsidRDefault="00FB0CF5" w14:paraId="63B2821F" w14:textId="77777777">
      <w:pPr>
        <w:spacing w:after="0" w:line="240" w:lineRule="auto"/>
        <w:rPr>
          <w:rFonts w:ascii="Courier New" w:hAnsi="Courier New" w:eastAsia="Times New Roman" w:cs="Courier New"/>
          <w:color w:val="212121"/>
          <w:sz w:val="21"/>
          <w:szCs w:val="21"/>
          <w:shd w:val="clear" w:color="auto" w:fill="FFFFFF"/>
        </w:rPr>
      </w:pPr>
      <w:r w:rsidRPr="00FB0CF5">
        <w:rPr>
          <w:rFonts w:ascii="Courier New" w:hAnsi="Courier New" w:eastAsia="Times New Roman" w:cs="Courier New"/>
          <w:color w:val="212121"/>
          <w:sz w:val="21"/>
          <w:szCs w:val="21"/>
          <w:shd w:val="clear" w:color="auto" w:fill="FFFFFF"/>
        </w:rPr>
        <w:t>('PARTY BUNTING',)</w:t>
      </w:r>
    </w:p>
    <w:p w:rsidRPr="00FB0CF5" w:rsidR="00FB0CF5" w:rsidP="00FB0CF5" w:rsidRDefault="00FB0CF5" w14:paraId="5236D679" w14:textId="47114B34">
      <w:pPr>
        <w:spacing w:after="0" w:line="240" w:lineRule="auto"/>
        <w:rPr>
          <w:rFonts w:ascii="Courier New" w:hAnsi="Courier New" w:eastAsia="Times New Roman" w:cs="Courier New"/>
          <w:color w:val="212121"/>
          <w:sz w:val="21"/>
          <w:szCs w:val="21"/>
          <w:shd w:val="clear" w:color="auto" w:fill="FFFFFF"/>
        </w:rPr>
      </w:pPr>
      <w:r w:rsidRPr="00FB0CF5" w:rsidR="00FB0CF5">
        <w:rPr>
          <w:rFonts w:ascii="Courier New" w:hAnsi="Courier New" w:eastAsia="Times New Roman" w:cs="Courier New"/>
          <w:color w:val="212121"/>
          <w:sz w:val="21"/>
          <w:szCs w:val="21"/>
          <w:shd w:val="clear" w:color="auto" w:fill="FFFFFF"/>
        </w:rPr>
        <w:t xml:space="preserve">('LUNCH </w:t>
      </w:r>
      <w:r w:rsidRPr="00FB0CF5" w:rsidR="0D9BCBF3">
        <w:rPr>
          <w:rFonts w:ascii="Courier New" w:hAnsi="Courier New" w:eastAsia="Times New Roman" w:cs="Courier New"/>
          <w:color w:val="212121"/>
          <w:sz w:val="21"/>
          <w:szCs w:val="21"/>
          <w:shd w:val="clear" w:color="auto" w:fill="FFFFFF"/>
        </w:rPr>
        <w:t>BAG BLACK</w:t>
      </w:r>
      <w:r w:rsidRPr="00FB0CF5" w:rsidR="00FB0CF5">
        <w:rPr>
          <w:rFonts w:ascii="Courier New" w:hAnsi="Courier New" w:eastAsia="Times New Roman" w:cs="Courier New"/>
          <w:color w:val="212121"/>
          <w:sz w:val="21"/>
          <w:szCs w:val="21"/>
          <w:shd w:val="clear" w:color="auto" w:fill="FFFFFF"/>
        </w:rPr>
        <w:t xml:space="preserve"> SKULL.',)</w:t>
      </w:r>
    </w:p>
    <w:p w:rsidRPr="00FB0CF5" w:rsidR="00FB0CF5" w:rsidP="00FB0CF5" w:rsidRDefault="00FB0CF5" w14:paraId="1CCEB96D" w14:textId="77777777">
      <w:pPr>
        <w:spacing w:after="0" w:line="240" w:lineRule="auto"/>
        <w:rPr>
          <w:rFonts w:ascii="Courier New" w:hAnsi="Courier New" w:eastAsia="Times New Roman" w:cs="Courier New"/>
          <w:color w:val="212121"/>
          <w:sz w:val="21"/>
          <w:szCs w:val="21"/>
          <w:shd w:val="clear" w:color="auto" w:fill="FFFFFF"/>
        </w:rPr>
      </w:pPr>
      <w:r w:rsidRPr="00FB0CF5">
        <w:rPr>
          <w:rFonts w:ascii="Courier New" w:hAnsi="Courier New" w:eastAsia="Times New Roman" w:cs="Courier New"/>
          <w:color w:val="212121"/>
          <w:sz w:val="21"/>
          <w:szCs w:val="21"/>
          <w:shd w:val="clear" w:color="auto" w:fill="FFFFFF"/>
        </w:rPr>
        <w:t>('ASSORTED COLOUR BIRD ORNAMENT',)</w:t>
      </w:r>
    </w:p>
    <w:p w:rsidRPr="00FB0CF5" w:rsidR="00FB0CF5" w:rsidP="00FB0CF5" w:rsidRDefault="00FB0CF5" w14:paraId="41AC396E" w14:textId="77777777">
      <w:pPr>
        <w:spacing w:after="0" w:line="240" w:lineRule="auto"/>
        <w:rPr>
          <w:rFonts w:ascii="Courier New" w:hAnsi="Courier New" w:eastAsia="Times New Roman" w:cs="Courier New"/>
          <w:color w:val="212121"/>
          <w:sz w:val="21"/>
          <w:szCs w:val="21"/>
          <w:shd w:val="clear" w:color="auto" w:fill="FFFFFF"/>
        </w:rPr>
      </w:pPr>
      <w:r w:rsidRPr="00FB0CF5">
        <w:rPr>
          <w:rFonts w:ascii="Courier New" w:hAnsi="Courier New" w:eastAsia="Times New Roman" w:cs="Courier New"/>
          <w:color w:val="212121"/>
          <w:sz w:val="21"/>
          <w:szCs w:val="21"/>
          <w:shd w:val="clear" w:color="auto" w:fill="FFFFFF"/>
        </w:rPr>
        <w:t>('JUMBO BAG VINTAGE LEAF',)</w:t>
      </w:r>
    </w:p>
    <w:p w:rsidRPr="00FB0CF5" w:rsidR="00FB0CF5" w:rsidP="00FB0CF5" w:rsidRDefault="00FB0CF5" w14:paraId="0723F899" w14:textId="77777777">
      <w:pPr>
        <w:spacing w:after="0" w:line="240" w:lineRule="auto"/>
        <w:rPr>
          <w:rFonts w:ascii="Courier New" w:hAnsi="Courier New" w:eastAsia="Times New Roman" w:cs="Courier New"/>
          <w:color w:val="212121"/>
          <w:sz w:val="21"/>
          <w:szCs w:val="21"/>
          <w:shd w:val="clear" w:color="auto" w:fill="FFFFFF"/>
        </w:rPr>
      </w:pPr>
      <w:r w:rsidRPr="00FB0CF5">
        <w:rPr>
          <w:rFonts w:ascii="Courier New" w:hAnsi="Courier New" w:eastAsia="Times New Roman" w:cs="Courier New"/>
          <w:color w:val="212121"/>
          <w:sz w:val="21"/>
          <w:szCs w:val="21"/>
          <w:shd w:val="clear" w:color="auto" w:fill="FFFFFF"/>
        </w:rPr>
        <w:t>('WOODEN PICTURE FRAME WHITE FINISH',)</w:t>
      </w:r>
    </w:p>
    <w:p w:rsidRPr="00FB0CF5" w:rsidR="00FB0CF5" w:rsidP="00FB0CF5" w:rsidRDefault="00FB0CF5" w14:paraId="0A04AB93" w14:textId="77777777">
      <w:pPr>
        <w:spacing w:after="0" w:line="240" w:lineRule="auto"/>
        <w:rPr>
          <w:rFonts w:ascii="Courier New" w:hAnsi="Courier New" w:eastAsia="Times New Roman" w:cs="Courier New"/>
          <w:color w:val="212121"/>
          <w:sz w:val="21"/>
          <w:szCs w:val="21"/>
          <w:shd w:val="clear" w:color="auto" w:fill="FFFFFF"/>
        </w:rPr>
      </w:pPr>
      <w:r w:rsidRPr="00FB0CF5">
        <w:rPr>
          <w:rFonts w:ascii="Courier New" w:hAnsi="Courier New" w:eastAsia="Times New Roman" w:cs="Courier New"/>
          <w:color w:val="212121"/>
          <w:sz w:val="21"/>
          <w:szCs w:val="21"/>
          <w:shd w:val="clear" w:color="auto" w:fill="FFFFFF"/>
        </w:rPr>
        <w:t>('RETROSPOT TEA SET CERAMIC 11 PC',)</w:t>
      </w:r>
    </w:p>
    <w:p w:rsidRPr="00FB0CF5" w:rsidR="00FB0CF5" w:rsidP="00FB0CF5" w:rsidRDefault="00FB0CF5" w14:paraId="7036DD66" w14:textId="77777777">
      <w:pPr>
        <w:spacing w:after="0" w:line="240" w:lineRule="auto"/>
        <w:rPr>
          <w:rFonts w:ascii="Courier New" w:hAnsi="Courier New" w:eastAsia="Times New Roman" w:cs="Courier New"/>
          <w:color w:val="212121"/>
          <w:sz w:val="21"/>
          <w:szCs w:val="21"/>
          <w:shd w:val="clear" w:color="auto" w:fill="FFFFFF"/>
        </w:rPr>
      </w:pPr>
      <w:r w:rsidRPr="00FB0CF5">
        <w:rPr>
          <w:rFonts w:ascii="Courier New" w:hAnsi="Courier New" w:eastAsia="Times New Roman" w:cs="Courier New"/>
          <w:color w:val="212121"/>
          <w:sz w:val="21"/>
          <w:szCs w:val="21"/>
          <w:shd w:val="clear" w:color="auto" w:fill="FFFFFF"/>
        </w:rPr>
        <w:t>('JUMBO BAG ALPHABET',)</w:t>
      </w:r>
    </w:p>
    <w:p w:rsidRPr="00FB0CF5" w:rsidR="00FB0CF5" w:rsidP="00FB0CF5" w:rsidRDefault="00FB0CF5" w14:paraId="03D87856" w14:textId="77777777">
      <w:pPr>
        <w:spacing w:after="0" w:line="240" w:lineRule="auto"/>
        <w:rPr>
          <w:rFonts w:ascii="Courier New" w:hAnsi="Courier New" w:eastAsia="Times New Roman" w:cs="Courier New"/>
          <w:color w:val="212121"/>
          <w:sz w:val="21"/>
          <w:szCs w:val="21"/>
          <w:shd w:val="clear" w:color="auto" w:fill="FFFFFF"/>
        </w:rPr>
      </w:pPr>
      <w:r w:rsidRPr="00FB0CF5">
        <w:rPr>
          <w:rFonts w:ascii="Courier New" w:hAnsi="Courier New" w:eastAsia="Times New Roman" w:cs="Courier New"/>
          <w:color w:val="212121"/>
          <w:sz w:val="21"/>
          <w:szCs w:val="21"/>
          <w:shd w:val="clear" w:color="auto" w:fill="FFFFFF"/>
        </w:rPr>
        <w:t>('JAM MAKING SET WITH JARS',)</w:t>
      </w:r>
    </w:p>
    <w:p w:rsidRPr="00FB0CF5" w:rsidR="00FB0CF5" w:rsidP="00FB0CF5" w:rsidRDefault="00FB0CF5" w14:paraId="228D2C79" w14:textId="77777777">
      <w:pPr>
        <w:spacing w:after="0" w:line="240" w:lineRule="auto"/>
        <w:rPr>
          <w:rFonts w:ascii="Courier New" w:hAnsi="Courier New" w:eastAsia="Times New Roman" w:cs="Courier New"/>
          <w:color w:val="212121"/>
          <w:sz w:val="21"/>
          <w:szCs w:val="21"/>
          <w:shd w:val="clear" w:color="auto" w:fill="FFFFFF"/>
        </w:rPr>
      </w:pPr>
      <w:r w:rsidRPr="00FB0CF5">
        <w:rPr>
          <w:rFonts w:ascii="Courier New" w:hAnsi="Courier New" w:eastAsia="Times New Roman" w:cs="Courier New"/>
          <w:color w:val="212121"/>
          <w:sz w:val="21"/>
          <w:szCs w:val="21"/>
          <w:shd w:val="clear" w:color="auto" w:fill="FFFFFF"/>
        </w:rPr>
        <w:t>('JUMBO BAG APPLES',)</w:t>
      </w:r>
    </w:p>
    <w:p w:rsidRPr="00FB0CF5" w:rsidR="00FB0CF5" w:rsidP="00FB0CF5" w:rsidRDefault="00FB0CF5" w14:paraId="1CEFDE66" w14:textId="77777777">
      <w:pPr>
        <w:spacing w:after="0" w:line="240" w:lineRule="auto"/>
        <w:rPr>
          <w:rFonts w:ascii="Courier New" w:hAnsi="Courier New" w:eastAsia="Times New Roman" w:cs="Courier New"/>
          <w:color w:val="212121"/>
          <w:sz w:val="21"/>
          <w:szCs w:val="21"/>
          <w:shd w:val="clear" w:color="auto" w:fill="FFFFFF"/>
        </w:rPr>
      </w:pPr>
      <w:r w:rsidRPr="00FB0CF5">
        <w:rPr>
          <w:rFonts w:ascii="Courier New" w:hAnsi="Courier New" w:eastAsia="Times New Roman" w:cs="Courier New"/>
          <w:color w:val="212121"/>
          <w:sz w:val="21"/>
          <w:szCs w:val="21"/>
          <w:shd w:val="clear" w:color="auto" w:fill="FFFFFF"/>
        </w:rPr>
        <w:t>('HEART OF WICKER LARGE',)</w:t>
      </w:r>
    </w:p>
    <w:p w:rsidRPr="00FB0CF5" w:rsidR="00FB0CF5" w:rsidP="00FB0CF5" w:rsidRDefault="00FB0CF5" w14:paraId="3933AAA0" w14:textId="77777777">
      <w:pPr>
        <w:spacing w:after="0" w:line="240" w:lineRule="auto"/>
        <w:rPr>
          <w:rFonts w:ascii="Courier New" w:hAnsi="Courier New" w:eastAsia="Times New Roman" w:cs="Courier New"/>
          <w:color w:val="212121"/>
          <w:sz w:val="21"/>
          <w:szCs w:val="21"/>
          <w:shd w:val="clear" w:color="auto" w:fill="FFFFFF"/>
        </w:rPr>
      </w:pPr>
      <w:r w:rsidRPr="00FB0CF5">
        <w:rPr>
          <w:rFonts w:ascii="Courier New" w:hAnsi="Courier New" w:eastAsia="Times New Roman" w:cs="Courier New"/>
          <w:color w:val="212121"/>
          <w:sz w:val="21"/>
          <w:szCs w:val="21"/>
          <w:shd w:val="clear" w:color="auto" w:fill="FFFFFF"/>
        </w:rPr>
        <w:t>('RABBIT NIGHT LIGHT',)</w:t>
      </w:r>
    </w:p>
    <w:p w:rsidRPr="00FB0CF5" w:rsidR="00FB0CF5" w:rsidP="00FB0CF5" w:rsidRDefault="00FB0CF5" w14:paraId="0E257F1D" w14:textId="77777777">
      <w:pPr>
        <w:spacing w:after="0" w:line="240" w:lineRule="auto"/>
        <w:rPr>
          <w:rFonts w:ascii="Courier New" w:hAnsi="Courier New" w:eastAsia="Times New Roman" w:cs="Courier New"/>
          <w:color w:val="212121"/>
          <w:sz w:val="21"/>
          <w:szCs w:val="21"/>
          <w:shd w:val="clear" w:color="auto" w:fill="FFFFFF"/>
        </w:rPr>
      </w:pPr>
      <w:r w:rsidRPr="00FB0CF5">
        <w:rPr>
          <w:rFonts w:ascii="Courier New" w:hAnsi="Courier New" w:eastAsia="Times New Roman" w:cs="Courier New"/>
          <w:color w:val="212121"/>
          <w:sz w:val="21"/>
          <w:szCs w:val="21"/>
          <w:shd w:val="clear" w:color="auto" w:fill="FFFFFF"/>
        </w:rPr>
        <w:t>('JUMBO SHOPPER VINTAGE RED PAISLEY',)</w:t>
      </w:r>
    </w:p>
    <w:p w:rsidRPr="00FB0CF5" w:rsidR="00FB0CF5" w:rsidP="00FB0CF5" w:rsidRDefault="00FB0CF5" w14:paraId="4F8A3DD9" w14:textId="77777777">
      <w:pPr>
        <w:spacing w:after="0" w:line="240" w:lineRule="auto"/>
        <w:rPr>
          <w:rFonts w:ascii="Courier New" w:hAnsi="Courier New" w:eastAsia="Times New Roman" w:cs="Courier New"/>
          <w:color w:val="212121"/>
          <w:sz w:val="21"/>
          <w:szCs w:val="21"/>
          <w:shd w:val="clear" w:color="auto" w:fill="FFFFFF"/>
        </w:rPr>
      </w:pPr>
      <w:r w:rsidRPr="00FB0CF5">
        <w:rPr>
          <w:rFonts w:ascii="Courier New" w:hAnsi="Courier New" w:eastAsia="Times New Roman" w:cs="Courier New"/>
          <w:color w:val="212121"/>
          <w:sz w:val="21"/>
          <w:szCs w:val="21"/>
          <w:shd w:val="clear" w:color="auto" w:fill="FFFFFF"/>
        </w:rPr>
        <w:t>('JUMBO BAG PINK VINTAGE PAISLEY',)</w:t>
      </w:r>
    </w:p>
    <w:p w:rsidRPr="00FB0CF5" w:rsidR="00FB0CF5" w:rsidP="00FB0CF5" w:rsidRDefault="00FB0CF5" w14:paraId="05737E29" w14:textId="77777777">
      <w:pPr>
        <w:spacing w:after="0" w:line="240" w:lineRule="auto"/>
        <w:rPr>
          <w:rFonts w:ascii="Courier New" w:hAnsi="Courier New" w:eastAsia="Times New Roman" w:cs="Courier New"/>
          <w:color w:val="212121"/>
          <w:sz w:val="21"/>
          <w:szCs w:val="21"/>
          <w:shd w:val="clear" w:color="auto" w:fill="FFFFFF"/>
        </w:rPr>
      </w:pPr>
      <w:r w:rsidRPr="00FB0CF5">
        <w:rPr>
          <w:rFonts w:ascii="Courier New" w:hAnsi="Courier New" w:eastAsia="Times New Roman" w:cs="Courier New"/>
          <w:color w:val="212121"/>
          <w:sz w:val="21"/>
          <w:szCs w:val="21"/>
          <w:shd w:val="clear" w:color="auto" w:fill="FFFFFF"/>
        </w:rPr>
        <w:lastRenderedPageBreak/>
        <w:t>('GREEN REGENCY TEACUP AND SAUCER',)</w:t>
      </w:r>
    </w:p>
    <w:p w:rsidRPr="00FB0CF5" w:rsidR="00FB0CF5" w:rsidP="00FB0CF5" w:rsidRDefault="00FB0CF5" w14:paraId="3ABB9395" w14:textId="77777777">
      <w:pPr>
        <w:spacing w:after="0" w:line="240" w:lineRule="auto"/>
        <w:rPr>
          <w:rFonts w:ascii="Courier New" w:hAnsi="Courier New" w:eastAsia="Times New Roman" w:cs="Courier New"/>
          <w:color w:val="212121"/>
          <w:sz w:val="21"/>
          <w:szCs w:val="21"/>
          <w:shd w:val="clear" w:color="auto" w:fill="FFFFFF"/>
        </w:rPr>
      </w:pPr>
      <w:r w:rsidRPr="00FB0CF5">
        <w:rPr>
          <w:rFonts w:ascii="Courier New" w:hAnsi="Courier New" w:eastAsia="Times New Roman" w:cs="Courier New"/>
          <w:color w:val="212121"/>
          <w:sz w:val="21"/>
          <w:szCs w:val="21"/>
          <w:shd w:val="clear" w:color="auto" w:fill="FFFFFF"/>
        </w:rPr>
        <w:t>('RECIPE BOX PANTRY YELLOW DESIGN',)</w:t>
      </w:r>
    </w:p>
    <w:p w:rsidRPr="00FB0CF5" w:rsidR="00FB0CF5" w:rsidP="00FB0CF5" w:rsidRDefault="00FB0CF5" w14:paraId="491986CE" w14:textId="77777777">
      <w:pPr>
        <w:spacing w:after="0" w:line="240" w:lineRule="auto"/>
        <w:rPr>
          <w:rFonts w:ascii="Courier New" w:hAnsi="Courier New" w:eastAsia="Times New Roman" w:cs="Courier New"/>
          <w:color w:val="212121"/>
          <w:sz w:val="21"/>
          <w:szCs w:val="21"/>
          <w:shd w:val="clear" w:color="auto" w:fill="FFFFFF"/>
        </w:rPr>
      </w:pPr>
      <w:r w:rsidRPr="00FB0CF5">
        <w:rPr>
          <w:rFonts w:ascii="Courier New" w:hAnsi="Courier New" w:eastAsia="Times New Roman" w:cs="Courier New"/>
          <w:color w:val="212121"/>
          <w:sz w:val="21"/>
          <w:szCs w:val="21"/>
          <w:shd w:val="clear" w:color="auto" w:fill="FFFFFF"/>
        </w:rPr>
        <w:t>('HOT WATER BOTTLE KEEP CALM',)</w:t>
      </w:r>
    </w:p>
    <w:p w:rsidRPr="00FB0CF5" w:rsidR="00FB0CF5" w:rsidP="00FB0CF5" w:rsidRDefault="00FB0CF5" w14:paraId="73557835" w14:textId="77777777">
      <w:pPr>
        <w:spacing w:after="0" w:line="240" w:lineRule="auto"/>
        <w:rPr>
          <w:rFonts w:ascii="Courier New" w:hAnsi="Courier New" w:eastAsia="Times New Roman" w:cs="Courier New"/>
          <w:color w:val="212121"/>
          <w:sz w:val="21"/>
          <w:szCs w:val="21"/>
          <w:shd w:val="clear" w:color="auto" w:fill="FFFFFF"/>
        </w:rPr>
      </w:pPr>
      <w:r w:rsidRPr="00FB0CF5">
        <w:rPr>
          <w:rFonts w:ascii="Courier New" w:hAnsi="Courier New" w:eastAsia="Times New Roman" w:cs="Courier New"/>
          <w:color w:val="212121"/>
          <w:sz w:val="21"/>
          <w:szCs w:val="21"/>
          <w:shd w:val="clear" w:color="auto" w:fill="FFFFFF"/>
        </w:rPr>
        <w:t>('REX CASH+CARRY JUMBO SHOPPER',)</w:t>
      </w:r>
    </w:p>
    <w:p w:rsidRPr="00FB0CF5" w:rsidR="00FB0CF5" w:rsidP="00FB0CF5" w:rsidRDefault="00FB0CF5" w14:paraId="30F16E42" w14:textId="77777777">
      <w:pPr>
        <w:spacing w:after="0" w:line="240" w:lineRule="auto"/>
        <w:rPr>
          <w:rFonts w:ascii="Courier New" w:hAnsi="Courier New" w:eastAsia="Times New Roman" w:cs="Courier New"/>
          <w:color w:val="212121"/>
          <w:sz w:val="21"/>
          <w:szCs w:val="21"/>
          <w:shd w:val="clear" w:color="auto" w:fill="FFFFFF"/>
        </w:rPr>
      </w:pPr>
      <w:r w:rsidRPr="00FB0CF5">
        <w:rPr>
          <w:rFonts w:ascii="Courier New" w:hAnsi="Courier New" w:eastAsia="Times New Roman" w:cs="Courier New"/>
          <w:color w:val="212121"/>
          <w:sz w:val="21"/>
          <w:szCs w:val="21"/>
          <w:shd w:val="clear" w:color="auto" w:fill="FFFFFF"/>
        </w:rPr>
        <w:t>('JUMBO BAG PINK POLKADOT',)</w:t>
      </w:r>
    </w:p>
    <w:p w:rsidRPr="00FB0CF5" w:rsidR="00FB0CF5" w:rsidP="00FB0CF5" w:rsidRDefault="00FB0CF5" w14:paraId="391FAE1F" w14:textId="77777777">
      <w:pPr>
        <w:spacing w:after="0" w:line="240" w:lineRule="auto"/>
        <w:rPr>
          <w:rFonts w:ascii="Courier New" w:hAnsi="Courier New" w:eastAsia="Times New Roman" w:cs="Courier New"/>
          <w:color w:val="212121"/>
          <w:sz w:val="21"/>
          <w:szCs w:val="21"/>
          <w:shd w:val="clear" w:color="auto" w:fill="FFFFFF"/>
        </w:rPr>
      </w:pPr>
      <w:r w:rsidRPr="00FB0CF5">
        <w:rPr>
          <w:rFonts w:ascii="Courier New" w:hAnsi="Courier New" w:eastAsia="Times New Roman" w:cs="Courier New"/>
          <w:color w:val="212121"/>
          <w:sz w:val="21"/>
          <w:szCs w:val="21"/>
          <w:shd w:val="clear" w:color="auto" w:fill="FFFFFF"/>
        </w:rPr>
        <w:t>('GARDENERS KNEELING PAD CUP OF TEA',)</w:t>
      </w:r>
    </w:p>
    <w:p w:rsidRPr="00FB0CF5" w:rsidR="00FB0CF5" w:rsidP="00FB0CF5" w:rsidRDefault="00FB0CF5" w14:paraId="0F67B46E" w14:textId="77777777">
      <w:pPr>
        <w:spacing w:after="0" w:line="240" w:lineRule="auto"/>
        <w:rPr>
          <w:rFonts w:ascii="Courier New" w:hAnsi="Courier New" w:eastAsia="Times New Roman" w:cs="Courier New"/>
          <w:color w:val="212121"/>
          <w:sz w:val="21"/>
          <w:szCs w:val="21"/>
          <w:shd w:val="clear" w:color="auto" w:fill="FFFFFF"/>
        </w:rPr>
      </w:pPr>
      <w:r w:rsidRPr="00FB0CF5">
        <w:rPr>
          <w:rFonts w:ascii="Courier New" w:hAnsi="Courier New" w:eastAsia="Times New Roman" w:cs="Courier New"/>
          <w:color w:val="212121"/>
          <w:sz w:val="21"/>
          <w:szCs w:val="21"/>
          <w:shd w:val="clear" w:color="auto" w:fill="FFFFFF"/>
        </w:rPr>
        <w:t>('ALARM CLOCK BAKELIKE RED',)</w:t>
      </w:r>
    </w:p>
    <w:p w:rsidRPr="00FB0CF5" w:rsidR="00FB0CF5" w:rsidP="00FB0CF5" w:rsidRDefault="00FB0CF5" w14:paraId="18819949" w14:textId="77777777">
      <w:pPr>
        <w:spacing w:after="0" w:line="240" w:lineRule="auto"/>
        <w:rPr>
          <w:rFonts w:ascii="Courier New" w:hAnsi="Courier New" w:eastAsia="Times New Roman" w:cs="Courier New"/>
          <w:color w:val="212121"/>
          <w:sz w:val="21"/>
          <w:szCs w:val="21"/>
          <w:shd w:val="clear" w:color="auto" w:fill="FFFFFF"/>
        </w:rPr>
      </w:pPr>
      <w:r w:rsidRPr="00FB0CF5">
        <w:rPr>
          <w:rFonts w:ascii="Courier New" w:hAnsi="Courier New" w:eastAsia="Times New Roman" w:cs="Courier New"/>
          <w:color w:val="212121"/>
          <w:sz w:val="21"/>
          <w:szCs w:val="21"/>
          <w:shd w:val="clear" w:color="auto" w:fill="FFFFFF"/>
        </w:rPr>
        <w:t>('SET/20 RED RETROSPOT PAPER NAPKINS',)</w:t>
      </w:r>
    </w:p>
    <w:p w:rsidRPr="00FB0CF5" w:rsidR="00FB0CF5" w:rsidP="00FB0CF5" w:rsidRDefault="00FB0CF5" w14:paraId="3EE23746" w14:textId="77777777">
      <w:pPr>
        <w:spacing w:after="0" w:line="240" w:lineRule="auto"/>
        <w:rPr>
          <w:rFonts w:ascii="Courier New" w:hAnsi="Courier New" w:eastAsia="Times New Roman" w:cs="Courier New"/>
          <w:color w:val="212121"/>
          <w:sz w:val="21"/>
          <w:szCs w:val="21"/>
          <w:shd w:val="clear" w:color="auto" w:fill="FFFFFF"/>
        </w:rPr>
      </w:pPr>
      <w:r w:rsidRPr="00FB0CF5">
        <w:rPr>
          <w:rFonts w:ascii="Courier New" w:hAnsi="Courier New" w:eastAsia="Times New Roman" w:cs="Courier New"/>
          <w:color w:val="212121"/>
          <w:sz w:val="21"/>
          <w:szCs w:val="21"/>
          <w:shd w:val="clear" w:color="auto" w:fill="FFFFFF"/>
        </w:rPr>
        <w:t>('JUMBO STORAGE BAG SUKI',)</w:t>
      </w:r>
    </w:p>
    <w:p w:rsidRPr="00FB0CF5" w:rsidR="00FB0CF5" w:rsidP="00FB0CF5" w:rsidRDefault="00FB0CF5" w14:paraId="076F4349" w14:textId="77777777">
      <w:pPr>
        <w:spacing w:after="0" w:line="240" w:lineRule="auto"/>
        <w:rPr>
          <w:rFonts w:ascii="Courier New" w:hAnsi="Courier New" w:eastAsia="Times New Roman" w:cs="Courier New"/>
          <w:color w:val="212121"/>
          <w:sz w:val="21"/>
          <w:szCs w:val="21"/>
          <w:shd w:val="clear" w:color="auto" w:fill="FFFFFF"/>
        </w:rPr>
      </w:pPr>
      <w:r w:rsidRPr="00FB0CF5">
        <w:rPr>
          <w:rFonts w:ascii="Courier New" w:hAnsi="Courier New" w:eastAsia="Times New Roman" w:cs="Courier New"/>
          <w:color w:val="212121"/>
          <w:sz w:val="21"/>
          <w:szCs w:val="21"/>
          <w:shd w:val="clear" w:color="auto" w:fill="FFFFFF"/>
        </w:rPr>
        <w:t>("PAPER CHAIN KIT 50'S CHRISTMAS",)</w:t>
      </w:r>
    </w:p>
    <w:p w:rsidRPr="00FB0CF5" w:rsidR="00FB0CF5" w:rsidP="00FB0CF5" w:rsidRDefault="00FB0CF5" w14:paraId="52750C9A" w14:textId="77777777">
      <w:pPr>
        <w:spacing w:after="0" w:line="240" w:lineRule="auto"/>
        <w:rPr>
          <w:rFonts w:ascii="Courier New" w:hAnsi="Courier New" w:eastAsia="Times New Roman" w:cs="Courier New"/>
          <w:color w:val="212121"/>
          <w:sz w:val="21"/>
          <w:szCs w:val="21"/>
          <w:shd w:val="clear" w:color="auto" w:fill="FFFFFF"/>
        </w:rPr>
      </w:pPr>
      <w:r w:rsidRPr="00FB0CF5">
        <w:rPr>
          <w:rFonts w:ascii="Courier New" w:hAnsi="Courier New" w:eastAsia="Times New Roman" w:cs="Courier New"/>
          <w:color w:val="212121"/>
          <w:sz w:val="21"/>
          <w:szCs w:val="21"/>
          <w:shd w:val="clear" w:color="auto" w:fill="FFFFFF"/>
        </w:rPr>
        <w:t>('WOODEN FRAME ANTIQUE WHITE',)</w:t>
      </w:r>
    </w:p>
    <w:p w:rsidRPr="00FB0CF5" w:rsidR="00FB0CF5" w:rsidP="00FB0CF5" w:rsidRDefault="00FB0CF5" w14:paraId="6F715BEA" w14:textId="77777777">
      <w:pPr>
        <w:spacing w:after="0" w:line="240" w:lineRule="auto"/>
        <w:rPr>
          <w:rFonts w:ascii="Courier New" w:hAnsi="Courier New" w:eastAsia="Times New Roman" w:cs="Courier New"/>
          <w:color w:val="212121"/>
          <w:sz w:val="21"/>
          <w:szCs w:val="21"/>
          <w:shd w:val="clear" w:color="auto" w:fill="FFFFFF"/>
        </w:rPr>
      </w:pPr>
      <w:r w:rsidRPr="00FB0CF5">
        <w:rPr>
          <w:rFonts w:ascii="Courier New" w:hAnsi="Courier New" w:eastAsia="Times New Roman" w:cs="Courier New"/>
          <w:color w:val="212121"/>
          <w:sz w:val="21"/>
          <w:szCs w:val="21"/>
          <w:shd w:val="clear" w:color="auto" w:fill="FFFFFF"/>
        </w:rPr>
        <w:t>('LUNCH BAG WOODLAND',)</w:t>
      </w:r>
    </w:p>
    <w:p w:rsidRPr="00FB0CF5" w:rsidR="00FB0CF5" w:rsidP="00FB0CF5" w:rsidRDefault="00FB0CF5" w14:paraId="6AE01664" w14:textId="77777777">
      <w:pPr>
        <w:spacing w:after="0" w:line="240" w:lineRule="auto"/>
        <w:rPr>
          <w:rFonts w:ascii="Courier New" w:hAnsi="Courier New" w:eastAsia="Times New Roman" w:cs="Courier New"/>
          <w:color w:val="212121"/>
          <w:sz w:val="21"/>
          <w:szCs w:val="21"/>
          <w:shd w:val="clear" w:color="auto" w:fill="FFFFFF"/>
        </w:rPr>
      </w:pPr>
      <w:r w:rsidRPr="00FB0CF5">
        <w:rPr>
          <w:rFonts w:ascii="Courier New" w:hAnsi="Courier New" w:eastAsia="Times New Roman" w:cs="Courier New"/>
          <w:color w:val="212121"/>
          <w:sz w:val="21"/>
          <w:szCs w:val="21"/>
          <w:shd w:val="clear" w:color="auto" w:fill="FFFFFF"/>
        </w:rPr>
        <w:t>('HOME BUILDING BLOCK WORD',)</w:t>
      </w:r>
    </w:p>
    <w:p w:rsidRPr="00FB0CF5" w:rsidR="00FB0CF5" w:rsidP="00FB0CF5" w:rsidRDefault="00FB0CF5" w14:paraId="31C7FA3B" w14:textId="77777777">
      <w:pPr>
        <w:spacing w:after="0" w:line="240" w:lineRule="auto"/>
        <w:rPr>
          <w:rFonts w:ascii="Courier New" w:hAnsi="Courier New" w:eastAsia="Times New Roman" w:cs="Courier New"/>
          <w:color w:val="212121"/>
          <w:sz w:val="21"/>
          <w:szCs w:val="21"/>
          <w:shd w:val="clear" w:color="auto" w:fill="FFFFFF"/>
        </w:rPr>
      </w:pPr>
      <w:r w:rsidRPr="00FB0CF5">
        <w:rPr>
          <w:rFonts w:ascii="Courier New" w:hAnsi="Courier New" w:eastAsia="Times New Roman" w:cs="Courier New"/>
          <w:color w:val="212121"/>
          <w:sz w:val="21"/>
          <w:szCs w:val="21"/>
          <w:shd w:val="clear" w:color="auto" w:fill="FFFFFF"/>
        </w:rPr>
        <w:t>('ROSES REGENCY TEACUP AND SAUCER',)</w:t>
      </w:r>
    </w:p>
    <w:p w:rsidRPr="00FB0CF5" w:rsidR="00FB0CF5" w:rsidP="00FB0CF5" w:rsidRDefault="00FB0CF5" w14:paraId="5FD785AB" w14:textId="1BA24E9C">
      <w:pPr>
        <w:spacing w:after="0" w:line="240" w:lineRule="auto"/>
        <w:rPr>
          <w:rFonts w:ascii="Courier New" w:hAnsi="Courier New" w:eastAsia="Times New Roman" w:cs="Courier New"/>
          <w:color w:val="212121"/>
          <w:sz w:val="21"/>
          <w:szCs w:val="21"/>
          <w:shd w:val="clear" w:color="auto" w:fill="FFFFFF"/>
        </w:rPr>
      </w:pPr>
      <w:r w:rsidRPr="00FB0CF5" w:rsidR="00FB0CF5">
        <w:rPr>
          <w:rFonts w:ascii="Courier New" w:hAnsi="Courier New" w:eastAsia="Times New Roman" w:cs="Courier New"/>
          <w:color w:val="212121"/>
          <w:sz w:val="21"/>
          <w:szCs w:val="21"/>
          <w:shd w:val="clear" w:color="auto" w:fill="FFFFFF"/>
        </w:rPr>
        <w:t>('</w:t>
      </w:r>
      <w:r w:rsidRPr="00FB0CF5" w:rsidR="4B73DDFA">
        <w:rPr>
          <w:rFonts w:ascii="Courier New" w:hAnsi="Courier New" w:eastAsia="Times New Roman" w:cs="Courier New"/>
          <w:color w:val="212121"/>
          <w:sz w:val="21"/>
          <w:szCs w:val="21"/>
          <w:shd w:val="clear" w:color="auto" w:fill="FFFFFF"/>
        </w:rPr>
        <w:t>JUMBO BAG</w:t>
      </w:r>
      <w:r w:rsidRPr="00FB0CF5" w:rsidR="00FB0CF5">
        <w:rPr>
          <w:rFonts w:ascii="Courier New" w:hAnsi="Courier New" w:eastAsia="Times New Roman" w:cs="Courier New"/>
          <w:color w:val="212121"/>
          <w:sz w:val="21"/>
          <w:szCs w:val="21"/>
          <w:shd w:val="clear" w:color="auto" w:fill="FFFFFF"/>
        </w:rPr>
        <w:t xml:space="preserve"> BAROQUE BLACK WHITE',)</w:t>
      </w:r>
    </w:p>
    <w:p w:rsidRPr="00FB0CF5" w:rsidR="00FB0CF5" w:rsidP="00FB0CF5" w:rsidRDefault="00FB0CF5" w14:paraId="6A2FE1F6" w14:textId="77777777">
      <w:pPr>
        <w:spacing w:after="0" w:line="240" w:lineRule="auto"/>
        <w:rPr>
          <w:rFonts w:ascii="Courier New" w:hAnsi="Courier New" w:eastAsia="Times New Roman" w:cs="Courier New"/>
          <w:color w:val="212121"/>
          <w:sz w:val="21"/>
          <w:szCs w:val="21"/>
          <w:shd w:val="clear" w:color="auto" w:fill="FFFFFF"/>
        </w:rPr>
      </w:pPr>
      <w:r w:rsidRPr="00FB0CF5">
        <w:rPr>
          <w:rFonts w:ascii="Courier New" w:hAnsi="Courier New" w:eastAsia="Times New Roman" w:cs="Courier New"/>
          <w:color w:val="212121"/>
          <w:sz w:val="21"/>
          <w:szCs w:val="21"/>
          <w:shd w:val="clear" w:color="auto" w:fill="FFFFFF"/>
        </w:rPr>
        <w:t>('VICTORIAN GLASS HANGING T-LIGHT',)</w:t>
      </w:r>
    </w:p>
    <w:p w:rsidRPr="00FB0CF5" w:rsidR="00FB0CF5" w:rsidP="00FB0CF5" w:rsidRDefault="00FB0CF5" w14:paraId="49FC8956" w14:textId="77777777">
      <w:pPr>
        <w:spacing w:after="0" w:line="240" w:lineRule="auto"/>
        <w:rPr>
          <w:rFonts w:ascii="Courier New" w:hAnsi="Courier New" w:eastAsia="Times New Roman" w:cs="Courier New"/>
          <w:color w:val="212121"/>
          <w:sz w:val="21"/>
          <w:szCs w:val="21"/>
          <w:shd w:val="clear" w:color="auto" w:fill="FFFFFF"/>
        </w:rPr>
      </w:pPr>
      <w:r w:rsidRPr="00FB0CF5">
        <w:rPr>
          <w:rFonts w:ascii="Courier New" w:hAnsi="Courier New" w:eastAsia="Times New Roman" w:cs="Courier New"/>
          <w:color w:val="212121"/>
          <w:sz w:val="21"/>
          <w:szCs w:val="21"/>
          <w:shd w:val="clear" w:color="auto" w:fill="FFFFFF"/>
        </w:rPr>
        <w:t>('JUMBO BAG STRAWBERRY',)</w:t>
      </w:r>
    </w:p>
    <w:p w:rsidRPr="00FB0CF5" w:rsidR="00FB0CF5" w:rsidP="00FB0CF5" w:rsidRDefault="00FB0CF5" w14:paraId="782D8274" w14:textId="77777777">
      <w:pPr>
        <w:spacing w:after="0" w:line="240" w:lineRule="auto"/>
        <w:rPr>
          <w:rFonts w:ascii="Courier New" w:hAnsi="Courier New" w:eastAsia="Times New Roman" w:cs="Courier New"/>
          <w:color w:val="212121"/>
          <w:sz w:val="21"/>
          <w:szCs w:val="21"/>
          <w:shd w:val="clear" w:color="auto" w:fill="FFFFFF"/>
        </w:rPr>
      </w:pPr>
      <w:r w:rsidRPr="00FB0CF5">
        <w:rPr>
          <w:rFonts w:ascii="Courier New" w:hAnsi="Courier New" w:eastAsia="Times New Roman" w:cs="Courier New"/>
          <w:color w:val="212121"/>
          <w:sz w:val="21"/>
          <w:szCs w:val="21"/>
          <w:shd w:val="clear" w:color="auto" w:fill="FFFFFF"/>
        </w:rPr>
        <w:t>('LUNCH BAG SPACEBOY DESIGN',)</w:t>
      </w:r>
    </w:p>
    <w:p w:rsidRPr="00FB0CF5" w:rsidR="00FB0CF5" w:rsidP="00FB0CF5" w:rsidRDefault="00FB0CF5" w14:paraId="04F290A8" w14:textId="77777777">
      <w:pPr>
        <w:spacing w:after="0" w:line="240" w:lineRule="auto"/>
        <w:rPr>
          <w:rFonts w:ascii="Courier New" w:hAnsi="Courier New" w:eastAsia="Times New Roman" w:cs="Courier New"/>
          <w:color w:val="212121"/>
          <w:sz w:val="21"/>
          <w:szCs w:val="21"/>
          <w:shd w:val="clear" w:color="auto" w:fill="FFFFFF"/>
        </w:rPr>
      </w:pPr>
      <w:r w:rsidRPr="00FB0CF5">
        <w:rPr>
          <w:rFonts w:ascii="Courier New" w:hAnsi="Courier New" w:eastAsia="Times New Roman" w:cs="Courier New"/>
          <w:color w:val="212121"/>
          <w:sz w:val="21"/>
          <w:szCs w:val="21"/>
          <w:shd w:val="clear" w:color="auto" w:fill="FFFFFF"/>
        </w:rPr>
        <w:t>('ALARM CLOCK BAKELIKE GREEN',)</w:t>
      </w:r>
    </w:p>
    <w:p w:rsidRPr="00FB0CF5" w:rsidR="00FB0CF5" w:rsidP="00FB0CF5" w:rsidRDefault="00FB0CF5" w14:paraId="68A441E3" w14:textId="77777777">
      <w:pPr>
        <w:spacing w:after="0" w:line="240" w:lineRule="auto"/>
        <w:rPr>
          <w:rFonts w:ascii="Courier New" w:hAnsi="Courier New" w:eastAsia="Times New Roman" w:cs="Courier New"/>
          <w:color w:val="212121"/>
          <w:sz w:val="21"/>
          <w:szCs w:val="21"/>
          <w:shd w:val="clear" w:color="auto" w:fill="FFFFFF"/>
        </w:rPr>
      </w:pPr>
      <w:r w:rsidRPr="00FB0CF5">
        <w:rPr>
          <w:rFonts w:ascii="Courier New" w:hAnsi="Courier New" w:eastAsia="Times New Roman" w:cs="Courier New"/>
          <w:color w:val="212121"/>
          <w:sz w:val="21"/>
          <w:szCs w:val="21"/>
          <w:shd w:val="clear" w:color="auto" w:fill="FFFFFF"/>
        </w:rPr>
        <w:t>('WHITE HANGING HEART T-LIGHT HOLDER',)</w:t>
      </w:r>
    </w:p>
    <w:p w:rsidRPr="00FB0CF5" w:rsidR="00FB0CF5" w:rsidP="00FB0CF5" w:rsidRDefault="00FB0CF5" w14:paraId="00809EE6" w14:textId="77777777">
      <w:pPr>
        <w:spacing w:after="0" w:line="240" w:lineRule="auto"/>
        <w:rPr>
          <w:rFonts w:ascii="Courier New" w:hAnsi="Courier New" w:eastAsia="Times New Roman" w:cs="Courier New"/>
          <w:color w:val="212121"/>
          <w:sz w:val="21"/>
          <w:szCs w:val="21"/>
          <w:shd w:val="clear" w:color="auto" w:fill="FFFFFF"/>
        </w:rPr>
      </w:pPr>
      <w:r w:rsidRPr="00FB0CF5">
        <w:rPr>
          <w:rFonts w:ascii="Courier New" w:hAnsi="Courier New" w:eastAsia="Times New Roman" w:cs="Courier New"/>
          <w:color w:val="212121"/>
          <w:sz w:val="21"/>
          <w:szCs w:val="21"/>
          <w:shd w:val="clear" w:color="auto" w:fill="FFFFFF"/>
        </w:rPr>
        <w:t>('SET OF 4 PANTRY JELLY MOULDS',)</w:t>
      </w:r>
    </w:p>
    <w:p w:rsidRPr="00FB0CF5" w:rsidR="00FB0CF5" w:rsidP="00FB0CF5" w:rsidRDefault="00FB0CF5" w14:paraId="615C9394" w14:textId="77777777">
      <w:pPr>
        <w:spacing w:after="0" w:line="240" w:lineRule="auto"/>
        <w:rPr>
          <w:rFonts w:ascii="Courier New" w:hAnsi="Courier New" w:eastAsia="Times New Roman" w:cs="Courier New"/>
          <w:color w:val="212121"/>
          <w:sz w:val="21"/>
          <w:szCs w:val="21"/>
          <w:shd w:val="clear" w:color="auto" w:fill="FFFFFF"/>
        </w:rPr>
      </w:pPr>
      <w:r w:rsidRPr="00FB0CF5">
        <w:rPr>
          <w:rFonts w:ascii="Courier New" w:hAnsi="Courier New" w:eastAsia="Times New Roman" w:cs="Courier New"/>
          <w:color w:val="212121"/>
          <w:sz w:val="21"/>
          <w:szCs w:val="21"/>
          <w:shd w:val="clear" w:color="auto" w:fill="FFFFFF"/>
        </w:rPr>
        <w:t>('LUNCH BAG SUKI DESIGN', 'RED RETROSPOT CHARLOTTE BAG')</w:t>
      </w:r>
    </w:p>
    <w:p w:rsidRPr="00FB0CF5" w:rsidR="00FB0CF5" w:rsidP="00FB0CF5" w:rsidRDefault="00FB0CF5" w14:paraId="37966D2F" w14:textId="77777777">
      <w:pPr>
        <w:spacing w:after="0" w:line="240" w:lineRule="auto"/>
        <w:rPr>
          <w:rFonts w:ascii="Courier New" w:hAnsi="Courier New" w:eastAsia="Times New Roman" w:cs="Courier New"/>
          <w:color w:val="212121"/>
          <w:sz w:val="21"/>
          <w:szCs w:val="21"/>
          <w:shd w:val="clear" w:color="auto" w:fill="FFFFFF"/>
        </w:rPr>
      </w:pPr>
      <w:r w:rsidRPr="00FB0CF5">
        <w:rPr>
          <w:rFonts w:ascii="Courier New" w:hAnsi="Courier New" w:eastAsia="Times New Roman" w:cs="Courier New"/>
          <w:color w:val="212121"/>
          <w:sz w:val="21"/>
          <w:szCs w:val="21"/>
          <w:shd w:val="clear" w:color="auto" w:fill="FFFFFF"/>
        </w:rPr>
        <w:t>('GARDENERS KNEELING PAD KEEP CALM', 'LUNCH BAG SUKI DESIGN')</w:t>
      </w:r>
    </w:p>
    <w:p w:rsidRPr="00FB0CF5" w:rsidR="00FB0CF5" w:rsidP="00FB0CF5" w:rsidRDefault="00FB0CF5" w14:paraId="1625C1D8" w14:textId="77777777">
      <w:pPr>
        <w:spacing w:after="0" w:line="240" w:lineRule="auto"/>
        <w:rPr>
          <w:rFonts w:ascii="Courier New" w:hAnsi="Courier New" w:eastAsia="Times New Roman" w:cs="Courier New"/>
          <w:color w:val="212121"/>
          <w:sz w:val="21"/>
          <w:szCs w:val="21"/>
          <w:shd w:val="clear" w:color="auto" w:fill="FFFFFF"/>
        </w:rPr>
      </w:pPr>
      <w:r w:rsidRPr="00FB0CF5">
        <w:rPr>
          <w:rFonts w:ascii="Courier New" w:hAnsi="Courier New" w:eastAsia="Times New Roman" w:cs="Courier New"/>
          <w:color w:val="212121"/>
          <w:sz w:val="21"/>
          <w:szCs w:val="21"/>
          <w:shd w:val="clear" w:color="auto" w:fill="FFFFFF"/>
        </w:rPr>
        <w:t>('JUMBO BAG PINK VINTAGE PAISLEY', 'PACK OF 72 RETROSPOT CAKE CASES')</w:t>
      </w:r>
    </w:p>
    <w:p w:rsidRPr="00FB0CF5" w:rsidR="00FB0CF5" w:rsidP="00FB0CF5" w:rsidRDefault="00FB0CF5" w14:paraId="418A3DA1" w14:textId="77777777">
      <w:pPr>
        <w:spacing w:after="0" w:line="240" w:lineRule="auto"/>
        <w:rPr>
          <w:rFonts w:ascii="Courier New" w:hAnsi="Courier New" w:eastAsia="Times New Roman" w:cs="Courier New"/>
          <w:color w:val="212121"/>
          <w:sz w:val="21"/>
          <w:szCs w:val="21"/>
          <w:shd w:val="clear" w:color="auto" w:fill="FFFFFF"/>
        </w:rPr>
      </w:pPr>
      <w:r w:rsidRPr="00FB0CF5">
        <w:rPr>
          <w:rFonts w:ascii="Courier New" w:hAnsi="Courier New" w:eastAsia="Times New Roman" w:cs="Courier New"/>
          <w:color w:val="212121"/>
          <w:sz w:val="21"/>
          <w:szCs w:val="21"/>
          <w:shd w:val="clear" w:color="auto" w:fill="FFFFFF"/>
        </w:rPr>
        <w:t>('GREEN REGENCY TEACUP AND SAUCER', 'PACK OF 72 RETROSPOT CAKE CASES')</w:t>
      </w:r>
    </w:p>
    <w:p w:rsidR="00FB0CF5" w:rsidP="00FB0CF5" w:rsidRDefault="00FB0CF5" w14:paraId="6F6B323C" w14:textId="081D2CA1">
      <w:pPr>
        <w:spacing w:after="0" w:line="240" w:lineRule="auto"/>
        <w:rPr>
          <w:rFonts w:ascii="Courier New" w:hAnsi="Courier New" w:eastAsia="Times New Roman" w:cs="Courier New"/>
          <w:color w:val="212121"/>
          <w:sz w:val="21"/>
          <w:szCs w:val="21"/>
          <w:shd w:val="clear" w:color="auto" w:fill="FFFFFF"/>
        </w:rPr>
      </w:pPr>
      <w:r w:rsidRPr="00FB0CF5">
        <w:rPr>
          <w:rFonts w:ascii="Courier New" w:hAnsi="Courier New" w:eastAsia="Times New Roman" w:cs="Courier New"/>
          <w:color w:val="212121"/>
          <w:sz w:val="21"/>
          <w:szCs w:val="21"/>
          <w:shd w:val="clear" w:color="auto" w:fill="FFFFFF"/>
        </w:rPr>
        <w:t>('PACK OF 72 RETROSPOT CAKE CASES', 'RECIPE BOX PANTRY YELLOW DESIGN')</w:t>
      </w:r>
    </w:p>
    <w:p w:rsidR="00FB0CF5" w:rsidP="2DCE9A57" w:rsidRDefault="00FB0CF5" w14:noSpellErr="1" w14:paraId="052DCFB9" w14:textId="1569C21D">
      <w:pPr>
        <w:pStyle w:val="Normal"/>
        <w:spacing w:after="0" w:line="240" w:lineRule="auto"/>
        <w:rPr>
          <w:rFonts w:ascii="Courier New" w:hAnsi="Courier New" w:eastAsia="Times New Roman" w:cs="Courier New"/>
          <w:color w:val="212121"/>
          <w:sz w:val="21"/>
          <w:szCs w:val="21"/>
        </w:rPr>
      </w:pPr>
    </w:p>
    <w:p w:rsidR="00FB0CF5" w:rsidP="2DCE9A57" w:rsidRDefault="00FB0CF5" w14:paraId="073D8B50" w14:textId="4E53B7B1">
      <w:pPr>
        <w:pStyle w:val="Normal"/>
        <w:spacing w:after="0" w:line="240" w:lineRule="auto"/>
        <w:rPr>
          <w:rFonts w:ascii="Times New Roman" w:hAnsi="Times New Roman" w:eastAsia="Times New Roman" w:cs="Times New Roman" w:asciiTheme="majorBidi" w:hAnsiTheme="majorBidi" w:cstheme="majorBidi"/>
          <w:color w:val="212121"/>
          <w:sz w:val="24"/>
          <w:szCs w:val="24"/>
        </w:rPr>
      </w:pPr>
    </w:p>
    <w:p w:rsidR="00FB0CF5" w:rsidP="2DCE9A57" w:rsidRDefault="00FB0CF5" w14:paraId="69615AA1" w14:textId="06AC7F97">
      <w:pPr>
        <w:pStyle w:val="Normal"/>
        <w:spacing w:after="0" w:line="240" w:lineRule="auto"/>
        <w:rPr>
          <w:rFonts w:ascii="Times New Roman" w:hAnsi="Times New Roman" w:eastAsia="Times New Roman" w:cs="Times New Roman" w:asciiTheme="majorBidi" w:hAnsiTheme="majorBidi" w:cstheme="majorBidi"/>
          <w:color w:val="212121"/>
          <w:sz w:val="24"/>
          <w:szCs w:val="24"/>
          <w:shd w:val="clear" w:color="auto" w:fill="FFFFFF"/>
        </w:rPr>
      </w:pPr>
      <w:r w:rsidRPr="2DCE9A57" w:rsidR="00FB0CF5">
        <w:rPr>
          <w:rFonts w:ascii="Times New Roman" w:hAnsi="Times New Roman" w:eastAsia="Times New Roman" w:cs="Times New Roman" w:asciiTheme="majorBidi" w:hAnsiTheme="majorBidi" w:cstheme="majorBidi"/>
          <w:color w:val="212121"/>
          <w:sz w:val="24"/>
          <w:szCs w:val="24"/>
          <w:shd w:val="clear" w:color="auto" w:fill="FFFFFF"/>
        </w:rPr>
        <w:t>The results of FP Growth</w:t>
      </w:r>
    </w:p>
    <w:p w:rsidR="00FB0CF5" w:rsidP="00FB0CF5" w:rsidRDefault="00FB0CF5" w14:paraId="22A77B4E" w14:textId="0E3222B3">
      <w:pPr>
        <w:spacing w:after="0" w:line="240" w:lineRule="auto"/>
        <w:rPr>
          <w:rFonts w:eastAsia="Times New Roman" w:asciiTheme="majorBidi" w:hAnsiTheme="majorBidi" w:cstheme="majorBidi"/>
          <w:color w:val="212121"/>
          <w:sz w:val="24"/>
          <w:szCs w:val="24"/>
          <w:shd w:val="clear" w:color="auto" w:fill="FFFFFF"/>
        </w:rPr>
      </w:pPr>
    </w:p>
    <w:p w:rsidR="00FB0CF5" w:rsidP="2DCE9A57" w:rsidRDefault="00FB0CF5" w14:paraId="3469EBD1" w14:textId="631D2A8F" w14:noSpellErr="1">
      <w:pPr>
        <w:pStyle w:val="ListParagraph"/>
        <w:numPr>
          <w:ilvl w:val="0"/>
          <w:numId w:val="3"/>
        </w:numPr>
        <w:spacing w:after="0" w:line="240" w:lineRule="auto"/>
        <w:rPr>
          <w:rFonts w:ascii="Times New Roman" w:hAnsi="Times New Roman" w:eastAsia="Times New Roman" w:cs="Times New Roman" w:asciiTheme="majorBidi" w:hAnsiTheme="majorBidi" w:cstheme="majorBidi"/>
          <w:color w:val="212121"/>
          <w:sz w:val="24"/>
          <w:szCs w:val="24"/>
          <w:shd w:val="clear" w:color="auto" w:fill="FFFFFF"/>
        </w:rPr>
      </w:pPr>
      <w:r w:rsidRPr="2DCE9A57" w:rsidR="00FB0CF5">
        <w:rPr>
          <w:rFonts w:ascii="Times New Roman" w:hAnsi="Times New Roman" w:eastAsia="Times New Roman" w:cs="Times New Roman" w:asciiTheme="majorBidi" w:hAnsiTheme="majorBidi" w:cstheme="majorBidi"/>
          <w:color w:val="212121"/>
          <w:sz w:val="24"/>
          <w:szCs w:val="24"/>
          <w:shd w:val="clear" w:color="auto" w:fill="FFFFFF"/>
        </w:rPr>
        <w:t>It resulted in no frequency items</w:t>
      </w:r>
    </w:p>
    <w:p w:rsidR="00FB0CF5" w:rsidP="00FB0CF5" w:rsidRDefault="00FB0CF5" w14:paraId="70F69925" w14:textId="3F5E218B">
      <w:pPr>
        <w:spacing w:after="0" w:line="240" w:lineRule="auto"/>
        <w:rPr>
          <w:rFonts w:eastAsia="Times New Roman" w:asciiTheme="majorBidi" w:hAnsiTheme="majorBidi" w:cstheme="majorBidi"/>
          <w:color w:val="212121"/>
          <w:sz w:val="24"/>
          <w:szCs w:val="24"/>
          <w:shd w:val="clear" w:color="auto" w:fill="FFFFFF"/>
        </w:rPr>
      </w:pPr>
    </w:p>
    <w:p w:rsidR="00FB0CF5" w:rsidP="2DCE9A57" w:rsidRDefault="00FB0CF5" w14:paraId="56A7FC65" w14:textId="381CB87F">
      <w:pPr>
        <w:spacing w:after="0" w:line="240" w:lineRule="auto"/>
        <w:jc w:val="center"/>
        <w:rPr>
          <w:rFonts w:ascii="Times New Roman" w:hAnsi="Times New Roman" w:eastAsia="Times New Roman" w:cs="Times New Roman" w:asciiTheme="majorBidi" w:hAnsiTheme="majorBidi" w:cstheme="majorBidi"/>
          <w:b w:val="1"/>
          <w:bCs w:val="1"/>
          <w:color w:val="212121"/>
          <w:sz w:val="28"/>
          <w:szCs w:val="28"/>
          <w:u w:val="single"/>
        </w:rPr>
      </w:pPr>
    </w:p>
    <w:p w:rsidR="00FB0CF5" w:rsidP="2DCE9A57" w:rsidRDefault="00FB0CF5" w14:paraId="5AE1F9DB" w14:textId="7B8A6CC3">
      <w:pPr>
        <w:spacing w:after="0" w:line="240" w:lineRule="auto"/>
        <w:jc w:val="center"/>
        <w:rPr>
          <w:rFonts w:ascii="Times New Roman" w:hAnsi="Times New Roman" w:eastAsia="Times New Roman" w:cs="Times New Roman" w:asciiTheme="majorBidi" w:hAnsiTheme="majorBidi" w:cstheme="majorBidi"/>
          <w:b w:val="1"/>
          <w:bCs w:val="1"/>
          <w:color w:val="212121"/>
          <w:sz w:val="28"/>
          <w:szCs w:val="28"/>
          <w:u w:val="single"/>
        </w:rPr>
      </w:pPr>
    </w:p>
    <w:p w:rsidR="00FB0CF5" w:rsidP="2DCE9A57" w:rsidRDefault="00FB0CF5" w14:paraId="30AB3995" w14:textId="706F53B5">
      <w:pPr>
        <w:pStyle w:val="Normal"/>
        <w:spacing w:after="0" w:line="240" w:lineRule="auto"/>
        <w:jc w:val="center"/>
        <w:rPr>
          <w:rFonts w:ascii="Times New Roman" w:hAnsi="Times New Roman" w:eastAsia="Times New Roman" w:cs="Times New Roman" w:asciiTheme="majorBidi" w:hAnsiTheme="majorBidi" w:cstheme="majorBidi"/>
          <w:b w:val="1"/>
          <w:bCs w:val="1"/>
          <w:color w:val="212121"/>
          <w:sz w:val="28"/>
          <w:szCs w:val="28"/>
          <w:u w:val="single"/>
        </w:rPr>
      </w:pPr>
    </w:p>
    <w:p w:rsidR="00FB0CF5" w:rsidP="2DCE9A57" w:rsidRDefault="00FB0CF5" w14:paraId="1939AA24" w14:textId="19BD90D0">
      <w:pPr>
        <w:pStyle w:val="Normal"/>
        <w:spacing w:after="0" w:line="240" w:lineRule="auto"/>
        <w:jc w:val="center"/>
        <w:rPr>
          <w:rFonts w:ascii="Times New Roman" w:hAnsi="Times New Roman" w:eastAsia="Times New Roman" w:cs="Times New Roman" w:asciiTheme="majorBidi" w:hAnsiTheme="majorBidi" w:cstheme="majorBidi"/>
          <w:b w:val="1"/>
          <w:bCs w:val="1"/>
          <w:color w:val="212121"/>
          <w:sz w:val="28"/>
          <w:szCs w:val="28"/>
          <w:u w:val="single"/>
          <w:shd w:val="clear" w:color="auto" w:fill="FFFFFF"/>
        </w:rPr>
      </w:pPr>
      <w:r w:rsidRPr="2DCE9A57" w:rsidR="00FB0CF5">
        <w:rPr>
          <w:rFonts w:ascii="Times New Roman" w:hAnsi="Times New Roman" w:eastAsia="Times New Roman" w:cs="Times New Roman" w:asciiTheme="majorBidi" w:hAnsiTheme="majorBidi" w:cstheme="majorBidi"/>
          <w:b w:val="1"/>
          <w:bCs w:val="1"/>
          <w:color w:val="212121"/>
          <w:sz w:val="28"/>
          <w:szCs w:val="28"/>
          <w:u w:val="single"/>
          <w:shd w:val="clear" w:color="auto" w:fill="FFFFFF"/>
        </w:rPr>
        <w:t>Conclusion</w:t>
      </w:r>
    </w:p>
    <w:p w:rsidR="00FB0CF5" w:rsidP="00FB0CF5" w:rsidRDefault="00FB0CF5" w14:paraId="18694645" w14:textId="19B97C37">
      <w:pPr>
        <w:spacing w:after="0" w:line="240" w:lineRule="auto"/>
        <w:jc w:val="center"/>
        <w:rPr>
          <w:rFonts w:eastAsia="Times New Roman" w:asciiTheme="majorBidi" w:hAnsiTheme="majorBidi" w:cstheme="majorBidi"/>
          <w:b/>
          <w:bCs/>
          <w:color w:val="212121"/>
          <w:sz w:val="28"/>
          <w:szCs w:val="28"/>
          <w:u w:val="single"/>
          <w:shd w:val="clear" w:color="auto" w:fill="FFFFFF"/>
        </w:rPr>
      </w:pPr>
    </w:p>
    <w:p w:rsidR="00FB0CF5" w:rsidP="2DCE9A57" w:rsidRDefault="00FB0CF5" w14:paraId="7BDF17D4" w14:textId="54CEAACD">
      <w:pPr>
        <w:pStyle w:val="ListParagraph"/>
        <w:numPr>
          <w:ilvl w:val="0"/>
          <w:numId w:val="4"/>
        </w:numPr>
        <w:spacing w:after="0" w:line="240" w:lineRule="auto"/>
        <w:jc w:val="both"/>
        <w:rPr>
          <w:rFonts w:ascii="Times New Roman" w:hAnsi="Times New Roman" w:eastAsia="Times New Roman" w:cs="Times New Roman" w:asciiTheme="majorBidi" w:hAnsiTheme="majorBidi" w:cstheme="majorBidi"/>
          <w:color w:val="212121"/>
          <w:sz w:val="24"/>
          <w:szCs w:val="24"/>
          <w:shd w:val="clear" w:color="auto" w:fill="FFFFFF"/>
        </w:rPr>
      </w:pPr>
      <w:r w:rsidRPr="2DCE9A57" w:rsidR="00FB0CF5">
        <w:rPr>
          <w:rFonts w:ascii="Times New Roman" w:hAnsi="Times New Roman" w:eastAsia="Times New Roman" w:cs="Times New Roman" w:asciiTheme="majorBidi" w:hAnsiTheme="majorBidi" w:cstheme="majorBidi"/>
          <w:color w:val="212121"/>
          <w:sz w:val="24"/>
          <w:szCs w:val="24"/>
          <w:shd w:val="clear" w:color="auto" w:fill="FFFFFF"/>
        </w:rPr>
        <w:t xml:space="preserve">The </w:t>
      </w:r>
      <w:r w:rsidRPr="2DCE9A57" w:rsidR="00FB0CF5">
        <w:rPr>
          <w:rFonts w:ascii="Times New Roman" w:hAnsi="Times New Roman" w:eastAsia="Times New Roman" w:cs="Times New Roman" w:asciiTheme="majorBidi" w:hAnsiTheme="majorBidi" w:cstheme="majorBidi"/>
          <w:color w:val="212121"/>
          <w:sz w:val="24"/>
          <w:szCs w:val="24"/>
          <w:shd w:val="clear" w:color="auto" w:fill="FFFFFF"/>
        </w:rPr>
        <w:t>apriori</w:t>
      </w:r>
      <w:r w:rsidRPr="2DCE9A57" w:rsidR="00FB0CF5">
        <w:rPr>
          <w:rFonts w:ascii="Times New Roman" w:hAnsi="Times New Roman" w:eastAsia="Times New Roman" w:cs="Times New Roman" w:asciiTheme="majorBidi" w:hAnsiTheme="majorBidi" w:cstheme="majorBidi"/>
          <w:color w:val="212121"/>
          <w:sz w:val="24"/>
          <w:szCs w:val="24"/>
          <w:shd w:val="clear" w:color="auto" w:fill="FFFFFF"/>
        </w:rPr>
        <w:t xml:space="preserve"> algorithm and ECLAT algorithms are the best algorithms </w:t>
      </w:r>
      <w:r w:rsidRPr="2DCE9A57" w:rsidR="00FB0CF5">
        <w:rPr>
          <w:rFonts w:ascii="Times New Roman" w:hAnsi="Times New Roman" w:eastAsia="Times New Roman" w:cs="Times New Roman" w:asciiTheme="majorBidi" w:hAnsiTheme="majorBidi" w:cstheme="majorBidi"/>
          <w:color w:val="212121"/>
          <w:sz w:val="24"/>
          <w:szCs w:val="24"/>
          <w:shd w:val="clear" w:color="auto" w:fill="FFFFFF"/>
        </w:rPr>
        <w:t xml:space="preserve">whereas</w:t>
      </w:r>
      <w:r w:rsidRPr="2DCE9A57" w:rsidR="00FB0CF5">
        <w:rPr>
          <w:rFonts w:ascii="Times New Roman" w:hAnsi="Times New Roman" w:eastAsia="Times New Roman" w:cs="Times New Roman" w:asciiTheme="majorBidi" w:hAnsiTheme="majorBidi" w:cstheme="majorBidi"/>
          <w:color w:val="212121"/>
          <w:sz w:val="24"/>
          <w:szCs w:val="24"/>
          <w:shd w:val="clear" w:color="auto" w:fill="FFFFFF"/>
        </w:rPr>
        <w:t xml:space="preserve"> in the ECLAT we can define the support values same as the </w:t>
      </w:r>
      <w:r w:rsidRPr="2DCE9A57" w:rsidR="00FB0CF5">
        <w:rPr>
          <w:rFonts w:ascii="Times New Roman" w:hAnsi="Times New Roman" w:eastAsia="Times New Roman" w:cs="Times New Roman" w:asciiTheme="majorBidi" w:hAnsiTheme="majorBidi" w:cstheme="majorBidi"/>
          <w:color w:val="212121"/>
          <w:sz w:val="24"/>
          <w:szCs w:val="24"/>
          <w:shd w:val="clear" w:color="auto" w:fill="FFFFFF"/>
        </w:rPr>
        <w:t>apriori</w:t>
      </w:r>
      <w:r w:rsidRPr="2DCE9A57" w:rsidR="00FB0CF5">
        <w:rPr>
          <w:rFonts w:ascii="Times New Roman" w:hAnsi="Times New Roman" w:eastAsia="Times New Roman" w:cs="Times New Roman" w:asciiTheme="majorBidi" w:hAnsiTheme="majorBidi" w:cstheme="majorBidi"/>
          <w:color w:val="212121"/>
          <w:sz w:val="24"/>
          <w:szCs w:val="24"/>
          <w:shd w:val="clear" w:color="auto" w:fill="FFFFFF"/>
        </w:rPr>
        <w:t xml:space="preserve"> algorithm and for the </w:t>
      </w:r>
      <w:r w:rsidRPr="2DCE9A57" w:rsidR="00FB0CF5">
        <w:rPr>
          <w:rFonts w:ascii="Times New Roman" w:hAnsi="Times New Roman" w:eastAsia="Times New Roman" w:cs="Times New Roman" w:asciiTheme="majorBidi" w:hAnsiTheme="majorBidi" w:cstheme="majorBidi"/>
          <w:color w:val="212121"/>
          <w:sz w:val="24"/>
          <w:szCs w:val="24"/>
          <w:shd w:val="clear" w:color="auto" w:fill="FFFFFF"/>
        </w:rPr>
        <w:t>fpgrowth</w:t>
      </w:r>
      <w:r w:rsidRPr="2DCE9A57" w:rsidR="00FB0CF5">
        <w:rPr>
          <w:rFonts w:ascii="Times New Roman" w:hAnsi="Times New Roman" w:eastAsia="Times New Roman" w:cs="Times New Roman" w:asciiTheme="majorBidi" w:hAnsiTheme="majorBidi" w:cstheme="majorBidi"/>
          <w:color w:val="212121"/>
          <w:sz w:val="24"/>
          <w:szCs w:val="24"/>
          <w:shd w:val="clear" w:color="auto" w:fill="FFFFFF"/>
        </w:rPr>
        <w:t xml:space="preserve"> algorithm the result is a null set which means there are no frequency </w:t>
      </w:r>
      <w:r w:rsidRPr="2DCE9A57" w:rsidR="45DA1AC0">
        <w:rPr>
          <w:rFonts w:ascii="Times New Roman" w:hAnsi="Times New Roman" w:eastAsia="Times New Roman" w:cs="Times New Roman" w:asciiTheme="majorBidi" w:hAnsiTheme="majorBidi" w:cstheme="majorBidi"/>
          <w:color w:val="212121"/>
          <w:sz w:val="24"/>
          <w:szCs w:val="24"/>
          <w:shd w:val="clear" w:color="auto" w:fill="FFFFFF"/>
        </w:rPr>
        <w:t xml:space="preserve">items,</w:t>
      </w:r>
      <w:r w:rsidRPr="2DCE9A57" w:rsidR="00FB0CF5">
        <w:rPr>
          <w:rFonts w:ascii="Times New Roman" w:hAnsi="Times New Roman" w:eastAsia="Times New Roman" w:cs="Times New Roman" w:asciiTheme="majorBidi" w:hAnsiTheme="majorBidi" w:cstheme="majorBidi"/>
          <w:color w:val="212121"/>
          <w:sz w:val="24"/>
          <w:szCs w:val="24"/>
          <w:shd w:val="clear" w:color="auto" w:fill="FFFFFF"/>
        </w:rPr>
        <w:t xml:space="preserve"> so the </w:t>
      </w:r>
      <w:r w:rsidRPr="2DCE9A57" w:rsidR="00FB0CF5">
        <w:rPr>
          <w:rFonts w:ascii="Times New Roman" w:hAnsi="Times New Roman" w:eastAsia="Times New Roman" w:cs="Times New Roman" w:asciiTheme="majorBidi" w:hAnsiTheme="majorBidi" w:cstheme="majorBidi"/>
          <w:color w:val="212121"/>
          <w:sz w:val="24"/>
          <w:szCs w:val="24"/>
          <w:shd w:val="clear" w:color="auto" w:fill="FFFFFF"/>
        </w:rPr>
        <w:t>Apriori</w:t>
      </w:r>
      <w:r w:rsidRPr="2DCE9A57" w:rsidR="00FB0CF5">
        <w:rPr>
          <w:rFonts w:ascii="Times New Roman" w:hAnsi="Times New Roman" w:eastAsia="Times New Roman" w:cs="Times New Roman" w:asciiTheme="majorBidi" w:hAnsiTheme="majorBidi" w:cstheme="majorBidi"/>
          <w:color w:val="212121"/>
          <w:sz w:val="24"/>
          <w:szCs w:val="24"/>
          <w:shd w:val="clear" w:color="auto" w:fill="FFFFFF"/>
        </w:rPr>
        <w:t xml:space="preserve"> and the ECLAT are the best algorithms to perform the operations.</w:t>
      </w:r>
    </w:p>
    <w:p w:rsidR="00FB0CF5" w:rsidP="2DCE9A57" w:rsidRDefault="00FB0CF5" w14:paraId="47EDAEA7" w14:textId="2CD78434" w14:noSpellErr="1">
      <w:pPr>
        <w:pStyle w:val="ListParagraph"/>
        <w:numPr>
          <w:ilvl w:val="0"/>
          <w:numId w:val="4"/>
        </w:numPr>
        <w:spacing w:after="0" w:line="240" w:lineRule="auto"/>
        <w:jc w:val="both"/>
        <w:rPr>
          <w:rFonts w:ascii="Times New Roman" w:hAnsi="Times New Roman" w:eastAsia="Times New Roman" w:cs="Times New Roman" w:asciiTheme="majorBidi" w:hAnsiTheme="majorBidi" w:cstheme="majorBidi"/>
          <w:color w:val="212121"/>
          <w:sz w:val="24"/>
          <w:szCs w:val="24"/>
          <w:shd w:val="clear" w:color="auto" w:fill="FFFFFF"/>
        </w:rPr>
      </w:pPr>
      <w:r w:rsidRPr="2DCE9A57" w:rsidR="00FB0CF5">
        <w:rPr>
          <w:rFonts w:ascii="Times New Roman" w:hAnsi="Times New Roman" w:eastAsia="Times New Roman" w:cs="Times New Roman" w:asciiTheme="majorBidi" w:hAnsiTheme="majorBidi" w:cstheme="majorBidi"/>
          <w:color w:val="212121"/>
          <w:sz w:val="24"/>
          <w:szCs w:val="24"/>
          <w:shd w:val="clear" w:color="auto" w:fill="FFFFFF"/>
        </w:rPr>
        <w:t>Later these algorithms can be deployed and can be seen the changes in the revenue of the organization.</w:t>
      </w:r>
    </w:p>
    <w:p w:rsidR="00FB0CF5" w:rsidP="00FB0CF5" w:rsidRDefault="00FB0CF5" w14:paraId="62F779EF" w14:textId="4B0DA4C2">
      <w:pPr>
        <w:spacing w:after="0" w:line="240" w:lineRule="auto"/>
        <w:jc w:val="both"/>
        <w:rPr>
          <w:rFonts w:eastAsia="Times New Roman" w:asciiTheme="majorBidi" w:hAnsiTheme="majorBidi" w:cstheme="majorBidi"/>
          <w:color w:val="212121"/>
          <w:sz w:val="24"/>
          <w:szCs w:val="24"/>
          <w:shd w:val="clear" w:color="auto" w:fill="FFFFFF"/>
        </w:rPr>
      </w:pPr>
    </w:p>
    <w:p w:rsidR="00FB0CF5" w:rsidP="00FB0CF5" w:rsidRDefault="00FB0CF5" w14:paraId="657685A2" w14:textId="6C607E7E">
      <w:pPr>
        <w:spacing w:after="0" w:line="240" w:lineRule="auto"/>
        <w:jc w:val="center"/>
        <w:rPr>
          <w:rFonts w:eastAsia="Times New Roman" w:asciiTheme="majorBidi" w:hAnsiTheme="majorBidi" w:cstheme="majorBidi"/>
          <w:b/>
          <w:bCs/>
          <w:color w:val="212121"/>
          <w:sz w:val="28"/>
          <w:szCs w:val="28"/>
          <w:u w:val="single"/>
          <w:shd w:val="clear" w:color="auto" w:fill="FFFFFF"/>
        </w:rPr>
      </w:pPr>
      <w:r w:rsidRPr="2DCE9A57" w:rsidR="00FB0CF5">
        <w:rPr>
          <w:rFonts w:ascii="Times New Roman" w:hAnsi="Times New Roman" w:eastAsia="Times New Roman" w:cs="Times New Roman" w:asciiTheme="majorBidi" w:hAnsiTheme="majorBidi" w:cstheme="majorBidi"/>
          <w:b w:val="1"/>
          <w:bCs w:val="1"/>
          <w:color w:val="212121"/>
          <w:sz w:val="28"/>
          <w:szCs w:val="28"/>
          <w:u w:val="single"/>
          <w:shd w:val="clear" w:color="auto" w:fill="FFFFFF"/>
        </w:rPr>
        <w:t>Reference</w:t>
      </w:r>
    </w:p>
    <w:p w:rsidR="2DCE9A57" w:rsidP="2DCE9A57" w:rsidRDefault="2DCE9A57" w14:paraId="3E1FEFE7" w14:textId="69BD840C">
      <w:pPr>
        <w:pStyle w:val="Normal"/>
        <w:spacing w:after="0" w:line="240" w:lineRule="auto"/>
        <w:jc w:val="center"/>
        <w:rPr>
          <w:rFonts w:ascii="Times New Roman" w:hAnsi="Times New Roman" w:eastAsia="Times New Roman" w:cs="Times New Roman" w:asciiTheme="majorBidi" w:hAnsiTheme="majorBidi" w:cstheme="majorBidi"/>
          <w:b w:val="1"/>
          <w:bCs w:val="1"/>
          <w:color w:val="212121"/>
          <w:sz w:val="28"/>
          <w:szCs w:val="28"/>
          <w:u w:val="single"/>
        </w:rPr>
      </w:pPr>
    </w:p>
    <w:p w:rsidR="00FB0CF5" w:rsidP="00BD1D4B" w:rsidRDefault="00BD1D4B" w14:paraId="4CE19F95" w14:textId="2E6DDFCB">
      <w:pPr>
        <w:pStyle w:val="ListParagraph"/>
        <w:numPr>
          <w:ilvl w:val="0"/>
          <w:numId w:val="2"/>
        </w:numPr>
        <w:spacing w:after="0" w:line="240" w:lineRule="auto"/>
        <w:jc w:val="both"/>
        <w:rPr>
          <w:rFonts w:eastAsia="Times New Roman" w:asciiTheme="majorBidi" w:hAnsiTheme="majorBidi" w:cstheme="majorBidi"/>
          <w:color w:val="212121"/>
          <w:sz w:val="24"/>
          <w:szCs w:val="24"/>
          <w:shd w:val="clear" w:color="auto" w:fill="FFFFFF"/>
        </w:rPr>
      </w:pPr>
      <w:r w:rsidRPr="00BD1D4B">
        <w:rPr>
          <w:rFonts w:eastAsia="Times New Roman" w:asciiTheme="majorBidi" w:hAnsiTheme="majorBidi" w:cstheme="majorBidi"/>
          <w:color w:val="212121"/>
          <w:sz w:val="24"/>
          <w:szCs w:val="24"/>
          <w:shd w:val="clear" w:color="auto" w:fill="FFFFFF"/>
        </w:rPr>
        <w:t>Market Basket Analysis</w:t>
      </w:r>
      <w:r w:rsidRPr="00BD1D4B">
        <w:rPr>
          <w:rFonts w:eastAsia="Times New Roman" w:asciiTheme="majorBidi" w:hAnsiTheme="majorBidi" w:cstheme="majorBidi"/>
          <w:color w:val="212121"/>
          <w:sz w:val="24"/>
          <w:szCs w:val="24"/>
          <w:shd w:val="clear" w:color="auto" w:fill="FFFFFF"/>
        </w:rPr>
        <w:t xml:space="preserve"> </w:t>
      </w:r>
      <w:r w:rsidRPr="00BD1D4B">
        <w:rPr>
          <w:rFonts w:eastAsia="Times New Roman" w:asciiTheme="majorBidi" w:hAnsiTheme="majorBidi" w:cstheme="majorBidi"/>
          <w:color w:val="212121"/>
          <w:sz w:val="24"/>
          <w:szCs w:val="24"/>
          <w:shd w:val="clear" w:color="auto" w:fill="FFFFFF"/>
        </w:rPr>
        <w:t>Robert C. Bl</w:t>
      </w:r>
      <w:proofErr w:type="spellStart"/>
      <w:r w:rsidRPr="00BD1D4B">
        <w:rPr>
          <w:rFonts w:eastAsia="Times New Roman" w:asciiTheme="majorBidi" w:hAnsiTheme="majorBidi" w:cstheme="majorBidi"/>
          <w:color w:val="212121"/>
          <w:sz w:val="24"/>
          <w:szCs w:val="24"/>
          <w:shd w:val="clear" w:color="auto" w:fill="FFFFFF"/>
        </w:rPr>
        <w:t>attberg</w:t>
      </w:r>
      <w:proofErr w:type="spellEnd"/>
      <w:r w:rsidRPr="00BD1D4B">
        <w:rPr>
          <w:rFonts w:eastAsia="Times New Roman" w:asciiTheme="majorBidi" w:hAnsiTheme="majorBidi" w:cstheme="majorBidi"/>
          <w:color w:val="212121"/>
          <w:sz w:val="24"/>
          <w:szCs w:val="24"/>
          <w:shd w:val="clear" w:color="auto" w:fill="FFFFFF"/>
        </w:rPr>
        <w:t xml:space="preserve">, Byung-Do Kim &amp; Scott A. </w:t>
      </w:r>
      <w:proofErr w:type="spellStart"/>
      <w:r w:rsidRPr="00BD1D4B">
        <w:rPr>
          <w:rFonts w:eastAsia="Times New Roman" w:asciiTheme="majorBidi" w:hAnsiTheme="majorBidi" w:cstheme="majorBidi"/>
          <w:color w:val="212121"/>
          <w:sz w:val="24"/>
          <w:szCs w:val="24"/>
          <w:shd w:val="clear" w:color="auto" w:fill="FFFFFF"/>
        </w:rPr>
        <w:t>Neslin</w:t>
      </w:r>
      <w:proofErr w:type="spellEnd"/>
    </w:p>
    <w:p w:rsidR="00BD1D4B" w:rsidP="2DCE9A57" w:rsidRDefault="00BD1D4B" w14:paraId="482F47D6" w14:textId="4F88963E">
      <w:pPr>
        <w:pStyle w:val="ListParagraph"/>
        <w:numPr>
          <w:ilvl w:val="0"/>
          <w:numId w:val="2"/>
        </w:numPr>
        <w:spacing w:after="0" w:line="240" w:lineRule="auto"/>
        <w:jc w:val="both"/>
        <w:rPr>
          <w:rFonts w:ascii="Times New Roman" w:hAnsi="Times New Roman" w:eastAsia="Times New Roman" w:cs="Times New Roman" w:asciiTheme="majorBidi" w:hAnsiTheme="majorBidi" w:cstheme="majorBidi"/>
          <w:color w:val="212121"/>
          <w:sz w:val="24"/>
          <w:szCs w:val="24"/>
          <w:shd w:val="clear" w:color="auto" w:fill="FFFFFF"/>
        </w:rPr>
      </w:pPr>
      <w:r w:rsidRPr="2DCE9A57" w:rsidR="00BD1D4B">
        <w:rPr>
          <w:rFonts w:ascii="Times New Roman" w:hAnsi="Times New Roman" w:eastAsia="Times New Roman" w:cs="Times New Roman" w:asciiTheme="majorBidi" w:hAnsiTheme="majorBidi" w:cstheme="majorBidi"/>
          <w:color w:val="212121"/>
          <w:sz w:val="24"/>
          <w:szCs w:val="24"/>
          <w:shd w:val="clear" w:color="auto" w:fill="FFFFFF"/>
        </w:rPr>
        <w:t xml:space="preserve">Market Basket Analysis: </w:t>
      </w:r>
      <w:r w:rsidRPr="2DCE9A57" w:rsidR="00BD1D4B">
        <w:rPr>
          <w:rFonts w:ascii="Times New Roman" w:hAnsi="Times New Roman" w:eastAsia="Times New Roman" w:cs="Times New Roman" w:asciiTheme="majorBidi" w:hAnsiTheme="majorBidi" w:cstheme="majorBidi"/>
          <w:color w:val="212121"/>
          <w:sz w:val="24"/>
          <w:szCs w:val="24"/>
          <w:shd w:val="clear" w:color="auto" w:fill="FFFFFF"/>
        </w:rPr>
        <w:t>Identify</w:t>
      </w:r>
      <w:r w:rsidRPr="2DCE9A57" w:rsidR="00BD1D4B">
        <w:rPr>
          <w:rFonts w:ascii="Times New Roman" w:hAnsi="Times New Roman" w:eastAsia="Times New Roman" w:cs="Times New Roman" w:asciiTheme="majorBidi" w:hAnsiTheme="majorBidi" w:cstheme="majorBidi"/>
          <w:color w:val="212121"/>
          <w:sz w:val="24"/>
          <w:szCs w:val="24"/>
          <w:shd w:val="clear" w:color="auto" w:fill="FFFFFF"/>
        </w:rPr>
        <w:t xml:space="preserve"> the Changing Trends of Market Data Using Association Rule Mining</w:t>
      </w:r>
      <w:r w:rsidR="00BD1D4B">
        <w:rPr>
          <w:rFonts w:ascii="Segoe UI Symbol" w:hAnsi="Segoe UI Symbol" w:eastAsia="Times New Roman" w:cs="Segoe UI Symbol"/>
          <w:color w:val="212121"/>
          <w:sz w:val="24"/>
          <w:szCs w:val="24"/>
          <w:shd w:val="clear" w:color="auto" w:fill="FFFFFF"/>
        </w:rPr>
        <w:t xml:space="preserve"> </w:t>
      </w:r>
      <w:r w:rsidRPr="2DCE9A57" w:rsidR="257DC2ED">
        <w:rPr>
          <w:rFonts w:ascii="Times New Roman" w:hAnsi="Times New Roman" w:eastAsia="Times New Roman" w:cs="Times New Roman" w:asciiTheme="majorBidi" w:hAnsiTheme="majorBidi" w:cstheme="majorBidi"/>
          <w:color w:val="212121"/>
          <w:sz w:val="24"/>
          <w:szCs w:val="24"/>
          <w:shd w:val="clear" w:color="auto" w:fill="FFFFFF"/>
        </w:rPr>
        <w:t>panel Manpreet</w:t>
      </w:r>
      <w:r w:rsidRPr="2DCE9A57" w:rsidR="00BD1D4B">
        <w:rPr>
          <w:rFonts w:ascii="Times New Roman" w:hAnsi="Times New Roman" w:eastAsia="Times New Roman" w:cs="Times New Roman" w:asciiTheme="majorBidi" w:hAnsiTheme="majorBidi" w:cstheme="majorBidi"/>
          <w:color w:val="212121"/>
          <w:sz w:val="24"/>
          <w:szCs w:val="24"/>
          <w:shd w:val="clear" w:color="auto" w:fill="FFFFFF"/>
        </w:rPr>
        <w:t xml:space="preserve"> Kaur, Shivani Kang</w:t>
      </w:r>
    </w:p>
    <w:p w:rsidRPr="00BD1D4B" w:rsidR="00BD1D4B" w:rsidP="00BD1D4B" w:rsidRDefault="00BD1D4B" w14:paraId="72534D4C" w14:textId="182B773A">
      <w:pPr>
        <w:pStyle w:val="ListParagraph"/>
        <w:numPr>
          <w:ilvl w:val="0"/>
          <w:numId w:val="2"/>
        </w:numPr>
        <w:spacing w:after="0" w:line="240" w:lineRule="auto"/>
        <w:jc w:val="both"/>
        <w:rPr>
          <w:rFonts w:eastAsia="Times New Roman" w:asciiTheme="majorBidi" w:hAnsiTheme="majorBidi" w:cstheme="majorBidi"/>
          <w:color w:val="212121"/>
          <w:sz w:val="24"/>
          <w:szCs w:val="24"/>
          <w:shd w:val="clear" w:color="auto" w:fill="FFFFFF"/>
        </w:rPr>
      </w:pPr>
      <w:r w:rsidRPr="00BD1D4B">
        <w:rPr>
          <w:rFonts w:eastAsia="Times New Roman" w:asciiTheme="majorBidi" w:hAnsiTheme="majorBidi" w:cstheme="majorBidi"/>
          <w:color w:val="212121"/>
          <w:sz w:val="24"/>
          <w:szCs w:val="24"/>
          <w:shd w:val="clear" w:color="auto" w:fill="FFFFFF"/>
        </w:rPr>
        <w:t>Market basket analysis with association rules</w:t>
      </w:r>
      <w:r>
        <w:rPr>
          <w:rFonts w:eastAsia="Times New Roman" w:asciiTheme="majorBidi" w:hAnsiTheme="majorBidi" w:cstheme="majorBidi"/>
          <w:color w:val="212121"/>
          <w:sz w:val="24"/>
          <w:szCs w:val="24"/>
          <w:shd w:val="clear" w:color="auto" w:fill="FFFFFF"/>
        </w:rPr>
        <w:t xml:space="preserve"> </w:t>
      </w:r>
      <w:proofErr w:type="spellStart"/>
      <w:r w:rsidRPr="00BD1D4B">
        <w:rPr>
          <w:rFonts w:eastAsia="Times New Roman" w:asciiTheme="majorBidi" w:hAnsiTheme="majorBidi" w:cstheme="majorBidi"/>
          <w:color w:val="212121"/>
          <w:sz w:val="24"/>
          <w:szCs w:val="24"/>
          <w:shd w:val="clear" w:color="auto" w:fill="FFFFFF"/>
        </w:rPr>
        <w:t>Yüksel</w:t>
      </w:r>
      <w:proofErr w:type="spellEnd"/>
      <w:r w:rsidRPr="00BD1D4B">
        <w:rPr>
          <w:rFonts w:eastAsia="Times New Roman" w:asciiTheme="majorBidi" w:hAnsiTheme="majorBidi" w:cstheme="majorBidi"/>
          <w:color w:val="212121"/>
          <w:sz w:val="24"/>
          <w:szCs w:val="24"/>
          <w:shd w:val="clear" w:color="auto" w:fill="FFFFFF"/>
        </w:rPr>
        <w:t xml:space="preserve"> </w:t>
      </w:r>
      <w:proofErr w:type="spellStart"/>
      <w:r w:rsidRPr="00BD1D4B">
        <w:rPr>
          <w:rFonts w:eastAsia="Times New Roman" w:asciiTheme="majorBidi" w:hAnsiTheme="majorBidi" w:cstheme="majorBidi"/>
          <w:color w:val="212121"/>
          <w:sz w:val="24"/>
          <w:szCs w:val="24"/>
          <w:shd w:val="clear" w:color="auto" w:fill="FFFFFF"/>
        </w:rPr>
        <w:t>Akay</w:t>
      </w:r>
      <w:proofErr w:type="spellEnd"/>
      <w:r w:rsidRPr="00BD1D4B">
        <w:rPr>
          <w:rFonts w:eastAsia="Times New Roman" w:asciiTheme="majorBidi" w:hAnsiTheme="majorBidi" w:cstheme="majorBidi"/>
          <w:color w:val="212121"/>
          <w:sz w:val="24"/>
          <w:szCs w:val="24"/>
          <w:shd w:val="clear" w:color="auto" w:fill="FFFFFF"/>
        </w:rPr>
        <w:t xml:space="preserve"> </w:t>
      </w:r>
      <w:proofErr w:type="spellStart"/>
      <w:r w:rsidRPr="00BD1D4B">
        <w:rPr>
          <w:rFonts w:eastAsia="Times New Roman" w:asciiTheme="majorBidi" w:hAnsiTheme="majorBidi" w:cstheme="majorBidi"/>
          <w:color w:val="212121"/>
          <w:sz w:val="24"/>
          <w:szCs w:val="24"/>
          <w:shd w:val="clear" w:color="auto" w:fill="FFFFFF"/>
        </w:rPr>
        <w:t>Ünvan</w:t>
      </w:r>
      <w:proofErr w:type="spellEnd"/>
    </w:p>
    <w:sectPr w:rsidRPr="00BD1D4B" w:rsidR="00BD1D4B">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int2:observations>
    <int2:textHash int2:hashCode="rd098dUyH5o9mh" int2:id="xEbXci8D">
      <int2:state int2:type="AugLoop_Text_Critique" int2:value="Rejected"/>
    </int2:textHash>
    <int2:textHash int2:hashCode="hCR1nYhUvjKfAX" int2:id="MjR3cM7U">
      <int2:state int2:type="AugLoop_Text_Critique" int2:value="Rejected"/>
    </int2:textHash>
    <int2:textHash int2:hashCode="iWxBShaExVhsv+" int2:id="YffHSJdT">
      <int2:state int2:type="AugLoop_Text_Critique" int2:value="Rejected"/>
    </int2:textHash>
    <int2:textHash int2:hashCode="bBL8mK8S7Zm9eD" int2:id="yxlSrl77">
      <int2:state int2:type="AugLoop_Text_Critique" int2:value="Rejected"/>
    </int2:textHash>
    <int2:textHash int2:hashCode="RTIlhUFbGoK/5/" int2:id="3e5U2hHJ">
      <int2:state int2:type="AugLoop_Text_Critique" int2:value="Rejected"/>
    </int2:textHash>
    <int2:textHash int2:hashCode="UQvAv+a39sDvKS" int2:id="45tCnZEK">
      <int2:state int2:type="AugLoop_Text_Critique" int2:value="Rejected"/>
    </int2:textHash>
    <int2:textHash int2:hashCode="2Y3U/xXbLdoHSZ" int2:id="Z9TbCylz">
      <int2:state int2:type="AugLoop_Text_Critique" int2:value="Rejected"/>
    </int2:textHash>
    <int2:textHash int2:hashCode="RuPPb2KuwInyBc" int2:id="gHvgMk6c">
      <int2:state int2:type="AugLoop_Text_Critique" int2:value="Rejected"/>
    </int2:textHash>
    <int2:textHash int2:hashCode="46wHJeAzjWbXhU" int2:id="9QYsPFAa">
      <int2:state int2:type="AugLoop_Text_Critique" int2:value="Rejected"/>
    </int2:textHash>
    <int2:bookmark int2:bookmarkName="_Int_eui81Wau" int2:invalidationBookmarkName="" int2:hashCode="17sowdNRvq0KM1" int2:id="GWfnyV8N">
      <int2:state int2:type="AugLoop_Text_Critique" int2:value="Rejected"/>
    </int2:bookmark>
    <int2:bookmark int2:bookmarkName="_Int_KOXlDow6" int2:invalidationBookmarkName="" int2:hashCode="17sowdNRvq0KM1" int2:id="c8tyWqm4">
      <int2:state int2:type="AugLoop_Text_Critique" int2:value="Rejected"/>
    </int2:bookmark>
    <int2:bookmark int2:bookmarkName="_Int_ZodITFeZ" int2:invalidationBookmarkName="" int2:hashCode="17sowdNRvq0KM1" int2:id="iu8YIEet">
      <int2:state int2:type="AugLoop_Text_Critique" int2:value="Rejected"/>
    </int2:bookmark>
    <int2:bookmark int2:bookmarkName="_Int_pR1bZipL" int2:invalidationBookmarkName="" int2:hashCode="17sowdNRvq0KM1" int2:id="vmBz2XMo">
      <int2:state int2:type="AugLoop_Text_Critique" int2:value="Rejected"/>
    </int2:bookmark>
    <int2:bookmark int2:bookmarkName="_Int_0axvy29i" int2:invalidationBookmarkName="" int2:hashCode="17sowdNRvq0KM1" int2:id="csBbtN7S">
      <int2:state int2:type="AugLoop_Text_Critique" int2:value="Rejected"/>
    </int2:bookmark>
    <int2:bookmark int2:bookmarkName="_Int_7n1OWH10" int2:invalidationBookmarkName="" int2:hashCode="17sowdNRvq0KM1" int2:id="eARpckva">
      <int2:state int2:type="AugLoop_Text_Critique" int2:value="Rejected"/>
    </int2:bookmark>
    <int2:bookmark int2:bookmarkName="_Int_3yzIB5LQ" int2:invalidationBookmarkName="" int2:hashCode="17sowdNRvq0KM1" int2:id="vu8HOeVn">
      <int2:state int2:type="AugLoop_Text_Critique" int2:value="Rejected"/>
    </int2:bookmark>
    <int2:bookmark int2:bookmarkName="_Int_YqV0neSG" int2:invalidationBookmarkName="" int2:hashCode="17sowdNRvq0KM1" int2:id="KhLMnzAq">
      <int2:state int2:type="AugLoop_Text_Critique" int2:value="Rejected"/>
    </int2:bookmark>
    <int2:bookmark int2:bookmarkName="_Int_Nzl5x127" int2:invalidationBookmarkName="" int2:hashCode="17sowdNRvq0KM1" int2:id="KcQvh4YP">
      <int2:state int2:type="AugLoop_Text_Critique" int2:value="Rejected"/>
    </int2:bookmark>
    <int2:bookmark int2:bookmarkName="_Int_3ezw6fUc" int2:invalidationBookmarkName="" int2:hashCode="E1+Tt6RJBbZOzq" int2:id="aZprF40z">
      <int2:state int2:type="AugLoop_Text_Critique" int2:value="Rejected"/>
    </int2:bookmark>
    <int2:bookmark int2:bookmarkName="_Int_pLPDkiQC" int2:invalidationBookmarkName="" int2:hashCode="FhxCN58vOqq4SL" int2:id="M3LRldKe">
      <int2:state int2:type="AugLoop_Text_Critique" int2:value="Rejected"/>
    </int2:bookmark>
    <int2:bookmark int2:bookmarkName="_Int_398JyuZU" int2:invalidationBookmarkName="" int2:hashCode="n0COGvdc2z+vMt" int2:id="G2mycJfp">
      <int2:state int2:type="AugLoop_Text_Critique" int2:value="Rejected"/>
    </int2:bookmark>
    <int2:bookmark int2:bookmarkName="_Int_MYkRlGAU" int2:invalidationBookmarkName="" int2:hashCode="e0dMsLOcF3PXGS" int2:id="HIAFa34i">
      <int2:state int2:type="AugLoop_Text_Critique" int2:value="Rejected"/>
    </int2:bookmark>
    <int2:bookmark int2:bookmarkName="_Int_TceKxVYK" int2:invalidationBookmarkName="" int2:hashCode="VRd/LyDcPFdCnc" int2:id="Am8gPoYW">
      <int2:state int2:type="AugLoop_Text_Critique" int2:value="Rejected"/>
    </int2:bookmark>
    <int2:bookmark int2:bookmarkName="_Int_KaJr77tc" int2:invalidationBookmarkName="" int2:hashCode="e0dMsLOcF3PXGS" int2:id="t4D6Xbpb">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
    <w:nsid w:val="57c8f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8943a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8a128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4837AE6"/>
    <w:multiLevelType w:val="hybridMultilevel"/>
    <w:tmpl w:val="3BA82B0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416F728A"/>
    <w:multiLevelType w:val="hybridMultilevel"/>
    <w:tmpl w:val="ED02F80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5">
    <w:abstractNumId w:val="4"/>
  </w:num>
  <w:num w:numId="4">
    <w:abstractNumId w:val="3"/>
  </w:num>
  <w:num w:numId="3">
    <w:abstractNumId w:val="2"/>
  </w:num>
  <w:num w:numId="1" w16cid:durableId="1237399633">
    <w:abstractNumId w:val="1"/>
  </w:num>
  <w:num w:numId="2" w16cid:durableId="2143806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AA6"/>
    <w:rsid w:val="00880AA6"/>
    <w:rsid w:val="00AD1DA9"/>
    <w:rsid w:val="00BD1D4B"/>
    <w:rsid w:val="00C4315C"/>
    <w:rsid w:val="00FB0CF5"/>
    <w:rsid w:val="03841F37"/>
    <w:rsid w:val="03EB3B14"/>
    <w:rsid w:val="0462B38C"/>
    <w:rsid w:val="0D9BCBF3"/>
    <w:rsid w:val="0FBA94D1"/>
    <w:rsid w:val="10520190"/>
    <w:rsid w:val="148E05F4"/>
    <w:rsid w:val="15523ED9"/>
    <w:rsid w:val="1D60ACAA"/>
    <w:rsid w:val="2153609F"/>
    <w:rsid w:val="248B0161"/>
    <w:rsid w:val="257DC2ED"/>
    <w:rsid w:val="25B0BF7B"/>
    <w:rsid w:val="27C2A223"/>
    <w:rsid w:val="27E2C2F6"/>
    <w:rsid w:val="2DA2FE96"/>
    <w:rsid w:val="2DCE9A57"/>
    <w:rsid w:val="30FF8EF7"/>
    <w:rsid w:val="3CCB87D9"/>
    <w:rsid w:val="45DA1AC0"/>
    <w:rsid w:val="4B73DDFA"/>
    <w:rsid w:val="4CC6BF58"/>
    <w:rsid w:val="53E65037"/>
    <w:rsid w:val="59E2EF3F"/>
    <w:rsid w:val="5CF9D0F5"/>
    <w:rsid w:val="5DF52006"/>
    <w:rsid w:val="5E95A156"/>
    <w:rsid w:val="5F3DAEC4"/>
    <w:rsid w:val="603171B7"/>
    <w:rsid w:val="627D3D0C"/>
    <w:rsid w:val="6504E2DA"/>
    <w:rsid w:val="651E0B37"/>
    <w:rsid w:val="6FA47428"/>
    <w:rsid w:val="7EC9D670"/>
    <w:rsid w:val="7EE579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E656F"/>
  <w15:chartTrackingRefBased/>
  <w15:docId w15:val="{4101D388-F089-4812-A41D-E16C18F6210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AD1DA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msonormal0" w:customStyle="1">
    <w:name w:val="msonormal"/>
    <w:basedOn w:val="Normal"/>
    <w:rsid w:val="00FB0CF5"/>
    <w:pPr>
      <w:spacing w:before="100" w:beforeAutospacing="1" w:after="100" w:afterAutospacing="1" w:line="240" w:lineRule="auto"/>
    </w:pPr>
    <w:rPr>
      <w:rFonts w:ascii="Times New Roman" w:hAnsi="Times New Roman" w:eastAsia="Times New Roman" w:cs="Times New Roman"/>
      <w:sz w:val="24"/>
      <w:szCs w:val="24"/>
    </w:rPr>
  </w:style>
  <w:style w:type="paragraph" w:styleId="ListParagraph">
    <w:name w:val="List Paragraph"/>
    <w:basedOn w:val="Normal"/>
    <w:uiPriority w:val="34"/>
    <w:qFormat/>
    <w:rsid w:val="00BD1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22825">
      <w:bodyDiv w:val="1"/>
      <w:marLeft w:val="0"/>
      <w:marRight w:val="0"/>
      <w:marTop w:val="0"/>
      <w:marBottom w:val="0"/>
      <w:divBdr>
        <w:top w:val="none" w:sz="0" w:space="0" w:color="auto"/>
        <w:left w:val="none" w:sz="0" w:space="0" w:color="auto"/>
        <w:bottom w:val="none" w:sz="0" w:space="0" w:color="auto"/>
        <w:right w:val="none" w:sz="0" w:space="0" w:color="auto"/>
      </w:divBdr>
      <w:divsChild>
        <w:div w:id="303850350">
          <w:marLeft w:val="0"/>
          <w:marRight w:val="0"/>
          <w:marTop w:val="0"/>
          <w:marBottom w:val="120"/>
          <w:divBdr>
            <w:top w:val="none" w:sz="0" w:space="0" w:color="auto"/>
            <w:left w:val="none" w:sz="0" w:space="0" w:color="auto"/>
            <w:bottom w:val="none" w:sz="0" w:space="0" w:color="auto"/>
            <w:right w:val="none" w:sz="0" w:space="0" w:color="auto"/>
          </w:divBdr>
          <w:divsChild>
            <w:div w:id="1067068299">
              <w:marLeft w:val="0"/>
              <w:marRight w:val="0"/>
              <w:marTop w:val="0"/>
              <w:marBottom w:val="0"/>
              <w:divBdr>
                <w:top w:val="none" w:sz="0" w:space="0" w:color="auto"/>
                <w:left w:val="none" w:sz="0" w:space="0" w:color="auto"/>
                <w:bottom w:val="none" w:sz="0" w:space="0" w:color="auto"/>
                <w:right w:val="none" w:sz="0" w:space="0" w:color="auto"/>
              </w:divBdr>
              <w:divsChild>
                <w:div w:id="40178314">
                  <w:marLeft w:val="0"/>
                  <w:marRight w:val="0"/>
                  <w:marTop w:val="0"/>
                  <w:marBottom w:val="0"/>
                  <w:divBdr>
                    <w:top w:val="none" w:sz="0" w:space="0" w:color="auto"/>
                    <w:left w:val="none" w:sz="0" w:space="0" w:color="auto"/>
                    <w:bottom w:val="none" w:sz="0" w:space="0" w:color="auto"/>
                    <w:right w:val="none" w:sz="0" w:space="0" w:color="auto"/>
                  </w:divBdr>
                  <w:divsChild>
                    <w:div w:id="178600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271878">
      <w:bodyDiv w:val="1"/>
      <w:marLeft w:val="0"/>
      <w:marRight w:val="0"/>
      <w:marTop w:val="0"/>
      <w:marBottom w:val="0"/>
      <w:divBdr>
        <w:top w:val="none" w:sz="0" w:space="0" w:color="auto"/>
        <w:left w:val="none" w:sz="0" w:space="0" w:color="auto"/>
        <w:bottom w:val="none" w:sz="0" w:space="0" w:color="auto"/>
        <w:right w:val="none" w:sz="0" w:space="0" w:color="auto"/>
      </w:divBdr>
    </w:div>
    <w:div w:id="713386906">
      <w:bodyDiv w:val="1"/>
      <w:marLeft w:val="0"/>
      <w:marRight w:val="0"/>
      <w:marTop w:val="0"/>
      <w:marBottom w:val="0"/>
      <w:divBdr>
        <w:top w:val="none" w:sz="0" w:space="0" w:color="auto"/>
        <w:left w:val="none" w:sz="0" w:space="0" w:color="auto"/>
        <w:bottom w:val="none" w:sz="0" w:space="0" w:color="auto"/>
        <w:right w:val="none" w:sz="0" w:space="0" w:color="auto"/>
      </w:divBdr>
    </w:div>
    <w:div w:id="724330536">
      <w:bodyDiv w:val="1"/>
      <w:marLeft w:val="0"/>
      <w:marRight w:val="0"/>
      <w:marTop w:val="0"/>
      <w:marBottom w:val="0"/>
      <w:divBdr>
        <w:top w:val="none" w:sz="0" w:space="0" w:color="auto"/>
        <w:left w:val="none" w:sz="0" w:space="0" w:color="auto"/>
        <w:bottom w:val="none" w:sz="0" w:space="0" w:color="auto"/>
        <w:right w:val="none" w:sz="0" w:space="0" w:color="auto"/>
      </w:divBdr>
    </w:div>
    <w:div w:id="741876720">
      <w:bodyDiv w:val="1"/>
      <w:marLeft w:val="0"/>
      <w:marRight w:val="0"/>
      <w:marTop w:val="0"/>
      <w:marBottom w:val="0"/>
      <w:divBdr>
        <w:top w:val="none" w:sz="0" w:space="0" w:color="auto"/>
        <w:left w:val="none" w:sz="0" w:space="0" w:color="auto"/>
        <w:bottom w:val="none" w:sz="0" w:space="0" w:color="auto"/>
        <w:right w:val="none" w:sz="0" w:space="0" w:color="auto"/>
      </w:divBdr>
    </w:div>
    <w:div w:id="856579085">
      <w:bodyDiv w:val="1"/>
      <w:marLeft w:val="0"/>
      <w:marRight w:val="0"/>
      <w:marTop w:val="0"/>
      <w:marBottom w:val="0"/>
      <w:divBdr>
        <w:top w:val="none" w:sz="0" w:space="0" w:color="auto"/>
        <w:left w:val="none" w:sz="0" w:space="0" w:color="auto"/>
        <w:bottom w:val="none" w:sz="0" w:space="0" w:color="auto"/>
        <w:right w:val="none" w:sz="0" w:space="0" w:color="auto"/>
      </w:divBdr>
    </w:div>
    <w:div w:id="875118576">
      <w:bodyDiv w:val="1"/>
      <w:marLeft w:val="0"/>
      <w:marRight w:val="0"/>
      <w:marTop w:val="0"/>
      <w:marBottom w:val="0"/>
      <w:divBdr>
        <w:top w:val="none" w:sz="0" w:space="0" w:color="auto"/>
        <w:left w:val="none" w:sz="0" w:space="0" w:color="auto"/>
        <w:bottom w:val="none" w:sz="0" w:space="0" w:color="auto"/>
        <w:right w:val="none" w:sz="0" w:space="0" w:color="auto"/>
      </w:divBdr>
      <w:divsChild>
        <w:div w:id="1628318834">
          <w:marLeft w:val="0"/>
          <w:marRight w:val="0"/>
          <w:marTop w:val="0"/>
          <w:marBottom w:val="0"/>
          <w:divBdr>
            <w:top w:val="none" w:sz="0" w:space="0" w:color="auto"/>
            <w:left w:val="none" w:sz="0" w:space="0" w:color="auto"/>
            <w:bottom w:val="none" w:sz="0" w:space="0" w:color="auto"/>
            <w:right w:val="none" w:sz="0" w:space="0" w:color="auto"/>
          </w:divBdr>
          <w:divsChild>
            <w:div w:id="1291745751">
              <w:marLeft w:val="0"/>
              <w:marRight w:val="0"/>
              <w:marTop w:val="0"/>
              <w:marBottom w:val="0"/>
              <w:divBdr>
                <w:top w:val="none" w:sz="0" w:space="0" w:color="auto"/>
                <w:left w:val="none" w:sz="0" w:space="0" w:color="auto"/>
                <w:bottom w:val="none" w:sz="0" w:space="0" w:color="auto"/>
                <w:right w:val="none" w:sz="0" w:space="0" w:color="auto"/>
              </w:divBdr>
              <w:divsChild>
                <w:div w:id="15060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932651">
      <w:bodyDiv w:val="1"/>
      <w:marLeft w:val="0"/>
      <w:marRight w:val="0"/>
      <w:marTop w:val="0"/>
      <w:marBottom w:val="0"/>
      <w:divBdr>
        <w:top w:val="none" w:sz="0" w:space="0" w:color="auto"/>
        <w:left w:val="none" w:sz="0" w:space="0" w:color="auto"/>
        <w:bottom w:val="none" w:sz="0" w:space="0" w:color="auto"/>
        <w:right w:val="none" w:sz="0" w:space="0" w:color="auto"/>
      </w:divBdr>
    </w:div>
    <w:div w:id="1009255011">
      <w:bodyDiv w:val="1"/>
      <w:marLeft w:val="0"/>
      <w:marRight w:val="0"/>
      <w:marTop w:val="0"/>
      <w:marBottom w:val="0"/>
      <w:divBdr>
        <w:top w:val="none" w:sz="0" w:space="0" w:color="auto"/>
        <w:left w:val="none" w:sz="0" w:space="0" w:color="auto"/>
        <w:bottom w:val="none" w:sz="0" w:space="0" w:color="auto"/>
        <w:right w:val="none" w:sz="0" w:space="0" w:color="auto"/>
      </w:divBdr>
    </w:div>
    <w:div w:id="1308241761">
      <w:bodyDiv w:val="1"/>
      <w:marLeft w:val="0"/>
      <w:marRight w:val="0"/>
      <w:marTop w:val="0"/>
      <w:marBottom w:val="0"/>
      <w:divBdr>
        <w:top w:val="none" w:sz="0" w:space="0" w:color="auto"/>
        <w:left w:val="none" w:sz="0" w:space="0" w:color="auto"/>
        <w:bottom w:val="none" w:sz="0" w:space="0" w:color="auto"/>
        <w:right w:val="none" w:sz="0" w:space="0" w:color="auto"/>
      </w:divBdr>
    </w:div>
    <w:div w:id="1761483490">
      <w:bodyDiv w:val="1"/>
      <w:marLeft w:val="0"/>
      <w:marRight w:val="0"/>
      <w:marTop w:val="0"/>
      <w:marBottom w:val="0"/>
      <w:divBdr>
        <w:top w:val="none" w:sz="0" w:space="0" w:color="auto"/>
        <w:left w:val="none" w:sz="0" w:space="0" w:color="auto"/>
        <w:bottom w:val="none" w:sz="0" w:space="0" w:color="auto"/>
        <w:right w:val="none" w:sz="0" w:space="0" w:color="auto"/>
      </w:divBdr>
    </w:div>
    <w:div w:id="1824009215">
      <w:bodyDiv w:val="1"/>
      <w:marLeft w:val="0"/>
      <w:marRight w:val="0"/>
      <w:marTop w:val="0"/>
      <w:marBottom w:val="0"/>
      <w:divBdr>
        <w:top w:val="none" w:sz="0" w:space="0" w:color="auto"/>
        <w:left w:val="none" w:sz="0" w:space="0" w:color="auto"/>
        <w:bottom w:val="none" w:sz="0" w:space="0" w:color="auto"/>
        <w:right w:val="none" w:sz="0" w:space="0" w:color="auto"/>
      </w:divBdr>
    </w:div>
    <w:div w:id="1874615823">
      <w:bodyDiv w:val="1"/>
      <w:marLeft w:val="0"/>
      <w:marRight w:val="0"/>
      <w:marTop w:val="0"/>
      <w:marBottom w:val="0"/>
      <w:divBdr>
        <w:top w:val="none" w:sz="0" w:space="0" w:color="auto"/>
        <w:left w:val="none" w:sz="0" w:space="0" w:color="auto"/>
        <w:bottom w:val="none" w:sz="0" w:space="0" w:color="auto"/>
        <w:right w:val="none" w:sz="0" w:space="0" w:color="auto"/>
      </w:divBdr>
    </w:div>
    <w:div w:id="1875917968">
      <w:bodyDiv w:val="1"/>
      <w:marLeft w:val="0"/>
      <w:marRight w:val="0"/>
      <w:marTop w:val="0"/>
      <w:marBottom w:val="0"/>
      <w:divBdr>
        <w:top w:val="none" w:sz="0" w:space="0" w:color="auto"/>
        <w:left w:val="none" w:sz="0" w:space="0" w:color="auto"/>
        <w:bottom w:val="none" w:sz="0" w:space="0" w:color="auto"/>
        <w:right w:val="none" w:sz="0" w:space="0" w:color="auto"/>
      </w:divBdr>
    </w:div>
    <w:div w:id="2028671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image" Target="/media/image2.png" Id="R92822b0f8e08490a" /><Relationship Type="http://schemas.microsoft.com/office/2020/10/relationships/intelligence" Target="intelligence2.xml" Id="R9402895c130f4ab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Ujjwal Reddy</dc:creator>
  <keywords/>
  <dc:description/>
  <lastModifiedBy>Byreddy Aslesha Reddy</lastModifiedBy>
  <revision>2</revision>
  <dcterms:created xsi:type="dcterms:W3CDTF">2023-02-26T12:53:00.0000000Z</dcterms:created>
  <dcterms:modified xsi:type="dcterms:W3CDTF">2023-05-12T09:23:24.0364028Z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dd18e690-aae7-4df5-b14f-165b37d293d6</vt:lpwstr>
  </property>
</Properties>
</file>