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#Assignment25_Session25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</w:t>
      </w:r>
      <w:r w:rsidRPr="00987E36">
        <w:rPr>
          <w:rFonts w:ascii="Times New Roman" w:hAnsi="Times New Roman" w:cs="Times New Roman"/>
        </w:rPr>
        <w:t>Problem Statement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</w:t>
      </w:r>
      <w:r w:rsidRPr="00987E36">
        <w:rPr>
          <w:rFonts w:ascii="Times New Roman" w:hAnsi="Times New Roman" w:cs="Times New Roman"/>
        </w:rPr>
        <w:t xml:space="preserve">Set up/Install the database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>. The database will be used for next MySQL Assignments as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</w:t>
      </w:r>
      <w:r w:rsidRPr="00987E36">
        <w:rPr>
          <w:rFonts w:ascii="Times New Roman" w:hAnsi="Times New Roman" w:cs="Times New Roman"/>
        </w:rPr>
        <w:t>well. Refer the Links given above for help in setting up the database.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I have gone through all the links.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 xml:space="preserve">Download the </w:t>
      </w:r>
      <w:proofErr w:type="spellStart"/>
      <w:r w:rsidRPr="00987E36">
        <w:rPr>
          <w:rFonts w:ascii="Times New Roman" w:hAnsi="Times New Roman" w:cs="Times New Roman"/>
        </w:rPr>
        <w:t>sakila</w:t>
      </w:r>
      <w:proofErr w:type="spellEnd"/>
      <w:r w:rsidRPr="00987E36">
        <w:rPr>
          <w:rFonts w:ascii="Times New Roman" w:hAnsi="Times New Roman" w:cs="Times New Roman"/>
        </w:rPr>
        <w:t xml:space="preserve"> database on my </w:t>
      </w:r>
      <w:proofErr w:type="spellStart"/>
      <w:r w:rsidRPr="00987E36">
        <w:rPr>
          <w:rFonts w:ascii="Times New Roman" w:hAnsi="Times New Roman" w:cs="Times New Roman"/>
        </w:rPr>
        <w:t>end</w:t>
      </w:r>
      <w:proofErr w:type="gramStart"/>
      <w:r w:rsidRPr="00987E36">
        <w:rPr>
          <w:rFonts w:ascii="Times New Roman" w:hAnsi="Times New Roman" w:cs="Times New Roman"/>
        </w:rPr>
        <w:t>,and</w:t>
      </w:r>
      <w:proofErr w:type="spellEnd"/>
      <w:proofErr w:type="gramEnd"/>
      <w:r w:rsidRPr="00987E36">
        <w:rPr>
          <w:rFonts w:ascii="Times New Roman" w:hAnsi="Times New Roman" w:cs="Times New Roman"/>
        </w:rPr>
        <w:t xml:space="preserve"> moreover </w:t>
      </w:r>
      <w:r w:rsidR="00987E36" w:rsidRPr="00987E36">
        <w:rPr>
          <w:rFonts w:ascii="Times New Roman" w:hAnsi="Times New Roman" w:cs="Times New Roman"/>
        </w:rPr>
        <w:t>there is nothing anything to write about how I download the database because it’s a basic thing to do.</w:t>
      </w:r>
      <w:bookmarkStart w:id="0" w:name="_GoBack"/>
      <w:bookmarkEnd w:id="0"/>
    </w:p>
    <w:sectPr w:rsidR="000F527C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C"/>
    <w:rsid w:val="000F527C"/>
    <w:rsid w:val="00987E36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2018-05-01T08:02:00Z</dcterms:created>
  <dcterms:modified xsi:type="dcterms:W3CDTF">2018-05-01T08:15:00Z</dcterms:modified>
</cp:coreProperties>
</file>