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4"/>
      </w:tblGrid>
      <w:tr w:rsidR="00C345F4" w:rsidRPr="00963652" w14:paraId="1306762E" w14:textId="77777777" w:rsidTr="00756C87">
        <w:tc>
          <w:tcPr>
            <w:tcW w:w="3024" w:type="dxa"/>
            <w:vAlign w:val="center"/>
          </w:tcPr>
          <w:p w14:paraId="0A182B12" w14:textId="77777777" w:rsidR="00C345F4" w:rsidRPr="00C345F4" w:rsidRDefault="00C345F4" w:rsidP="00756C87">
            <w:pPr>
              <w:spacing w:before="240"/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C345F4">
              <w:rPr>
                <w:rFonts w:ascii="Cambria" w:hAnsi="Cambria" w:cs="Times New Roman"/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C8F084C" wp14:editId="463E4EE2">
                      <wp:simplePos x="0" y="0"/>
                      <wp:positionH relativeFrom="column">
                        <wp:posOffset>-66793</wp:posOffset>
                      </wp:positionH>
                      <wp:positionV relativeFrom="paragraph">
                        <wp:posOffset>3182</wp:posOffset>
                      </wp:positionV>
                      <wp:extent cx="1880235" cy="7214235"/>
                      <wp:effectExtent l="0" t="0" r="24765" b="24765"/>
                      <wp:wrapNone/>
                      <wp:docPr id="1060472345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0235" cy="721423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4DB578" id="Rectangle 4" o:spid="_x0000_s1026" style="position:absolute;margin-left:-5.25pt;margin-top:.25pt;width:148.05pt;height:568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" fillcolor="window" strokecolor="window" strokeweight="1.5pt"/>
                  </w:pict>
                </mc:Fallback>
              </mc:AlternateContent>
            </w:r>
            <w:r w:rsidRPr="00C345F4">
              <w:rPr>
                <w:rFonts w:ascii="Cambria" w:hAnsi="Cambria"/>
                <w:b/>
                <w:bCs/>
                <w:i/>
                <w:iCs/>
                <w:szCs w:val="24"/>
              </w:rPr>
              <w:t>Barangay Officials</w:t>
            </w:r>
          </w:p>
          <w:p w14:paraId="5C39087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Cs w:val="24"/>
              </w:rPr>
              <w:t>YEARTODAY</w:t>
            </w:r>
          </w:p>
        </w:tc>
      </w:tr>
      <w:tr w:rsidR="00C345F4" w14:paraId="1937DE02" w14:textId="77777777" w:rsidTr="00756C87">
        <w:trPr>
          <w:trHeight w:val="720"/>
        </w:trPr>
        <w:tc>
          <w:tcPr>
            <w:tcW w:w="3024" w:type="dxa"/>
            <w:vAlign w:val="center"/>
          </w:tcPr>
          <w:p w14:paraId="79F077FB" w14:textId="77777777" w:rsidR="00C345F4" w:rsidRPr="00C345F4" w:rsidRDefault="00C345F4" w:rsidP="00756C87">
            <w:pPr>
              <w:jc w:val="center"/>
              <w:rPr>
                <w:rFonts w:ascii="Cambria" w:hAnsi="Cambria"/>
              </w:rPr>
            </w:pPr>
          </w:p>
        </w:tc>
      </w:tr>
      <w:tr w:rsidR="00C345F4" w14:paraId="0CF24F26" w14:textId="77777777" w:rsidTr="00756C87">
        <w:tc>
          <w:tcPr>
            <w:tcW w:w="3024" w:type="dxa"/>
            <w:vAlign w:val="center"/>
          </w:tcPr>
          <w:p w14:paraId="0F4CB61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KAPITANNAME</w:t>
            </w:r>
          </w:p>
        </w:tc>
      </w:tr>
      <w:tr w:rsidR="00C345F4" w14:paraId="2C93859B" w14:textId="77777777" w:rsidTr="00756C87">
        <w:tc>
          <w:tcPr>
            <w:tcW w:w="3024" w:type="dxa"/>
            <w:vAlign w:val="center"/>
          </w:tcPr>
          <w:p w14:paraId="46D3208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Punong Barangay</w:t>
            </w:r>
          </w:p>
        </w:tc>
      </w:tr>
      <w:tr w:rsidR="00C345F4" w14:paraId="71676B4F" w14:textId="77777777" w:rsidTr="00756C87">
        <w:tc>
          <w:tcPr>
            <w:tcW w:w="3024" w:type="dxa"/>
            <w:vAlign w:val="center"/>
          </w:tcPr>
          <w:p w14:paraId="3279456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97F0F71" w14:textId="77777777" w:rsidTr="00756C87">
        <w:tc>
          <w:tcPr>
            <w:tcW w:w="3024" w:type="dxa"/>
            <w:vAlign w:val="center"/>
          </w:tcPr>
          <w:p w14:paraId="278CA41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28C21ABF" w14:textId="77777777" w:rsidTr="00756C87">
        <w:tc>
          <w:tcPr>
            <w:tcW w:w="3024" w:type="dxa"/>
            <w:vAlign w:val="center"/>
          </w:tcPr>
          <w:p w14:paraId="7A80582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BKGWD1</w:t>
            </w:r>
          </w:p>
        </w:tc>
      </w:tr>
      <w:tr w:rsidR="00C345F4" w14:paraId="51C9835E" w14:textId="77777777" w:rsidTr="00756C87">
        <w:tc>
          <w:tcPr>
            <w:tcW w:w="3024" w:type="dxa"/>
            <w:vAlign w:val="center"/>
          </w:tcPr>
          <w:p w14:paraId="3988D7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2CEBAF04" w14:textId="77777777" w:rsidTr="00756C87">
        <w:tc>
          <w:tcPr>
            <w:tcW w:w="3024" w:type="dxa"/>
            <w:vAlign w:val="center"/>
          </w:tcPr>
          <w:p w14:paraId="3AC183D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416C5E07" w14:textId="77777777" w:rsidTr="00756C87">
        <w:tc>
          <w:tcPr>
            <w:tcW w:w="3024" w:type="dxa"/>
            <w:vAlign w:val="center"/>
          </w:tcPr>
          <w:p w14:paraId="68A5F31C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DD6BF27" w14:textId="77777777" w:rsidTr="00756C87">
        <w:tc>
          <w:tcPr>
            <w:tcW w:w="3024" w:type="dxa"/>
            <w:vAlign w:val="center"/>
          </w:tcPr>
          <w:p w14:paraId="755FF8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BKGWD2</w:t>
            </w:r>
          </w:p>
        </w:tc>
      </w:tr>
      <w:tr w:rsidR="00C345F4" w14:paraId="1765F478" w14:textId="77777777" w:rsidTr="00756C87">
        <w:tc>
          <w:tcPr>
            <w:tcW w:w="3024" w:type="dxa"/>
            <w:vAlign w:val="center"/>
          </w:tcPr>
          <w:p w14:paraId="3270407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32995423" w14:textId="77777777" w:rsidTr="00756C87">
        <w:tc>
          <w:tcPr>
            <w:tcW w:w="3024" w:type="dxa"/>
            <w:vAlign w:val="center"/>
          </w:tcPr>
          <w:p w14:paraId="3D604D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36394CF6" w14:textId="77777777" w:rsidTr="00756C87">
        <w:tc>
          <w:tcPr>
            <w:tcW w:w="3024" w:type="dxa"/>
            <w:vAlign w:val="center"/>
          </w:tcPr>
          <w:p w14:paraId="3F3D858D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1360C1F" w14:textId="77777777" w:rsidTr="00756C87">
        <w:tc>
          <w:tcPr>
            <w:tcW w:w="3024" w:type="dxa"/>
            <w:vAlign w:val="center"/>
          </w:tcPr>
          <w:p w14:paraId="4F4A51E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BKGWD3</w:t>
            </w:r>
          </w:p>
        </w:tc>
      </w:tr>
      <w:tr w:rsidR="00C345F4" w14:paraId="4C3FF030" w14:textId="77777777" w:rsidTr="00756C87">
        <w:tc>
          <w:tcPr>
            <w:tcW w:w="3024" w:type="dxa"/>
            <w:vAlign w:val="center"/>
          </w:tcPr>
          <w:p w14:paraId="417BFA59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0E8177AA" w14:textId="77777777" w:rsidTr="00756C87">
        <w:tc>
          <w:tcPr>
            <w:tcW w:w="3024" w:type="dxa"/>
            <w:vAlign w:val="center"/>
          </w:tcPr>
          <w:p w14:paraId="4BEE42B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62BE00F" w14:textId="77777777" w:rsidTr="00756C87">
        <w:tc>
          <w:tcPr>
            <w:tcW w:w="3024" w:type="dxa"/>
            <w:vAlign w:val="center"/>
          </w:tcPr>
          <w:p w14:paraId="17D875CC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D3ED978" w14:textId="77777777" w:rsidTr="00756C87">
        <w:tc>
          <w:tcPr>
            <w:tcW w:w="3024" w:type="dxa"/>
            <w:vAlign w:val="center"/>
          </w:tcPr>
          <w:p w14:paraId="3C3F8E3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BKGWD4</w:t>
            </w:r>
          </w:p>
        </w:tc>
      </w:tr>
      <w:tr w:rsidR="00C345F4" w14:paraId="2255D29F" w14:textId="77777777" w:rsidTr="00756C87">
        <w:tc>
          <w:tcPr>
            <w:tcW w:w="3024" w:type="dxa"/>
            <w:vAlign w:val="center"/>
          </w:tcPr>
          <w:p w14:paraId="1F29D179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62F08168" w14:textId="77777777" w:rsidTr="00756C87">
        <w:tc>
          <w:tcPr>
            <w:tcW w:w="3024" w:type="dxa"/>
            <w:vAlign w:val="center"/>
          </w:tcPr>
          <w:p w14:paraId="517DD21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2EA86C06" w14:textId="77777777" w:rsidTr="00756C87">
        <w:tc>
          <w:tcPr>
            <w:tcW w:w="3024" w:type="dxa"/>
            <w:vAlign w:val="center"/>
          </w:tcPr>
          <w:p w14:paraId="3FA16B9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055A5674" w14:textId="77777777" w:rsidTr="00756C87">
        <w:tc>
          <w:tcPr>
            <w:tcW w:w="3024" w:type="dxa"/>
            <w:vAlign w:val="center"/>
          </w:tcPr>
          <w:p w14:paraId="0E44ED9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BKGWD5</w:t>
            </w:r>
          </w:p>
        </w:tc>
      </w:tr>
      <w:tr w:rsidR="00C345F4" w14:paraId="7A009890" w14:textId="77777777" w:rsidTr="00756C87">
        <w:tc>
          <w:tcPr>
            <w:tcW w:w="3024" w:type="dxa"/>
            <w:vAlign w:val="center"/>
          </w:tcPr>
          <w:p w14:paraId="75B348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379D60A3" w14:textId="77777777" w:rsidTr="00756C87">
        <w:tc>
          <w:tcPr>
            <w:tcW w:w="3024" w:type="dxa"/>
            <w:vAlign w:val="center"/>
          </w:tcPr>
          <w:p w14:paraId="03E9B3A5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99FC0BF" w14:textId="77777777" w:rsidTr="00756C87">
        <w:tc>
          <w:tcPr>
            <w:tcW w:w="3024" w:type="dxa"/>
            <w:vAlign w:val="center"/>
          </w:tcPr>
          <w:p w14:paraId="2B9120B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6B94DA3" w14:textId="77777777" w:rsidTr="00756C87">
        <w:tc>
          <w:tcPr>
            <w:tcW w:w="3024" w:type="dxa"/>
            <w:vAlign w:val="center"/>
          </w:tcPr>
          <w:p w14:paraId="00B2642A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BKGWD6</w:t>
            </w:r>
          </w:p>
        </w:tc>
      </w:tr>
      <w:tr w:rsidR="00C345F4" w14:paraId="5AFB3961" w14:textId="77777777" w:rsidTr="00756C87">
        <w:tc>
          <w:tcPr>
            <w:tcW w:w="3024" w:type="dxa"/>
            <w:vAlign w:val="center"/>
          </w:tcPr>
          <w:p w14:paraId="1DE450C4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78C6925C" w14:textId="77777777" w:rsidTr="00756C87">
        <w:tc>
          <w:tcPr>
            <w:tcW w:w="3024" w:type="dxa"/>
            <w:vAlign w:val="center"/>
          </w:tcPr>
          <w:p w14:paraId="72D537B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476E89A2" w14:textId="77777777" w:rsidTr="00756C87">
        <w:tc>
          <w:tcPr>
            <w:tcW w:w="3024" w:type="dxa"/>
            <w:vAlign w:val="center"/>
          </w:tcPr>
          <w:p w14:paraId="74E9C66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2C583CC" w14:textId="77777777" w:rsidTr="00756C87">
        <w:tc>
          <w:tcPr>
            <w:tcW w:w="3024" w:type="dxa"/>
            <w:vAlign w:val="center"/>
          </w:tcPr>
          <w:p w14:paraId="76A2E8A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BKGWD7</w:t>
            </w:r>
          </w:p>
        </w:tc>
      </w:tr>
      <w:tr w:rsidR="00C345F4" w14:paraId="0BA347EA" w14:textId="77777777" w:rsidTr="00756C87">
        <w:tc>
          <w:tcPr>
            <w:tcW w:w="3024" w:type="dxa"/>
            <w:vAlign w:val="center"/>
          </w:tcPr>
          <w:p w14:paraId="4E5E1D9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38B9AA88" w14:textId="77777777" w:rsidTr="00756C87">
        <w:trPr>
          <w:trHeight w:val="864"/>
        </w:trPr>
        <w:tc>
          <w:tcPr>
            <w:tcW w:w="3024" w:type="dxa"/>
            <w:vAlign w:val="center"/>
          </w:tcPr>
          <w:p w14:paraId="120A85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6EE2EA9" w14:textId="77777777" w:rsidTr="00756C87">
        <w:tc>
          <w:tcPr>
            <w:tcW w:w="3024" w:type="dxa"/>
            <w:vAlign w:val="center"/>
          </w:tcPr>
          <w:p w14:paraId="45CFFB7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BSCRTRY</w:t>
            </w:r>
          </w:p>
        </w:tc>
      </w:tr>
      <w:tr w:rsidR="00C345F4" w14:paraId="10DBE0F8" w14:textId="77777777" w:rsidTr="00756C87">
        <w:tc>
          <w:tcPr>
            <w:tcW w:w="3024" w:type="dxa"/>
            <w:vAlign w:val="center"/>
          </w:tcPr>
          <w:p w14:paraId="0A80F8F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Secretary</w:t>
            </w:r>
          </w:p>
        </w:tc>
      </w:tr>
      <w:tr w:rsidR="00C345F4" w14:paraId="131F6694" w14:textId="77777777" w:rsidTr="00756C87">
        <w:tc>
          <w:tcPr>
            <w:tcW w:w="3024" w:type="dxa"/>
            <w:vAlign w:val="center"/>
          </w:tcPr>
          <w:p w14:paraId="5E52374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02E2E6B" w14:textId="77777777" w:rsidTr="00756C87">
        <w:tc>
          <w:tcPr>
            <w:tcW w:w="3024" w:type="dxa"/>
            <w:vAlign w:val="center"/>
          </w:tcPr>
          <w:p w14:paraId="36AEEFB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3E64391A" w14:textId="77777777" w:rsidTr="00756C87">
        <w:tc>
          <w:tcPr>
            <w:tcW w:w="3024" w:type="dxa"/>
            <w:vAlign w:val="center"/>
          </w:tcPr>
          <w:p w14:paraId="36B7A5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BTRSRR</w:t>
            </w:r>
          </w:p>
        </w:tc>
      </w:tr>
      <w:tr w:rsidR="00C345F4" w14:paraId="6FD0F4BB" w14:textId="77777777" w:rsidTr="00756C87">
        <w:tc>
          <w:tcPr>
            <w:tcW w:w="3024" w:type="dxa"/>
            <w:vAlign w:val="center"/>
          </w:tcPr>
          <w:p w14:paraId="25EF7E6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Treasurer</w:t>
            </w:r>
          </w:p>
        </w:tc>
      </w:tr>
      <w:tr w:rsidR="00C345F4" w14:paraId="281CD467" w14:textId="77777777" w:rsidTr="00756C87">
        <w:tc>
          <w:tcPr>
            <w:tcW w:w="3024" w:type="dxa"/>
            <w:vAlign w:val="center"/>
          </w:tcPr>
          <w:p w14:paraId="3E49966E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15FB80F6" w14:textId="77777777" w:rsidTr="00756C87">
        <w:tc>
          <w:tcPr>
            <w:tcW w:w="3024" w:type="dxa"/>
            <w:vAlign w:val="center"/>
          </w:tcPr>
          <w:p w14:paraId="750D301B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</w:tbl>
    <w:p w14:paraId="1B7B3B3A" w14:textId="77777777" w:rsidR="00AE72E8" w:rsidRDefault="00AE72E8" w:rsidP="00C345F4">
      <w:pPr>
        <w:spacing w:line="240" w:lineRule="auto"/>
      </w:pPr>
    </w:p>
    <w:p w14:paraId="3660A0D9" w14:textId="77777777" w:rsidR="00715592" w:rsidRDefault="00715592" w:rsidP="00C345F4">
      <w:pPr>
        <w:spacing w:line="240" w:lineRule="auto"/>
      </w:pPr>
    </w:p>
    <w:p w14:paraId="04938B4C" w14:textId="31630C40" w:rsidR="00AE72E8" w:rsidRDefault="00AE72E8" w:rsidP="00AE72E8">
      <w:pPr>
        <w:spacing w:after="0" w:line="240" w:lineRule="auto"/>
        <w:jc w:val="center"/>
        <w:rPr>
          <w:rFonts w:ascii="Britannic Bold" w:hAnsi="Britannic Bold"/>
          <w:sz w:val="40"/>
          <w:szCs w:val="36"/>
        </w:rPr>
      </w:pPr>
      <w:r w:rsidRPr="00AE72E8">
        <w:rPr>
          <w:rFonts w:ascii="Britannic Bold" w:hAnsi="Britannic Bold"/>
          <w:sz w:val="40"/>
          <w:szCs w:val="36"/>
        </w:rPr>
        <w:t xml:space="preserve">BARANGAY </w:t>
      </w:r>
      <w:r w:rsidR="00BA65D3">
        <w:rPr>
          <w:rFonts w:ascii="Britannic Bold" w:hAnsi="Britannic Bold"/>
          <w:sz w:val="40"/>
          <w:szCs w:val="36"/>
        </w:rPr>
        <w:t>RESIDENCY</w:t>
      </w:r>
    </w:p>
    <w:p w14:paraId="4CE67FCE" w14:textId="77777777" w:rsidR="00AE72E8" w:rsidRDefault="00AE72E8" w:rsidP="00AE72E8">
      <w:pPr>
        <w:spacing w:after="0" w:line="240" w:lineRule="auto"/>
        <w:jc w:val="center"/>
        <w:rPr>
          <w:rFonts w:cs="Times New Roman"/>
          <w:szCs w:val="24"/>
        </w:rPr>
      </w:pPr>
    </w:p>
    <w:p w14:paraId="47A1D02A" w14:textId="4A97F72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TO WHOM IT MAY CONCERN:</w:t>
      </w:r>
    </w:p>
    <w:p w14:paraId="4EB14FFE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FCFF0F0" w14:textId="7F7EAB1C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IS TO CERTIFY that </w:t>
      </w:r>
      <w:r w:rsidR="00F13B4A" w:rsidRPr="00F13B4A">
        <w:rPr>
          <w:rFonts w:cs="Times New Roman"/>
          <w:b/>
          <w:bCs/>
          <w:szCs w:val="24"/>
          <w:u w:val="single"/>
        </w:rPr>
        <w:t>RESIDENTNAME</w:t>
      </w:r>
      <w:r>
        <w:rPr>
          <w:rFonts w:cs="Times New Roman"/>
          <w:b/>
          <w:bCs/>
          <w:szCs w:val="24"/>
        </w:rPr>
        <w:t xml:space="preserve">, </w:t>
      </w:r>
      <w:r w:rsidR="00BA65D3">
        <w:rPr>
          <w:rFonts w:cs="Times New Roman"/>
          <w:b/>
          <w:bCs/>
          <w:szCs w:val="24"/>
        </w:rPr>
        <w:t xml:space="preserve">bonafide resident with postal address at  Purok </w:t>
      </w:r>
      <w:r w:rsidR="00F13B4A" w:rsidRPr="00F13B4A">
        <w:rPr>
          <w:rFonts w:cs="Times New Roman"/>
          <w:b/>
          <w:bCs/>
          <w:szCs w:val="24"/>
          <w:u w:val="single"/>
        </w:rPr>
        <w:t>RESIDENTPUROK</w:t>
      </w:r>
      <w:r w:rsidR="00BA65D3">
        <w:rPr>
          <w:rFonts w:cs="Times New Roman"/>
          <w:b/>
          <w:bCs/>
          <w:szCs w:val="24"/>
        </w:rPr>
        <w:t xml:space="preserve">,  Poblacion 8, Midsayap, Cotabato is a law abidng citizen and that  </w:t>
      </w:r>
      <w:r w:rsidR="00F13B4A" w:rsidRPr="00F13B4A">
        <w:rPr>
          <w:rFonts w:cs="Times New Roman"/>
          <w:b/>
          <w:bCs/>
          <w:szCs w:val="24"/>
        </w:rPr>
        <w:t>PSRONOUN</w:t>
      </w:r>
      <w:r w:rsidR="00BA65D3">
        <w:rPr>
          <w:rFonts w:cs="Times New Roman"/>
          <w:b/>
          <w:bCs/>
          <w:szCs w:val="24"/>
        </w:rPr>
        <w:t xml:space="preserve"> has never been convicted to any crime involving moral turpitude nor is there any pending case filed against </w:t>
      </w:r>
      <w:r w:rsidR="00F13B4A" w:rsidRPr="00F13B4A">
        <w:rPr>
          <w:rFonts w:cs="Times New Roman"/>
          <w:b/>
          <w:bCs/>
          <w:szCs w:val="24"/>
        </w:rPr>
        <w:t>PERSONALPRONOUN</w:t>
      </w:r>
      <w:r w:rsidR="00BA65D3">
        <w:rPr>
          <w:rFonts w:cs="Times New Roman"/>
          <w:b/>
          <w:bCs/>
          <w:szCs w:val="24"/>
        </w:rPr>
        <w:t xml:space="preserve"> as per record of this barangay to date</w:t>
      </w:r>
      <w:r>
        <w:rPr>
          <w:rFonts w:cs="Times New Roman"/>
          <w:b/>
          <w:bCs/>
          <w:szCs w:val="24"/>
        </w:rPr>
        <w:t>.</w:t>
      </w:r>
    </w:p>
    <w:p w14:paraId="1FEA22AA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E4B2F88" w14:textId="7C55C774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>This CERTIFICATION is being issued upon request of the above-named</w:t>
      </w:r>
      <w:r w:rsidR="00BA65D3">
        <w:rPr>
          <w:rFonts w:cs="Times New Roman"/>
          <w:b/>
          <w:bCs/>
          <w:szCs w:val="24"/>
        </w:rPr>
        <w:t xml:space="preserve"> person</w:t>
      </w:r>
      <w:r>
        <w:rPr>
          <w:rFonts w:cs="Times New Roman"/>
          <w:b/>
          <w:bCs/>
          <w:szCs w:val="24"/>
        </w:rPr>
        <w:t xml:space="preserve"> for </w:t>
      </w:r>
      <w:r w:rsidR="00F13B4A" w:rsidRPr="00F13B4A">
        <w:rPr>
          <w:rFonts w:cs="Times New Roman"/>
          <w:b/>
          <w:bCs/>
          <w:szCs w:val="24"/>
          <w:u w:val="single"/>
        </w:rPr>
        <w:t>RESIDENTREASON</w:t>
      </w:r>
      <w:r>
        <w:rPr>
          <w:rFonts w:cs="Times New Roman"/>
          <w:b/>
          <w:bCs/>
          <w:szCs w:val="24"/>
        </w:rPr>
        <w:t xml:space="preserve"> purpose/s.</w:t>
      </w:r>
    </w:p>
    <w:p w14:paraId="50F2B3B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4C73878D" w14:textId="26F5279C" w:rsidR="00AE72E8" w:rsidRDefault="00AE72E8" w:rsidP="00BA65D3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 w:rsidR="00BA65D3">
        <w:rPr>
          <w:rFonts w:cs="Times New Roman"/>
          <w:b/>
          <w:bCs/>
          <w:szCs w:val="24"/>
        </w:rPr>
        <w:t xml:space="preserve">Issued this </w:t>
      </w:r>
      <w:r w:rsidR="00F13B4A" w:rsidRPr="00F13B4A">
        <w:rPr>
          <w:rFonts w:cs="Times New Roman"/>
          <w:b/>
          <w:bCs/>
          <w:szCs w:val="24"/>
        </w:rPr>
        <w:t>DAYTODAY</w:t>
      </w:r>
      <w:r w:rsidR="00CE48FE">
        <w:rPr>
          <w:rFonts w:cs="Times New Roman"/>
          <w:b/>
          <w:bCs/>
          <w:szCs w:val="24"/>
          <w:vertAlign w:val="superscript"/>
        </w:rPr>
        <w:t>DAYSUFFIX</w:t>
      </w:r>
      <w:r w:rsidR="00BA65D3">
        <w:rPr>
          <w:rFonts w:cs="Times New Roman"/>
          <w:b/>
          <w:bCs/>
          <w:szCs w:val="24"/>
        </w:rPr>
        <w:t xml:space="preserve"> day of </w:t>
      </w:r>
      <w:r w:rsidR="00F13B4A" w:rsidRPr="00F13B4A">
        <w:rPr>
          <w:rFonts w:cs="Times New Roman"/>
          <w:b/>
          <w:bCs/>
          <w:szCs w:val="24"/>
        </w:rPr>
        <w:t>MONTHTODAY</w:t>
      </w:r>
      <w:r w:rsidR="00BA65D3">
        <w:rPr>
          <w:rFonts w:cs="Times New Roman"/>
          <w:b/>
          <w:bCs/>
          <w:szCs w:val="24"/>
        </w:rPr>
        <w:t xml:space="preserve"> </w:t>
      </w:r>
      <w:r w:rsidR="00F13B4A" w:rsidRPr="00F13B4A">
        <w:rPr>
          <w:rFonts w:cs="Times New Roman"/>
          <w:b/>
          <w:bCs/>
          <w:szCs w:val="24"/>
        </w:rPr>
        <w:t>YEARTODAY</w:t>
      </w:r>
      <w:r w:rsidR="00BA65D3">
        <w:rPr>
          <w:rFonts w:cs="Times New Roman"/>
          <w:b/>
          <w:bCs/>
          <w:szCs w:val="24"/>
        </w:rPr>
        <w:t xml:space="preserve"> at Poblacion 8, Midsayap, Cotabato</w:t>
      </w:r>
      <w:r>
        <w:rPr>
          <w:rFonts w:cs="Times New Roman"/>
          <w:b/>
          <w:bCs/>
          <w:szCs w:val="24"/>
        </w:rPr>
        <w:t>.</w:t>
      </w:r>
    </w:p>
    <w:p w14:paraId="51F18BFC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DDEA7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5025FEF" w14:textId="2C7B79E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 xml:space="preserve">      Verified from records:</w:t>
      </w:r>
    </w:p>
    <w:p w14:paraId="5E377B4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BD1BEB9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16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4E3AAB" w14:paraId="072B512D" w14:textId="77777777" w:rsidTr="004E3AAB">
        <w:tc>
          <w:tcPr>
            <w:tcW w:w="4320" w:type="dxa"/>
            <w:vAlign w:val="center"/>
          </w:tcPr>
          <w:p w14:paraId="72000E23" w14:textId="52ECAEFC" w:rsidR="004E3AAB" w:rsidRDefault="00F13B4A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F13B4A">
              <w:rPr>
                <w:rFonts w:cs="Times New Roman"/>
                <w:b/>
                <w:bCs/>
                <w:szCs w:val="24"/>
              </w:rPr>
              <w:t>BSCRTRY</w:t>
            </w:r>
          </w:p>
        </w:tc>
      </w:tr>
      <w:tr w:rsidR="004E3AAB" w14:paraId="5D22E9B9" w14:textId="77777777" w:rsidTr="004E3AAB">
        <w:tc>
          <w:tcPr>
            <w:tcW w:w="4320" w:type="dxa"/>
            <w:vAlign w:val="center"/>
          </w:tcPr>
          <w:p w14:paraId="23D5D396" w14:textId="77777777" w:rsidR="004E3AAB" w:rsidRDefault="004E3AAB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Barangay Secretary</w:t>
            </w:r>
          </w:p>
        </w:tc>
      </w:tr>
    </w:tbl>
    <w:p w14:paraId="351503C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5AB337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D361F9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3CA16F4F" w14:textId="2952AAFA" w:rsidR="004E3AAB" w:rsidRDefault="004E3AAB" w:rsidP="00BA65D3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4EDAC83" w14:textId="2977932E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3D9816D" w14:textId="0D6A60E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19E22E7" w14:textId="1D92D8BB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-44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BA65D3" w14:paraId="2F69742D" w14:textId="77777777" w:rsidTr="00BA65D3">
        <w:tc>
          <w:tcPr>
            <w:tcW w:w="4320" w:type="dxa"/>
            <w:vAlign w:val="center"/>
          </w:tcPr>
          <w:p w14:paraId="6300C3EE" w14:textId="293598B7" w:rsidR="00BA65D3" w:rsidRPr="00B103A6" w:rsidRDefault="00FB26A1" w:rsidP="00BA65D3">
            <w:pPr>
              <w:jc w:val="center"/>
              <w:rPr>
                <w:rFonts w:cs="Times New Roman"/>
                <w:b/>
                <w:bCs/>
                <w:szCs w:val="24"/>
                <w:u w:val="single"/>
              </w:rPr>
            </w:pPr>
            <w:r>
              <w:rPr>
                <w:rFonts w:cs="Times New Roman"/>
                <w:b/>
                <w:bCs/>
                <w:szCs w:val="24"/>
                <w:u w:val="single"/>
              </w:rPr>
              <w:t xml:space="preserve">HON. </w:t>
            </w:r>
            <w:r w:rsidR="00F13B4A" w:rsidRPr="00F13B4A">
              <w:rPr>
                <w:rFonts w:cs="Times New Roman"/>
                <w:b/>
                <w:bCs/>
                <w:szCs w:val="24"/>
                <w:u w:val="single"/>
              </w:rPr>
              <w:t>KAPITANNAME</w:t>
            </w:r>
          </w:p>
        </w:tc>
      </w:tr>
      <w:tr w:rsidR="00BA65D3" w14:paraId="7AB96907" w14:textId="77777777" w:rsidTr="00BA65D3">
        <w:tc>
          <w:tcPr>
            <w:tcW w:w="4320" w:type="dxa"/>
            <w:vAlign w:val="center"/>
          </w:tcPr>
          <w:p w14:paraId="7B9ABFB4" w14:textId="77777777" w:rsidR="00BA65D3" w:rsidRDefault="00BA65D3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Punong Barangay</w:t>
            </w:r>
          </w:p>
        </w:tc>
      </w:tr>
    </w:tbl>
    <w:p w14:paraId="5BAD961E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3A55EC5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5AA3D0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8B96D40" w14:textId="6B560BEC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</w:t>
      </w:r>
    </w:p>
    <w:p w14:paraId="0F44ECD2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6D0DFC3" w14:textId="77777777" w:rsidR="004E3AAB" w:rsidRP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sectPr w:rsidR="004E3AAB" w:rsidRPr="00AE72E8" w:rsidSect="0071559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576" w:bottom="720" w:left="576" w:header="720" w:footer="720" w:gutter="0"/>
      <w:cols w:num="2" w:space="288" w:equalWidth="0">
        <w:col w:w="3024" w:space="288"/>
        <w:col w:w="777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C627E" w14:textId="77777777" w:rsidR="00D15F9C" w:rsidRDefault="00D15F9C" w:rsidP="0017556D">
      <w:pPr>
        <w:spacing w:after="0" w:line="240" w:lineRule="auto"/>
      </w:pPr>
      <w:r>
        <w:separator/>
      </w:r>
    </w:p>
  </w:endnote>
  <w:endnote w:type="continuationSeparator" w:id="0">
    <w:p w14:paraId="60666642" w14:textId="77777777" w:rsidR="00D15F9C" w:rsidRDefault="00D15F9C" w:rsidP="0017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98F8A" w14:textId="77777777" w:rsidR="004E3AAB" w:rsidRDefault="004E3A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8F69A" w14:textId="77777777" w:rsidR="004E3AAB" w:rsidRDefault="004E3A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2BD81" w14:textId="77777777" w:rsidR="004E3AAB" w:rsidRDefault="004E3A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604B63" w14:textId="77777777" w:rsidR="00D15F9C" w:rsidRDefault="00D15F9C" w:rsidP="0017556D">
      <w:pPr>
        <w:spacing w:after="0" w:line="240" w:lineRule="auto"/>
      </w:pPr>
      <w:r>
        <w:separator/>
      </w:r>
    </w:p>
  </w:footnote>
  <w:footnote w:type="continuationSeparator" w:id="0">
    <w:p w14:paraId="01939B89" w14:textId="77777777" w:rsidR="00D15F9C" w:rsidRDefault="00D15F9C" w:rsidP="00175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B998C" w14:textId="1E114553" w:rsidR="004E3AAB" w:rsidRDefault="00000000">
    <w:pPr>
      <w:pStyle w:val="Header"/>
    </w:pPr>
    <w:r>
      <w:rPr>
        <w:noProof/>
      </w:rPr>
      <w:pict w14:anchorId="05F834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9" o:spid="_x0000_s1026" type="#_x0000_t136" style="position:absolute;margin-left:0;margin-top:0;width:661.4pt;height:12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28235" w14:textId="35E23BC7" w:rsidR="0017556D" w:rsidRDefault="00000000" w:rsidP="0017556D">
    <w:pPr>
      <w:pStyle w:val="Header"/>
      <w:jc w:val="center"/>
    </w:pPr>
    <w:r>
      <w:rPr>
        <w:noProof/>
      </w:rPr>
      <w:pict w14:anchorId="14FC80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70" o:spid="_x0000_s1027" type="#_x0000_t136" style="position:absolute;left:0;text-align:left;margin-left:0;margin-top:0;width:661.4pt;height:120.2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  <w:r w:rsidR="0017556D">
      <w:rPr>
        <w:noProof/>
      </w:rPr>
      <w:drawing>
        <wp:anchor distT="0" distB="0" distL="114300" distR="114300" simplePos="0" relativeHeight="251659264" behindDoc="0" locked="0" layoutInCell="1" allowOverlap="1" wp14:anchorId="3945D6F9" wp14:editId="75902DEC">
          <wp:simplePos x="0" y="0"/>
          <wp:positionH relativeFrom="margin">
            <wp:posOffset>5525233</wp:posOffset>
          </wp:positionH>
          <wp:positionV relativeFrom="paragraph">
            <wp:posOffset>12700</wp:posOffset>
          </wp:positionV>
          <wp:extent cx="923290" cy="914400"/>
          <wp:effectExtent l="0" t="0" r="0" b="0"/>
          <wp:wrapNone/>
          <wp:docPr id="207882625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826253" name="Picture 20788262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rPr>
        <w:noProof/>
      </w:rPr>
      <w:drawing>
        <wp:anchor distT="0" distB="0" distL="114300" distR="114300" simplePos="0" relativeHeight="251658240" behindDoc="0" locked="0" layoutInCell="1" allowOverlap="1" wp14:anchorId="4CF3ADA9" wp14:editId="0CCB1A74">
          <wp:simplePos x="0" y="0"/>
          <wp:positionH relativeFrom="margin">
            <wp:posOffset>501113</wp:posOffset>
          </wp:positionH>
          <wp:positionV relativeFrom="paragraph">
            <wp:posOffset>13335</wp:posOffset>
          </wp:positionV>
          <wp:extent cx="862330" cy="914400"/>
          <wp:effectExtent l="0" t="0" r="0" b="0"/>
          <wp:wrapNone/>
          <wp:docPr id="3803976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397612" name="Picture 3803976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t>Republic of the Philippines</w:t>
    </w:r>
  </w:p>
  <w:p w14:paraId="0D9706EF" w14:textId="6CEE1A6E" w:rsidR="0017556D" w:rsidRDefault="0017556D" w:rsidP="0017556D">
    <w:pPr>
      <w:pStyle w:val="Header"/>
      <w:jc w:val="center"/>
    </w:pPr>
    <w:r>
      <w:t>REGION XII</w:t>
    </w:r>
  </w:p>
  <w:p w14:paraId="0B8F106C" w14:textId="2B70D73E" w:rsidR="0017556D" w:rsidRDefault="0017556D" w:rsidP="0017556D">
    <w:pPr>
      <w:pStyle w:val="Header"/>
      <w:jc w:val="center"/>
    </w:pPr>
    <w:r>
      <w:t>Province of Cotabato</w:t>
    </w:r>
  </w:p>
  <w:p w14:paraId="34CD4F29" w14:textId="41252677" w:rsidR="0017556D" w:rsidRDefault="0017556D" w:rsidP="0017556D">
    <w:pPr>
      <w:pStyle w:val="Header"/>
      <w:jc w:val="center"/>
    </w:pPr>
    <w:r>
      <w:t>Municipality of Midsayap</w:t>
    </w:r>
  </w:p>
  <w:p w14:paraId="37FBBB19" w14:textId="1A1ACBA7" w:rsidR="0017556D" w:rsidRDefault="0017556D" w:rsidP="0017556D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2A73D622" w14:textId="27AC29B6" w:rsidR="0017556D" w:rsidRDefault="0017556D" w:rsidP="0017556D">
    <w:pPr>
      <w:pStyle w:val="Header"/>
      <w:jc w:val="center"/>
    </w:pPr>
    <w:r>
      <w:t>Telephone No. (064) 229-9212</w:t>
    </w:r>
  </w:p>
  <w:p w14:paraId="448AFFC8" w14:textId="77777777" w:rsidR="0017556D" w:rsidRPr="0017556D" w:rsidRDefault="0017556D" w:rsidP="0017556D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2250" w14:textId="1E2CC105" w:rsidR="004E3AAB" w:rsidRDefault="00000000">
    <w:pPr>
      <w:pStyle w:val="Header"/>
    </w:pPr>
    <w:r>
      <w:rPr>
        <w:noProof/>
      </w:rPr>
      <w:pict w14:anchorId="71CE9B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8" o:spid="_x0000_s1025" type="#_x0000_t136" style="position:absolute;margin-left:0;margin-top:0;width:661.4pt;height:12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6D"/>
    <w:rsid w:val="00070F59"/>
    <w:rsid w:val="00075DE3"/>
    <w:rsid w:val="0017556D"/>
    <w:rsid w:val="001F6DD7"/>
    <w:rsid w:val="00315C5A"/>
    <w:rsid w:val="0036754C"/>
    <w:rsid w:val="004E3AAB"/>
    <w:rsid w:val="00715592"/>
    <w:rsid w:val="007E6AFE"/>
    <w:rsid w:val="0081053F"/>
    <w:rsid w:val="00813FF9"/>
    <w:rsid w:val="00852CEA"/>
    <w:rsid w:val="0089520C"/>
    <w:rsid w:val="008E5DA9"/>
    <w:rsid w:val="00AE72E8"/>
    <w:rsid w:val="00B103A6"/>
    <w:rsid w:val="00BA65D3"/>
    <w:rsid w:val="00C345F4"/>
    <w:rsid w:val="00CC13FE"/>
    <w:rsid w:val="00CE48FE"/>
    <w:rsid w:val="00CF715B"/>
    <w:rsid w:val="00D15F9C"/>
    <w:rsid w:val="00D61126"/>
    <w:rsid w:val="00DA76E5"/>
    <w:rsid w:val="00DB510D"/>
    <w:rsid w:val="00E56E11"/>
    <w:rsid w:val="00E62328"/>
    <w:rsid w:val="00F05EBC"/>
    <w:rsid w:val="00F13B4A"/>
    <w:rsid w:val="00FB2424"/>
    <w:rsid w:val="00FB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A1941"/>
  <w15:chartTrackingRefBased/>
  <w15:docId w15:val="{1A65DD1A-2282-4622-8B17-8D29C0BC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56D"/>
  </w:style>
  <w:style w:type="paragraph" w:styleId="Footer">
    <w:name w:val="footer"/>
    <w:basedOn w:val="Normal"/>
    <w:link w:val="Foot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56D"/>
  </w:style>
  <w:style w:type="table" w:styleId="TableGrid">
    <w:name w:val="Table Grid"/>
    <w:basedOn w:val="TableNormal"/>
    <w:uiPriority w:val="39"/>
    <w:rsid w:val="00175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5C6212-7E28-41EE-ADAF-2F5665DB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9</cp:revision>
  <dcterms:created xsi:type="dcterms:W3CDTF">2024-06-29T13:58:00Z</dcterms:created>
  <dcterms:modified xsi:type="dcterms:W3CDTF">2024-07-03T03:20:00Z</dcterms:modified>
</cp:coreProperties>
</file>