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318E7" w14:textId="77777777" w:rsidR="00BE7AD4" w:rsidRDefault="00BE7AD4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A8E0079" w14:textId="6FE3C395" w:rsidR="001F6DD7" w:rsidRDefault="00AA3996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  <w:r w:rsidRPr="00AA3996">
        <w:rPr>
          <w:rFonts w:ascii="Arial" w:hAnsi="Arial" w:cs="Arial"/>
          <w:b/>
          <w:bCs/>
          <w:sz w:val="34"/>
          <w:szCs w:val="34"/>
        </w:rPr>
        <w:t>CERTIFICATE OF LOW INCOME</w:t>
      </w:r>
    </w:p>
    <w:p w14:paraId="4BF1BCC1" w14:textId="77777777" w:rsidR="00AA3996" w:rsidRDefault="00AA3996" w:rsidP="00BE7AD4">
      <w:pPr>
        <w:spacing w:before="240"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27DC8FF" w14:textId="498A1DED" w:rsidR="00AA3996" w:rsidRDefault="00AA3996" w:rsidP="00AA399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TO WHOM IT MAY  CONCERN:</w:t>
      </w:r>
    </w:p>
    <w:p w14:paraId="01113ADF" w14:textId="77777777" w:rsidR="00AA3996" w:rsidRDefault="00AA3996" w:rsidP="00AA3996">
      <w:pPr>
        <w:spacing w:after="0"/>
        <w:rPr>
          <w:rFonts w:cs="Times New Roman"/>
          <w:sz w:val="28"/>
          <w:szCs w:val="28"/>
        </w:rPr>
      </w:pPr>
    </w:p>
    <w:p w14:paraId="6B9E04AB" w14:textId="2E3D3DD5" w:rsidR="00AA3996" w:rsidRDefault="00AA3996" w:rsidP="00AA3996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This is to certify  that </w:t>
      </w:r>
      <w:proofErr w:type="spellStart"/>
      <w:r>
        <w:rPr>
          <w:rFonts w:cs="Times New Roman"/>
          <w:sz w:val="28"/>
          <w:szCs w:val="28"/>
        </w:rPr>
        <w:t>RESIDENTNAME</w:t>
      </w:r>
      <w:proofErr w:type="spellEnd"/>
      <w:r>
        <w:rPr>
          <w:rFonts w:cs="Times New Roman"/>
          <w:sz w:val="28"/>
          <w:szCs w:val="28"/>
        </w:rPr>
        <w:t xml:space="preserve"> is a resident of  Purok </w:t>
      </w:r>
      <w:proofErr w:type="spellStart"/>
      <w:r>
        <w:rPr>
          <w:rFonts w:cs="Times New Roman"/>
          <w:sz w:val="28"/>
          <w:szCs w:val="28"/>
        </w:rPr>
        <w:t>RESIDENTPUROK</w:t>
      </w:r>
      <w:proofErr w:type="spellEnd"/>
      <w:r>
        <w:rPr>
          <w:rFonts w:cs="Times New Roman"/>
          <w:sz w:val="28"/>
          <w:szCs w:val="28"/>
        </w:rPr>
        <w:t>, Poblacion 8, Midsayap, Cotabato.</w:t>
      </w:r>
    </w:p>
    <w:p w14:paraId="23A9AF11" w14:textId="27D54C89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It is further certified that </w:t>
      </w:r>
      <w:proofErr w:type="spellStart"/>
      <w:r>
        <w:rPr>
          <w:rFonts w:cs="Times New Roman"/>
          <w:sz w:val="28"/>
          <w:szCs w:val="28"/>
        </w:rPr>
        <w:t>PERSONALPRONOUN</w:t>
      </w:r>
      <w:proofErr w:type="spellEnd"/>
      <w:r>
        <w:rPr>
          <w:rFonts w:cs="Times New Roman"/>
          <w:sz w:val="28"/>
          <w:szCs w:val="28"/>
        </w:rPr>
        <w:t xml:space="preserve"> family is earning an income below threshold and  belongs to the indigent family.</w:t>
      </w:r>
    </w:p>
    <w:p w14:paraId="5D7E8402" w14:textId="0CF9E4B7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CERTIFICATION is being issued upon request to avail </w:t>
      </w:r>
      <w:proofErr w:type="spellStart"/>
      <w:r>
        <w:rPr>
          <w:rFonts w:cs="Times New Roman"/>
          <w:sz w:val="28"/>
          <w:szCs w:val="28"/>
        </w:rPr>
        <w:t>RESIDENTREASON</w:t>
      </w:r>
      <w:proofErr w:type="spellEnd"/>
      <w:r>
        <w:rPr>
          <w:rFonts w:cs="Times New Roman"/>
          <w:sz w:val="28"/>
          <w:szCs w:val="28"/>
        </w:rPr>
        <w:t xml:space="preserve"> from you</w:t>
      </w:r>
      <w:r w:rsidR="00562EAB">
        <w:rPr>
          <w:rFonts w:cs="Times New Roman"/>
          <w:sz w:val="28"/>
          <w:szCs w:val="28"/>
        </w:rPr>
        <w:t>r</w:t>
      </w:r>
      <w:r>
        <w:rPr>
          <w:rFonts w:cs="Times New Roman"/>
          <w:sz w:val="28"/>
          <w:szCs w:val="28"/>
        </w:rPr>
        <w:t xml:space="preserve"> good office.</w:t>
      </w:r>
    </w:p>
    <w:p w14:paraId="34E94A96" w14:textId="17A2DDDE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Issued this </w:t>
      </w:r>
      <w:proofErr w:type="spellStart"/>
      <w:r>
        <w:rPr>
          <w:rFonts w:cs="Times New Roman"/>
          <w:sz w:val="28"/>
          <w:szCs w:val="28"/>
        </w:rPr>
        <w:t>DAYTODAY</w:t>
      </w:r>
      <w:r w:rsidR="00737D5D">
        <w:rPr>
          <w:rFonts w:cs="Times New Roman"/>
          <w:sz w:val="28"/>
          <w:szCs w:val="28"/>
          <w:vertAlign w:val="superscript"/>
        </w:rPr>
        <w:t>DAYSUFFIX</w:t>
      </w:r>
      <w:proofErr w:type="spellEnd"/>
      <w:r>
        <w:rPr>
          <w:rFonts w:cs="Times New Roman"/>
          <w:sz w:val="28"/>
          <w:szCs w:val="28"/>
        </w:rPr>
        <w:t xml:space="preserve"> of </w:t>
      </w:r>
      <w:proofErr w:type="spellStart"/>
      <w:r>
        <w:rPr>
          <w:rFonts w:cs="Times New Roman"/>
          <w:sz w:val="28"/>
          <w:szCs w:val="28"/>
        </w:rPr>
        <w:t>MONTHTODAY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YEARTODAY</w:t>
      </w:r>
      <w:proofErr w:type="spellEnd"/>
      <w:r>
        <w:rPr>
          <w:rFonts w:cs="Times New Roman"/>
          <w:sz w:val="28"/>
          <w:szCs w:val="28"/>
        </w:rPr>
        <w:t xml:space="preserve"> at Poblacion 8, Midsayap, Cotabato.</w:t>
      </w:r>
    </w:p>
    <w:p w14:paraId="0909B64E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p w14:paraId="225E3BB7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5040"/>
      </w:tblGrid>
      <w:tr w:rsidR="00AA3996" w14:paraId="16CE4C01" w14:textId="77777777" w:rsidTr="00837AD3">
        <w:trPr>
          <w:jc w:val="right"/>
        </w:trPr>
        <w:tc>
          <w:tcPr>
            <w:tcW w:w="5040" w:type="dxa"/>
            <w:vAlign w:val="center"/>
          </w:tcPr>
          <w:p w14:paraId="20166931" w14:textId="16859A87" w:rsidR="00AA3996" w:rsidRDefault="00916225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HON. </w:t>
            </w:r>
            <w:proofErr w:type="spellStart"/>
            <w:r w:rsidR="005F5502">
              <w:rPr>
                <w:rFonts w:cs="Times New Roman"/>
                <w:sz w:val="28"/>
                <w:szCs w:val="28"/>
              </w:rPr>
              <w:t>KAPITANNAME</w:t>
            </w:r>
            <w:proofErr w:type="spellEnd"/>
          </w:p>
        </w:tc>
      </w:tr>
      <w:tr w:rsidR="00AA3996" w14:paraId="411AEB2A" w14:textId="77777777" w:rsidTr="00E5104C">
        <w:trPr>
          <w:trHeight w:val="576"/>
          <w:jc w:val="right"/>
        </w:trPr>
        <w:tc>
          <w:tcPr>
            <w:tcW w:w="5040" w:type="dxa"/>
          </w:tcPr>
          <w:p w14:paraId="0346759E" w14:textId="72A52036" w:rsidR="00AA3996" w:rsidRDefault="005F5502" w:rsidP="00E5104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Punong  Barangay</w:t>
            </w:r>
          </w:p>
        </w:tc>
      </w:tr>
      <w:tr w:rsidR="000F5D0B" w14:paraId="7246AF34" w14:textId="77777777" w:rsidTr="00837AD3">
        <w:trPr>
          <w:trHeight w:val="1152"/>
          <w:jc w:val="right"/>
        </w:trPr>
        <w:tc>
          <w:tcPr>
            <w:tcW w:w="5040" w:type="dxa"/>
            <w:vAlign w:val="center"/>
          </w:tcPr>
          <w:p w14:paraId="1E670C11" w14:textId="7B78D1C5" w:rsidR="000F5D0B" w:rsidRDefault="00837AD3" w:rsidP="00837AD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By the authority of the Punong Barangay,</w:t>
            </w:r>
          </w:p>
        </w:tc>
      </w:tr>
      <w:tr w:rsidR="000F5D0B" w14:paraId="369E62A8" w14:textId="77777777" w:rsidTr="00837AD3">
        <w:trPr>
          <w:jc w:val="right"/>
        </w:trPr>
        <w:tc>
          <w:tcPr>
            <w:tcW w:w="5040" w:type="dxa"/>
            <w:vAlign w:val="center"/>
          </w:tcPr>
          <w:p w14:paraId="02920389" w14:textId="17888D8F" w:rsidR="000F5D0B" w:rsidRDefault="000F5D0B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</w:t>
            </w:r>
            <w:r w:rsidR="004379C8">
              <w:rPr>
                <w:rFonts w:cs="Times New Roman"/>
                <w:sz w:val="28"/>
                <w:szCs w:val="28"/>
              </w:rPr>
              <w:t>ON</w:t>
            </w:r>
            <w:r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cs="Times New Roman"/>
                <w:sz w:val="28"/>
                <w:szCs w:val="28"/>
              </w:rPr>
              <w:t>KGWDNAME</w:t>
            </w:r>
            <w:proofErr w:type="spellEnd"/>
          </w:p>
        </w:tc>
      </w:tr>
      <w:tr w:rsidR="000F5D0B" w14:paraId="2B2E239C" w14:textId="77777777" w:rsidTr="00837AD3">
        <w:trPr>
          <w:jc w:val="right"/>
        </w:trPr>
        <w:tc>
          <w:tcPr>
            <w:tcW w:w="5040" w:type="dxa"/>
            <w:vAlign w:val="center"/>
          </w:tcPr>
          <w:p w14:paraId="09195067" w14:textId="5A36619B" w:rsidR="000F5D0B" w:rsidRDefault="000F5D0B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Officer of the day</w:t>
            </w:r>
          </w:p>
        </w:tc>
      </w:tr>
    </w:tbl>
    <w:p w14:paraId="03933485" w14:textId="4D8A76E0" w:rsidR="00AA3996" w:rsidRPr="00AA3996" w:rsidRDefault="00AA3996" w:rsidP="00AA3996">
      <w:pPr>
        <w:jc w:val="both"/>
        <w:rPr>
          <w:rFonts w:cs="Times New Roman"/>
          <w:sz w:val="28"/>
          <w:szCs w:val="28"/>
        </w:rPr>
      </w:pPr>
    </w:p>
    <w:sectPr w:rsidR="00AA3996" w:rsidRPr="00AA3996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F354E3" w14:textId="77777777" w:rsidR="008C11A4" w:rsidRDefault="008C11A4" w:rsidP="00AA3996">
      <w:pPr>
        <w:spacing w:after="0" w:line="240" w:lineRule="auto"/>
      </w:pPr>
      <w:r>
        <w:separator/>
      </w:r>
    </w:p>
  </w:endnote>
  <w:endnote w:type="continuationSeparator" w:id="0">
    <w:p w14:paraId="514083B2" w14:textId="77777777" w:rsidR="008C11A4" w:rsidRDefault="008C11A4" w:rsidP="00AA3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1C82D" w14:textId="77777777" w:rsidR="008C11A4" w:rsidRDefault="008C11A4" w:rsidP="00AA3996">
      <w:pPr>
        <w:spacing w:after="0" w:line="240" w:lineRule="auto"/>
      </w:pPr>
      <w:r>
        <w:separator/>
      </w:r>
    </w:p>
  </w:footnote>
  <w:footnote w:type="continuationSeparator" w:id="0">
    <w:p w14:paraId="1B3C4960" w14:textId="77777777" w:rsidR="008C11A4" w:rsidRDefault="008C11A4" w:rsidP="00AA3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1480790"/>
      <w:docPartObj>
        <w:docPartGallery w:val="Watermarks"/>
        <w:docPartUnique/>
      </w:docPartObj>
    </w:sdtPr>
    <w:sdtContent>
      <w:p w14:paraId="2FE6DB7B" w14:textId="327ECEC3" w:rsidR="00AA3996" w:rsidRDefault="00000000" w:rsidP="00AA3996">
        <w:pPr>
          <w:pStyle w:val="Header"/>
          <w:ind w:left="3600"/>
        </w:pPr>
        <w:r>
          <w:rPr>
            <w:noProof/>
          </w:rPr>
          <w:pict w14:anchorId="190981C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519361" o:spid="_x0000_s1025" type="#_x0000_t136" style="position:absolute;left:0;text-align:left;margin-left:0;margin-top:0;width:558.35pt;height:101.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Times New Roman&quot;;font-size:1pt" string="POBLACION 8"/>
              <w10:wrap anchorx="margin" anchory="margin"/>
            </v:shape>
          </w:pict>
        </w:r>
      </w:p>
    </w:sdtContent>
  </w:sdt>
  <w:p w14:paraId="36B8D1C5" w14:textId="0968A7DE" w:rsidR="00AA3996" w:rsidRDefault="00AA3996" w:rsidP="00AA3996">
    <w:pPr>
      <w:pStyle w:val="Header"/>
      <w:ind w:left="3600"/>
    </w:pPr>
    <w:r>
      <w:rPr>
        <w:noProof/>
      </w:rPr>
      <w:drawing>
        <wp:anchor distT="0" distB="0" distL="114300" distR="114300" simplePos="0" relativeHeight="251657216" behindDoc="0" locked="0" layoutInCell="1" allowOverlap="1" wp14:anchorId="3986241F" wp14:editId="0F506B07">
          <wp:simplePos x="0" y="0"/>
          <wp:positionH relativeFrom="column">
            <wp:posOffset>1524985</wp:posOffset>
          </wp:positionH>
          <wp:positionV relativeFrom="paragraph">
            <wp:posOffset>95250</wp:posOffset>
          </wp:positionV>
          <wp:extent cx="923290" cy="914400"/>
          <wp:effectExtent l="0" t="0" r="0" b="0"/>
          <wp:wrapNone/>
          <wp:docPr id="61394807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948071" name="Picture 6139480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9B6199" w14:textId="0BFCB8DD" w:rsidR="00AA3996" w:rsidRDefault="00AA3996" w:rsidP="00AA3996">
    <w:pPr>
      <w:pStyle w:val="Header"/>
      <w:ind w:left="3600"/>
    </w:pPr>
    <w:r>
      <w:t xml:space="preserve">       Republic of the Philippines</w:t>
    </w:r>
  </w:p>
  <w:p w14:paraId="68BC0261" w14:textId="3C2E8981" w:rsidR="00AA3996" w:rsidRDefault="00AA3996" w:rsidP="00AA3996">
    <w:pPr>
      <w:pStyle w:val="Header"/>
      <w:ind w:left="3600"/>
    </w:pPr>
    <w:r>
      <w:t xml:space="preserve">       REGION XII</w:t>
    </w:r>
  </w:p>
  <w:p w14:paraId="70F808E4" w14:textId="5463B420" w:rsidR="00AA3996" w:rsidRDefault="00AA3996" w:rsidP="00AA3996">
    <w:pPr>
      <w:pStyle w:val="Header"/>
      <w:ind w:left="3600"/>
    </w:pPr>
    <w:r>
      <w:t xml:space="preserve">       Province of Cotabato</w:t>
    </w:r>
  </w:p>
  <w:p w14:paraId="1F8C9267" w14:textId="221030B2" w:rsidR="00AA3996" w:rsidRDefault="00AA3996" w:rsidP="00AA3996">
    <w:pPr>
      <w:pStyle w:val="Header"/>
      <w:ind w:left="3600"/>
    </w:pPr>
    <w:r>
      <w:t xml:space="preserve">       Municipality of Midsayap</w:t>
    </w:r>
  </w:p>
  <w:p w14:paraId="75E0E3D4" w14:textId="19B552E2" w:rsidR="00AA3996" w:rsidRDefault="00AA3996" w:rsidP="00AA3996">
    <w:pPr>
      <w:pStyle w:val="Header"/>
      <w:ind w:left="3600"/>
    </w:pPr>
    <w:r>
      <w:t xml:space="preserve">       Barangay Poblacion 8</w:t>
    </w:r>
  </w:p>
  <w:p w14:paraId="1F6E0E81" w14:textId="45E4A6E7" w:rsidR="00AA3996" w:rsidRDefault="00AA3996" w:rsidP="00BE7AD4">
    <w:pPr>
      <w:pStyle w:val="Header"/>
      <w:jc w:val="center"/>
    </w:pPr>
    <w:r>
      <w:t>OFFICE OF THE  SANGGUNIANG BARANGAY</w:t>
    </w:r>
  </w:p>
  <w:p w14:paraId="4CF2F843" w14:textId="77777777" w:rsidR="00AA3996" w:rsidRDefault="00AA39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61"/>
    <w:rsid w:val="000668D5"/>
    <w:rsid w:val="000C0BA2"/>
    <w:rsid w:val="000F5D0B"/>
    <w:rsid w:val="00184001"/>
    <w:rsid w:val="001F6DD7"/>
    <w:rsid w:val="00221F5B"/>
    <w:rsid w:val="004379C8"/>
    <w:rsid w:val="00517FCF"/>
    <w:rsid w:val="00562EAB"/>
    <w:rsid w:val="00571FB8"/>
    <w:rsid w:val="005840A5"/>
    <w:rsid w:val="005968FE"/>
    <w:rsid w:val="005F5502"/>
    <w:rsid w:val="00620FD9"/>
    <w:rsid w:val="0069143E"/>
    <w:rsid w:val="00697069"/>
    <w:rsid w:val="006B239E"/>
    <w:rsid w:val="006B5680"/>
    <w:rsid w:val="00732844"/>
    <w:rsid w:val="00737D5D"/>
    <w:rsid w:val="00741852"/>
    <w:rsid w:val="00746B0D"/>
    <w:rsid w:val="007922FB"/>
    <w:rsid w:val="007E1571"/>
    <w:rsid w:val="00837AD3"/>
    <w:rsid w:val="008C11A4"/>
    <w:rsid w:val="008C403C"/>
    <w:rsid w:val="008F0804"/>
    <w:rsid w:val="00916225"/>
    <w:rsid w:val="00967897"/>
    <w:rsid w:val="009C0C5C"/>
    <w:rsid w:val="009E3985"/>
    <w:rsid w:val="00AA3996"/>
    <w:rsid w:val="00B60041"/>
    <w:rsid w:val="00B82C61"/>
    <w:rsid w:val="00BE7AD4"/>
    <w:rsid w:val="00BE7BCF"/>
    <w:rsid w:val="00C165A5"/>
    <w:rsid w:val="00E5104C"/>
    <w:rsid w:val="00EC5EC5"/>
    <w:rsid w:val="00EE6B0F"/>
    <w:rsid w:val="00F43E70"/>
    <w:rsid w:val="00F9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7F6DD"/>
  <w15:chartTrackingRefBased/>
  <w15:docId w15:val="{65A762B1-7D68-46D3-A924-DF03A469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996"/>
  </w:style>
  <w:style w:type="paragraph" w:styleId="Footer">
    <w:name w:val="footer"/>
    <w:basedOn w:val="Normal"/>
    <w:link w:val="Foot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996"/>
  </w:style>
  <w:style w:type="table" w:styleId="TableGrid">
    <w:name w:val="Table Grid"/>
    <w:basedOn w:val="TableNormal"/>
    <w:uiPriority w:val="39"/>
    <w:rsid w:val="00AA3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12</cp:revision>
  <dcterms:created xsi:type="dcterms:W3CDTF">2024-06-29T12:54:00Z</dcterms:created>
  <dcterms:modified xsi:type="dcterms:W3CDTF">2024-12-04T11:17:00Z</dcterms:modified>
</cp:coreProperties>
</file>