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3A224" w14:textId="1CF78ADF" w:rsidR="004D43CD" w:rsidRDefault="00CB54AC" w:rsidP="004D43CD">
      <w:pPr>
        <w:pStyle w:val="Header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2A8675" wp14:editId="1DFDC617">
            <wp:simplePos x="0" y="0"/>
            <wp:positionH relativeFrom="margin">
              <wp:align>left</wp:align>
            </wp:positionH>
            <wp:positionV relativeFrom="paragraph">
              <wp:posOffset>11875</wp:posOffset>
            </wp:positionV>
            <wp:extent cx="816040" cy="865315"/>
            <wp:effectExtent l="0" t="0" r="3175" b="0"/>
            <wp:wrapNone/>
            <wp:docPr id="55866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5977" name="Picture 8972759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40" cy="86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3CD">
        <w:rPr>
          <w:noProof/>
        </w:rPr>
        <w:drawing>
          <wp:anchor distT="0" distB="0" distL="114300" distR="114300" simplePos="0" relativeHeight="251660288" behindDoc="0" locked="0" layoutInCell="1" allowOverlap="1" wp14:anchorId="7131DAF3" wp14:editId="4F961929">
            <wp:simplePos x="0" y="0"/>
            <wp:positionH relativeFrom="margin">
              <wp:align>right</wp:align>
            </wp:positionH>
            <wp:positionV relativeFrom="paragraph">
              <wp:posOffset>13640</wp:posOffset>
            </wp:positionV>
            <wp:extent cx="862330" cy="853440"/>
            <wp:effectExtent l="0" t="0" r="0" b="3810"/>
            <wp:wrapNone/>
            <wp:docPr id="164258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8600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43CD">
        <w:t>Republic of the Philippines</w:t>
      </w:r>
    </w:p>
    <w:p w14:paraId="7E7FF061" w14:textId="5218D02F" w:rsidR="004D43CD" w:rsidRDefault="004D43CD" w:rsidP="004D43CD">
      <w:pPr>
        <w:pStyle w:val="Header"/>
        <w:jc w:val="center"/>
      </w:pPr>
      <w:r>
        <w:t>REGION XII</w:t>
      </w:r>
    </w:p>
    <w:p w14:paraId="0D35A703" w14:textId="30BCF4CA" w:rsidR="004D43CD" w:rsidRDefault="004D43CD" w:rsidP="004D43CD">
      <w:pPr>
        <w:pStyle w:val="Header"/>
        <w:jc w:val="center"/>
      </w:pPr>
      <w:r>
        <w:t>Province of Cotabato</w:t>
      </w:r>
    </w:p>
    <w:p w14:paraId="5E54D59C" w14:textId="77777777" w:rsidR="004D43CD" w:rsidRDefault="004D43CD" w:rsidP="004D43CD">
      <w:pPr>
        <w:pStyle w:val="Header"/>
        <w:jc w:val="center"/>
      </w:pPr>
      <w:r>
        <w:t>Municipality of Midsayap</w:t>
      </w:r>
    </w:p>
    <w:p w14:paraId="7793B25C" w14:textId="77777777" w:rsidR="004D43CD" w:rsidRDefault="004D43CD" w:rsidP="004D43CD">
      <w:pPr>
        <w:pStyle w:val="Header"/>
        <w:jc w:val="center"/>
      </w:pPr>
      <w:r>
        <w:t xml:space="preserve">Barangay </w:t>
      </w:r>
      <w:r>
        <w:rPr>
          <w:b/>
          <w:bCs/>
        </w:rPr>
        <w:t>Poblacion 8</w:t>
      </w:r>
    </w:p>
    <w:p w14:paraId="1853A709" w14:textId="7D74847B" w:rsidR="009547AA" w:rsidRDefault="004D43CD" w:rsidP="009547AA">
      <w:pPr>
        <w:pStyle w:val="Header"/>
        <w:jc w:val="center"/>
      </w:pPr>
      <w:r>
        <w:t>Telephone No. (064) 224-9212</w:t>
      </w:r>
    </w:p>
    <w:p w14:paraId="2289E874" w14:textId="77777777" w:rsidR="009547AA" w:rsidRDefault="009547AA" w:rsidP="009547AA">
      <w:pPr>
        <w:pStyle w:val="Header"/>
        <w:jc w:val="center"/>
      </w:pPr>
    </w:p>
    <w:p w14:paraId="10EED057" w14:textId="648683E1" w:rsidR="009547AA" w:rsidRDefault="009547AA" w:rsidP="009547AA">
      <w:pPr>
        <w:pStyle w:val="Header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LIST OF RESIDENTS</w:t>
      </w:r>
    </w:p>
    <w:p w14:paraId="616D07E9" w14:textId="1A0D11A0" w:rsidR="009F12F5" w:rsidRPr="009F12F5" w:rsidRDefault="009F12F5" w:rsidP="009F12F5">
      <w:pPr>
        <w:pStyle w:val="Header"/>
      </w:pPr>
      <w:r>
        <w:t>{{TEXT_PLACEHOLDER}}</w:t>
      </w:r>
    </w:p>
    <w:p w14:paraId="2E4F36E3" w14:textId="77777777" w:rsidR="009547AA" w:rsidRDefault="009547AA" w:rsidP="009547AA">
      <w:pPr>
        <w:pStyle w:val="Header"/>
        <w:jc w:val="center"/>
      </w:pPr>
    </w:p>
    <w:p w14:paraId="76EC97F5" w14:textId="644B0D6F" w:rsidR="009547AA" w:rsidRDefault="009547AA" w:rsidP="009547AA">
      <w:pPr>
        <w:pStyle w:val="Header"/>
        <w:jc w:val="center"/>
      </w:pPr>
      <w:r>
        <w:t>{{TABLE_PLACEHOLDER}}</w:t>
      </w:r>
    </w:p>
    <w:sectPr w:rsidR="009547AA" w:rsidSect="004D43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CD"/>
    <w:rsid w:val="00053414"/>
    <w:rsid w:val="001F6DD7"/>
    <w:rsid w:val="004D43CD"/>
    <w:rsid w:val="009547AA"/>
    <w:rsid w:val="009F12F5"/>
    <w:rsid w:val="00C30A9B"/>
    <w:rsid w:val="00CB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BD8B"/>
  <w15:chartTrackingRefBased/>
  <w15:docId w15:val="{400185E4-6D1D-4B04-A8AE-B4AF4AC3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5</cp:revision>
  <dcterms:created xsi:type="dcterms:W3CDTF">2024-09-08T12:16:00Z</dcterms:created>
  <dcterms:modified xsi:type="dcterms:W3CDTF">2024-09-08T12:26:00Z</dcterms:modified>
</cp:coreProperties>
</file>