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43C8" w14:textId="77777777" w:rsidR="000C3AC1" w:rsidRDefault="00000000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首页</w:t>
      </w:r>
      <w:r>
        <w:rPr>
          <w:rFonts w:hint="eastAsia"/>
          <w:sz w:val="28"/>
          <w:szCs w:val="36"/>
        </w:rPr>
        <w:t xml:space="preserve"> </w:t>
      </w:r>
      <w:r>
        <w:rPr>
          <w:rFonts w:hint="eastAsia"/>
          <w:sz w:val="28"/>
          <w:szCs w:val="36"/>
        </w:rPr>
        <w:t>：上层内容：工业观察；中层内容：主题报告；底层内容：左侧行业趋势，右侧竞争分析</w:t>
      </w:r>
    </w:p>
    <w:p w14:paraId="55861CE8" w14:textId="77777777" w:rsidR="000C3AC1" w:rsidRDefault="00000000">
      <w:pPr>
        <w:rPr>
          <w:sz w:val="28"/>
          <w:szCs w:val="36"/>
        </w:rPr>
      </w:pPr>
      <w:r>
        <w:rPr>
          <w:noProof/>
        </w:rPr>
        <w:drawing>
          <wp:inline distT="0" distB="0" distL="114300" distR="114300" wp14:anchorId="3FF56E18" wp14:editId="458D6B1B">
            <wp:extent cx="5332095" cy="4629150"/>
            <wp:effectExtent l="0" t="0" r="635" b="1905"/>
            <wp:docPr id="92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rcRect b="21786"/>
                    <a:stretch>
                      <a:fillRect/>
                    </a:stretch>
                  </pic:blipFill>
                  <pic:spPr>
                    <a:xfrm>
                      <a:off x="0" y="0"/>
                      <a:ext cx="5332413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0FD48A" w14:textId="77777777" w:rsidR="000C3AC1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主页类似这样的展示形式，左下角企业指标改成行业市场规模，上面做个页签，可以切换两个行业：工业机器人、机床。</w:t>
      </w:r>
    </w:p>
    <w:p w14:paraId="1B5966F6" w14:textId="77777777" w:rsidR="000C3AC1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右下角竞争分析展示客户提供的公司信息即可。</w:t>
      </w:r>
    </w:p>
    <w:p w14:paraId="4FCFA104" w14:textId="77777777" w:rsidR="000C3AC1" w:rsidRDefault="000C3AC1">
      <w:pPr>
        <w:rPr>
          <w:sz w:val="28"/>
          <w:szCs w:val="36"/>
        </w:rPr>
      </w:pPr>
    </w:p>
    <w:p w14:paraId="6B60F263" w14:textId="77777777" w:rsidR="000C3AC1" w:rsidRDefault="00000000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行业趋势：使用工业机器人、机床两个行业来演示，产业链图谱部分使用</w:t>
      </w:r>
      <w:r>
        <w:rPr>
          <w:rFonts w:hint="eastAsia"/>
          <w:sz w:val="28"/>
          <w:szCs w:val="36"/>
        </w:rPr>
        <w:t xml:space="preserve"> MOSS </w:t>
      </w:r>
      <w:r>
        <w:rPr>
          <w:rFonts w:hint="eastAsia"/>
          <w:sz w:val="28"/>
          <w:szCs w:val="36"/>
        </w:rPr>
        <w:t>的产业上下游</w:t>
      </w:r>
      <w:r>
        <w:rPr>
          <w:rFonts w:hint="eastAsia"/>
          <w:sz w:val="28"/>
          <w:szCs w:val="36"/>
        </w:rPr>
        <w:t>demo</w:t>
      </w:r>
      <w:r>
        <w:rPr>
          <w:rFonts w:hint="eastAsia"/>
          <w:sz w:val="28"/>
          <w:szCs w:val="36"/>
        </w:rPr>
        <w:t>即可。</w:t>
      </w:r>
    </w:p>
    <w:p w14:paraId="013FBB4D" w14:textId="77777777" w:rsidR="000C3AC1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左边是目录，右边类似</w:t>
      </w:r>
      <w:r>
        <w:rPr>
          <w:rFonts w:hint="eastAsia"/>
          <w:sz w:val="28"/>
          <w:szCs w:val="36"/>
        </w:rPr>
        <w:t>pdf</w:t>
      </w:r>
      <w:r>
        <w:rPr>
          <w:rFonts w:hint="eastAsia"/>
          <w:sz w:val="28"/>
          <w:szCs w:val="36"/>
        </w:rPr>
        <w:t>的展示效果。</w:t>
      </w:r>
    </w:p>
    <w:p w14:paraId="05012BDA" w14:textId="77777777" w:rsidR="000C3AC1" w:rsidRDefault="00000000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竞争分析：</w:t>
      </w:r>
    </w:p>
    <w:p w14:paraId="18FC0A7D" w14:textId="77777777" w:rsidR="000C3AC1" w:rsidRDefault="00000000">
      <w:r>
        <w:rPr>
          <w:noProof/>
        </w:rPr>
        <w:lastRenderedPageBreak/>
        <w:drawing>
          <wp:inline distT="0" distB="0" distL="114300" distR="114300" wp14:anchorId="5D52C339" wp14:editId="4B18486F">
            <wp:extent cx="2543175" cy="3733800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B168B" w14:textId="77777777" w:rsidR="000C3AC1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第一个模块用企业</w:t>
      </w:r>
      <w:r>
        <w:rPr>
          <w:rFonts w:hint="eastAsia"/>
          <w:sz w:val="28"/>
          <w:szCs w:val="36"/>
        </w:rPr>
        <w:t>360</w:t>
      </w:r>
      <w:r>
        <w:rPr>
          <w:rFonts w:hint="eastAsia"/>
          <w:sz w:val="28"/>
          <w:szCs w:val="36"/>
        </w:rPr>
        <w:t>洞察已有内容，第二个模块在已有功能里加一些</w:t>
      </w:r>
      <w:r>
        <w:rPr>
          <w:rFonts w:hint="eastAsia"/>
          <w:sz w:val="28"/>
          <w:szCs w:val="36"/>
        </w:rPr>
        <w:t>pdf</w:t>
      </w:r>
      <w:r>
        <w:rPr>
          <w:rFonts w:hint="eastAsia"/>
          <w:sz w:val="28"/>
          <w:szCs w:val="36"/>
        </w:rPr>
        <w:t>里面的内容。三、四部分</w:t>
      </w:r>
      <w:r>
        <w:rPr>
          <w:rFonts w:hint="eastAsia"/>
          <w:sz w:val="28"/>
          <w:szCs w:val="36"/>
        </w:rPr>
        <w:t>demo</w:t>
      </w:r>
      <w:r>
        <w:rPr>
          <w:rFonts w:hint="eastAsia"/>
          <w:sz w:val="28"/>
          <w:szCs w:val="36"/>
        </w:rPr>
        <w:t>只需要展示</w:t>
      </w:r>
      <w:r>
        <w:rPr>
          <w:rFonts w:hint="eastAsia"/>
          <w:sz w:val="28"/>
          <w:szCs w:val="36"/>
        </w:rPr>
        <w:t>pdf</w:t>
      </w:r>
      <w:r>
        <w:rPr>
          <w:rFonts w:hint="eastAsia"/>
          <w:sz w:val="28"/>
          <w:szCs w:val="36"/>
        </w:rPr>
        <w:t>的图片即可。</w:t>
      </w:r>
    </w:p>
    <w:p w14:paraId="480C7E63" w14:textId="77777777" w:rsidR="000C3AC1" w:rsidRDefault="000C3AC1">
      <w:pPr>
        <w:rPr>
          <w:sz w:val="28"/>
          <w:szCs w:val="36"/>
        </w:rPr>
      </w:pPr>
    </w:p>
    <w:p w14:paraId="2259683A" w14:textId="77777777" w:rsidR="000C3AC1" w:rsidRDefault="00000000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主题报告：产业研究团队自己撰写，上传，</w:t>
      </w:r>
      <w:r>
        <w:rPr>
          <w:rFonts w:hint="eastAsia"/>
          <w:sz w:val="28"/>
          <w:szCs w:val="36"/>
        </w:rPr>
        <w:t>demo</w:t>
      </w:r>
      <w:r>
        <w:rPr>
          <w:rFonts w:hint="eastAsia"/>
          <w:sz w:val="28"/>
          <w:szCs w:val="36"/>
        </w:rPr>
        <w:t>做出页面效果即可。</w:t>
      </w:r>
    </w:p>
    <w:p w14:paraId="5B0030F7" w14:textId="77777777" w:rsidR="000C3AC1" w:rsidRDefault="000C3AC1">
      <w:pPr>
        <w:rPr>
          <w:sz w:val="28"/>
          <w:szCs w:val="36"/>
        </w:rPr>
      </w:pPr>
    </w:p>
    <w:p w14:paraId="316360E7" w14:textId="77777777" w:rsidR="000C3AC1" w:rsidRDefault="00000000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工业观察</w:t>
      </w:r>
      <w:r>
        <w:rPr>
          <w:rFonts w:hint="eastAsia"/>
          <w:sz w:val="28"/>
          <w:szCs w:val="36"/>
        </w:rPr>
        <w:t xml:space="preserve">: </w:t>
      </w:r>
    </w:p>
    <w:p w14:paraId="4C894A58" w14:textId="77777777" w:rsidR="000C3AC1" w:rsidRDefault="00000000">
      <w:pPr>
        <w:rPr>
          <w:sz w:val="28"/>
          <w:szCs w:val="36"/>
        </w:rPr>
      </w:pPr>
      <w:r>
        <w:rPr>
          <w:noProof/>
        </w:rPr>
        <w:lastRenderedPageBreak/>
        <w:drawing>
          <wp:inline distT="0" distB="0" distL="114300" distR="114300" wp14:anchorId="7D9FA549" wp14:editId="7094CEFD">
            <wp:extent cx="5267325" cy="3271520"/>
            <wp:effectExtent l="0" t="0" r="63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5F64C" w14:textId="77777777" w:rsidR="000C3AC1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类似这种展示效果，左边是行业可以选择，右边展示我们抓过来的行业政策信息，可以点击跳转原文</w:t>
      </w:r>
    </w:p>
    <w:p w14:paraId="7BF6A3C3" w14:textId="77777777" w:rsidR="000C3AC1" w:rsidRDefault="000C3AC1">
      <w:pPr>
        <w:rPr>
          <w:sz w:val="28"/>
          <w:szCs w:val="36"/>
        </w:rPr>
      </w:pPr>
    </w:p>
    <w:sectPr w:rsidR="000C3A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616D0"/>
    <w:multiLevelType w:val="singleLevel"/>
    <w:tmpl w:val="43C616D0"/>
    <w:lvl w:ilvl="0">
      <w:start w:val="1"/>
      <w:numFmt w:val="decimal"/>
      <w:suff w:val="space"/>
      <w:lvlText w:val="%1."/>
      <w:lvlJc w:val="left"/>
    </w:lvl>
  </w:abstractNum>
  <w:num w:numId="1" w16cid:durableId="1693453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9E3CC3"/>
    <w:rsid w:val="000C3AC1"/>
    <w:rsid w:val="001C75B2"/>
    <w:rsid w:val="00354C56"/>
    <w:rsid w:val="589E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7AECDD"/>
  <w15:docId w15:val="{3B4CE72A-FEB1-4461-AEC0-4936F72B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172</Words>
  <Characters>185</Characters>
  <Application>Microsoft Office Word</Application>
  <DocSecurity>0</DocSecurity>
  <Lines>12</Lines>
  <Paragraphs>10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爱做饭的山治</dc:creator>
  <cp:lastModifiedBy>灏 周</cp:lastModifiedBy>
  <cp:revision>3</cp:revision>
  <dcterms:created xsi:type="dcterms:W3CDTF">2026-08-10T16:50:00Z</dcterms:created>
  <dcterms:modified xsi:type="dcterms:W3CDTF">2026-08-10T16:50:00Z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93A158AA208841C89CC99F840C11B4B0_11</vt:lpwstr>
  </property>
  <property fmtid="{D5CDD505-2E9C-101B-9397-08002B2CF9AE}" pid="4" name="KSOTemplateDocerSaveRecord">
    <vt:lpwstr>eyJoZGlkIjoiNDQyYTAyNGUwOTJmM2M1ZTg1MDJiZWJkNzhlYTkzODYiLCJ1c2VySWQiOiIxMjY5NTgzNjM5In0=</vt:lpwstr>
  </property>
</Properties>
</file>