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2A" w:rsidRDefault="00184750">
      <w:pPr>
        <w:rPr>
          <w:lang w:val="en-US"/>
        </w:rPr>
      </w:pPr>
      <w:r>
        <w:rPr>
          <w:lang w:val="en-US"/>
        </w:rPr>
        <w:t xml:space="preserve">Termiziy.uz </w:t>
      </w:r>
      <w:proofErr w:type="spellStart"/>
      <w:r>
        <w:rPr>
          <w:lang w:val="en-US"/>
        </w:rPr>
        <w:t>saytiga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joylashtirish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</w:t>
      </w:r>
      <w:proofErr w:type="spellEnd"/>
    </w:p>
    <w:p w:rsidR="00184750" w:rsidRDefault="00184750" w:rsidP="0018475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Faoliyat</w:t>
      </w:r>
      <w:proofErr w:type="spellEnd"/>
      <w:r>
        <w:rPr>
          <w:lang w:val="en-US"/>
        </w:rPr>
        <w:t>:</w:t>
      </w:r>
    </w:p>
    <w:p w:rsidR="00184750" w:rsidRDefault="00184750" w:rsidP="00184750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Raxbariyat</w:t>
      </w:r>
      <w:proofErr w:type="spellEnd"/>
    </w:p>
    <w:p w:rsidR="00184750" w:rsidRDefault="00184750" w:rsidP="00184750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Bo’linmalar</w:t>
      </w:r>
      <w:proofErr w:type="spellEnd"/>
    </w:p>
    <w:p w:rsidR="00184750" w:rsidRDefault="00184750" w:rsidP="00184750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Xujjatlar</w:t>
      </w:r>
      <w:proofErr w:type="spellEnd"/>
    </w:p>
    <w:p w:rsidR="00184750" w:rsidRDefault="00184750" w:rsidP="00184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Markaz </w:t>
      </w:r>
      <w:proofErr w:type="spellStart"/>
      <w:r>
        <w:rPr>
          <w:lang w:val="en-US"/>
        </w:rPr>
        <w:t>haqida</w:t>
      </w:r>
      <w:proofErr w:type="spellEnd"/>
    </w:p>
    <w:p w:rsidR="00184750" w:rsidRPr="00184750" w:rsidRDefault="00184750" w:rsidP="00184750">
      <w:pPr>
        <w:pStyle w:val="a3"/>
        <w:numPr>
          <w:ilvl w:val="0"/>
          <w:numId w:val="1"/>
        </w:numPr>
        <w:rPr>
          <w:color w:val="0070C0"/>
          <w:lang w:val="en-US"/>
        </w:rPr>
      </w:pPr>
      <w:proofErr w:type="spellStart"/>
      <w:r w:rsidRPr="00184750">
        <w:rPr>
          <w:color w:val="0070C0"/>
          <w:lang w:val="en-US"/>
        </w:rPr>
        <w:t>Matbuot</w:t>
      </w:r>
      <w:proofErr w:type="spellEnd"/>
      <w:r w:rsidRPr="00184750">
        <w:rPr>
          <w:color w:val="0070C0"/>
          <w:lang w:val="en-US"/>
        </w:rPr>
        <w:t xml:space="preserve"> </w:t>
      </w:r>
      <w:proofErr w:type="spellStart"/>
      <w:r w:rsidRPr="00184750">
        <w:rPr>
          <w:color w:val="0070C0"/>
          <w:lang w:val="en-US"/>
        </w:rPr>
        <w:t>xizmati</w:t>
      </w:r>
      <w:proofErr w:type="spellEnd"/>
    </w:p>
    <w:p w:rsidR="00184750" w:rsidRPr="00184750" w:rsidRDefault="00184750" w:rsidP="00184750">
      <w:pPr>
        <w:pStyle w:val="a3"/>
        <w:numPr>
          <w:ilvl w:val="1"/>
          <w:numId w:val="1"/>
        </w:numPr>
        <w:rPr>
          <w:color w:val="0070C0"/>
          <w:lang w:val="en-US"/>
        </w:rPr>
      </w:pPr>
      <w:proofErr w:type="spellStart"/>
      <w:r w:rsidRPr="00184750">
        <w:rPr>
          <w:color w:val="0070C0"/>
          <w:lang w:val="en-US"/>
        </w:rPr>
        <w:t>Yangiliklar</w:t>
      </w:r>
      <w:proofErr w:type="spellEnd"/>
    </w:p>
    <w:p w:rsidR="00184750" w:rsidRPr="00184750" w:rsidRDefault="00184750" w:rsidP="00184750">
      <w:pPr>
        <w:pStyle w:val="a3"/>
        <w:numPr>
          <w:ilvl w:val="1"/>
          <w:numId w:val="1"/>
        </w:numPr>
        <w:rPr>
          <w:color w:val="0070C0"/>
          <w:lang w:val="en-US"/>
        </w:rPr>
      </w:pPr>
      <w:r w:rsidRPr="00184750">
        <w:rPr>
          <w:noProof/>
          <w:color w:val="0070C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2523850</wp:posOffset>
                </wp:positionH>
                <wp:positionV relativeFrom="paragraph">
                  <wp:posOffset>7483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750" w:rsidRPr="00184750" w:rsidRDefault="0018475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Bularni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telegram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boshqa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ijtimoiy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tarmoqdan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olsak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bo`ladi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8.75pt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">
                <v:textbox style="mso-fit-shape-to-text:t">
                  <w:txbxContent>
                    <w:p w:rsidR="00184750" w:rsidRPr="00184750" w:rsidRDefault="0018475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Bularni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telegram </w:t>
                      </w:r>
                      <w:proofErr w:type="spellStart"/>
                      <w:r>
                        <w:rPr>
                          <w:lang w:val="en-US"/>
                        </w:rPr>
                        <w:t>va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boshqa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ijtimoiy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tarmoqdan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olsak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bo`ladi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184750">
        <w:rPr>
          <w:color w:val="0070C0"/>
          <w:lang w:val="en-US"/>
        </w:rPr>
        <w:t>Xalqaro</w:t>
      </w:r>
      <w:proofErr w:type="spellEnd"/>
      <w:r w:rsidRPr="00184750">
        <w:rPr>
          <w:color w:val="0070C0"/>
          <w:lang w:val="en-US"/>
        </w:rPr>
        <w:t xml:space="preserve"> </w:t>
      </w:r>
      <w:proofErr w:type="spellStart"/>
      <w:r w:rsidRPr="00184750">
        <w:rPr>
          <w:color w:val="0070C0"/>
          <w:lang w:val="en-US"/>
        </w:rPr>
        <w:t>yangiliklar</w:t>
      </w:r>
      <w:proofErr w:type="spellEnd"/>
    </w:p>
    <w:p w:rsidR="00184750" w:rsidRPr="00184750" w:rsidRDefault="00184750" w:rsidP="00184750">
      <w:pPr>
        <w:pStyle w:val="a3"/>
        <w:numPr>
          <w:ilvl w:val="1"/>
          <w:numId w:val="1"/>
        </w:numPr>
        <w:rPr>
          <w:color w:val="0070C0"/>
          <w:lang w:val="en-US"/>
        </w:rPr>
      </w:pPr>
      <w:proofErr w:type="spellStart"/>
      <w:r w:rsidRPr="00184750">
        <w:rPr>
          <w:color w:val="0070C0"/>
          <w:lang w:val="en-US"/>
        </w:rPr>
        <w:t>Foto</w:t>
      </w:r>
      <w:proofErr w:type="spellEnd"/>
      <w:r w:rsidRPr="00184750">
        <w:rPr>
          <w:color w:val="0070C0"/>
          <w:lang w:val="en-US"/>
        </w:rPr>
        <w:t xml:space="preserve"> </w:t>
      </w:r>
      <w:proofErr w:type="spellStart"/>
      <w:r w:rsidRPr="00184750">
        <w:rPr>
          <w:color w:val="0070C0"/>
          <w:lang w:val="en-US"/>
        </w:rPr>
        <w:t>lavhalar</w:t>
      </w:r>
      <w:proofErr w:type="spellEnd"/>
    </w:p>
    <w:p w:rsidR="00184750" w:rsidRPr="00184750" w:rsidRDefault="00184750" w:rsidP="00184750">
      <w:pPr>
        <w:pStyle w:val="a3"/>
        <w:numPr>
          <w:ilvl w:val="1"/>
          <w:numId w:val="1"/>
        </w:numPr>
        <w:rPr>
          <w:color w:val="0070C0"/>
          <w:lang w:val="en-US"/>
        </w:rPr>
      </w:pPr>
      <w:proofErr w:type="spellStart"/>
      <w:r w:rsidRPr="00184750">
        <w:rPr>
          <w:color w:val="0070C0"/>
          <w:lang w:val="en-US"/>
        </w:rPr>
        <w:t>Videolar</w:t>
      </w:r>
      <w:proofErr w:type="spellEnd"/>
    </w:p>
    <w:p w:rsidR="00184750" w:rsidRPr="00184750" w:rsidRDefault="00184750" w:rsidP="00184750">
      <w:pPr>
        <w:pStyle w:val="a3"/>
        <w:numPr>
          <w:ilvl w:val="1"/>
          <w:numId w:val="1"/>
        </w:numPr>
        <w:rPr>
          <w:color w:val="0070C0"/>
          <w:lang w:val="en-US"/>
        </w:rPr>
      </w:pPr>
      <w:proofErr w:type="spellStart"/>
      <w:r w:rsidRPr="00184750">
        <w:rPr>
          <w:color w:val="0070C0"/>
          <w:lang w:val="en-US"/>
        </w:rPr>
        <w:t>Audiolar</w:t>
      </w:r>
      <w:proofErr w:type="spellEnd"/>
    </w:p>
    <w:p w:rsidR="00184750" w:rsidRPr="00184750" w:rsidRDefault="00184750" w:rsidP="00184750">
      <w:pPr>
        <w:pStyle w:val="a3"/>
        <w:numPr>
          <w:ilvl w:val="1"/>
          <w:numId w:val="1"/>
        </w:numPr>
        <w:rPr>
          <w:color w:val="0070C0"/>
          <w:lang w:val="en-US"/>
        </w:rPr>
      </w:pPr>
      <w:proofErr w:type="spellStart"/>
      <w:r w:rsidRPr="00184750">
        <w:rPr>
          <w:color w:val="0070C0"/>
          <w:lang w:val="en-US"/>
        </w:rPr>
        <w:t>Infografika</w:t>
      </w:r>
      <w:proofErr w:type="spellEnd"/>
    </w:p>
    <w:p w:rsidR="00184750" w:rsidRPr="00184750" w:rsidRDefault="00184750" w:rsidP="00184750">
      <w:pPr>
        <w:pStyle w:val="a3"/>
        <w:numPr>
          <w:ilvl w:val="1"/>
          <w:numId w:val="1"/>
        </w:numPr>
        <w:rPr>
          <w:color w:val="0070C0"/>
          <w:lang w:val="en-US"/>
        </w:rPr>
      </w:pPr>
      <w:r w:rsidRPr="00184750">
        <w:rPr>
          <w:color w:val="0070C0"/>
          <w:lang w:val="en-US"/>
        </w:rPr>
        <w:t xml:space="preserve">Press </w:t>
      </w:r>
      <w:proofErr w:type="spellStart"/>
      <w:r w:rsidRPr="00184750">
        <w:rPr>
          <w:color w:val="0070C0"/>
          <w:lang w:val="en-US"/>
        </w:rPr>
        <w:t>relizlar</w:t>
      </w:r>
      <w:proofErr w:type="spellEnd"/>
    </w:p>
    <w:p w:rsidR="00184750" w:rsidRDefault="00184750" w:rsidP="00184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Hadis</w:t>
      </w:r>
    </w:p>
    <w:p w:rsidR="00184750" w:rsidRDefault="00184750" w:rsidP="00184750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Termiziy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hadislari</w:t>
      </w:r>
      <w:proofErr w:type="spellEnd"/>
    </w:p>
    <w:p w:rsidR="00184750" w:rsidRDefault="00184750" w:rsidP="0018475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Maqolalar</w:t>
      </w:r>
      <w:proofErr w:type="spellEnd"/>
    </w:p>
    <w:p w:rsidR="00184750" w:rsidRDefault="00184750" w:rsidP="0018475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Kutubxona</w:t>
      </w:r>
      <w:proofErr w:type="spellEnd"/>
    </w:p>
    <w:p w:rsidR="00184750" w:rsidRDefault="00184750" w:rsidP="00184750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Qo’lyozmalar</w:t>
      </w:r>
      <w:proofErr w:type="spellEnd"/>
    </w:p>
    <w:p w:rsidR="00184750" w:rsidRDefault="00184750" w:rsidP="00184750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Kitoblar</w:t>
      </w:r>
      <w:proofErr w:type="spellEnd"/>
    </w:p>
    <w:p w:rsidR="00184750" w:rsidRPr="00184750" w:rsidRDefault="00184750" w:rsidP="00184750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Xalqaro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a’loqalar</w:t>
      </w:r>
      <w:bookmarkStart w:id="0" w:name="_GoBack"/>
      <w:bookmarkEnd w:id="0"/>
      <w:proofErr w:type="spellEnd"/>
    </w:p>
    <w:sectPr w:rsidR="00184750" w:rsidRPr="0018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80B04"/>
    <w:multiLevelType w:val="hybridMultilevel"/>
    <w:tmpl w:val="AECE9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50"/>
    <w:rsid w:val="00184750"/>
    <w:rsid w:val="00C0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786E"/>
  <w15:chartTrackingRefBased/>
  <w15:docId w15:val="{899F0FA7-267E-4443-9AA9-25A797B9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jkjk</dc:creator>
  <cp:keywords/>
  <dc:description/>
  <cp:lastModifiedBy>jkjk</cp:lastModifiedBy>
  <cp:revision>1</cp:revision>
  <dcterms:created xsi:type="dcterms:W3CDTF">2019-12-19T09:44:00Z</dcterms:created>
  <dcterms:modified xsi:type="dcterms:W3CDTF">2019-12-19T09:49:00Z</dcterms:modified>
</cp:coreProperties>
</file>