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423" w:rsidRPr="00823423" w:rsidRDefault="00823423" w:rsidP="00823423">
      <w:pPr>
        <w:jc w:val="center"/>
        <w:rPr>
          <w:b/>
          <w:sz w:val="32"/>
          <w:szCs w:val="32"/>
        </w:rPr>
      </w:pPr>
      <w:r w:rsidRPr="00823423">
        <w:rPr>
          <w:b/>
          <w:sz w:val="32"/>
          <w:szCs w:val="32"/>
        </w:rPr>
        <w:t>TAVSIF</w:t>
      </w:r>
      <w:r w:rsidRPr="00823423">
        <w:rPr>
          <w:b/>
          <w:sz w:val="32"/>
          <w:szCs w:val="32"/>
        </w:rPr>
        <w:br/>
      </w:r>
    </w:p>
    <w:p w:rsidR="00823423" w:rsidRPr="00823423" w:rsidRDefault="00823423" w:rsidP="00823423">
      <w:pPr>
        <w:jc w:val="center"/>
        <w:rPr>
          <w:b/>
          <w:sz w:val="36"/>
          <w:szCs w:val="36"/>
        </w:rPr>
      </w:pPr>
      <w:proofErr w:type="spellStart"/>
      <w:r w:rsidRPr="00823423">
        <w:rPr>
          <w:b/>
          <w:sz w:val="32"/>
          <w:szCs w:val="32"/>
        </w:rPr>
        <w:t>Nomi</w:t>
      </w:r>
      <w:proofErr w:type="spellEnd"/>
      <w:r w:rsidRPr="00823423">
        <w:rPr>
          <w:b/>
          <w:sz w:val="32"/>
          <w:szCs w:val="32"/>
        </w:rPr>
        <w:t>:</w:t>
      </w:r>
      <w:r>
        <w:rPr>
          <w:sz w:val="32"/>
          <w:szCs w:val="32"/>
        </w:rPr>
        <w:br/>
      </w:r>
      <w:proofErr w:type="spellStart"/>
      <w:r w:rsidRPr="00823423">
        <w:rPr>
          <w:b/>
          <w:sz w:val="36"/>
          <w:szCs w:val="36"/>
        </w:rPr>
        <w:t>Talabalar</w:t>
      </w:r>
      <w:proofErr w:type="spellEnd"/>
      <w:r w:rsidRPr="00823423">
        <w:rPr>
          <w:b/>
          <w:sz w:val="36"/>
          <w:szCs w:val="36"/>
        </w:rPr>
        <w:t xml:space="preserve"> </w:t>
      </w:r>
      <w:proofErr w:type="spellStart"/>
      <w:r w:rsidRPr="00823423">
        <w:rPr>
          <w:b/>
          <w:sz w:val="36"/>
          <w:szCs w:val="36"/>
        </w:rPr>
        <w:t>uchun</w:t>
      </w:r>
      <w:proofErr w:type="spellEnd"/>
      <w:r w:rsidRPr="00823423">
        <w:rPr>
          <w:b/>
          <w:sz w:val="36"/>
          <w:szCs w:val="36"/>
        </w:rPr>
        <w:t xml:space="preserve"> </w:t>
      </w:r>
      <w:proofErr w:type="spellStart"/>
      <w:r w:rsidRPr="00823423">
        <w:rPr>
          <w:b/>
          <w:sz w:val="36"/>
          <w:szCs w:val="36"/>
        </w:rPr>
        <w:t>onlayn</w:t>
      </w:r>
      <w:proofErr w:type="spellEnd"/>
      <w:r w:rsidRPr="00823423">
        <w:rPr>
          <w:b/>
          <w:sz w:val="36"/>
          <w:szCs w:val="36"/>
        </w:rPr>
        <w:t xml:space="preserve"> </w:t>
      </w:r>
      <w:r w:rsidRPr="00823423">
        <w:rPr>
          <w:b/>
          <w:sz w:val="36"/>
          <w:szCs w:val="36"/>
          <w:lang w:val="en-US"/>
        </w:rPr>
        <w:t>ta</w:t>
      </w:r>
      <w:r w:rsidRPr="00823423">
        <w:rPr>
          <w:b/>
          <w:sz w:val="36"/>
          <w:szCs w:val="36"/>
        </w:rPr>
        <w:t>’</w:t>
      </w:r>
      <w:proofErr w:type="spellStart"/>
      <w:r w:rsidRPr="00823423">
        <w:rPr>
          <w:b/>
          <w:sz w:val="36"/>
          <w:szCs w:val="36"/>
          <w:lang w:val="en-US"/>
        </w:rPr>
        <w:t>lim</w:t>
      </w:r>
      <w:proofErr w:type="spellEnd"/>
      <w:r w:rsidRPr="00823423">
        <w:rPr>
          <w:b/>
          <w:sz w:val="36"/>
          <w:szCs w:val="36"/>
        </w:rPr>
        <w:t xml:space="preserve"> </w:t>
      </w:r>
      <w:proofErr w:type="spellStart"/>
      <w:r w:rsidRPr="00823423">
        <w:rPr>
          <w:b/>
          <w:sz w:val="36"/>
          <w:szCs w:val="36"/>
        </w:rPr>
        <w:t>va</w:t>
      </w:r>
      <w:proofErr w:type="spellEnd"/>
      <w:r w:rsidRPr="00823423">
        <w:rPr>
          <w:b/>
          <w:sz w:val="36"/>
          <w:szCs w:val="36"/>
        </w:rPr>
        <w:t xml:space="preserve"> </w:t>
      </w:r>
      <w:proofErr w:type="spellStart"/>
      <w:r w:rsidRPr="00823423">
        <w:rPr>
          <w:b/>
          <w:sz w:val="36"/>
          <w:szCs w:val="36"/>
        </w:rPr>
        <w:t>baholash</w:t>
      </w:r>
      <w:proofErr w:type="spellEnd"/>
      <w:r w:rsidRPr="00823423">
        <w:rPr>
          <w:b/>
          <w:sz w:val="36"/>
          <w:szCs w:val="36"/>
        </w:rPr>
        <w:t xml:space="preserve"> </w:t>
      </w:r>
      <w:proofErr w:type="spellStart"/>
      <w:r w:rsidRPr="00823423">
        <w:rPr>
          <w:b/>
          <w:sz w:val="36"/>
          <w:szCs w:val="36"/>
        </w:rPr>
        <w:t>tizimi</w:t>
      </w:r>
      <w:proofErr w:type="spellEnd"/>
      <w:r w:rsidRPr="00823423">
        <w:rPr>
          <w:b/>
          <w:sz w:val="36"/>
          <w:szCs w:val="36"/>
        </w:rPr>
        <w:br/>
      </w:r>
    </w:p>
    <w:p w:rsidR="00823423" w:rsidRDefault="00823423" w:rsidP="00823423">
      <w:pPr>
        <w:jc w:val="both"/>
        <w:rPr>
          <w:sz w:val="32"/>
          <w:szCs w:val="32"/>
          <w:lang w:val="en-US"/>
        </w:rPr>
      </w:pPr>
      <w:proofErr w:type="spellStart"/>
      <w:r w:rsidRPr="00823423">
        <w:rPr>
          <w:b/>
          <w:sz w:val="32"/>
          <w:szCs w:val="32"/>
        </w:rPr>
        <w:t>Tavsif</w:t>
      </w:r>
      <w:proofErr w:type="spellEnd"/>
      <w:r w:rsidRPr="00823423">
        <w:rPr>
          <w:b/>
          <w:sz w:val="32"/>
          <w:szCs w:val="32"/>
        </w:rPr>
        <w:t>:</w:t>
      </w:r>
      <w:r w:rsidRPr="00823423">
        <w:rPr>
          <w:b/>
          <w:sz w:val="32"/>
          <w:szCs w:val="32"/>
        </w:rPr>
        <w:br/>
      </w:r>
      <w:proofErr w:type="spellStart"/>
      <w:r w:rsidRPr="00823423">
        <w:rPr>
          <w:sz w:val="32"/>
          <w:szCs w:val="32"/>
        </w:rPr>
        <w:t>Mazkur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dasturiy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mahsulot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ta’lim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jarayonida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bilimlarni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baholashni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avtomatlashtirishga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mo‘ljallangan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onlayn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test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va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baholash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tizimini</w:t>
      </w:r>
      <w:proofErr w:type="spellEnd"/>
      <w:r w:rsidRPr="00823423">
        <w:rPr>
          <w:sz w:val="32"/>
          <w:szCs w:val="32"/>
        </w:rPr>
        <w:t xml:space="preserve"> </w:t>
      </w:r>
      <w:proofErr w:type="spellStart"/>
      <w:r w:rsidRPr="00823423">
        <w:rPr>
          <w:sz w:val="32"/>
          <w:szCs w:val="32"/>
        </w:rPr>
        <w:t>ifodalaydi</w:t>
      </w:r>
      <w:proofErr w:type="spellEnd"/>
      <w:r w:rsidRPr="00823423">
        <w:rPr>
          <w:sz w:val="32"/>
          <w:szCs w:val="32"/>
        </w:rPr>
        <w:t xml:space="preserve">. </w:t>
      </w:r>
      <w:proofErr w:type="spellStart"/>
      <w:r w:rsidRPr="00823423">
        <w:rPr>
          <w:sz w:val="32"/>
          <w:szCs w:val="32"/>
          <w:lang w:val="en-US"/>
        </w:rPr>
        <w:t>Tizim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orqali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o‘qituvchi</w:t>
      </w:r>
      <w:proofErr w:type="spellEnd"/>
      <w:r w:rsidRPr="00823423">
        <w:rPr>
          <w:sz w:val="32"/>
          <w:szCs w:val="32"/>
          <w:lang w:val="en-US"/>
        </w:rPr>
        <w:t xml:space="preserve"> (admin) </w:t>
      </w:r>
      <w:proofErr w:type="spellStart"/>
      <w:r w:rsidRPr="00823423">
        <w:rPr>
          <w:sz w:val="32"/>
          <w:szCs w:val="32"/>
          <w:lang w:val="en-US"/>
        </w:rPr>
        <w:t>tomonidan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testlar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yaratiladi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va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talabalarga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belgilangan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vaqt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oralig‘ida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taqdim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etiladi</w:t>
      </w:r>
      <w:proofErr w:type="spellEnd"/>
      <w:r w:rsidRPr="00823423">
        <w:rPr>
          <w:sz w:val="32"/>
          <w:szCs w:val="32"/>
          <w:lang w:val="en-US"/>
        </w:rPr>
        <w:t>.</w:t>
      </w:r>
      <w:r w:rsidRPr="00823423">
        <w:rPr>
          <w:sz w:val="32"/>
          <w:szCs w:val="32"/>
          <w:lang w:val="en-US"/>
        </w:rPr>
        <w:br/>
      </w:r>
      <w:proofErr w:type="spellStart"/>
      <w:r w:rsidRPr="00823423">
        <w:rPr>
          <w:sz w:val="32"/>
          <w:szCs w:val="32"/>
          <w:lang w:val="en-US"/>
        </w:rPr>
        <w:t>Talaba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tizimga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kirib</w:t>
      </w:r>
      <w:proofErr w:type="spellEnd"/>
      <w:r w:rsidRPr="00823423">
        <w:rPr>
          <w:sz w:val="32"/>
          <w:szCs w:val="32"/>
          <w:lang w:val="en-US"/>
        </w:rPr>
        <w:t xml:space="preserve">, </w:t>
      </w:r>
      <w:proofErr w:type="spellStart"/>
      <w:r w:rsidRPr="00823423">
        <w:rPr>
          <w:sz w:val="32"/>
          <w:szCs w:val="32"/>
          <w:lang w:val="en-US"/>
        </w:rPr>
        <w:t>unga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biriktirilgan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testni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belgilangan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vaqt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ichida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bajaradi</w:t>
      </w:r>
      <w:proofErr w:type="spellEnd"/>
      <w:r w:rsidRPr="00823423">
        <w:rPr>
          <w:sz w:val="32"/>
          <w:szCs w:val="32"/>
          <w:lang w:val="en-US"/>
        </w:rPr>
        <w:t xml:space="preserve">. </w:t>
      </w:r>
      <w:proofErr w:type="spellStart"/>
      <w:r w:rsidRPr="00823423">
        <w:rPr>
          <w:sz w:val="32"/>
          <w:szCs w:val="32"/>
          <w:lang w:val="en-US"/>
        </w:rPr>
        <w:t>Tizim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vaqtni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avtomatik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ravishda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nazorat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qiladi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va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belgilangan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vaqt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tugashi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bilan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testni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avtomatik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yakunlaydi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hamda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javoblarni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hisoblash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jarayonini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ishga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tushiradi</w:t>
      </w:r>
      <w:proofErr w:type="spellEnd"/>
      <w:r w:rsidRPr="00823423">
        <w:rPr>
          <w:sz w:val="32"/>
          <w:szCs w:val="32"/>
          <w:lang w:val="en-US"/>
        </w:rPr>
        <w:t>.</w:t>
      </w:r>
      <w:r w:rsidRPr="00823423">
        <w:rPr>
          <w:sz w:val="32"/>
          <w:szCs w:val="32"/>
          <w:lang w:val="en-US"/>
        </w:rPr>
        <w:br/>
        <w:t xml:space="preserve">Test </w:t>
      </w:r>
      <w:proofErr w:type="spellStart"/>
      <w:r w:rsidRPr="00823423">
        <w:rPr>
          <w:sz w:val="32"/>
          <w:szCs w:val="32"/>
          <w:lang w:val="en-US"/>
        </w:rPr>
        <w:t>natijalari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tizim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tomonidan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avtomatik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ravishda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hisoblanadi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va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foydalanuvchiga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taqdim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etiladi</w:t>
      </w:r>
      <w:proofErr w:type="spellEnd"/>
      <w:r w:rsidRPr="00823423">
        <w:rPr>
          <w:sz w:val="32"/>
          <w:szCs w:val="32"/>
          <w:lang w:val="en-US"/>
        </w:rPr>
        <w:t xml:space="preserve">. </w:t>
      </w:r>
      <w:proofErr w:type="spellStart"/>
      <w:r w:rsidRPr="00823423">
        <w:rPr>
          <w:sz w:val="32"/>
          <w:szCs w:val="32"/>
          <w:lang w:val="en-US"/>
        </w:rPr>
        <w:t>Zarur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holatlarda</w:t>
      </w:r>
      <w:proofErr w:type="spellEnd"/>
      <w:r w:rsidRPr="00823423">
        <w:rPr>
          <w:sz w:val="32"/>
          <w:szCs w:val="32"/>
          <w:lang w:val="en-US"/>
        </w:rPr>
        <w:t xml:space="preserve"> admin </w:t>
      </w:r>
      <w:proofErr w:type="spellStart"/>
      <w:r w:rsidRPr="00823423">
        <w:rPr>
          <w:sz w:val="32"/>
          <w:szCs w:val="32"/>
          <w:lang w:val="en-US"/>
        </w:rPr>
        <w:t>tomonidan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qayta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topshirish</w:t>
      </w:r>
      <w:proofErr w:type="spellEnd"/>
      <w:r w:rsidRPr="00823423">
        <w:rPr>
          <w:sz w:val="32"/>
          <w:szCs w:val="32"/>
          <w:lang w:val="en-US"/>
        </w:rPr>
        <w:t xml:space="preserve"> (retry) </w:t>
      </w:r>
      <w:proofErr w:type="spellStart"/>
      <w:r w:rsidRPr="00823423">
        <w:rPr>
          <w:sz w:val="32"/>
          <w:szCs w:val="32"/>
          <w:lang w:val="en-US"/>
        </w:rPr>
        <w:t>imkoniyati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berilishi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mumkin</w:t>
      </w:r>
      <w:proofErr w:type="spellEnd"/>
      <w:r w:rsidRPr="00823423">
        <w:rPr>
          <w:sz w:val="32"/>
          <w:szCs w:val="32"/>
          <w:lang w:val="en-US"/>
        </w:rPr>
        <w:t xml:space="preserve">, </w:t>
      </w:r>
      <w:proofErr w:type="spellStart"/>
      <w:r w:rsidRPr="00823423">
        <w:rPr>
          <w:sz w:val="32"/>
          <w:szCs w:val="32"/>
          <w:lang w:val="en-US"/>
        </w:rPr>
        <w:t>shundan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so‘ng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talaba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testni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qayta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topshirish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huquqiga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ega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bo‘ladi</w:t>
      </w:r>
      <w:proofErr w:type="spellEnd"/>
      <w:r w:rsidRPr="00823423">
        <w:rPr>
          <w:sz w:val="32"/>
          <w:szCs w:val="32"/>
          <w:lang w:val="en-US"/>
        </w:rPr>
        <w:t>.</w:t>
      </w:r>
      <w:r w:rsidRPr="00823423">
        <w:rPr>
          <w:sz w:val="32"/>
          <w:szCs w:val="32"/>
          <w:lang w:val="en-US"/>
        </w:rPr>
        <w:br/>
      </w:r>
      <w:proofErr w:type="spellStart"/>
      <w:r w:rsidRPr="00823423">
        <w:rPr>
          <w:sz w:val="32"/>
          <w:szCs w:val="32"/>
          <w:lang w:val="en-US"/>
        </w:rPr>
        <w:t>Mazkur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tizim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ta’lim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jarayonida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bilimlarni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baholash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jarayonini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tezlashtirish</w:t>
      </w:r>
      <w:proofErr w:type="spellEnd"/>
      <w:r w:rsidRPr="00823423">
        <w:rPr>
          <w:sz w:val="32"/>
          <w:szCs w:val="32"/>
          <w:lang w:val="en-US"/>
        </w:rPr>
        <w:t xml:space="preserve">, </w:t>
      </w:r>
      <w:proofErr w:type="spellStart"/>
      <w:r w:rsidRPr="00823423">
        <w:rPr>
          <w:sz w:val="32"/>
          <w:szCs w:val="32"/>
          <w:lang w:val="en-US"/>
        </w:rPr>
        <w:t>inson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omilini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kamaytirish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hamda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natijalarning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aniqligini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oshirishga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xizmat</w:t>
      </w:r>
      <w:proofErr w:type="spellEnd"/>
      <w:r w:rsidRPr="00823423">
        <w:rPr>
          <w:sz w:val="32"/>
          <w:szCs w:val="32"/>
          <w:lang w:val="en-US"/>
        </w:rPr>
        <w:t xml:space="preserve"> </w:t>
      </w:r>
      <w:proofErr w:type="spellStart"/>
      <w:r w:rsidRPr="00823423">
        <w:rPr>
          <w:sz w:val="32"/>
          <w:szCs w:val="32"/>
          <w:lang w:val="en-US"/>
        </w:rPr>
        <w:t>qiladi</w:t>
      </w:r>
      <w:proofErr w:type="spellEnd"/>
      <w:r w:rsidRPr="00823423">
        <w:rPr>
          <w:sz w:val="32"/>
          <w:szCs w:val="32"/>
          <w:lang w:val="en-US"/>
        </w:rPr>
        <w:t>.</w:t>
      </w:r>
    </w:p>
    <w:p w:rsidR="00D21ED5" w:rsidRDefault="00D21ED5" w:rsidP="00823423">
      <w:pPr>
        <w:jc w:val="both"/>
        <w:rPr>
          <w:sz w:val="32"/>
          <w:szCs w:val="32"/>
          <w:lang w:val="en-US"/>
        </w:rPr>
      </w:pPr>
    </w:p>
    <w:p w:rsidR="00D21ED5" w:rsidRPr="00D21ED5" w:rsidRDefault="00D21ED5" w:rsidP="00D21ED5">
      <w:pPr>
        <w:jc w:val="center"/>
        <w:rPr>
          <w:b/>
          <w:sz w:val="32"/>
          <w:szCs w:val="32"/>
          <w:lang w:val="en-US"/>
        </w:rPr>
      </w:pPr>
      <w:proofErr w:type="spellStart"/>
      <w:r w:rsidRPr="00D21ED5">
        <w:rPr>
          <w:b/>
          <w:sz w:val="32"/>
          <w:szCs w:val="32"/>
          <w:lang w:val="en-US"/>
        </w:rPr>
        <w:t>Ixtiro</w:t>
      </w:r>
      <w:proofErr w:type="spellEnd"/>
      <w:r>
        <w:rPr>
          <w:b/>
          <w:sz w:val="32"/>
          <w:szCs w:val="32"/>
          <w:lang w:val="en-US"/>
        </w:rPr>
        <w:t xml:space="preserve"> </w:t>
      </w:r>
      <w:r w:rsidRPr="00D21ED5">
        <w:rPr>
          <w:sz w:val="32"/>
          <w:szCs w:val="32"/>
          <w:lang w:val="en-US"/>
        </w:rPr>
        <w:br/>
      </w:r>
      <w:proofErr w:type="spellStart"/>
      <w:r w:rsidRPr="00D21ED5">
        <w:rPr>
          <w:b/>
          <w:sz w:val="32"/>
          <w:szCs w:val="32"/>
          <w:lang w:val="en-US"/>
        </w:rPr>
        <w:t>formulasi</w:t>
      </w:r>
      <w:bookmarkStart w:id="0" w:name="_GoBack"/>
      <w:bookmarkEnd w:id="0"/>
      <w:proofErr w:type="spellEnd"/>
    </w:p>
    <w:p w:rsidR="00D21ED5" w:rsidRPr="00D21ED5" w:rsidRDefault="00D21ED5" w:rsidP="00D21ED5">
      <w:pPr>
        <w:jc w:val="both"/>
        <w:rPr>
          <w:sz w:val="32"/>
          <w:szCs w:val="32"/>
          <w:lang w:val="en-US"/>
        </w:rPr>
      </w:pPr>
      <w:proofErr w:type="spellStart"/>
      <w:r w:rsidRPr="00D21ED5">
        <w:rPr>
          <w:sz w:val="32"/>
          <w:szCs w:val="32"/>
          <w:lang w:val="en-US"/>
        </w:rPr>
        <w:t>Talabalar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uchun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avtomatlashtirilgan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onlayn</w:t>
      </w:r>
      <w:proofErr w:type="spellEnd"/>
      <w:r w:rsidRPr="00D21ED5">
        <w:rPr>
          <w:sz w:val="32"/>
          <w:szCs w:val="32"/>
          <w:lang w:val="en-US"/>
        </w:rPr>
        <w:t xml:space="preserve"> test </w:t>
      </w:r>
      <w:proofErr w:type="spellStart"/>
      <w:r w:rsidRPr="00D21ED5">
        <w:rPr>
          <w:sz w:val="32"/>
          <w:szCs w:val="32"/>
          <w:lang w:val="en-US"/>
        </w:rPr>
        <w:t>va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baholash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tizimi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bo‘lib</w:t>
      </w:r>
      <w:proofErr w:type="spellEnd"/>
      <w:r w:rsidRPr="00D21ED5">
        <w:rPr>
          <w:sz w:val="32"/>
          <w:szCs w:val="32"/>
          <w:lang w:val="en-US"/>
        </w:rPr>
        <w:t xml:space="preserve">, u </w:t>
      </w:r>
      <w:proofErr w:type="spellStart"/>
      <w:r w:rsidRPr="00D21ED5">
        <w:rPr>
          <w:sz w:val="32"/>
          <w:szCs w:val="32"/>
          <w:lang w:val="en-US"/>
        </w:rPr>
        <w:t>o‘qituvchi</w:t>
      </w:r>
      <w:proofErr w:type="spellEnd"/>
      <w:r w:rsidRPr="00D21ED5">
        <w:rPr>
          <w:sz w:val="32"/>
          <w:szCs w:val="32"/>
          <w:lang w:val="en-US"/>
        </w:rPr>
        <w:t xml:space="preserve"> (admin) </w:t>
      </w:r>
      <w:proofErr w:type="spellStart"/>
      <w:r w:rsidRPr="00D21ED5">
        <w:rPr>
          <w:sz w:val="32"/>
          <w:szCs w:val="32"/>
          <w:lang w:val="en-US"/>
        </w:rPr>
        <w:t>tomonidan</w:t>
      </w:r>
      <w:proofErr w:type="spellEnd"/>
      <w:r w:rsidRPr="00D21ED5">
        <w:rPr>
          <w:sz w:val="32"/>
          <w:szCs w:val="32"/>
          <w:lang w:val="en-US"/>
        </w:rPr>
        <w:t xml:space="preserve"> test </w:t>
      </w:r>
      <w:proofErr w:type="spellStart"/>
      <w:r w:rsidRPr="00D21ED5">
        <w:rPr>
          <w:sz w:val="32"/>
          <w:szCs w:val="32"/>
          <w:lang w:val="en-US"/>
        </w:rPr>
        <w:t>topshiriqlarini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yaratish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va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ularni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talabalarga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belgilangan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vaqt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oralig‘ida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taqdim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etish</w:t>
      </w:r>
      <w:proofErr w:type="spellEnd"/>
      <w:r w:rsidRPr="00D21ED5">
        <w:rPr>
          <w:sz w:val="32"/>
          <w:szCs w:val="32"/>
          <w:lang w:val="en-US"/>
        </w:rPr>
        <w:t xml:space="preserve">, </w:t>
      </w:r>
      <w:proofErr w:type="spellStart"/>
      <w:r w:rsidRPr="00D21ED5">
        <w:rPr>
          <w:sz w:val="32"/>
          <w:szCs w:val="32"/>
          <w:lang w:val="en-US"/>
        </w:rPr>
        <w:t>talabaning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tizimga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kirib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testni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belgilangan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muddat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ichida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bajarishi</w:t>
      </w:r>
      <w:proofErr w:type="spellEnd"/>
      <w:r w:rsidRPr="00D21ED5">
        <w:rPr>
          <w:sz w:val="32"/>
          <w:szCs w:val="32"/>
          <w:lang w:val="en-US"/>
        </w:rPr>
        <w:t xml:space="preserve">, </w:t>
      </w:r>
      <w:proofErr w:type="spellStart"/>
      <w:r w:rsidRPr="00D21ED5">
        <w:rPr>
          <w:sz w:val="32"/>
          <w:szCs w:val="32"/>
          <w:lang w:val="en-US"/>
        </w:rPr>
        <w:t>vaqt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tugashi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bilan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testni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avtomatik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ravishda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yakunlash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va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javoblarni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avtomatik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hisoblash</w:t>
      </w:r>
      <w:proofErr w:type="spellEnd"/>
      <w:r w:rsidRPr="00D21ED5">
        <w:rPr>
          <w:sz w:val="32"/>
          <w:szCs w:val="32"/>
          <w:lang w:val="en-US"/>
        </w:rPr>
        <w:t xml:space="preserve">, </w:t>
      </w:r>
      <w:proofErr w:type="spellStart"/>
      <w:r w:rsidRPr="00D21ED5">
        <w:rPr>
          <w:sz w:val="32"/>
          <w:szCs w:val="32"/>
          <w:lang w:val="en-US"/>
        </w:rPr>
        <w:t>natijalarni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foydalanuvchiga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ko‘rsatish</w:t>
      </w:r>
      <w:proofErr w:type="spellEnd"/>
      <w:r w:rsidRPr="00D21ED5">
        <w:rPr>
          <w:sz w:val="32"/>
          <w:szCs w:val="32"/>
          <w:lang w:val="en-US"/>
        </w:rPr>
        <w:t xml:space="preserve">, </w:t>
      </w:r>
      <w:proofErr w:type="spellStart"/>
      <w:r w:rsidRPr="00D21ED5">
        <w:rPr>
          <w:sz w:val="32"/>
          <w:szCs w:val="32"/>
          <w:lang w:val="en-US"/>
        </w:rPr>
        <w:t>shuningdek</w:t>
      </w:r>
      <w:proofErr w:type="spellEnd"/>
      <w:r w:rsidRPr="00D21ED5">
        <w:rPr>
          <w:sz w:val="32"/>
          <w:szCs w:val="32"/>
          <w:lang w:val="en-US"/>
        </w:rPr>
        <w:t xml:space="preserve"> admin </w:t>
      </w:r>
      <w:proofErr w:type="spellStart"/>
      <w:r w:rsidRPr="00D21ED5">
        <w:rPr>
          <w:sz w:val="32"/>
          <w:szCs w:val="32"/>
          <w:lang w:val="en-US"/>
        </w:rPr>
        <w:t>tomonidan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qayta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topshirish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ruxsati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berilganda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testni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qayta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bajarish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imkonini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beruvchi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dasturiy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tizimdan</w:t>
      </w:r>
      <w:proofErr w:type="spellEnd"/>
      <w:r w:rsidRPr="00D21ED5">
        <w:rPr>
          <w:sz w:val="32"/>
          <w:szCs w:val="32"/>
          <w:lang w:val="en-US"/>
        </w:rPr>
        <w:t xml:space="preserve"> </w:t>
      </w:r>
      <w:proofErr w:type="spellStart"/>
      <w:r w:rsidRPr="00D21ED5">
        <w:rPr>
          <w:sz w:val="32"/>
          <w:szCs w:val="32"/>
          <w:lang w:val="en-US"/>
        </w:rPr>
        <w:t>iborat</w:t>
      </w:r>
      <w:proofErr w:type="spellEnd"/>
      <w:r w:rsidRPr="00D21ED5">
        <w:rPr>
          <w:sz w:val="32"/>
          <w:szCs w:val="32"/>
          <w:lang w:val="en-US"/>
        </w:rPr>
        <w:t>.</w:t>
      </w:r>
    </w:p>
    <w:p w:rsidR="00D21ED5" w:rsidRPr="00823423" w:rsidRDefault="00D21ED5" w:rsidP="00823423">
      <w:pPr>
        <w:jc w:val="both"/>
        <w:rPr>
          <w:sz w:val="32"/>
          <w:szCs w:val="32"/>
          <w:lang w:val="en-US"/>
        </w:rPr>
      </w:pPr>
    </w:p>
    <w:p w:rsidR="004B2097" w:rsidRPr="00823423" w:rsidRDefault="004B2097" w:rsidP="00B24B5E">
      <w:pPr>
        <w:jc w:val="both"/>
        <w:rPr>
          <w:lang w:val="en-US"/>
        </w:rPr>
      </w:pPr>
    </w:p>
    <w:sectPr w:rsidR="004B2097" w:rsidRPr="00823423" w:rsidSect="00375711">
      <w:pgSz w:w="11910" w:h="16840"/>
      <w:pgMar w:top="1038" w:right="1559" w:bottom="346" w:left="1559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84CD7"/>
    <w:multiLevelType w:val="multilevel"/>
    <w:tmpl w:val="3AEA8C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95B55"/>
    <w:multiLevelType w:val="multilevel"/>
    <w:tmpl w:val="3168A92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50914"/>
    <w:multiLevelType w:val="multilevel"/>
    <w:tmpl w:val="D7D0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063F2"/>
    <w:multiLevelType w:val="multilevel"/>
    <w:tmpl w:val="EDB85D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7173A"/>
    <w:multiLevelType w:val="multilevel"/>
    <w:tmpl w:val="8974A59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5A87"/>
    <w:multiLevelType w:val="multilevel"/>
    <w:tmpl w:val="8B34BAD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2314A"/>
    <w:multiLevelType w:val="multilevel"/>
    <w:tmpl w:val="43B87B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F0488"/>
    <w:multiLevelType w:val="multilevel"/>
    <w:tmpl w:val="2680420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F815FB"/>
    <w:multiLevelType w:val="multilevel"/>
    <w:tmpl w:val="DA5464A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90F42"/>
    <w:multiLevelType w:val="multilevel"/>
    <w:tmpl w:val="FA58A5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A47338"/>
    <w:multiLevelType w:val="multilevel"/>
    <w:tmpl w:val="E8161BB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23038"/>
    <w:multiLevelType w:val="multilevel"/>
    <w:tmpl w:val="2AD46A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E72D4"/>
    <w:multiLevelType w:val="multilevel"/>
    <w:tmpl w:val="E67CE90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517B82"/>
    <w:multiLevelType w:val="multilevel"/>
    <w:tmpl w:val="F746F53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27C07"/>
    <w:multiLevelType w:val="multilevel"/>
    <w:tmpl w:val="E3A270A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3365B0"/>
    <w:multiLevelType w:val="multilevel"/>
    <w:tmpl w:val="B792E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083A56"/>
    <w:multiLevelType w:val="multilevel"/>
    <w:tmpl w:val="5B16F3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3909F3"/>
    <w:multiLevelType w:val="multilevel"/>
    <w:tmpl w:val="BE2C4DD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29597A"/>
    <w:multiLevelType w:val="multilevel"/>
    <w:tmpl w:val="B3F06D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8C0BA3"/>
    <w:multiLevelType w:val="multilevel"/>
    <w:tmpl w:val="1E341D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252AD4"/>
    <w:multiLevelType w:val="multilevel"/>
    <w:tmpl w:val="63042A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204D13"/>
    <w:multiLevelType w:val="multilevel"/>
    <w:tmpl w:val="3BAA67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E37551"/>
    <w:multiLevelType w:val="multilevel"/>
    <w:tmpl w:val="D966B9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50DBB"/>
    <w:multiLevelType w:val="multilevel"/>
    <w:tmpl w:val="FFC49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D60363"/>
    <w:multiLevelType w:val="multilevel"/>
    <w:tmpl w:val="40822E3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2E16D0"/>
    <w:multiLevelType w:val="multilevel"/>
    <w:tmpl w:val="98C8CF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4E41BE"/>
    <w:multiLevelType w:val="multilevel"/>
    <w:tmpl w:val="C1A8E6F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3A7E8C"/>
    <w:multiLevelType w:val="multilevel"/>
    <w:tmpl w:val="30E888F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672E91"/>
    <w:multiLevelType w:val="multilevel"/>
    <w:tmpl w:val="7C58C92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2749DF"/>
    <w:multiLevelType w:val="multilevel"/>
    <w:tmpl w:val="839A29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0"/>
  </w:num>
  <w:num w:numId="3">
    <w:abstractNumId w:val="19"/>
  </w:num>
  <w:num w:numId="4">
    <w:abstractNumId w:val="23"/>
  </w:num>
  <w:num w:numId="5">
    <w:abstractNumId w:val="16"/>
  </w:num>
  <w:num w:numId="6">
    <w:abstractNumId w:val="6"/>
  </w:num>
  <w:num w:numId="7">
    <w:abstractNumId w:val="11"/>
  </w:num>
  <w:num w:numId="8">
    <w:abstractNumId w:val="18"/>
  </w:num>
  <w:num w:numId="9">
    <w:abstractNumId w:val="25"/>
  </w:num>
  <w:num w:numId="10">
    <w:abstractNumId w:val="3"/>
  </w:num>
  <w:num w:numId="11">
    <w:abstractNumId w:val="15"/>
  </w:num>
  <w:num w:numId="12">
    <w:abstractNumId w:val="7"/>
  </w:num>
  <w:num w:numId="13">
    <w:abstractNumId w:val="22"/>
  </w:num>
  <w:num w:numId="14">
    <w:abstractNumId w:val="17"/>
  </w:num>
  <w:num w:numId="15">
    <w:abstractNumId w:val="0"/>
  </w:num>
  <w:num w:numId="16">
    <w:abstractNumId w:val="29"/>
  </w:num>
  <w:num w:numId="17">
    <w:abstractNumId w:val="9"/>
  </w:num>
  <w:num w:numId="18">
    <w:abstractNumId w:val="12"/>
  </w:num>
  <w:num w:numId="19">
    <w:abstractNumId w:val="8"/>
  </w:num>
  <w:num w:numId="20">
    <w:abstractNumId w:val="14"/>
  </w:num>
  <w:num w:numId="21">
    <w:abstractNumId w:val="21"/>
  </w:num>
  <w:num w:numId="22">
    <w:abstractNumId w:val="5"/>
  </w:num>
  <w:num w:numId="23">
    <w:abstractNumId w:val="28"/>
  </w:num>
  <w:num w:numId="24">
    <w:abstractNumId w:val="4"/>
  </w:num>
  <w:num w:numId="25">
    <w:abstractNumId w:val="26"/>
  </w:num>
  <w:num w:numId="26">
    <w:abstractNumId w:val="1"/>
  </w:num>
  <w:num w:numId="27">
    <w:abstractNumId w:val="24"/>
  </w:num>
  <w:num w:numId="28">
    <w:abstractNumId w:val="13"/>
  </w:num>
  <w:num w:numId="29">
    <w:abstractNumId w:val="10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CE8"/>
    <w:rsid w:val="00375711"/>
    <w:rsid w:val="004B2097"/>
    <w:rsid w:val="007E5CE8"/>
    <w:rsid w:val="00823423"/>
    <w:rsid w:val="00890E91"/>
    <w:rsid w:val="00B24B5E"/>
    <w:rsid w:val="00D21ED5"/>
    <w:rsid w:val="00E8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FBF7"/>
  <w15:chartTrackingRefBased/>
  <w15:docId w15:val="{EA02329F-299B-4ED8-A75C-811EF0E7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812C7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812C7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812C7"/>
    <w:rPr>
      <w:b/>
      <w:bCs/>
    </w:rPr>
  </w:style>
  <w:style w:type="paragraph" w:styleId="a4">
    <w:name w:val="Normal (Web)"/>
    <w:basedOn w:val="a"/>
    <w:uiPriority w:val="99"/>
    <w:semiHidden/>
    <w:unhideWhenUsed/>
    <w:rsid w:val="00E812C7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6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2026-05-14T17:48:00Z</cp:lastPrinted>
  <dcterms:created xsi:type="dcterms:W3CDTF">2026-05-14T17:49:00Z</dcterms:created>
  <dcterms:modified xsi:type="dcterms:W3CDTF">2026-05-14T17:49:00Z</dcterms:modified>
</cp:coreProperties>
</file>