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vertAlign w:val="baseline"/>
        </w:rPr>
        <w:t xml:space="preserve">John A. Hopper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 </w:t>
      </w:r>
      <w:r>
        <w:rPr>
          <w:rFonts w:eastAsia="Times" w:cs="Times" w:ascii="Times" w:hAnsi="Times"/>
          <w:b/>
          <w:sz w:val="20"/>
          <w:szCs w:val="20"/>
        </w:rPr>
        <w:t xml:space="preserve">Full Stack Web Developer </w:t>
      </w:r>
    </w:p>
    <w:p>
      <w:pPr>
        <w:pStyle w:val="LOnormal"/>
        <w:spacing w:lineRule="auto" w:line="240" w:before="0" w:after="100"/>
        <w:rPr/>
      </w:pPr>
      <w:hyperlink r:id="rId2">
        <w:r>
          <w:rPr>
            <w:rFonts w:eastAsia="Times" w:cs="Times" w:ascii="Times" w:hAnsi="Times"/>
            <w:b/>
            <w:color w:val="1155CC"/>
            <w:sz w:val="20"/>
            <w:szCs w:val="20"/>
            <w:u w:val="single"/>
          </w:rPr>
          <w:t>jahopp@gmail.com</w:t>
        </w:r>
      </w:hyperlink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Cell: 469-623-2910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Web: </w:t>
      </w:r>
      <w:hyperlink r:id="rId3">
        <w:r>
          <w:rPr>
            <w:rStyle w:val="InternetLink"/>
            <w:rFonts w:eastAsia="Times" w:cs="Times" w:ascii="Times" w:hAnsi="Times"/>
            <w:b/>
            <w:sz w:val="20"/>
            <w:szCs w:val="20"/>
          </w:rPr>
          <w:t>https://jah-web.jah23.vercel.app/</w:t>
        </w:r>
      </w:hyperlink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Skills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Languages: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HTML5, CSS3</w:t>
      </w:r>
      <w:r>
        <w:rPr>
          <w:rFonts w:eastAsia="Times" w:cs="Times" w:ascii="Times" w:hAnsi="Times"/>
          <w:sz w:val="20"/>
          <w:szCs w:val="20"/>
        </w:rPr>
        <w:t>,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JQuery,  JavaScript,  PHP,  SQL,  Python,  Ruby,</w:t>
      </w:r>
      <w:r>
        <w:rPr>
          <w:rFonts w:eastAsia="Times" w:cs="Times" w:ascii="Times" w:hAnsi="Times"/>
          <w:sz w:val="20"/>
          <w:szCs w:val="20"/>
        </w:rPr>
        <w:t xml:space="preserve"> Bash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Programming: </w:t>
      </w:r>
      <w:r>
        <w:rPr>
          <w:rFonts w:eastAsia="Times" w:cs="Times" w:ascii="Times" w:hAnsi="Times"/>
          <w:sz w:val="20"/>
          <w:szCs w:val="20"/>
        </w:rPr>
        <w:t xml:space="preserve">Object-Oriented, Model View Controller,  Create Read Update Destroy (CRUD), Representational State Transfer (REST), Application Programming Interface (API).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CMS: </w:t>
      </w:r>
      <w:r>
        <w:rPr>
          <w:rFonts w:eastAsia="Times" w:cs="Times" w:ascii="Times" w:hAnsi="Times"/>
          <w:sz w:val="20"/>
          <w:szCs w:val="20"/>
        </w:rPr>
        <w:t>Wordpress, Shopify, Magento, Statamic, CosmicJS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Web Frameworks:</w:t>
      </w:r>
      <w:r>
        <w:rPr>
          <w:rFonts w:eastAsia="Times" w:cs="Times" w:ascii="Times" w:hAnsi="Times"/>
          <w:sz w:val="20"/>
          <w:szCs w:val="20"/>
        </w:rPr>
        <w:t xml:space="preserve"> AngularJS, NodeJS, ExpressJS, VueJS, ReactJS, Ionic, Ruby on Rails, Django,  Laravel, etc.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Databases</w:t>
      </w:r>
      <w:r>
        <w:rPr>
          <w:rFonts w:eastAsia="Times" w:cs="Times" w:ascii="Times" w:hAnsi="Times"/>
          <w:sz w:val="20"/>
          <w:szCs w:val="20"/>
        </w:rPr>
        <w:t xml:space="preserve">: MongoDB, MariaDB,  PostgreSQL, SQLite; Cloud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Sales Channels:</w:t>
      </w:r>
      <w:r>
        <w:rPr>
          <w:rFonts w:eastAsia="Times" w:cs="Times" w:ascii="Times" w:hAnsi="Times"/>
          <w:sz w:val="20"/>
          <w:szCs w:val="20"/>
        </w:rPr>
        <w:t xml:space="preserve"> Amazon Seller Central, Etsy, Shopify, Wordpress, WalMart, RangeMe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Servers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: NodeJS, Apache, Nginx, Ruby on Rails,</w:t>
      </w:r>
      <w:r>
        <w:rPr>
          <w:rFonts w:eastAsia="Times" w:cs="Times" w:ascii="Times" w:hAnsi="Times"/>
          <w:sz w:val="20"/>
          <w:szCs w:val="20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Flask</w:t>
      </w:r>
      <w:r>
        <w:rPr>
          <w:rFonts w:eastAsia="Times" w:cs="Times" w:ascii="Times" w:hAnsi="Times"/>
          <w:sz w:val="20"/>
          <w:szCs w:val="20"/>
        </w:rPr>
        <w:t xml:space="preserve">, Amazon Cloud, ZEIT NOW, etc.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position w:val="0"/>
          <w:sz w:val="22"/>
          <w:sz w:val="20"/>
          <w:szCs w:val="20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Deployment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: Amazon Web Services, </w:t>
      </w:r>
      <w:r>
        <w:rPr>
          <w:rFonts w:eastAsia="Times" w:cs="Times" w:ascii="Times" w:hAnsi="Times"/>
          <w:sz w:val="20"/>
          <w:szCs w:val="20"/>
        </w:rPr>
        <w:t xml:space="preserve">Heroku, GitHub, ZEIT NOW.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position w:val="0"/>
          <w:sz w:val="22"/>
          <w:sz w:val="28"/>
          <w:szCs w:val="28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Other Tools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:</w:t>
      </w:r>
      <w:r>
        <w:rPr>
          <w:rFonts w:eastAsia="Times" w:cs="Times" w:ascii="Times" w:hAnsi="Times"/>
          <w:sz w:val="20"/>
          <w:szCs w:val="20"/>
        </w:rPr>
        <w:t xml:space="preserve"> Unix Operating System, Macintosh Operating System, Windows Operating System, UI/UX design and wireframing,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Adobe Photoshop CS6,</w:t>
      </w:r>
      <w:r>
        <w:rPr>
          <w:rFonts w:eastAsia="Times" w:cs="Times" w:ascii="Times" w:hAnsi="Times"/>
          <w:sz w:val="20"/>
          <w:szCs w:val="20"/>
        </w:rPr>
        <w:t xml:space="preserve"> GIMP photo editor,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Adobe Premiere, Image Editing, Video Editing, </w:t>
      </w:r>
      <w:r>
        <w:rPr>
          <w:rFonts w:eastAsia="Times" w:cs="Times" w:ascii="Times" w:hAnsi="Times"/>
          <w:sz w:val="20"/>
          <w:szCs w:val="20"/>
        </w:rPr>
        <w:t>Excel Spreadsheets.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Experience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/>
          <w:sz w:val="24"/>
          <w:szCs w:val="24"/>
        </w:rPr>
        <w:t>March 2020 – December 2020, CLn Skin Care, Senior Web Developer/E-Commerce Coordinator, full-time</w:t>
      </w:r>
    </w:p>
    <w:p>
      <w:pPr>
        <w:pStyle w:val="LOnormal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/>
          <w:sz w:val="24"/>
          <w:szCs w:val="24"/>
        </w:rPr>
        <w:t>www.clnwash.com</w:t>
      </w:r>
    </w:p>
    <w:p>
      <w:pPr>
        <w:pStyle w:val="LOnormal"/>
        <w:spacing w:lineRule="auto" w:line="276" w:before="0" w:afterAutospacing="0" w:after="0"/>
        <w:ind w:left="720" w:right="0" w:hanging="360"/>
        <w:jc w:val="left"/>
        <w:rPr/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1. Lead and manage ecommerce and web development projects for CLn Skin Care.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2. Full-Scale website migration of clnwash.com from Magento to Shopify.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3. Shopify Front-End Development. (HTML5, CSS3, SCSS, Liquid, JavaScript), page templates, custom sections, design, UI/UX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 xml:space="preserve">4. In-House IT Support 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6. Back-end API  integration with ShipStation, Okendo, OmniSend, StoreMapper, Google API’s, Google Analytics, Google Tag Manager, etc.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7. E-Commerce and Product Management of Amazon Seller Central, Walmart Seller Center, RangeMe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8. Contributed to 100% increase in e-commerce retail revenue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9. Zoho CRM – automation and custom function development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76" w:before="0" w:after="100"/>
        <w:ind w:left="72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February 2019, Focus Staff - Web Consulting</w:t>
      </w:r>
    </w:p>
    <w:p>
      <w:pPr>
        <w:pStyle w:val="LOnormal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 xml:space="preserve">     </w:t>
      </w:r>
      <w:r>
        <w:rPr>
          <w:rFonts w:eastAsia="Times" w:cs="Times" w:ascii="Times" w:hAnsi="Times"/>
          <w:sz w:val="24"/>
          <w:szCs w:val="24"/>
        </w:rPr>
        <w:t>1. Assist and educate Account Management team on WordPress development for Focus Staff websites.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</w:t>
      </w:r>
      <w:r>
        <w:rPr>
          <w:rFonts w:eastAsia="Times" w:cs="Times" w:ascii="Times" w:hAnsi="Times"/>
          <w:sz w:val="24"/>
          <w:szCs w:val="24"/>
        </w:rPr>
        <w:t xml:space="preserve">2. Assist with tasks within CMS and HTML/CSS/PHP coding.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December 2018 - January 2019- Wordpress Development for Private Client - http://dsisw.com/Manufacturers/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1. Code original HTML5, CSS3,  JavaScript, JQuery, and PHP on Netsol hosted Wordpress  website for private client.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2. Implement Isotope.js library and filter-sort function into Wordpress website for Manufacturers page.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3. Lead Wordpress instruction for client on coding in Wordpress.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September 2018 - December 2018, EZ-FLO International - Front End Web Developer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Develop Wordpress-based online store for EZ-FLO International.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Code web pages and dynamic content with HTML5, CSS3, PHP, and JavaScript.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Optimize EZ-FLO store website for mobile &amp; tablet viewports. 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Setup Wordpress Development environment with Apache2, MySQL, and PHPMyAdmin.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Collaborate with marketing team members on eCommerce strategy. </w:t>
      </w:r>
    </w:p>
    <w:p>
      <w:pPr>
        <w:pStyle w:val="LOnormal"/>
        <w:numPr>
          <w:ilvl w:val="0"/>
          <w:numId w:val="1"/>
        </w:numPr>
        <w:spacing w:lineRule="auto" w:line="276" w:before="0" w:after="10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Gear web content for optimal client/user interaction &amp; experience.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</w:rPr>
        <w:t>January 2018 - June 2018,  The Sleepy Cottage, Arlington, Texas - Web Content Manager, Web Developer, Production Assistant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1. Manage The Sleepy Cottage eCommerce websites on three main platforms: Shopify, Etsy,    and Amazon.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2. Online product management on eCommerce portals and prepare products for shipping (fulfilled by Amazon).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3. Code changes to The Sleepy Cottage Shopify website with HTML, CSS, and PHP code.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4. Photograph products for eCommerce digital marketing.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 xml:space="preserve">5. Manage product digital images for the web using tools such as Adobe Photoshop and GIMP.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</w:rPr>
        <w:t>September 2017 - December 2017,  Coding With Kids, Dallas, Texas - Lead Coding Instructor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1. Lead after-school class sessions on Scratch programming to K-5th kids.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2. Lecture, demonstrate, and assist with lessons in Scratch programming using tools such as: Chromebooks, LCD Projector, Whiteboard, algorithms, and metaphor.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position w:val="0"/>
          <w:sz w:val="22"/>
          <w:sz w:val="20"/>
          <w:szCs w:val="20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  <w:t>April 2017 - June 2017,  Johnson &amp; Sekin, Dallas, Texas -</w:t>
      </w:r>
      <w:r>
        <w:rPr>
          <w:rFonts w:eastAsia="Times" w:cs="Times" w:ascii="Times" w:hAnsi="Times"/>
          <w:b/>
        </w:rPr>
        <w:t xml:space="preserve"> Freelance 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  <w:t>Front-End Web Developer</w:t>
      </w:r>
    </w:p>
    <w:p>
      <w:pPr>
        <w:pStyle w:val="LOnormal"/>
        <w:spacing w:lineRule="auto" w:line="240" w:before="0" w:after="100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1. </w:t>
      </w:r>
      <w:r>
        <w:rPr>
          <w:rFonts w:eastAsia="Times" w:cs="Times" w:ascii="Times" w:hAnsi="Times"/>
          <w:sz w:val="24"/>
          <w:szCs w:val="24"/>
        </w:rPr>
        <w:t>Develop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production-level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client websites for Dallas’ award-winning </w:t>
      </w:r>
      <w:r>
        <w:rPr>
          <w:rFonts w:eastAsia="Times" w:cs="Times" w:ascii="Times" w:hAnsi="Times"/>
          <w:sz w:val="24"/>
          <w:szCs w:val="24"/>
        </w:rPr>
        <w:t>advertising agency.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2. C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ode original w</w:t>
      </w:r>
      <w:r>
        <w:rPr>
          <w:rFonts w:eastAsia="Times" w:cs="Times" w:ascii="Times" w:hAnsi="Times"/>
          <w:sz w:val="24"/>
          <w:szCs w:val="24"/>
        </w:rPr>
        <w:t>eb pages with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HTML5, CSS3, JavaScript,</w:t>
      </w: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J</w:t>
      </w:r>
      <w:r>
        <w:rPr>
          <w:rFonts w:eastAsia="Times" w:cs="Times" w:ascii="Times" w:hAnsi="Times"/>
          <w:sz w:val="24"/>
          <w:szCs w:val="24"/>
        </w:rPr>
        <w:t>Q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uery.  PHP</w:t>
      </w:r>
      <w:r>
        <w:rPr>
          <w:rFonts w:eastAsia="Times" w:cs="Times" w:ascii="Times" w:hAnsi="Times"/>
          <w:sz w:val="24"/>
          <w:szCs w:val="24"/>
        </w:rPr>
        <w:t xml:space="preserve">, and Sass.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 xml:space="preserve">3.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Convert Adobe Illustrator </w:t>
      </w:r>
      <w:r>
        <w:rPr>
          <w:rFonts w:eastAsia="Times" w:cs="Times" w:ascii="Times" w:hAnsi="Times"/>
          <w:sz w:val="24"/>
          <w:szCs w:val="24"/>
        </w:rPr>
        <w:t>designs to scalable, responsive websites.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4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. Lead developer on mexene.com</w:t>
      </w:r>
      <w:r>
        <w:rPr>
          <w:rFonts w:eastAsia="Times" w:cs="Times" w:ascii="Times" w:hAnsi="Times"/>
          <w:sz w:val="24"/>
          <w:szCs w:val="24"/>
        </w:rPr>
        <w:t xml:space="preserve">;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junior developer on teasdalelatinfoods.com.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5. Gulp.JS, SASS, Laravel, Statamic CMS, HTML/CSS.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6. Work across design, creative, marketing, and development teams.</w:t>
      </w:r>
    </w:p>
    <w:p>
      <w:pPr>
        <w:pStyle w:val="LOnormal"/>
        <w:spacing w:lineRule="auto" w:line="240" w:before="0" w:after="100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October 2016 - 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  <w:t>February 2017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Jables, Dallas, Texas - Consulting Web Developer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Perform front-end and back-end cod</w:t>
      </w:r>
      <w:r>
        <w:rPr>
          <w:rFonts w:eastAsia="Times" w:cs="Times" w:ascii="Times" w:hAnsi="Times"/>
          <w:sz w:val="24"/>
          <w:szCs w:val="24"/>
        </w:rPr>
        <w:t xml:space="preserve">ing and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design tasks for Jables’ web application.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2. </w:t>
      </w:r>
      <w:r>
        <w:rPr>
          <w:rFonts w:eastAsia="Times" w:cs="Times" w:ascii="Times" w:hAnsi="Times"/>
          <w:sz w:val="24"/>
          <w:szCs w:val="24"/>
        </w:rPr>
        <w:t>Migration of  MongoDB database from Parse Server to MLab Cloud databas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3. Integration of RWD into existing web app.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 xml:space="preserve">4. AngularJS and MEAN stack Restful API Framework Development.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May 2016 - October 2016 Coding Dojo, Dallas, Texas- Resident Full Stack Developer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1. Resident full stack </w:t>
      </w:r>
      <w:r>
        <w:rPr>
          <w:rFonts w:eastAsia="Times" w:cs="Times" w:ascii="Times" w:hAnsi="Times"/>
          <w:sz w:val="24"/>
          <w:szCs w:val="24"/>
        </w:rPr>
        <w:t>software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developer in coding boot camp.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2. Professional training in the areas of responsive web design, computer algorithms, web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frameworks, Restful API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’s,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MVC architecture, CRUD methods, project design/conception, object-oriented-programming, back-end programming, front-end programming</w:t>
      </w:r>
      <w:r>
        <w:rPr>
          <w:rFonts w:eastAsia="Times" w:cs="Times" w:ascii="Times" w:hAnsi="Times"/>
          <w:sz w:val="24"/>
          <w:szCs w:val="24"/>
        </w:rPr>
        <w:t>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3. Creation of projects from conception to completion/deployment.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4. NodeJS Restful API, Ruby on Rails Restful API, Python Flask and Django Restful API, AngularJS Restful API, MEAN Stack Restful API - App Creation.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September 2015 - February 2016 Impressionist Portrait Studios, Dallas, Texas- Staff Photographer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Photographer for senior portraits, school portraits, sports games, events, and dances. 2. Daily set-up of professional studio environment. 3. Responsible for photo direction and quality imagery.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Summer 2007 - Summer 2011 St. John’s Episcopal School, Dallas, Texas- Lead Photographer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Lead Photographer for St. John’s Summer Program 2. Responsible for online photo management 3. Responsible for photo direction and quality imagery. 4. Video Production/Editing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8"/>
          <w:szCs w:val="28"/>
        </w:rPr>
        <w:t>Certifications/Awards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1. Web Fundamentals HTML/CSS Yellow Belt - Coding Dojo’s highest certification for HTML and CSS. Exam included a PDF web page design that I had to convert to HTML and CSS under 4 hours.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sz w:val="24"/>
          <w:szCs w:val="24"/>
        </w:rPr>
        <w:t>2. Ruby on Rails Black Belt - Coding Dojo’s highest certification for Ruby on Rails Framework. Exam included a concept design for web application software with specific functions and tasks that I had to design and code under 4 hours. I completed the exam in 2 hours.</w:t>
      </w:r>
      <w:r>
        <w:rPr>
          <w:rFonts w:eastAsia="Times" w:cs="Times" w:ascii="Times" w:hAnsi="Time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Education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May 2016- October 2016 Coding Dojo, Dallas, Texas - Resident Full Stack Development &amp; Software Engineering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September 2014- October 2014 Heritage Archaeological Research Group, Dervaig, Scotland, United Kingdom - Resident Archaeologist/Anthropologist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Participated in full-scale archaeological excavation of 17th century viking settlement 2. Generate hypothesis on human living conditions and cultural practices based upon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archaeological evidence. 3. Presentation of group research conclusions to regional archaeological foundation.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August 2010- May 2014 University of North Texas, Denton, Texas - Bachelor of Arts, Anthropology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Study and interest on the role of technology and media in the 21st Century.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2. The relationship between business, culture, and media. 3. Creation of websites on the topics of Cyber Anthropology and Cultural Anthropology. 4. Emphasis on web design, interactive media, and computers ( C++ ).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August 2006- May 2010 Bishop Lynch High School, Dallas, Texas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Graduated with Bishop Lynch Faculty Award for Photography 2. National Award for Excellence in French.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Projects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2"/>
          <w:szCs w:val="22"/>
        </w:rPr>
      </w:pPr>
      <w:r>
        <w:rPr>
          <w:rFonts w:eastAsia="Times" w:cs="Times" w:ascii="Times" w:hAnsi="Times"/>
          <w:sz w:val="22"/>
          <w:szCs w:val="22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1. Web Designer, Web Developer, Web Master 2. Express.JS, BootstrapCSS, Now.JS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2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.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User Management System [completed] - administrative system for adding users/customers to database.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Made with Ruby on Rails and Bootstrap.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>3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The Event Dashboard [completed] - prototype built with AngularJS for the creation and posting of Events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t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web-page and database.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>4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SuperGroups [completed] - Rails5 application for the creation and posting of community groups. This was my Coding Dojo Black Belt Exam, which was completed in under 4 hours.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6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Product Management System [completed] - Rails application for adding new products to the web-page and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database.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7. Veronica Ann Photography - veronicaannphotography.com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>8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. The Number Game - number guessing game web application built with Python. </w:t>
      </w:r>
    </w:p>
    <w:p>
      <w:pPr>
        <w:pStyle w:val="LOnormal"/>
        <w:spacing w:lineRule="auto" w:line="240" w:before="0" w:after="1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widowControl/>
      <w:shd w:val="clear" w:fill="auto"/>
      <w:spacing w:lineRule="auto" w:line="240" w:before="22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widowControl/>
      <w:shd w:val="clear" w:fill="auto"/>
      <w:spacing w:lineRule="auto" w:line="240" w:before="20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hopp@gmail.com" TargetMode="External"/><Relationship Id="rId3" Type="http://schemas.openxmlformats.org/officeDocument/2006/relationships/hyperlink" Target="https://jah-web.jah23.vercel.app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LibreOffice/6.4.7.2$Linux_X86_64 LibreOffice_project/40$Build-2</Application>
  <Pages>5</Pages>
  <Words>1158</Words>
  <Characters>7010</Characters>
  <CharactersWithSpaces>8236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2020-12-30T19:44:09Z</dcterms:modified>
  <cp:revision>9</cp:revision>
  <dc:subject/>
  <dc:title/>
</cp:coreProperties>
</file>