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CRISP-DM METHODOLOGY ON THE MTN IVORY COAST MTN TELECOM LEADING COMPANY</w:t>
      </w:r>
    </w:p>
    <w:p w:rsidR="00000000" w:rsidDel="00000000" w:rsidP="00000000" w:rsidRDefault="00000000" w:rsidRPr="00000000" w14:paraId="00000002">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3">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Using the (CRISP-DM), Cross-Industry Standard Process for Data Mining, as an industry proven way to guide data mining efforts. I have used this methodology to analyse the given question in this week's independent project which is to solve a research question for the MTN ivory coast Telecom company. </w:t>
      </w:r>
    </w:p>
    <w:p w:rsidR="00000000" w:rsidDel="00000000" w:rsidP="00000000" w:rsidRDefault="00000000" w:rsidRPr="00000000" w14:paraId="00000004">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05">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BUSINESS UNDERSTANDING</w:t>
      </w:r>
    </w:p>
    <w:p w:rsidR="00000000" w:rsidDel="00000000" w:rsidP="00000000" w:rsidRDefault="00000000" w:rsidRPr="00000000" w14:paraId="00000006">
      <w:pPr>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07">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1. </w:t>
      </w:r>
      <w:r w:rsidDel="00000000" w:rsidR="00000000" w:rsidRPr="00000000">
        <w:rPr>
          <w:rFonts w:ascii="Spectral" w:cs="Spectral" w:eastAsia="Spectral" w:hAnsi="Spectral"/>
          <w:b w:val="1"/>
          <w:sz w:val="24"/>
          <w:szCs w:val="24"/>
          <w:rtl w:val="0"/>
        </w:rPr>
        <w:t xml:space="preserve">Business overview:</w:t>
      </w:r>
    </w:p>
    <w:p w:rsidR="00000000" w:rsidDel="00000000" w:rsidP="00000000" w:rsidRDefault="00000000" w:rsidRPr="00000000" w14:paraId="00000008">
      <w:pPr>
        <w:rPr>
          <w:rFonts w:ascii="Spectral" w:cs="Spectral" w:eastAsia="Spectral" w:hAnsi="Spectral"/>
          <w:sz w:val="24"/>
          <w:szCs w:val="24"/>
        </w:rPr>
      </w:pPr>
      <w:r w:rsidDel="00000000" w:rsidR="00000000" w:rsidRPr="00000000">
        <w:rPr>
          <w:rFonts w:ascii="Spectral" w:cs="Spectral" w:eastAsia="Spectral" w:hAnsi="Spectral"/>
          <w:color w:val="2d3b45"/>
          <w:sz w:val="24"/>
          <w:szCs w:val="24"/>
          <w:highlight w:val="white"/>
          <w:rtl w:val="0"/>
        </w:rPr>
        <w:t xml:space="preserve">MTN Cote d'Ivoire, is a leading telecom company. They would like to upgrade their technology infrastructure for its mobile users in Ivory Coast and how to upgrade its infrastructure strategy for mobile users within given cities.</w:t>
      </w:r>
      <w:r w:rsidDel="00000000" w:rsidR="00000000" w:rsidRPr="00000000">
        <w:rPr>
          <w:rtl w:val="0"/>
        </w:rPr>
      </w:r>
    </w:p>
    <w:p w:rsidR="00000000" w:rsidDel="00000000" w:rsidP="00000000" w:rsidRDefault="00000000" w:rsidRPr="00000000" w14:paraId="00000009">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A">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2. </w:t>
      </w:r>
      <w:r w:rsidDel="00000000" w:rsidR="00000000" w:rsidRPr="00000000">
        <w:rPr>
          <w:rFonts w:ascii="Spectral" w:cs="Spectral" w:eastAsia="Spectral" w:hAnsi="Spectral"/>
          <w:b w:val="1"/>
          <w:sz w:val="24"/>
          <w:szCs w:val="24"/>
          <w:rtl w:val="0"/>
        </w:rPr>
        <w:t xml:space="preserve">Determining business objectives</w:t>
      </w:r>
    </w:p>
    <w:p w:rsidR="00000000" w:rsidDel="00000000" w:rsidP="00000000" w:rsidRDefault="00000000" w:rsidRPr="00000000" w14:paraId="0000000B">
      <w:pPr>
        <w:spacing w:line="276" w:lineRule="auto"/>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main objectives of this report are;</w:t>
      </w:r>
    </w:p>
    <w:p w:rsidR="00000000" w:rsidDel="00000000" w:rsidP="00000000" w:rsidRDefault="00000000" w:rsidRPr="00000000" w14:paraId="0000000C">
      <w:pPr>
        <w:numPr>
          <w:ilvl w:val="0"/>
          <w:numId w:val="3"/>
        </w:numPr>
        <w:spacing w:line="276" w:lineRule="auto"/>
        <w:ind w:left="720" w:hanging="360"/>
        <w:jc w:val="both"/>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To identify how </w:t>
      </w:r>
      <w:r w:rsidDel="00000000" w:rsidR="00000000" w:rsidRPr="00000000">
        <w:rPr>
          <w:rFonts w:ascii="Spectral" w:cs="Spectral" w:eastAsia="Spectral" w:hAnsi="Spectral"/>
          <w:color w:val="2d3b45"/>
          <w:sz w:val="24"/>
          <w:szCs w:val="24"/>
          <w:highlight w:val="white"/>
          <w:rtl w:val="0"/>
        </w:rPr>
        <w:t xml:space="preserve">MTN Cote d'Ivoire can go about upgrading its mobile user infrastructure within the given cities</w:t>
      </w:r>
      <w:r w:rsidDel="00000000" w:rsidR="00000000" w:rsidRPr="00000000">
        <w:rPr>
          <w:rFonts w:ascii="Spectral" w:cs="Spectral" w:eastAsia="Spectral" w:hAnsi="Spectral"/>
          <w:sz w:val="24"/>
          <w:szCs w:val="24"/>
          <w:rtl w:val="0"/>
        </w:rPr>
        <w:t xml:space="preserve"> that they feel should be prioritized.</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Improving the technology infrastructure to prevent users from leaving the network for another telecommunication line.</w:t>
      </w:r>
    </w:p>
    <w:p w:rsidR="00000000" w:rsidDel="00000000" w:rsidP="00000000" w:rsidRDefault="00000000" w:rsidRPr="00000000" w14:paraId="0000000E">
      <w:pPr>
        <w:ind w:firstLine="72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F">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3. </w:t>
      </w:r>
      <w:r w:rsidDel="00000000" w:rsidR="00000000" w:rsidRPr="00000000">
        <w:rPr>
          <w:rFonts w:ascii="Spectral" w:cs="Spectral" w:eastAsia="Spectral" w:hAnsi="Spectral"/>
          <w:b w:val="1"/>
          <w:sz w:val="24"/>
          <w:szCs w:val="24"/>
          <w:rtl w:val="0"/>
        </w:rPr>
        <w:t xml:space="preserve">Assessing the situation</w:t>
      </w:r>
    </w:p>
    <w:p w:rsidR="00000000" w:rsidDel="00000000" w:rsidP="00000000" w:rsidRDefault="00000000" w:rsidRPr="00000000" w14:paraId="00000010">
      <w:pPr>
        <w:ind w:left="0" w:firstLine="0"/>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1440" w:hanging="360"/>
        <w:rPr>
          <w:rFonts w:ascii="Spectral" w:cs="Spectral" w:eastAsia="Spectral" w:hAnsi="Spectral"/>
          <w:b w:val="1"/>
        </w:rPr>
      </w:pPr>
      <w:r w:rsidDel="00000000" w:rsidR="00000000" w:rsidRPr="00000000">
        <w:rPr>
          <w:rFonts w:ascii="Spectral" w:cs="Spectral" w:eastAsia="Spectral" w:hAnsi="Spectral"/>
          <w:b w:val="1"/>
          <w:rtl w:val="0"/>
        </w:rPr>
        <w:t xml:space="preserve">Resource Inventory</w:t>
      </w:r>
    </w:p>
    <w:p w:rsidR="00000000" w:rsidDel="00000000" w:rsidP="00000000" w:rsidRDefault="00000000" w:rsidRPr="00000000" w14:paraId="00000012">
      <w:pPr>
        <w:numPr>
          <w:ilvl w:val="1"/>
          <w:numId w:val="2"/>
        </w:numPr>
        <w:spacing w:line="276" w:lineRule="auto"/>
        <w:ind w:left="2160" w:hanging="360"/>
        <w:rPr>
          <w:rFonts w:ascii="Spectral" w:cs="Spectral" w:eastAsia="Spectral" w:hAnsi="Spectral"/>
        </w:rPr>
      </w:pPr>
      <w:r w:rsidDel="00000000" w:rsidR="00000000" w:rsidRPr="00000000">
        <w:rPr>
          <w:rFonts w:ascii="Spectral" w:cs="Spectral" w:eastAsia="Spectral" w:hAnsi="Spectral"/>
          <w:rtl w:val="0"/>
        </w:rPr>
        <w:t xml:space="preserve">Datasets:</w:t>
      </w:r>
    </w:p>
    <w:p w:rsidR="00000000" w:rsidDel="00000000" w:rsidP="00000000" w:rsidRDefault="00000000" w:rsidRPr="00000000" w14:paraId="00000013">
      <w:pPr>
        <w:numPr>
          <w:ilvl w:val="2"/>
          <w:numId w:val="2"/>
        </w:numPr>
        <w:shd w:fill="ffffff" w:val="clear"/>
        <w:spacing w:line="276" w:lineRule="auto"/>
        <w:ind w:left="288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highlight w:val="white"/>
          <w:rtl w:val="0"/>
        </w:rPr>
        <w:t xml:space="preserve">cells_geo_description.xlsx </w:t>
      </w:r>
      <w:hyperlink r:id="rId6">
        <w:r w:rsidDel="00000000" w:rsidR="00000000" w:rsidRPr="00000000">
          <w:rPr>
            <w:rFonts w:ascii="Spectral" w:cs="Spectral" w:eastAsia="Spectral" w:hAnsi="Spectral"/>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14">
      <w:pPr>
        <w:numPr>
          <w:ilvl w:val="2"/>
          <w:numId w:val="2"/>
        </w:numPr>
        <w:shd w:fill="ffffff" w:val="clear"/>
        <w:spacing w:line="276" w:lineRule="auto"/>
        <w:ind w:left="288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highlight w:val="white"/>
          <w:rtl w:val="0"/>
        </w:rPr>
        <w:t xml:space="preserve">cells_geo.csv </w:t>
      </w: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rFonts w:ascii="Spectral" w:cs="Spectral" w:eastAsia="Spectral" w:hAnsi="Spectral"/>
          <w:color w:val="1155cc"/>
          <w:sz w:val="24"/>
          <w:szCs w:val="24"/>
          <w:highlight w:val="white"/>
          <w:u w:val="single"/>
          <w:rtl w:val="0"/>
        </w:rPr>
        <w:t xml:space="preserve">[Link]</w:t>
      </w:r>
    </w:p>
    <w:p w:rsidR="00000000" w:rsidDel="00000000" w:rsidP="00000000" w:rsidRDefault="00000000" w:rsidRPr="00000000" w14:paraId="00000015">
      <w:pPr>
        <w:numPr>
          <w:ilvl w:val="2"/>
          <w:numId w:val="2"/>
        </w:numPr>
        <w:shd w:fill="ffffff" w:val="clear"/>
        <w:spacing w:after="0" w:afterAutospacing="0" w:before="0" w:line="276" w:lineRule="auto"/>
        <w:ind w:left="2880" w:right="-20" w:hanging="360"/>
        <w:rPr>
          <w:rFonts w:ascii="Spectral" w:cs="Spectral" w:eastAsia="Spectral" w:hAnsi="Spectral"/>
          <w:color w:val="2d3b45"/>
          <w:sz w:val="24"/>
          <w:szCs w:val="24"/>
        </w:rPr>
      </w:pPr>
      <w:r w:rsidDel="00000000" w:rsidR="00000000" w:rsidRPr="00000000">
        <w:fldChar w:fldCharType="end"/>
      </w:r>
      <w:r w:rsidDel="00000000" w:rsidR="00000000" w:rsidRPr="00000000">
        <w:rPr>
          <w:rFonts w:ascii="Spectral" w:cs="Spectral" w:eastAsia="Spectral" w:hAnsi="Spectral"/>
          <w:color w:val="2d3b45"/>
          <w:sz w:val="24"/>
          <w:szCs w:val="24"/>
          <w:highlight w:val="white"/>
          <w:rtl w:val="0"/>
        </w:rPr>
        <w:t xml:space="preserve">CDR_description.xlsx </w:t>
      </w:r>
      <w:r w:rsidDel="00000000" w:rsidR="00000000" w:rsidRPr="00000000">
        <w:fldChar w:fldCharType="begin"/>
        <w:instrText xml:space="preserve"> HYPERLINK "https://drive.google.com/open?id=1cVoNXl25IO5-_yQk97ThdeqhE6yw8YTD" </w:instrText>
        <w:fldChar w:fldCharType="separate"/>
      </w:r>
      <w:r w:rsidDel="00000000" w:rsidR="00000000" w:rsidRPr="00000000">
        <w:rPr>
          <w:rFonts w:ascii="Spectral" w:cs="Spectral" w:eastAsia="Spectral" w:hAnsi="Spectral"/>
          <w:color w:val="1155cc"/>
          <w:sz w:val="24"/>
          <w:szCs w:val="24"/>
          <w:highlight w:val="white"/>
          <w:u w:val="single"/>
          <w:rtl w:val="0"/>
        </w:rPr>
        <w:t xml:space="preserve">[Link]</w:t>
      </w:r>
    </w:p>
    <w:p w:rsidR="00000000" w:rsidDel="00000000" w:rsidP="00000000" w:rsidRDefault="00000000" w:rsidRPr="00000000" w14:paraId="00000016">
      <w:pPr>
        <w:numPr>
          <w:ilvl w:val="2"/>
          <w:numId w:val="2"/>
        </w:numPr>
        <w:shd w:fill="ffffff" w:val="clear"/>
        <w:spacing w:after="0" w:before="0" w:line="276" w:lineRule="auto"/>
        <w:ind w:left="2880" w:right="-20" w:hanging="360"/>
        <w:rPr>
          <w:rFonts w:ascii="Spectral" w:cs="Spectral" w:eastAsia="Spectral" w:hAnsi="Spectral"/>
          <w:color w:val="2d3b45"/>
          <w:sz w:val="24"/>
          <w:szCs w:val="24"/>
        </w:rPr>
      </w:pPr>
      <w:r w:rsidDel="00000000" w:rsidR="00000000" w:rsidRPr="00000000">
        <w:fldChar w:fldCharType="end"/>
      </w:r>
      <w:r w:rsidDel="00000000" w:rsidR="00000000" w:rsidRPr="00000000">
        <w:rPr>
          <w:rFonts w:ascii="Spectral" w:cs="Spectral" w:eastAsia="Spectral" w:hAnsi="Spectral"/>
          <w:color w:val="2d3b45"/>
          <w:sz w:val="24"/>
          <w:szCs w:val="24"/>
          <w:highlight w:val="white"/>
          <w:rtl w:val="0"/>
        </w:rPr>
        <w:t xml:space="preserve">CDR 20120507 </w:t>
      </w:r>
      <w:hyperlink r:id="rId7">
        <w:r w:rsidDel="00000000" w:rsidR="00000000" w:rsidRPr="00000000">
          <w:rPr>
            <w:rFonts w:ascii="Spectral" w:cs="Spectral" w:eastAsia="Spectral" w:hAnsi="Spectral"/>
            <w:color w:val="1155cc"/>
            <w:sz w:val="24"/>
            <w:szCs w:val="24"/>
            <w:highlight w:val="white"/>
            <w:u w:val="single"/>
            <w:rtl w:val="0"/>
          </w:rPr>
          <w:t xml:space="preserve">[http://bit.ly/TelecomDataset1]</w:t>
        </w:r>
      </w:hyperlink>
      <w:r w:rsidDel="00000000" w:rsidR="00000000" w:rsidRPr="00000000">
        <w:rPr>
          <w:rtl w:val="0"/>
        </w:rPr>
      </w:r>
    </w:p>
    <w:p w:rsidR="00000000" w:rsidDel="00000000" w:rsidP="00000000" w:rsidRDefault="00000000" w:rsidRPr="00000000" w14:paraId="00000017">
      <w:pPr>
        <w:numPr>
          <w:ilvl w:val="2"/>
          <w:numId w:val="2"/>
        </w:numPr>
        <w:shd w:fill="ffffff" w:val="clear"/>
        <w:spacing w:line="276" w:lineRule="auto"/>
        <w:ind w:left="288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highlight w:val="white"/>
          <w:rtl w:val="0"/>
        </w:rPr>
        <w:t xml:space="preserve">CDR 20120508 </w:t>
      </w:r>
      <w:hyperlink r:id="rId8">
        <w:r w:rsidDel="00000000" w:rsidR="00000000" w:rsidRPr="00000000">
          <w:rPr>
            <w:rFonts w:ascii="Spectral" w:cs="Spectral" w:eastAsia="Spectral" w:hAnsi="Spectral"/>
            <w:color w:val="1155cc"/>
            <w:sz w:val="24"/>
            <w:szCs w:val="24"/>
            <w:highlight w:val="white"/>
            <w:u w:val="single"/>
            <w:rtl w:val="0"/>
          </w:rPr>
          <w:t xml:space="preserve">[http://bit.ly/TelecomDataset2]</w:t>
        </w:r>
      </w:hyperlink>
      <w:r w:rsidDel="00000000" w:rsidR="00000000" w:rsidRPr="00000000">
        <w:rPr>
          <w:rtl w:val="0"/>
        </w:rPr>
      </w:r>
    </w:p>
    <w:p w:rsidR="00000000" w:rsidDel="00000000" w:rsidP="00000000" w:rsidRDefault="00000000" w:rsidRPr="00000000" w14:paraId="00000018">
      <w:pPr>
        <w:numPr>
          <w:ilvl w:val="2"/>
          <w:numId w:val="2"/>
        </w:numPr>
        <w:shd w:fill="ffffff" w:val="clear"/>
        <w:spacing w:line="276" w:lineRule="auto"/>
        <w:ind w:left="288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highlight w:val="white"/>
          <w:rtl w:val="0"/>
        </w:rPr>
        <w:t xml:space="preserve">CDR 20120509 </w:t>
      </w:r>
      <w:hyperlink r:id="rId9">
        <w:r w:rsidDel="00000000" w:rsidR="00000000" w:rsidRPr="00000000">
          <w:rPr>
            <w:rFonts w:ascii="Spectral" w:cs="Spectral" w:eastAsia="Spectral" w:hAnsi="Spectral"/>
            <w:color w:val="1155cc"/>
            <w:sz w:val="24"/>
            <w:szCs w:val="24"/>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19">
      <w:pPr>
        <w:numPr>
          <w:ilvl w:val="0"/>
          <w:numId w:val="2"/>
        </w:numPr>
        <w:spacing w:line="276" w:lineRule="auto"/>
        <w:ind w:left="1440" w:hanging="360"/>
        <w:rPr>
          <w:rFonts w:ascii="Spectral" w:cs="Spectral" w:eastAsia="Spectral" w:hAnsi="Spectral"/>
          <w:b w:val="1"/>
          <w:sz w:val="24"/>
          <w:szCs w:val="24"/>
          <w:highlight w:val="white"/>
          <w:u w:val="none"/>
        </w:rPr>
      </w:pPr>
      <w:r w:rsidDel="00000000" w:rsidR="00000000" w:rsidRPr="00000000">
        <w:rPr>
          <w:rFonts w:ascii="Spectral" w:cs="Spectral" w:eastAsia="Spectral" w:hAnsi="Spectral"/>
          <w:b w:val="1"/>
          <w:sz w:val="24"/>
          <w:szCs w:val="24"/>
          <w:highlight w:val="white"/>
          <w:rtl w:val="0"/>
        </w:rPr>
        <w:t xml:space="preserve">Assumptions</w:t>
      </w:r>
    </w:p>
    <w:p w:rsidR="00000000" w:rsidDel="00000000" w:rsidP="00000000" w:rsidRDefault="00000000" w:rsidRPr="00000000" w14:paraId="0000001A">
      <w:pPr>
        <w:spacing w:line="276" w:lineRule="auto"/>
        <w:ind w:left="2160" w:firstLine="0"/>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The data provided is correct and up to date</w:t>
      </w:r>
    </w:p>
    <w:p w:rsidR="00000000" w:rsidDel="00000000" w:rsidP="00000000" w:rsidRDefault="00000000" w:rsidRPr="00000000" w14:paraId="0000001B">
      <w:pPr>
        <w:numPr>
          <w:ilvl w:val="0"/>
          <w:numId w:val="2"/>
        </w:numPr>
        <w:spacing w:line="276" w:lineRule="auto"/>
        <w:ind w:left="1440" w:hanging="360"/>
        <w:rPr>
          <w:rFonts w:ascii="Spectral" w:cs="Spectral" w:eastAsia="Spectral" w:hAnsi="Spectral"/>
          <w:b w:val="1"/>
          <w:sz w:val="24"/>
          <w:szCs w:val="24"/>
          <w:highlight w:val="white"/>
        </w:rPr>
      </w:pPr>
      <w:r w:rsidDel="00000000" w:rsidR="00000000" w:rsidRPr="00000000">
        <w:rPr>
          <w:rFonts w:ascii="Spectral" w:cs="Spectral" w:eastAsia="Spectral" w:hAnsi="Spectral"/>
          <w:b w:val="1"/>
          <w:sz w:val="24"/>
          <w:szCs w:val="24"/>
          <w:highlight w:val="white"/>
          <w:rtl w:val="0"/>
        </w:rPr>
        <w:t xml:space="preserve">Constraints</w:t>
      </w:r>
    </w:p>
    <w:p w:rsidR="00000000" w:rsidDel="00000000" w:rsidP="00000000" w:rsidRDefault="00000000" w:rsidRPr="00000000" w14:paraId="0000001C">
      <w:pPr>
        <w:spacing w:line="276" w:lineRule="auto"/>
        <w:ind w:left="2160" w:firstLine="0"/>
        <w:rPr>
          <w:rFonts w:ascii="Spectral" w:cs="Spectral" w:eastAsia="Spectral" w:hAnsi="Spectral"/>
          <w:b w:val="1"/>
          <w:color w:val="000000"/>
        </w:rPr>
      </w:pPr>
      <w:r w:rsidDel="00000000" w:rsidR="00000000" w:rsidRPr="00000000">
        <w:rPr>
          <w:rFonts w:ascii="Spectral" w:cs="Spectral" w:eastAsia="Spectral" w:hAnsi="Spectral"/>
          <w:sz w:val="24"/>
          <w:szCs w:val="24"/>
          <w:highlight w:val="white"/>
          <w:rtl w:val="0"/>
        </w:rPr>
        <w:t xml:space="preserve">There are no constraints</w:t>
      </w:r>
      <w:r w:rsidDel="00000000" w:rsidR="00000000" w:rsidRPr="00000000">
        <w:rPr>
          <w:rtl w:val="0"/>
        </w:rPr>
      </w:r>
    </w:p>
    <w:p w:rsidR="00000000" w:rsidDel="00000000" w:rsidP="00000000" w:rsidRDefault="00000000" w:rsidRPr="00000000" w14:paraId="0000001D">
      <w:pPr>
        <w:ind w:left="0" w:firstLine="0"/>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1E">
      <w:pPr>
        <w:ind w:left="0" w:firstLine="0"/>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1F">
      <w:pPr>
        <w:ind w:left="0" w:firstLine="0"/>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0">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4. </w:t>
      </w:r>
      <w:r w:rsidDel="00000000" w:rsidR="00000000" w:rsidRPr="00000000">
        <w:rPr>
          <w:rFonts w:ascii="Spectral" w:cs="Spectral" w:eastAsia="Spectral" w:hAnsi="Spectral"/>
          <w:b w:val="1"/>
          <w:sz w:val="24"/>
          <w:szCs w:val="24"/>
          <w:rtl w:val="0"/>
        </w:rPr>
        <w:t xml:space="preserve">Determining data mining goals</w:t>
      </w:r>
    </w:p>
    <w:p w:rsidR="00000000" w:rsidDel="00000000" w:rsidP="00000000" w:rsidRDefault="00000000" w:rsidRPr="00000000" w14:paraId="0000002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Using the available data , I can give an account for;</w:t>
      </w:r>
    </w:p>
    <w:p w:rsidR="00000000" w:rsidDel="00000000" w:rsidP="00000000" w:rsidRDefault="00000000" w:rsidRPr="00000000" w14:paraId="00000022">
      <w:pPr>
        <w:numPr>
          <w:ilvl w:val="0"/>
          <w:numId w:val="1"/>
        </w:numPr>
        <w:shd w:fill="ffffff" w:val="clear"/>
        <w:ind w:left="72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Which ones were the most used city for the three days?</w:t>
      </w:r>
    </w:p>
    <w:p w:rsidR="00000000" w:rsidDel="00000000" w:rsidP="00000000" w:rsidRDefault="00000000" w:rsidRPr="00000000" w14:paraId="00000023">
      <w:pPr>
        <w:numPr>
          <w:ilvl w:val="0"/>
          <w:numId w:val="1"/>
        </w:numPr>
        <w:shd w:fill="ffffff" w:val="clear"/>
        <w:ind w:left="72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Which cities were the most used during business and home hours?</w:t>
      </w:r>
    </w:p>
    <w:p w:rsidR="00000000" w:rsidDel="00000000" w:rsidP="00000000" w:rsidRDefault="00000000" w:rsidRPr="00000000" w14:paraId="00000024">
      <w:pPr>
        <w:numPr>
          <w:ilvl w:val="0"/>
          <w:numId w:val="1"/>
        </w:numPr>
        <w:shd w:fill="ffffff" w:val="clear"/>
        <w:ind w:left="72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Most used city for the three days?</w:t>
      </w:r>
    </w:p>
    <w:p w:rsidR="00000000" w:rsidDel="00000000" w:rsidP="00000000" w:rsidRDefault="00000000" w:rsidRPr="00000000" w14:paraId="00000025">
      <w:pPr>
        <w:ind w:left="0" w:firstLine="0"/>
        <w:rPr>
          <w:rFonts w:ascii="Spectral" w:cs="Spectral" w:eastAsia="Spectral" w:hAnsi="Spectral"/>
          <w:i w:val="1"/>
          <w:sz w:val="24"/>
          <w:szCs w:val="24"/>
          <w:u w:val="single"/>
        </w:rPr>
      </w:pPr>
      <w:r w:rsidDel="00000000" w:rsidR="00000000" w:rsidRPr="00000000">
        <w:rPr>
          <w:rFonts w:ascii="Spectral" w:cs="Spectral" w:eastAsia="Spectral" w:hAnsi="Spectral"/>
          <w:sz w:val="24"/>
          <w:szCs w:val="24"/>
          <w:u w:val="single"/>
          <w:rtl w:val="0"/>
        </w:rPr>
        <w:t xml:space="preserve">          </w:t>
      </w:r>
      <w:r w:rsidDel="00000000" w:rsidR="00000000" w:rsidRPr="00000000">
        <w:rPr>
          <w:rtl w:val="0"/>
        </w:rPr>
      </w:r>
    </w:p>
    <w:p w:rsidR="00000000" w:rsidDel="00000000" w:rsidP="00000000" w:rsidRDefault="00000000" w:rsidRPr="00000000" w14:paraId="00000026">
      <w:pPr>
        <w:ind w:left="0" w:firstLine="0"/>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7">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DATA UNDERSTANDING</w:t>
      </w:r>
    </w:p>
    <w:p w:rsidR="00000000" w:rsidDel="00000000" w:rsidP="00000000" w:rsidRDefault="00000000" w:rsidRPr="00000000" w14:paraId="00000028">
      <w:pPr>
        <w:ind w:left="0" w:firstLine="0"/>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9">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1. </w:t>
      </w:r>
      <w:r w:rsidDel="00000000" w:rsidR="00000000" w:rsidRPr="00000000">
        <w:rPr>
          <w:rFonts w:ascii="Spectral" w:cs="Spectral" w:eastAsia="Spectral" w:hAnsi="Spectral"/>
          <w:b w:val="1"/>
          <w:sz w:val="24"/>
          <w:szCs w:val="24"/>
          <w:rtl w:val="0"/>
        </w:rPr>
        <w:t xml:space="preserve">Data understanding overview</w:t>
      </w:r>
    </w:p>
    <w:p w:rsidR="00000000" w:rsidDel="00000000" w:rsidP="00000000" w:rsidRDefault="00000000" w:rsidRPr="00000000" w14:paraId="0000002A">
      <w:pPr>
        <w:spacing w:line="276" w:lineRule="auto"/>
        <w:ind w:left="0" w:firstLine="0"/>
        <w:rPr>
          <w:rFonts w:ascii="Spectral" w:cs="Spectral" w:eastAsia="Spectral" w:hAnsi="Spectral"/>
        </w:rPr>
      </w:pPr>
      <w:r w:rsidDel="00000000" w:rsidR="00000000" w:rsidRPr="00000000">
        <w:rPr>
          <w:rFonts w:ascii="Spectral" w:cs="Spectral" w:eastAsia="Spectral" w:hAnsi="Spectral"/>
          <w:rtl w:val="0"/>
        </w:rPr>
        <w:t xml:space="preserve">For this project, we are using the availed </w:t>
      </w:r>
      <w:r w:rsidDel="00000000" w:rsidR="00000000" w:rsidRPr="00000000">
        <w:rPr>
          <w:rFonts w:ascii="Spectral" w:cs="Spectral" w:eastAsia="Spectral" w:hAnsi="Spectral"/>
          <w:sz w:val="24"/>
          <w:szCs w:val="24"/>
          <w:rtl w:val="0"/>
        </w:rPr>
        <w:t xml:space="preserve"> a set of 6 datasets that are required for the analysis of the data. </w:t>
      </w:r>
      <w:r w:rsidDel="00000000" w:rsidR="00000000" w:rsidRPr="00000000">
        <w:rPr>
          <w:rFonts w:ascii="Spectral" w:cs="Spectral" w:eastAsia="Spectral" w:hAnsi="Spectral"/>
          <w:rtl w:val="0"/>
        </w:rPr>
        <w:t xml:space="preserve">These datasets are;</w:t>
      </w:r>
    </w:p>
    <w:p w:rsidR="00000000" w:rsidDel="00000000" w:rsidP="00000000" w:rsidRDefault="00000000" w:rsidRPr="00000000" w14:paraId="0000002B">
      <w:pPr>
        <w:numPr>
          <w:ilvl w:val="2"/>
          <w:numId w:val="2"/>
        </w:numPr>
        <w:shd w:fill="ffffff" w:val="clear"/>
        <w:spacing w:line="276" w:lineRule="auto"/>
        <w:ind w:left="288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highlight w:val="white"/>
          <w:rtl w:val="0"/>
        </w:rPr>
        <w:t xml:space="preserve">cells_geo_description.xlsx </w:t>
      </w:r>
      <w:hyperlink r:id="rId10">
        <w:r w:rsidDel="00000000" w:rsidR="00000000" w:rsidRPr="00000000">
          <w:rPr>
            <w:rFonts w:ascii="Spectral" w:cs="Spectral" w:eastAsia="Spectral" w:hAnsi="Spectral"/>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2C">
      <w:pPr>
        <w:numPr>
          <w:ilvl w:val="2"/>
          <w:numId w:val="2"/>
        </w:numPr>
        <w:shd w:fill="ffffff" w:val="clear"/>
        <w:spacing w:line="276" w:lineRule="auto"/>
        <w:ind w:left="288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highlight w:val="white"/>
          <w:rtl w:val="0"/>
        </w:rPr>
        <w:t xml:space="preserve">cells_geo.csv </w:t>
      </w:r>
      <w:r w:rsidDel="00000000" w:rsidR="00000000" w:rsidRPr="00000000">
        <w:fldChar w:fldCharType="begin"/>
        <w:instrText xml:space="preserve"> HYPERLINK "https://drive.google.com/a/moringaschool.com/file/d/1ABZux280OjL3yWcOn8BDA_f5QsyO0QPU/view?usp=sharing" </w:instrText>
        <w:fldChar w:fldCharType="separate"/>
      </w:r>
      <w:r w:rsidDel="00000000" w:rsidR="00000000" w:rsidRPr="00000000">
        <w:rPr>
          <w:rFonts w:ascii="Spectral" w:cs="Spectral" w:eastAsia="Spectral" w:hAnsi="Spectral"/>
          <w:color w:val="1155cc"/>
          <w:sz w:val="24"/>
          <w:szCs w:val="24"/>
          <w:highlight w:val="white"/>
          <w:u w:val="single"/>
          <w:rtl w:val="0"/>
        </w:rPr>
        <w:t xml:space="preserve">[Link]</w:t>
      </w:r>
    </w:p>
    <w:p w:rsidR="00000000" w:rsidDel="00000000" w:rsidP="00000000" w:rsidRDefault="00000000" w:rsidRPr="00000000" w14:paraId="0000002D">
      <w:pPr>
        <w:numPr>
          <w:ilvl w:val="2"/>
          <w:numId w:val="2"/>
        </w:numPr>
        <w:shd w:fill="ffffff" w:val="clear"/>
        <w:spacing w:after="0" w:afterAutospacing="0" w:before="0" w:line="276" w:lineRule="auto"/>
        <w:ind w:left="2880" w:right="-20" w:hanging="360"/>
        <w:rPr>
          <w:rFonts w:ascii="Spectral" w:cs="Spectral" w:eastAsia="Spectral" w:hAnsi="Spectral"/>
          <w:color w:val="2d3b45"/>
          <w:sz w:val="24"/>
          <w:szCs w:val="24"/>
        </w:rPr>
      </w:pPr>
      <w:r w:rsidDel="00000000" w:rsidR="00000000" w:rsidRPr="00000000">
        <w:fldChar w:fldCharType="end"/>
      </w:r>
      <w:r w:rsidDel="00000000" w:rsidR="00000000" w:rsidRPr="00000000">
        <w:rPr>
          <w:rFonts w:ascii="Spectral" w:cs="Spectral" w:eastAsia="Spectral" w:hAnsi="Spectral"/>
          <w:color w:val="2d3b45"/>
          <w:sz w:val="24"/>
          <w:szCs w:val="24"/>
          <w:highlight w:val="white"/>
          <w:rtl w:val="0"/>
        </w:rPr>
        <w:t xml:space="preserve">CDR_description.xlsx </w:t>
      </w:r>
      <w:r w:rsidDel="00000000" w:rsidR="00000000" w:rsidRPr="00000000">
        <w:fldChar w:fldCharType="begin"/>
        <w:instrText xml:space="preserve"> HYPERLINK "https://drive.google.com/open?id=1cVoNXl25IO5-_yQk97ThdeqhE6yw8YTD" </w:instrText>
        <w:fldChar w:fldCharType="separate"/>
      </w:r>
      <w:r w:rsidDel="00000000" w:rsidR="00000000" w:rsidRPr="00000000">
        <w:rPr>
          <w:rFonts w:ascii="Spectral" w:cs="Spectral" w:eastAsia="Spectral" w:hAnsi="Spectral"/>
          <w:color w:val="1155cc"/>
          <w:sz w:val="24"/>
          <w:szCs w:val="24"/>
          <w:highlight w:val="white"/>
          <w:u w:val="single"/>
          <w:rtl w:val="0"/>
        </w:rPr>
        <w:t xml:space="preserve">[Link]</w:t>
      </w:r>
    </w:p>
    <w:p w:rsidR="00000000" w:rsidDel="00000000" w:rsidP="00000000" w:rsidRDefault="00000000" w:rsidRPr="00000000" w14:paraId="0000002E">
      <w:pPr>
        <w:numPr>
          <w:ilvl w:val="2"/>
          <w:numId w:val="2"/>
        </w:numPr>
        <w:shd w:fill="ffffff" w:val="clear"/>
        <w:spacing w:after="0" w:before="0" w:line="276" w:lineRule="auto"/>
        <w:ind w:left="2880" w:right="-20" w:hanging="360"/>
        <w:rPr>
          <w:rFonts w:ascii="Spectral" w:cs="Spectral" w:eastAsia="Spectral" w:hAnsi="Spectral"/>
          <w:color w:val="2d3b45"/>
          <w:sz w:val="24"/>
          <w:szCs w:val="24"/>
        </w:rPr>
      </w:pPr>
      <w:r w:rsidDel="00000000" w:rsidR="00000000" w:rsidRPr="00000000">
        <w:fldChar w:fldCharType="end"/>
      </w:r>
      <w:r w:rsidDel="00000000" w:rsidR="00000000" w:rsidRPr="00000000">
        <w:rPr>
          <w:rFonts w:ascii="Spectral" w:cs="Spectral" w:eastAsia="Spectral" w:hAnsi="Spectral"/>
          <w:color w:val="2d3b45"/>
          <w:sz w:val="24"/>
          <w:szCs w:val="24"/>
          <w:highlight w:val="white"/>
          <w:rtl w:val="0"/>
        </w:rPr>
        <w:t xml:space="preserve">CDR 20120507 </w:t>
      </w:r>
      <w:hyperlink r:id="rId11">
        <w:r w:rsidDel="00000000" w:rsidR="00000000" w:rsidRPr="00000000">
          <w:rPr>
            <w:rFonts w:ascii="Spectral" w:cs="Spectral" w:eastAsia="Spectral" w:hAnsi="Spectral"/>
            <w:color w:val="1155cc"/>
            <w:sz w:val="24"/>
            <w:szCs w:val="24"/>
            <w:highlight w:val="white"/>
            <w:u w:val="single"/>
            <w:rtl w:val="0"/>
          </w:rPr>
          <w:t xml:space="preserve">[http://bit.ly/TelecomDataset1]</w:t>
        </w:r>
      </w:hyperlink>
      <w:r w:rsidDel="00000000" w:rsidR="00000000" w:rsidRPr="00000000">
        <w:rPr>
          <w:rtl w:val="0"/>
        </w:rPr>
      </w:r>
    </w:p>
    <w:p w:rsidR="00000000" w:rsidDel="00000000" w:rsidP="00000000" w:rsidRDefault="00000000" w:rsidRPr="00000000" w14:paraId="0000002F">
      <w:pPr>
        <w:numPr>
          <w:ilvl w:val="2"/>
          <w:numId w:val="2"/>
        </w:numPr>
        <w:shd w:fill="ffffff" w:val="clear"/>
        <w:spacing w:line="276" w:lineRule="auto"/>
        <w:ind w:left="288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highlight w:val="white"/>
          <w:rtl w:val="0"/>
        </w:rPr>
        <w:t xml:space="preserve">CDR 20120508 </w:t>
      </w:r>
      <w:hyperlink r:id="rId12">
        <w:r w:rsidDel="00000000" w:rsidR="00000000" w:rsidRPr="00000000">
          <w:rPr>
            <w:rFonts w:ascii="Spectral" w:cs="Spectral" w:eastAsia="Spectral" w:hAnsi="Spectral"/>
            <w:color w:val="1155cc"/>
            <w:sz w:val="24"/>
            <w:szCs w:val="24"/>
            <w:highlight w:val="white"/>
            <w:u w:val="single"/>
            <w:rtl w:val="0"/>
          </w:rPr>
          <w:t xml:space="preserve">[http://bit.ly/TelecomDataset2]</w:t>
        </w:r>
      </w:hyperlink>
      <w:r w:rsidDel="00000000" w:rsidR="00000000" w:rsidRPr="00000000">
        <w:rPr>
          <w:rtl w:val="0"/>
        </w:rPr>
      </w:r>
    </w:p>
    <w:p w:rsidR="00000000" w:rsidDel="00000000" w:rsidP="00000000" w:rsidRDefault="00000000" w:rsidRPr="00000000" w14:paraId="00000030">
      <w:pPr>
        <w:numPr>
          <w:ilvl w:val="2"/>
          <w:numId w:val="2"/>
        </w:numPr>
        <w:shd w:fill="ffffff" w:val="clear"/>
        <w:spacing w:line="276" w:lineRule="auto"/>
        <w:ind w:left="288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highlight w:val="white"/>
          <w:rtl w:val="0"/>
        </w:rPr>
        <w:t xml:space="preserve">CDR 20120509 </w:t>
      </w:r>
      <w:hyperlink r:id="rId13">
        <w:r w:rsidDel="00000000" w:rsidR="00000000" w:rsidRPr="00000000">
          <w:rPr>
            <w:rFonts w:ascii="Spectral" w:cs="Spectral" w:eastAsia="Spectral" w:hAnsi="Spectral"/>
            <w:color w:val="1155cc"/>
            <w:sz w:val="24"/>
            <w:szCs w:val="24"/>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31">
      <w:pPr>
        <w:ind w:left="0" w:firstLine="0"/>
        <w:rPr>
          <w:rFonts w:ascii="Spectral" w:cs="Spectral" w:eastAsia="Spectral" w:hAnsi="Spectral"/>
          <w:i w:val="1"/>
          <w:sz w:val="24"/>
          <w:szCs w:val="24"/>
          <w:u w:val="single"/>
        </w:rPr>
      </w:pPr>
      <w:r w:rsidDel="00000000" w:rsidR="00000000" w:rsidRPr="00000000">
        <w:rPr>
          <w:rtl w:val="0"/>
        </w:rPr>
      </w:r>
    </w:p>
    <w:p w:rsidR="00000000" w:rsidDel="00000000" w:rsidP="00000000" w:rsidRDefault="00000000" w:rsidRPr="00000000" w14:paraId="00000032">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2. Collecting initial data</w:t>
      </w:r>
    </w:p>
    <w:p w:rsidR="00000000" w:rsidDel="00000000" w:rsidP="00000000" w:rsidRDefault="00000000" w:rsidRPr="00000000" w14:paraId="0000003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data required for the required task was given in 6 datasets.</w:t>
      </w:r>
    </w:p>
    <w:p w:rsidR="00000000" w:rsidDel="00000000" w:rsidP="00000000" w:rsidRDefault="00000000" w:rsidRPr="00000000" w14:paraId="00000034">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5">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3. Describing data</w:t>
      </w:r>
    </w:p>
    <w:p w:rsidR="00000000" w:rsidDel="00000000" w:rsidP="00000000" w:rsidRDefault="00000000" w:rsidRPr="00000000" w14:paraId="0000003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Data contained wasn’t 100% understandable upon site but the dataset contained valuable information.</w:t>
      </w:r>
    </w:p>
    <w:p w:rsidR="00000000" w:rsidDel="00000000" w:rsidP="00000000" w:rsidRDefault="00000000" w:rsidRPr="00000000" w14:paraId="0000003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038">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4. Exploring data</w:t>
      </w:r>
    </w:p>
    <w:p w:rsidR="00000000" w:rsidDel="00000000" w:rsidP="00000000" w:rsidRDefault="00000000" w:rsidRPr="00000000" w14:paraId="00000039">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data given contained cities, time zones, latitudes, longitudes,Data types, Voice or   </w:t>
      </w:r>
    </w:p>
    <w:p w:rsidR="00000000" w:rsidDel="00000000" w:rsidP="00000000" w:rsidRDefault="00000000" w:rsidRPr="00000000" w14:paraId="0000003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Sms products and villies.</w:t>
      </w:r>
    </w:p>
    <w:p w:rsidR="00000000" w:rsidDel="00000000" w:rsidP="00000000" w:rsidRDefault="00000000" w:rsidRPr="00000000" w14:paraId="0000003B">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C">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5. Verifying Data quality</w:t>
      </w:r>
    </w:p>
    <w:p w:rsidR="00000000" w:rsidDel="00000000" w:rsidP="00000000" w:rsidRDefault="00000000" w:rsidRPr="00000000" w14:paraId="0000003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data wasn’t completely readable upon site, some tables had clumped values. Other tables were not completely understandable columns and values.</w:t>
      </w:r>
    </w:p>
    <w:p w:rsidR="00000000" w:rsidDel="00000000" w:rsidP="00000000" w:rsidRDefault="00000000" w:rsidRPr="00000000" w14:paraId="0000003E">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F">
      <w:pPr>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40">
      <w:pPr>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41">
      <w:pPr>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42">
      <w:pPr>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43">
      <w:pPr>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44">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DATA PREPARATION</w:t>
      </w:r>
    </w:p>
    <w:p w:rsidR="00000000" w:rsidDel="00000000" w:rsidP="00000000" w:rsidRDefault="00000000" w:rsidRPr="00000000" w14:paraId="00000045">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6">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1</w:t>
      </w:r>
      <w:r w:rsidDel="00000000" w:rsidR="00000000" w:rsidRPr="00000000">
        <w:rPr>
          <w:rFonts w:ascii="Spectral" w:cs="Spectral" w:eastAsia="Spectral" w:hAnsi="Spectral"/>
          <w:b w:val="1"/>
          <w:sz w:val="24"/>
          <w:szCs w:val="24"/>
          <w:rtl w:val="0"/>
        </w:rPr>
        <w:t xml:space="preserve">. Selecting data</w:t>
      </w:r>
    </w:p>
    <w:p w:rsidR="00000000" w:rsidDel="00000000" w:rsidP="00000000" w:rsidRDefault="00000000" w:rsidRPr="00000000" w14:paraId="00000047">
      <w:pPr>
        <w:spacing w:line="276" w:lineRule="auto"/>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loaded the datasets from the CSV files provided.</w:t>
      </w:r>
    </w:p>
    <w:p w:rsidR="00000000" w:rsidDel="00000000" w:rsidP="00000000" w:rsidRDefault="00000000" w:rsidRPr="00000000" w14:paraId="00000048">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9">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2. Cleaning data</w:t>
      </w:r>
    </w:p>
    <w:p w:rsidR="00000000" w:rsidDel="00000000" w:rsidP="00000000" w:rsidRDefault="00000000" w:rsidRPr="00000000" w14:paraId="0000004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didn’t clean the data , but  I identified various errors located in the data , especially in the column names</w:t>
      </w:r>
    </w:p>
    <w:p w:rsidR="00000000" w:rsidDel="00000000" w:rsidP="00000000" w:rsidRDefault="00000000" w:rsidRPr="00000000" w14:paraId="0000004B">
      <w:pPr>
        <w:ind w:left="0" w:firstLine="0"/>
        <w:rPr>
          <w:rFonts w:ascii="Spectral" w:cs="Spectral" w:eastAsia="Spectral" w:hAnsi="Spectral"/>
          <w:i w:val="1"/>
          <w:sz w:val="24"/>
          <w:szCs w:val="24"/>
          <w:u w:val="single"/>
        </w:rPr>
      </w:pPr>
      <w:r w:rsidDel="00000000" w:rsidR="00000000" w:rsidRPr="00000000">
        <w:rPr>
          <w:rtl w:val="0"/>
        </w:rPr>
      </w:r>
    </w:p>
    <w:p w:rsidR="00000000" w:rsidDel="00000000" w:rsidP="00000000" w:rsidRDefault="00000000" w:rsidRPr="00000000" w14:paraId="0000004C">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3. Constructing new data</w:t>
      </w:r>
    </w:p>
    <w:p w:rsidR="00000000" w:rsidDel="00000000" w:rsidP="00000000" w:rsidRDefault="00000000" w:rsidRPr="00000000" w14:paraId="0000004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By merging 2 tables in calculating the number of business hours  and home hours in the dataset, I was able to construct new data used in analysis.</w:t>
      </w:r>
    </w:p>
    <w:p w:rsidR="00000000" w:rsidDel="00000000" w:rsidP="00000000" w:rsidRDefault="00000000" w:rsidRPr="00000000" w14:paraId="0000004E">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F">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4. Integrating data</w:t>
      </w:r>
    </w:p>
    <w:p w:rsidR="00000000" w:rsidDel="00000000" w:rsidP="00000000" w:rsidRDefault="00000000" w:rsidRPr="00000000" w14:paraId="0000005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was able to manipulate the data to my advantage.</w:t>
      </w:r>
    </w:p>
    <w:p w:rsidR="00000000" w:rsidDel="00000000" w:rsidP="00000000" w:rsidRDefault="00000000" w:rsidRPr="00000000" w14:paraId="00000051">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2">
      <w:pPr>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53">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ANALYSIS</w:t>
      </w:r>
    </w:p>
    <w:p w:rsidR="00000000" w:rsidDel="00000000" w:rsidP="00000000" w:rsidRDefault="00000000" w:rsidRPr="00000000" w14:paraId="00000054">
      <w:pPr>
        <w:ind w:left="0" w:firstLine="0"/>
        <w:rPr>
          <w:rFonts w:ascii="Spectral" w:cs="Spectral" w:eastAsia="Spectral" w:hAnsi="Spectral"/>
          <w:i w:val="1"/>
          <w:sz w:val="24"/>
          <w:szCs w:val="24"/>
          <w:u w:val="single"/>
        </w:rPr>
      </w:pPr>
      <w:r w:rsidDel="00000000" w:rsidR="00000000" w:rsidRPr="00000000">
        <w:rPr>
          <w:rtl w:val="0"/>
        </w:rPr>
      </w:r>
    </w:p>
    <w:p w:rsidR="00000000" w:rsidDel="00000000" w:rsidP="00000000" w:rsidRDefault="00000000" w:rsidRPr="00000000" w14:paraId="0000005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was able to tabulate three key things that will assist in solving the problem stated.</w:t>
      </w:r>
    </w:p>
    <w:p w:rsidR="00000000" w:rsidDel="00000000" w:rsidP="00000000" w:rsidRDefault="00000000" w:rsidRPr="00000000" w14:paraId="00000056">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was able to :</w:t>
      </w:r>
    </w:p>
    <w:p w:rsidR="00000000" w:rsidDel="00000000" w:rsidP="00000000" w:rsidRDefault="00000000" w:rsidRPr="00000000" w14:paraId="00000057">
      <w:pPr>
        <w:numPr>
          <w:ilvl w:val="0"/>
          <w:numId w:val="4"/>
        </w:numPr>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Identify the cities most used in three days.</w:t>
      </w:r>
    </w:p>
    <w:p w:rsidR="00000000" w:rsidDel="00000000" w:rsidP="00000000" w:rsidRDefault="00000000" w:rsidRPr="00000000" w14:paraId="00000058">
      <w:pPr>
        <w:numPr>
          <w:ilvl w:val="0"/>
          <w:numId w:val="4"/>
        </w:numPr>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Identify the city where the network is mostly used </w:t>
      </w:r>
      <w:r w:rsidDel="00000000" w:rsidR="00000000" w:rsidRPr="00000000">
        <w:rPr>
          <w:rFonts w:ascii="Spectral" w:cs="Spectral" w:eastAsia="Spectral" w:hAnsi="Spectral"/>
          <w:color w:val="2d3b45"/>
          <w:sz w:val="24"/>
          <w:szCs w:val="24"/>
          <w:rtl w:val="0"/>
        </w:rPr>
        <w:t xml:space="preserve">during business and home hours.</w:t>
      </w:r>
    </w:p>
    <w:p w:rsidR="00000000" w:rsidDel="00000000" w:rsidP="00000000" w:rsidRDefault="00000000" w:rsidRPr="00000000" w14:paraId="00000059">
      <w:pPr>
        <w:numPr>
          <w:ilvl w:val="0"/>
          <w:numId w:val="4"/>
        </w:numPr>
        <w:shd w:fill="ffffff" w:val="clear"/>
        <w:ind w:left="1440" w:hanging="360"/>
        <w:rPr>
          <w:rFonts w:ascii="Spectral" w:cs="Spectral" w:eastAsia="Spectral" w:hAnsi="Spectral"/>
          <w:color w:val="2d3b45"/>
          <w:sz w:val="24"/>
          <w:szCs w:val="24"/>
        </w:rPr>
      </w:pPr>
      <w:r w:rsidDel="00000000" w:rsidR="00000000" w:rsidRPr="00000000">
        <w:rPr>
          <w:rFonts w:ascii="Spectral" w:cs="Spectral" w:eastAsia="Spectral" w:hAnsi="Spectral"/>
          <w:color w:val="2d3b45"/>
          <w:sz w:val="24"/>
          <w:szCs w:val="24"/>
          <w:rtl w:val="0"/>
        </w:rPr>
        <w:t xml:space="preserve">Identify the most used city for the three days.</w:t>
      </w:r>
      <w:r w:rsidDel="00000000" w:rsidR="00000000" w:rsidRPr="00000000">
        <w:rPr>
          <w:rtl w:val="0"/>
        </w:rPr>
      </w:r>
    </w:p>
    <w:p w:rsidR="00000000" w:rsidDel="00000000" w:rsidP="00000000" w:rsidRDefault="00000000" w:rsidRPr="00000000" w14:paraId="0000005A">
      <w:pPr>
        <w:ind w:left="144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B">
      <w:pPr>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05C">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RECOMMENDATIONS</w:t>
      </w:r>
    </w:p>
    <w:p w:rsidR="00000000" w:rsidDel="00000000" w:rsidP="00000000" w:rsidRDefault="00000000" w:rsidRPr="00000000" w14:paraId="0000005D">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05E">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had a tough time analysing the data put it in order to enable me to manipulate the data</w:t>
      </w:r>
    </w:p>
    <w:p w:rsidR="00000000" w:rsidDel="00000000" w:rsidP="00000000" w:rsidRDefault="00000000" w:rsidRPr="00000000" w14:paraId="0000005F">
      <w:pPr>
        <w:ind w:left="0" w:firstLine="0"/>
        <w:rPr>
          <w:rFonts w:ascii="Spectral" w:cs="Spectral" w:eastAsia="Spectral" w:hAnsi="Spectral"/>
          <w:i w:val="1"/>
          <w:sz w:val="24"/>
          <w:szCs w:val="24"/>
          <w:u w:val="single"/>
        </w:rPr>
      </w:pPr>
      <w:r w:rsidDel="00000000" w:rsidR="00000000" w:rsidRPr="00000000">
        <w:rPr>
          <w:rFonts w:ascii="Spectral" w:cs="Spectral" w:eastAsia="Spectral" w:hAnsi="Spectral"/>
          <w:i w:val="1"/>
          <w:sz w:val="24"/>
          <w:szCs w:val="24"/>
          <w:u w:val="single"/>
          <w:rtl w:val="0"/>
        </w:rPr>
        <w:t xml:space="preserve">Recommendation</w:t>
      </w:r>
    </w:p>
    <w:p w:rsidR="00000000" w:rsidDel="00000000" w:rsidP="00000000" w:rsidRDefault="00000000" w:rsidRPr="00000000" w14:paraId="0000006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w:t>
      </w:r>
      <w:r w:rsidDel="00000000" w:rsidR="00000000" w:rsidRPr="00000000">
        <w:rPr>
          <w:rFonts w:ascii="Spectral" w:cs="Spectral" w:eastAsia="Spectral" w:hAnsi="Spectral"/>
          <w:sz w:val="24"/>
          <w:szCs w:val="24"/>
          <w:rtl w:val="0"/>
        </w:rPr>
        <w:t xml:space="preserve">he data should be collected in an orderly format by introducing appropriate columns and rows for the data and ensuring that the data is precise, easy to read and understand.</w:t>
      </w:r>
    </w:p>
    <w:p w:rsidR="00000000" w:rsidDel="00000000" w:rsidP="00000000" w:rsidRDefault="00000000" w:rsidRPr="00000000" w14:paraId="00000061">
      <w:pPr>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     </w:t>
      </w:r>
    </w:p>
    <w:p w:rsidR="00000000" w:rsidDel="00000000" w:rsidP="00000000" w:rsidRDefault="00000000" w:rsidRPr="00000000" w14:paraId="00000062">
      <w:pPr>
        <w:rPr>
          <w:rFonts w:ascii="Spectral" w:cs="Spectral" w:eastAsia="Spectral" w:hAnsi="Spectral"/>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Telcom_dataset1" TargetMode="External"/><Relationship Id="rId10" Type="http://schemas.openxmlformats.org/officeDocument/2006/relationships/hyperlink" Target="https://drive.google.com/a/moringaschool.com/file/d/1-rIM5ihDu79RaH7rAs-d-7SQSAQhrY9N/view?usp=sharing" TargetMode="External"/><Relationship Id="rId13" Type="http://schemas.openxmlformats.org/officeDocument/2006/relationships/hyperlink" Target="http://bit.ly/Telcom_dataset3" TargetMode="External"/><Relationship Id="rId12" Type="http://schemas.openxmlformats.org/officeDocument/2006/relationships/hyperlink" Target="http://bit.ly/Telcom_datase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Telcom_dataset3"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bit.ly/Telcom_dataset1" TargetMode="External"/><Relationship Id="rId8" Type="http://schemas.openxmlformats.org/officeDocument/2006/relationships/hyperlink" Target="http://bit.ly/Telcom_dataset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