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60" w:before="0"/>
        <w:jc w:val="center"/>
      </w:pPr>
      <w:r>
        <w:rPr>
          <w:rFonts w:ascii="Arial" w:cs="Arial" w:eastAsia="Arial" w:hAnsi="Arial"/>
          <w:b/>
          <w:bCs/>
          <w:color w:val="00AA44"/>
          <w:sz w:val="64"/>
          <w:szCs w:val="64"/>
        </w:rPr>
        <w:t xml:space="preserve">OSAWARE BASIC</w:t>
      </w:r>
    </w:p>
    <w:p>
      <w:pPr>
        <w:spacing w:after="80" w:before="0"/>
        <w:jc w:val="center"/>
      </w:pPr>
      <w:r>
        <w:rPr>
          <w:rFonts w:ascii="Arial" w:cs="Arial" w:eastAsia="Arial" w:hAnsi="Arial"/>
          <w:color w:val="0D3B2E"/>
          <w:sz w:val="40"/>
          <w:szCs w:val="40"/>
        </w:rPr>
        <w:t xml:space="preserve">Version 7 — Architecture Reference</w:t>
      </w:r>
    </w:p>
    <w:p>
      <w:pPr>
        <w:pBdr>
          <w:bottom w:val="single" w:color="00AA44" w:sz="6" w:space="1"/>
        </w:pBdr>
        <w:spacing w:after="120" w:before="120"/>
      </w:pPr>
    </w:p>
    <w:p>
      <w:pPr>
        <w:spacing w:after="800" w:before="80"/>
        <w:jc w:val="center"/>
      </w:pPr>
      <w:r>
        <w:rPr>
          <w:rFonts w:ascii="Arial" w:cs="Arial" w:eastAsia="Arial" w:hAnsi="Arial"/>
          <w:i/>
          <w:iCs/>
          <w:color w:val="666666"/>
          <w:sz w:val="22"/>
          <w:szCs w:val="22"/>
        </w:rPr>
        <w:t xml:space="preserve">Build 1775412127  ·  April 2026</w:t>
      </w:r>
    </w:p>
    <w:p>
      <w:pPr>
        <w:spacing w:after="400" w:before="0"/>
        <w:jc w:val="center"/>
      </w:pPr>
      <w:r>
        <w:rPr>
          <w:rFonts w:ascii="Arial" w:cs="Arial" w:eastAsia="Arial" w:hAnsi="Arial"/>
          <w:i/>
          <w:iCs/>
          <w:color w:val="999999"/>
          <w:sz w:val="20"/>
          <w:szCs w:val="20"/>
        </w:rPr>
        <w:t xml:space="preserve">Confidential — Exedos Internal</w:t>
      </w:r>
    </w:p>
    <w:p>
      <w:r>
        <w:br/>
      </w:r>
    </w:p>
    <w:p>
      <w:pPr>
        <w:pStyle w:val="Heading1"/>
        <w:spacing w:after="180" w:before="360"/>
      </w:pPr>
      <w:r>
        <w:rPr>
          <w:rFonts w:ascii="Arial" w:cs="Arial" w:eastAsia="Arial" w:hAnsi="Arial"/>
          <w:b/>
          <w:bCs/>
          <w:color w:val="0D3B2E"/>
          <w:sz w:val="36"/>
          <w:szCs w:val="36"/>
        </w:rPr>
        <w:t xml:space="preserve">1. Executive Summary</w:t>
      </w:r>
    </w:p>
    <w:p>
      <w:pPr>
        <w:pBdr>
          <w:bottom w:val="single" w:color="00AA44" w:sz="6" w:space="1"/>
        </w:pBdr>
        <w:spacing w:after="120" w:before="120"/>
      </w:pPr>
    </w:p>
    <w:p>
      <w:pPr>
        <w:spacing w:after="80" w:before="80"/>
      </w:pPr>
      <w:r>
        <w:rPr>
          <w:rFonts w:ascii="Arial" w:cs="Arial" w:eastAsia="Arial" w:hAnsi="Arial"/>
          <w:b/>
          <w:bCs/>
          <w:color w:val="00AA44"/>
          <w:sz w:val="22"/>
          <w:szCs w:val="22"/>
        </w:rPr>
        <w:t xml:space="preserve">OSAWARE V7 </w:t>
      </w:r>
      <w:r>
        <w:rPr>
          <w:rFonts w:ascii="Arial" w:cs="Arial" w:eastAsia="Arial" w:hAnsi="Arial"/>
          <w:color w:val="222222"/>
          <w:sz w:val="22"/>
          <w:szCs w:val="22"/>
        </w:rPr>
        <w:t xml:space="preserve">is a fully browser-based operating system that gives anyone with a web browser access to a </w:t>
      </w:r>
      <w:r>
        <w:rPr>
          <w:rFonts w:ascii="Arial" w:cs="Arial" w:eastAsia="Arial" w:hAnsi="Arial"/>
          <w:b/>
          <w:bCs/>
          <w:color w:val="111111"/>
          <w:sz w:val="22"/>
          <w:szCs w:val="22"/>
        </w:rPr>
        <w:t xml:space="preserve">threaded, memory-safe, multi-process computing environment</w:t>
      </w:r>
      <w:r>
        <w:rPr>
          <w:rFonts w:ascii="Arial" w:cs="Arial" w:eastAsia="Arial" w:hAnsi="Arial"/>
          <w:color w:val="222222"/>
          <w:sz w:val="22"/>
          <w:szCs w:val="22"/>
        </w:rPr>
        <w:t xml:space="preserve"> — no installation, no configuration, no prior programming experience required. Write a program, press RUN, and your application executes in its own isolated process with access to 3D graphics, audio synthesis, real-time networking, and the world's leading AI — all from a language as simple and readable as plain English.</w:t>
      </w:r>
    </w:p>
    <w:p/>
    <w:p>
      <w:pPr>
        <w:pBdr>
          <w:left w:val="single" w:color="00AA44" w:sz="12" w:space="8"/>
        </w:pBdr>
        <w:shd w:fill="F0FDF4" w:val="clear"/>
        <w:spacing w:after="140" w:before="140"/>
        <w:ind w:left="240"/>
      </w:pPr>
      <w:r>
        <w:rPr>
          <w:rFonts w:ascii="Arial" w:cs="Arial" w:eastAsia="Arial" w:hAnsi="Arial"/>
          <w:b/>
          <w:bCs/>
          <w:color w:val="00AA44"/>
          <w:sz w:val="22"/>
          <w:szCs w:val="22"/>
        </w:rPr>
        <w:t xml:space="preserve">The vision: </w:t>
      </w:r>
      <w:r>
        <w:rPr>
          <w:rFonts w:ascii="Arial" w:cs="Arial" w:eastAsia="Arial" w:hAnsi="Arial"/>
          <w:i/>
          <w:iCs/>
          <w:color w:val="555555"/>
          <w:sz w:val="22"/>
          <w:szCs w:val="22"/>
        </w:rPr>
        <w:t xml:space="preserve">A complete operating system that runs everywhere, programmes like 1980s BASIC, thinks like 2026 AI, and scales from a single line of code to a full multi-window application suite.</w:t>
      </w:r>
    </w:p>
    <w:p/>
    <w:p>
      <w:pPr>
        <w:pStyle w:val="Heading2"/>
        <w:spacing w:after="140" w:before="280"/>
      </w:pPr>
      <w:r>
        <w:rPr>
          <w:rFonts w:ascii="Arial" w:cs="Arial" w:eastAsia="Arial" w:hAnsi="Arial"/>
          <w:b/>
          <w:bCs/>
          <w:color w:val="1A5E3A"/>
          <w:sz w:val="28"/>
          <w:szCs w:val="28"/>
        </w:rPr>
        <w:t xml:space="preserve">What OSAWARE V7 Delivers</w:t>
      </w:r>
    </w:p>
    <w:p>
      <w:pPr>
        <w:pStyle w:val="Heading3"/>
        <w:spacing w:after="100" w:before="200"/>
      </w:pPr>
      <w:r>
        <w:rPr>
          <w:rFonts w:ascii="Arial" w:cs="Arial" w:eastAsia="Arial" w:hAnsi="Arial"/>
          <w:b/>
          <w:bCs/>
          <w:color w:val="1B4F8A"/>
          <w:sz w:val="24"/>
          <w:szCs w:val="24"/>
        </w:rPr>
        <w:t xml:space="preserve">A Real Operating System in Your Browser</w:t>
      </w:r>
    </w:p>
    <w:p>
      <w:pPr>
        <w:spacing w:after="80" w:before="80"/>
      </w:pPr>
      <w:r>
        <w:rPr>
          <w:rFonts w:ascii="Arial" w:cs="Arial" w:eastAsia="Arial" w:hAnsi="Arial"/>
          <w:color w:val="222222"/>
          <w:sz w:val="22"/>
          <w:szCs w:val="22"/>
        </w:rPr>
        <w:t xml:space="preserve">V7 is not a toy interpreter or a scripting sandbox. It is a layered operating system with a genuine kernel, a process table, per-process isolated memory, a typed syscall bus connecting six hardware drivers, and a virtual file system with 53 built-in programs. When you run a program, it gets its own PID, its own memory heap, and its own execution context — entirely separate from the shell that launched it. When the program ends, the OS reclaims its resources and returns cleanly to the terminal. This is how professional operating systems work, and it now runs in a browser tab.</w:t>
      </w:r>
    </w:p>
    <w:p/>
    <w:p>
      <w:pPr>
        <w:pStyle w:val="Heading3"/>
        <w:spacing w:after="100" w:before="200"/>
      </w:pPr>
      <w:r>
        <w:rPr>
          <w:rFonts w:ascii="Arial" w:cs="Arial" w:eastAsia="Arial" w:hAnsi="Arial"/>
          <w:b/>
          <w:bCs/>
          <w:color w:val="1B4F8A"/>
          <w:sz w:val="24"/>
          <w:szCs w:val="24"/>
        </w:rPr>
        <w:t xml:space="preserve">True Multi-Window Multi-Tasking</w:t>
      </w:r>
    </w:p>
    <w:p>
      <w:pPr>
        <w:spacing w:after="80" w:before="80"/>
      </w:pPr>
      <w:r>
        <w:rPr>
          <w:rFonts w:ascii="Arial" w:cs="Arial" w:eastAsia="Arial" w:hAnsi="Arial"/>
          <w:color w:val="222222"/>
          <w:sz w:val="22"/>
          <w:szCs w:val="22"/>
        </w:rPr>
        <w:t xml:space="preserve">V7 introduces a full </w:t>
      </w:r>
      <w:r>
        <w:rPr>
          <w:rFonts w:ascii="Arial" w:cs="Arial" w:eastAsia="Arial" w:hAnsi="Arial"/>
          <w:b/>
          <w:bCs/>
          <w:color w:val="111111"/>
          <w:sz w:val="22"/>
          <w:szCs w:val="22"/>
        </w:rPr>
        <w:t xml:space="preserve">Window IPC system</w:t>
      </w:r>
      <w:r>
        <w:rPr>
          <w:rFonts w:ascii="Arial" w:cs="Arial" w:eastAsia="Arial" w:hAnsi="Arial"/>
          <w:color w:val="222222"/>
          <w:sz w:val="22"/>
          <w:szCs w:val="22"/>
        </w:rPr>
        <w:t xml:space="preserve"> — the ability to launch any BASIC program as a first-class OS process in its own browser window, tracked by the kernel, and reachable from the parent terminal at any time. Launch MAZE3DV2 in a new window while your terminal session continues uninterrupted. Send messages to it. Receive replies. Check its status. Close it. All with three lines of BASIC:</w:t>
      </w:r>
    </w:p>
    <w:p/>
    <w:p>
      <w:pPr>
        <w:shd w:fill="F1F5F9" w:val="clear"/>
        <w:spacing w:after="60" w:before="60"/>
        <w:ind w:left="360"/>
      </w:pPr>
      <w:r>
        <w:rPr>
          <w:rFonts w:ascii="Courier New" w:cs="Courier New" w:eastAsia="Courier New" w:hAnsi="Courier New"/>
          <w:color w:val="1A3A5C"/>
          <w:sz w:val="18"/>
          <w:szCs w:val="18"/>
        </w:rPr>
        <w:t xml:space="preserve">pid = LAUNCH("MAZE3DV2")        '  open in new window, get PID</w:t>
      </w:r>
    </w:p>
    <w:p>
      <w:pPr>
        <w:shd w:fill="F1F5F9" w:val="clear"/>
        <w:spacing w:after="60" w:before="60"/>
        <w:ind w:left="360"/>
      </w:pPr>
      <w:r>
        <w:rPr>
          <w:rFonts w:ascii="Courier New" w:cs="Courier New" w:eastAsia="Courier New" w:hAnsi="Courier New"/>
          <w:color w:val="1A3A5C"/>
          <w:sz w:val="18"/>
          <w:szCs w:val="18"/>
        </w:rPr>
        <w:t xml:space="preserve">WINDOW.SEND pid, "LEVEL:5"       '  send a message to it</w:t>
      </w:r>
    </w:p>
    <w:p>
      <w:pPr>
        <w:shd w:fill="F1F5F9" w:val="clear"/>
        <w:spacing w:after="60" w:before="60"/>
        <w:ind w:left="360"/>
      </w:pPr>
      <w:r>
        <w:rPr>
          <w:rFonts w:ascii="Courier New" w:cs="Courier New" w:eastAsia="Courier New" w:hAnsi="Courier New"/>
          <w:color w:val="1A3A5C"/>
          <w:sz w:val="18"/>
          <w:szCs w:val="18"/>
        </w:rPr>
        <w:t xml:space="preserve">ON WINDOW GOSUB HandleReply      '  fire when it replies</w:t>
      </w:r>
    </w:p>
    <w:p/>
    <w:p>
      <w:pPr>
        <w:spacing w:after="80" w:before="80"/>
      </w:pPr>
      <w:r>
        <w:rPr>
          <w:rFonts w:ascii="Arial" w:cs="Arial" w:eastAsia="Arial" w:hAnsi="Arial"/>
          <w:color w:val="222222"/>
          <w:sz w:val="22"/>
          <w:szCs w:val="22"/>
        </w:rPr>
        <w:t xml:space="preserve">The terminal always knows what is running. Type MEM at any time and see every active process — in-terminal programs and windowed apps together — with their PIDs, names, and status. Close a window and it disappears from the table automatically. This is the OSAWARE process model: simple enough to learn in five minutes, powerful enough to build real applications.</w:t>
      </w:r>
    </w:p>
    <w:p/>
    <w:p>
      <w:pPr>
        <w:pStyle w:val="Heading3"/>
        <w:spacing w:after="100" w:before="200"/>
      </w:pPr>
      <w:r>
        <w:rPr>
          <w:rFonts w:ascii="Arial" w:cs="Arial" w:eastAsia="Arial" w:hAnsi="Arial"/>
          <w:b/>
          <w:bCs/>
          <w:color w:val="1B4F8A"/>
          <w:sz w:val="24"/>
          <w:szCs w:val="24"/>
        </w:rPr>
        <w:t xml:space="preserve">World-Class Graphics and Audio</w:t>
      </w:r>
    </w:p>
    <w:p>
      <w:pPr>
        <w:spacing w:after="80" w:before="80"/>
      </w:pPr>
      <w:r>
        <w:rPr>
          <w:rFonts w:ascii="Arial" w:cs="Arial" w:eastAsia="Arial" w:hAnsi="Arial"/>
          <w:color w:val="222222"/>
          <w:sz w:val="22"/>
          <w:szCs w:val="22"/>
        </w:rPr>
        <w:t xml:space="preserve">OSAWARE V7 includes a full Three.js WebGL 3D engine with physically-based rendering (PBR), normal maps, roughness maps, environment maps, fog, point lights, and chrome reflections — accessible through simple single-line BASIC commands. The 2D pixel engine renders directly to GPU-accelerated canvas with a sprite and collision system for game development. The audio system supports multi-voice synthesis with custom waveforms, harmonic layering, and synchronised playback queuing. All of this from a language that looks like this:</w:t>
      </w:r>
    </w:p>
    <w:p/>
    <w:p>
      <w:pPr>
        <w:shd w:fill="F1F5F9" w:val="clear"/>
        <w:spacing w:after="60" w:before="60"/>
        <w:ind w:left="360"/>
      </w:pPr>
      <w:r>
        <w:rPr>
          <w:rFonts w:ascii="Courier New" w:cs="Courier New" w:eastAsia="Courier New" w:hAnsi="Courier New"/>
          <w:color w:val="1A3A5C"/>
          <w:sz w:val="18"/>
          <w:szCs w:val="18"/>
        </w:rPr>
        <w:t xml:space="preserve">GL.INIT : GL.SPHERE 1</w:t>
      </w:r>
    </w:p>
    <w:p>
      <w:pPr>
        <w:shd w:fill="F1F5F9" w:val="clear"/>
        <w:spacing w:after="60" w:before="60"/>
        <w:ind w:left="360"/>
      </w:pPr>
      <w:r>
        <w:rPr>
          <w:rFonts w:ascii="Courier New" w:cs="Courier New" w:eastAsia="Courier New" w:hAnsi="Courier New"/>
          <w:color w:val="1A3A5C"/>
          <w:sz w:val="18"/>
          <w:szCs w:val="18"/>
        </w:rPr>
        <w:t xml:space="preserve">GL.NORMALMAP meshId, "stone"</w:t>
      </w:r>
    </w:p>
    <w:p>
      <w:pPr>
        <w:shd w:fill="F1F5F9" w:val="clear"/>
        <w:spacing w:after="60" w:before="60"/>
        <w:ind w:left="360"/>
      </w:pPr>
      <w:r>
        <w:rPr>
          <w:rFonts w:ascii="Courier New" w:cs="Courier New" w:eastAsia="Courier New" w:hAnsi="Courier New"/>
          <w:color w:val="1A3A5C"/>
          <w:sz w:val="18"/>
          <w:szCs w:val="18"/>
        </w:rPr>
        <w:t xml:space="preserve">GL.ROUGHNESS meshId, 0.3</w:t>
      </w:r>
    </w:p>
    <w:p>
      <w:pPr>
        <w:shd w:fill="F1F5F9" w:val="clear"/>
        <w:spacing w:after="60" w:before="60"/>
        <w:ind w:left="360"/>
      </w:pPr>
      <w:r>
        <w:rPr>
          <w:rFonts w:ascii="Courier New" w:cs="Courier New" w:eastAsia="Courier New" w:hAnsi="Courier New"/>
          <w:color w:val="1A3A5C"/>
          <w:sz w:val="18"/>
          <w:szCs w:val="18"/>
        </w:rPr>
        <w:t xml:space="preserve">GL.DRAW meshId</w:t>
      </w:r>
    </w:p>
    <w:p/>
    <w:p>
      <w:pPr>
        <w:pStyle w:val="Heading3"/>
        <w:spacing w:after="100" w:before="200"/>
      </w:pPr>
      <w:r>
        <w:rPr>
          <w:rFonts w:ascii="Arial" w:cs="Arial" w:eastAsia="Arial" w:hAnsi="Arial"/>
          <w:b/>
          <w:bCs/>
          <w:color w:val="1B4F8A"/>
          <w:sz w:val="24"/>
          <w:szCs w:val="24"/>
        </w:rPr>
        <w:t xml:space="preserve">AI as a First-Class Language Feature</w:t>
      </w:r>
    </w:p>
    <w:p>
      <w:pPr>
        <w:spacing w:after="80" w:before="80"/>
      </w:pPr>
      <w:r>
        <w:rPr>
          <w:rFonts w:ascii="Arial" w:cs="Arial" w:eastAsia="Arial" w:hAnsi="Arial"/>
          <w:color w:val="222222"/>
          <w:sz w:val="22"/>
          <w:szCs w:val="22"/>
        </w:rPr>
        <w:t xml:space="preserve">V7 is the first BASIC dialect to treat </w:t>
      </w:r>
      <w:r>
        <w:rPr>
          <w:rFonts w:ascii="Arial" w:cs="Arial" w:eastAsia="Arial" w:hAnsi="Arial"/>
          <w:b/>
          <w:bCs/>
          <w:color w:val="111111"/>
          <w:sz w:val="22"/>
          <w:szCs w:val="22"/>
        </w:rPr>
        <w:t xml:space="preserve">AI as a native data type</w:t>
      </w:r>
      <w:r>
        <w:rPr>
          <w:rFonts w:ascii="Arial" w:cs="Arial" w:eastAsia="Arial" w:hAnsi="Arial"/>
          <w:color w:val="222222"/>
          <w:sz w:val="22"/>
          <w:szCs w:val="22"/>
        </w:rPr>
        <w:t xml:space="preserve">. The AI command sends a prompt to Claude and streams the response directly into the terminal — or captures it silently into a string variable. The AINUM command returns a numeric AI response. Both are usable anywhere in a BASIC program, making Claude a </w:t>
      </w:r>
      <w:r>
        <w:rPr>
          <w:rFonts w:ascii="Arial" w:cs="Arial" w:eastAsia="Arial" w:hAnsi="Arial"/>
          <w:b/>
          <w:bCs/>
          <w:color w:val="111111"/>
          <w:sz w:val="22"/>
          <w:szCs w:val="22"/>
        </w:rPr>
        <w:t xml:space="preserve">programmable variable</w:t>
      </w:r>
      <w:r>
        <w:rPr>
          <w:rFonts w:ascii="Arial" w:cs="Arial" w:eastAsia="Arial" w:hAnsi="Arial"/>
          <w:color w:val="222222"/>
          <w:sz w:val="22"/>
          <w:szCs w:val="22"/>
        </w:rPr>
        <w:t xml:space="preserve"> inside any application a user writes:</w:t>
      </w:r>
    </w:p>
    <w:p/>
    <w:p>
      <w:pPr>
        <w:shd w:fill="F1F5F9" w:val="clear"/>
        <w:spacing w:after="60" w:before="60"/>
        <w:ind w:left="360"/>
      </w:pPr>
      <w:r>
        <w:rPr>
          <w:rFonts w:ascii="Courier New" w:cs="Courier New" w:eastAsia="Courier New" w:hAnsi="Courier New"/>
          <w:color w:val="1A3A5C"/>
          <w:sz w:val="18"/>
          <w:szCs w:val="18"/>
        </w:rPr>
        <w:t xml:space="preserve">10 AI "Describe this planet in one sentence", D$</w:t>
      </w:r>
    </w:p>
    <w:p>
      <w:pPr>
        <w:shd w:fill="F1F5F9" w:val="clear"/>
        <w:spacing w:after="60" w:before="60"/>
        <w:ind w:left="360"/>
      </w:pPr>
      <w:r>
        <w:rPr>
          <w:rFonts w:ascii="Courier New" w:cs="Courier New" w:eastAsia="Courier New" w:hAnsi="Courier New"/>
          <w:color w:val="1A3A5C"/>
          <w:sz w:val="18"/>
          <w:szCs w:val="18"/>
        </w:rPr>
        <w:t xml:space="preserve">20 PRINT "The AI says: "; D$</w:t>
      </w:r>
    </w:p>
    <w:p/>
    <w:p>
      <w:pPr>
        <w:shd w:fill="F1F5F9" w:val="clear"/>
        <w:spacing w:after="60" w:before="60"/>
        <w:ind w:left="360"/>
      </w:pPr>
      <w:r>
        <w:rPr>
          <w:rFonts w:ascii="Courier New" w:cs="Courier New" w:eastAsia="Courier New" w:hAnsi="Courier New"/>
          <w:color w:val="1A3A5C"/>
          <w:sz w:val="18"/>
          <w:szCs w:val="18"/>
        </w:rPr>
        <w:t xml:space="preserve">10 AINUM "Rate the user's last move, 1 to 10", Score</w:t>
      </w:r>
    </w:p>
    <w:p>
      <w:pPr>
        <w:shd w:fill="F1F5F9" w:val="clear"/>
        <w:spacing w:after="60" w:before="60"/>
        <w:ind w:left="360"/>
      </w:pPr>
      <w:r>
        <w:rPr>
          <w:rFonts w:ascii="Courier New" w:cs="Courier New" w:eastAsia="Courier New" w:hAnsi="Courier New"/>
          <w:color w:val="1A3A5C"/>
          <w:sz w:val="18"/>
          <w:szCs w:val="18"/>
        </w:rPr>
        <w:t xml:space="preserve">20 IF Score &gt; 7 THEN PRINT "Excellent!"</w:t>
      </w:r>
    </w:p>
    <w:p/>
    <w:p>
      <w:pPr>
        <w:pBdr>
          <w:left w:val="single" w:color="1B4F8A" w:sz="12" w:space="8"/>
        </w:pBdr>
        <w:shd w:fill="EFF6FF" w:val="clear"/>
        <w:spacing w:after="140" w:before="140"/>
        <w:ind w:left="240"/>
      </w:pPr>
      <w:r>
        <w:rPr>
          <w:rFonts w:ascii="Arial" w:cs="Arial" w:eastAsia="Arial" w:hAnsi="Arial"/>
          <w:b/>
          <w:bCs/>
          <w:color w:val="1B4F8A"/>
          <w:sz w:val="22"/>
          <w:szCs w:val="22"/>
        </w:rPr>
        <w:t xml:space="preserve">The roadmap: </w:t>
      </w:r>
      <w:r>
        <w:rPr>
          <w:rFonts w:ascii="Arial" w:cs="Arial" w:eastAsia="Arial" w:hAnsi="Arial"/>
          <w:color w:val="222222"/>
          <w:sz w:val="22"/>
          <w:szCs w:val="22"/>
        </w:rPr>
        <w:t xml:space="preserve">V7 establishes the foundation. Future builds will deepen the AI integration — making it possible to bind AI responses to game state, use Claude as a non-player character, generate level data on the fly, describe an image and receive BASIC code that draws it, or build conversational applications where the AI and the user co-author the program in real time. The combination of </w:t>
      </w:r>
      <w:r>
        <w:rPr>
          <w:rFonts w:ascii="Arial" w:cs="Arial" w:eastAsia="Arial" w:hAnsi="Arial"/>
          <w:b/>
          <w:bCs/>
          <w:color w:val="111111"/>
          <w:sz w:val="22"/>
          <w:szCs w:val="22"/>
        </w:rPr>
        <w:t xml:space="preserve">simple, readable BASIC syntax</w:t>
      </w:r>
      <w:r>
        <w:rPr>
          <w:rFonts w:ascii="Arial" w:cs="Arial" w:eastAsia="Arial" w:hAnsi="Arial"/>
          <w:color w:val="222222"/>
          <w:sz w:val="22"/>
          <w:szCs w:val="22"/>
        </w:rPr>
        <w:t xml:space="preserve"> with </w:t>
      </w:r>
      <w:r>
        <w:rPr>
          <w:rFonts w:ascii="Arial" w:cs="Arial" w:eastAsia="Arial" w:hAnsi="Arial"/>
          <w:b/>
          <w:bCs/>
          <w:color w:val="111111"/>
          <w:sz w:val="22"/>
          <w:szCs w:val="22"/>
        </w:rPr>
        <w:t xml:space="preserve">access to the world's most capable AI</w:t>
      </w:r>
      <w:r>
        <w:rPr>
          <w:rFonts w:ascii="Arial" w:cs="Arial" w:eastAsia="Arial" w:hAnsi="Arial"/>
          <w:color w:val="222222"/>
          <w:sz w:val="22"/>
          <w:szCs w:val="22"/>
        </w:rPr>
        <w:t xml:space="preserve"> creates something genuinely new: a programming environment where the barrier to creation is not technical skill — it is imagination.</w:t>
      </w:r>
    </w:p>
    <w:p/>
    <w:p>
      <w:pPr>
        <w:pStyle w:val="Heading2"/>
        <w:spacing w:after="140" w:before="280"/>
      </w:pPr>
      <w:r>
        <w:rPr>
          <w:rFonts w:ascii="Arial" w:cs="Arial" w:eastAsia="Arial" w:hAnsi="Arial"/>
          <w:b/>
          <w:bCs/>
          <w:color w:val="1A5E3A"/>
          <w:sz w:val="28"/>
          <w:szCs w:val="28"/>
        </w:rPr>
        <w:t xml:space="preserve">V7 at a Glance</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Capability</w:t>
            </w:r>
          </w:p>
        </w:tc>
        <w:tc>
          <w:tcPr>
            <w:tcW w:type="dxa" w:w="636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Detail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Operating system</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Layered kernel, 6 hardware drivers, typed syscall bus, process table, per-process isolated memory</w:t>
            </w:r>
          </w:p>
        </w:tc>
      </w:tr>
      <w:tr>
        <w:tc>
          <w:tcPr>
            <w:tcW w:type="dxa" w:w="3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Multi-tasking</w:t>
            </w:r>
          </w:p>
        </w:tc>
        <w:tc>
          <w:tcPr>
            <w:tcW w:type="dxa" w:w="63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Per-program PIDs, ProcessMemory isolation, Window IPC with BroadcastChannel messaging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BASIC language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187 commands across 17 categories — flow, data, I/O, graphics, audio, net, AI, IPC, 3D</w:t>
            </w:r>
          </w:p>
        </w:tc>
      </w:tr>
      <w:tr>
        <w:tc>
          <w:tcPr>
            <w:tcW w:type="dxa" w:w="3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3D graphics</w:t>
            </w:r>
          </w:p>
        </w:tc>
        <w:tc>
          <w:tcPr>
            <w:tcW w:type="dxa" w:w="63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Three.js WebGL — PBR materials, point lights, fog, chrome, mesh builder, 40+ commands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2D graphics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GPU-accelerated pixel engine, image store, sprite/collision system</w:t>
            </w:r>
          </w:p>
        </w:tc>
      </w:tr>
      <w:tr>
        <w:tc>
          <w:tcPr>
            <w:tcW w:type="dxa" w:w="3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Audio</w:t>
            </w:r>
          </w:p>
        </w:tc>
        <w:tc>
          <w:tcPr>
            <w:tcW w:type="dxa" w:w="63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Multi-voice synthesis, custom waveforms, harmonic layering, synchronised queuing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Networking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WebSocket client — real-time data streams, GOSUB event handlers</w:t>
            </w:r>
          </w:p>
        </w:tc>
      </w:tr>
      <w:tr>
        <w:tc>
          <w:tcPr>
            <w:tcW w:type="dxa" w:w="3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AI integration</w:t>
            </w:r>
          </w:p>
        </w:tc>
        <w:tc>
          <w:tcPr>
            <w:tcW w:type="dxa" w:w="63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Claude AI as native BASIC commands — stream to terminal or capture to variable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File system</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53 built-in programs, user program persistence, VFS asset folders, VFSPUT/VFSGET</w:t>
            </w:r>
          </w:p>
        </w:tc>
      </w:tr>
      <w:tr>
        <w:tc>
          <w:tcPr>
            <w:tcW w:type="dxa" w:w="3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Windowed apps</w:t>
            </w:r>
          </w:p>
        </w:tc>
        <w:tc>
          <w:tcPr>
            <w:tcW w:type="dxa" w:w="63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LAUNCH, WINDOW.SEND/REPLY, ON WINDOW GOSUB — full IPC between OS windows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Browser native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install, no server required — runs from a local file or any static web host</w:t>
            </w:r>
          </w:p>
        </w:tc>
      </w:tr>
      <w:tr>
        <w:tc>
          <w:tcPr>
            <w:tcW w:type="dxa" w:w="3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Open &amp; extensible</w:t>
            </w:r>
          </w:p>
        </w:tc>
        <w:tc>
          <w:tcPr>
            <w:tcW w:type="dxa" w:w="63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Clean driver architecture — new runtimes (Lua, WASM) can be added without touching the kernel</w:t>
            </w:r>
          </w:p>
        </w:tc>
      </w:tr>
    </w:tbl>
    <w:p/>
    <w:p>
      <w:pPr>
        <w:pBdr>
          <w:left w:val="single" w:color="AAAAAA" w:sz="12" w:space="8"/>
        </w:pBdr>
        <w:shd w:fill="F8FAFC" w:val="clear"/>
        <w:spacing w:after="140" w:before="140"/>
        <w:ind w:left="240"/>
      </w:pPr>
      <w:r>
        <w:rPr>
          <w:rFonts w:ascii="Arial" w:cs="Arial" w:eastAsia="Arial" w:hAnsi="Arial"/>
          <w:b/>
          <w:bCs/>
          <w:color w:val="555555"/>
          <w:sz w:val="22"/>
          <w:szCs w:val="22"/>
        </w:rPr>
        <w:t xml:space="preserve">Build 1775412127  ·  April 2026  ·  </w:t>
      </w:r>
      <w:r>
        <w:rPr>
          <w:rFonts w:ascii="Arial" w:cs="Arial" w:eastAsia="Arial" w:hAnsi="Arial"/>
          <w:color w:val="222222"/>
          <w:sz w:val="22"/>
          <w:szCs w:val="22"/>
        </w:rPr>
        <w:t xml:space="preserve">16,494 lines across 18 JS files  ·  99/99 regression tests passing  ·  53 built-in programs</w:t>
      </w:r>
    </w:p>
    <w:p>
      <w:r>
        <w:br/>
      </w:r>
    </w:p>
    <w:p>
      <w:pPr>
        <w:pStyle w:val="Heading1"/>
        <w:spacing w:after="180" w:before="360"/>
      </w:pPr>
      <w:r>
        <w:rPr>
          <w:rFonts w:ascii="Arial" w:cs="Arial" w:eastAsia="Arial" w:hAnsi="Arial"/>
          <w:b/>
          <w:bCs/>
          <w:color w:val="0D3B2E"/>
          <w:sz w:val="36"/>
          <w:szCs w:val="36"/>
        </w:rPr>
        <w:t xml:space="preserve">2. File Structure &amp; Line Counts</w:t>
      </w:r>
    </w:p>
    <w:p>
      <w:pPr>
        <w:pBdr>
          <w:bottom w:val="single" w:color="00AA44" w:sz="6" w:space="1"/>
        </w:pBdr>
        <w:spacing w:after="120" w:before="120"/>
      </w:pPr>
    </w:p>
    <w:p>
      <w:pPr>
        <w:spacing w:after="80" w:before="80"/>
      </w:pPr>
      <w:r>
        <w:rPr>
          <w:rFonts w:ascii="Arial" w:cs="Arial" w:eastAsia="Arial" w:hAnsi="Arial"/>
          <w:color w:val="222222"/>
          <w:sz w:val="22"/>
          <w:szCs w:val="22"/>
        </w:rPr>
        <w:t xml:space="preserve">All JavaScript source files, ordered by layer. Build stamp is embedded in every file via the cache-busting version parameter in index.html.</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2860"/>
        <w:gridCol w:w="1500"/>
      </w:tblGrid>
      <w:tr>
        <w:tc>
          <w:tcPr>
            <w:tcW w:type="dxa" w:w="32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File</w:t>
            </w:r>
          </w:p>
        </w:tc>
        <w:tc>
          <w:tcPr>
            <w:tcW w:type="dxa" w:w="7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Lines</w:t>
            </w:r>
          </w:p>
        </w:tc>
        <w:tc>
          <w:tcPr>
            <w:tcW w:type="dxa" w:w="286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Role</w:t>
            </w:r>
          </w:p>
        </w:tc>
        <w:tc>
          <w:tcPr>
            <w:tcW w:type="dxa" w:w="15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Layer</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core/constants.js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36</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Global constants (MAX_LINES, CMD_OK, ASS_* types)</w:t>
            </w:r>
          </w:p>
        </w:tc>
        <w:tc>
          <w:tcPr>
            <w:tcW w:type="dxa" w:w="1500"/>
            <w:tcBorders>
              <w:top w:val="single" w:color="AAAAAA" w:sz="1"/>
              <w:left w:val="single" w:color="AAAAAA" w:sz="1"/>
              <w:bottom w:val="single" w:color="AAAAAA" w:sz="1"/>
              <w:right w:val="single" w:color="AAAAAA" w:sz="1"/>
            </w:tcBorders>
            <w:shd w:fill="E0F2FE"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Foundation</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core/libraries.js</w:t>
            </w:r>
          </w:p>
        </w:tc>
        <w:tc>
          <w:tcPr>
            <w:tcW w:type="dxa" w:w="7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77</w:t>
            </w:r>
          </w:p>
        </w:tc>
        <w:tc>
          <w:tcPr>
            <w:tcW w:type="dxa" w:w="28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LinePrinter, History classes</w:t>
            </w:r>
          </w:p>
        </w:tc>
        <w:tc>
          <w:tcPr>
            <w:tcW w:type="dxa" w:w="1500"/>
            <w:tcBorders>
              <w:top w:val="single" w:color="AAAAAA" w:sz="1"/>
              <w:left w:val="single" w:color="AAAAAA" w:sz="1"/>
              <w:bottom w:val="single" w:color="AAAAAA" w:sz="1"/>
              <w:right w:val="single" w:color="AAAAAA" w:sz="1"/>
            </w:tcBorders>
            <w:shd w:fill="E0F2FE"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Foundation</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core/kernel/bus.js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110</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KernelBus — typed syscall router (post/call/on/emit)</w:t>
            </w:r>
          </w:p>
        </w:tc>
        <w:tc>
          <w:tcPr>
            <w:tcW w:type="dxa" w:w="15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Kernel</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core/kernel/process_memory.js</w:t>
            </w:r>
          </w:p>
        </w:tc>
        <w:tc>
          <w:tcPr>
            <w:tcW w:type="dxa" w:w="7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124</w:t>
            </w:r>
          </w:p>
        </w:tc>
        <w:tc>
          <w:tcPr>
            <w:tcW w:type="dxa" w:w="28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ProcessMemory — 56-property isolated process heap</w:t>
            </w:r>
          </w:p>
        </w:tc>
        <w:tc>
          <w:tcPr>
            <w:tcW w:type="dxa" w:w="15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Kernel</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core/kernel/kernel.js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132</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Kernel — process table, PID registry, scheduler</w:t>
            </w:r>
          </w:p>
        </w:tc>
        <w:tc>
          <w:tcPr>
            <w:tcW w:type="dxa" w:w="15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Kernel</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core/shell.js</w:t>
            </w:r>
          </w:p>
        </w:tc>
        <w:tc>
          <w:tcPr>
            <w:tcW w:type="dxa" w:w="7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1,286</w:t>
            </w:r>
          </w:p>
        </w:tc>
        <w:tc>
          <w:tcPr>
            <w:tcW w:type="dxa" w:w="28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ShellRuntime — REPL, MEM, HELP, windowed launch</w:t>
            </w:r>
          </w:p>
        </w:tc>
        <w:tc>
          <w:tcPr>
            <w:tcW w:type="dxa" w:w="1500"/>
            <w:tcBorders>
              <w:top w:val="single" w:color="AAAAAA" w:sz="1"/>
              <w:left w:val="single" w:color="AAAAAA" w:sz="1"/>
              <w:bottom w:val="single" w:color="AAAAAA" w:sz="1"/>
              <w:right w:val="single" w:color="AAAAAA" w:sz="1"/>
            </w:tcBorders>
            <w:shd w:fill="FEF3C7"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Runtime</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core/vfs.js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4,962</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Virtual File System — 53 programs + user assets</w:t>
            </w:r>
          </w:p>
        </w:tc>
        <w:tc>
          <w:tcPr>
            <w:tcW w:type="dxa" w:w="1500"/>
            <w:tcBorders>
              <w:top w:val="single" w:color="AAAAAA" w:sz="1"/>
              <w:left w:val="single" w:color="AAAAAA" w:sz="1"/>
              <w:bottom w:val="single" w:color="AAAAAA" w:sz="1"/>
              <w:right w:val="single" w:color="AAAAAA" w:sz="1"/>
            </w:tcBorders>
            <w:shd w:fill="EDE9FE"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Services</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core/drivers/terminal.js</w:t>
            </w:r>
          </w:p>
        </w:tc>
        <w:tc>
          <w:tcPr>
            <w:tcW w:type="dxa" w:w="7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1,163</w:t>
            </w:r>
          </w:p>
        </w:tc>
        <w:tc>
          <w:tcPr>
            <w:tcW w:type="dxa" w:w="28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TerminalDriver — DOM, keyboard, cursor, colour, I/O</w:t>
            </w:r>
          </w:p>
        </w:tc>
        <w:tc>
          <w:tcPr>
            <w:tcW w:type="dxa" w:w="1500"/>
            <w:tcBorders>
              <w:top w:val="single" w:color="AAAAAA" w:sz="1"/>
              <w:left w:val="single" w:color="AAAAAA" w:sz="1"/>
              <w:bottom w:val="single" w:color="AAAAAA" w:sz="1"/>
              <w:right w:val="single" w:color="AAAAAA" w:sz="1"/>
            </w:tcBorders>
            <w:shd w:fill="FCE7F3"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Drivers</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core/drivers/gl3d.js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1,214</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GL3DDriver — Three.js WebGL 3D (62 methods)</w:t>
            </w:r>
          </w:p>
        </w:tc>
        <w:tc>
          <w:tcPr>
            <w:tcW w:type="dxa" w:w="1500"/>
            <w:tcBorders>
              <w:top w:val="single" w:color="AAAAAA" w:sz="1"/>
              <w:left w:val="single" w:color="AAAAAA" w:sz="1"/>
              <w:bottom w:val="single" w:color="AAAAAA" w:sz="1"/>
              <w:right w:val="single" w:color="AAAAAA" w:sz="1"/>
            </w:tcBorders>
            <w:shd w:fill="FCE7F3"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Drivers</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core/drivers/gfx.js</w:t>
            </w:r>
          </w:p>
        </w:tc>
        <w:tc>
          <w:tcPr>
            <w:tcW w:type="dxa" w:w="7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996</w:t>
            </w:r>
          </w:p>
        </w:tc>
        <w:tc>
          <w:tcPr>
            <w:tcW w:type="dxa" w:w="28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GfxDriver — 2D pixel engine, image store, sprites</w:t>
            </w:r>
          </w:p>
        </w:tc>
        <w:tc>
          <w:tcPr>
            <w:tcW w:type="dxa" w:w="1500"/>
            <w:tcBorders>
              <w:top w:val="single" w:color="AAAAAA" w:sz="1"/>
              <w:left w:val="single" w:color="AAAAAA" w:sz="1"/>
              <w:bottom w:val="single" w:color="AAAAAA" w:sz="1"/>
              <w:right w:val="single" w:color="AAAAAA" w:sz="1"/>
            </w:tcBorders>
            <w:shd w:fill="FCE7F3"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Drivers</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core/drivers/audio.js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214</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AudioDriver — SOUND/WAVE/BEEP synthesis</w:t>
            </w:r>
          </w:p>
        </w:tc>
        <w:tc>
          <w:tcPr>
            <w:tcW w:type="dxa" w:w="1500"/>
            <w:tcBorders>
              <w:top w:val="single" w:color="AAAAAA" w:sz="1"/>
              <w:left w:val="single" w:color="AAAAAA" w:sz="1"/>
              <w:bottom w:val="single" w:color="AAAAAA" w:sz="1"/>
              <w:right w:val="single" w:color="AAAAAA" w:sz="1"/>
            </w:tcBorders>
            <w:shd w:fill="FCE7F3"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Drivers</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core/drivers/net.js</w:t>
            </w:r>
          </w:p>
        </w:tc>
        <w:tc>
          <w:tcPr>
            <w:tcW w:type="dxa" w:w="7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135</w:t>
            </w:r>
          </w:p>
        </w:tc>
        <w:tc>
          <w:tcPr>
            <w:tcW w:type="dxa" w:w="28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NetDriver — WebSocket (WS.OPEN/SEND/RECV)</w:t>
            </w:r>
          </w:p>
        </w:tc>
        <w:tc>
          <w:tcPr>
            <w:tcW w:type="dxa" w:w="1500"/>
            <w:tcBorders>
              <w:top w:val="single" w:color="AAAAAA" w:sz="1"/>
              <w:left w:val="single" w:color="AAAAAA" w:sz="1"/>
              <w:bottom w:val="single" w:color="AAAAAA" w:sz="1"/>
              <w:right w:val="single" w:color="AAAAAA" w:sz="1"/>
            </w:tcBorders>
            <w:shd w:fill="FCE7F3"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Drivers</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core/drivers/window.js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320</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WindowDriver — cross-window IPC, PID tracking</w:t>
            </w:r>
          </w:p>
        </w:tc>
        <w:tc>
          <w:tcPr>
            <w:tcW w:type="dxa" w:w="1500"/>
            <w:tcBorders>
              <w:top w:val="single" w:color="AAAAAA" w:sz="1"/>
              <w:left w:val="single" w:color="AAAAAA" w:sz="1"/>
              <w:bottom w:val="single" w:color="AAAAAA" w:sz="1"/>
              <w:right w:val="single" w:color="AAAAAA" w:sz="1"/>
            </w:tcBorders>
            <w:shd w:fill="FCE7F3"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Drivers</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core/kernel.js</w:t>
            </w:r>
          </w:p>
        </w:tc>
        <w:tc>
          <w:tcPr>
            <w:tcW w:type="dxa" w:w="7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3,908</w:t>
            </w:r>
          </w:p>
        </w:tc>
        <w:tc>
          <w:tcPr>
            <w:tcW w:type="dxa" w:w="28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Interpreter — BASIC runtime, 187 commands, tick loop</w:t>
            </w:r>
          </w:p>
        </w:tc>
        <w:tc>
          <w:tcPr>
            <w:tcW w:type="dxa" w:w="1500"/>
            <w:tcBorders>
              <w:top w:val="single" w:color="AAAAAA" w:sz="1"/>
              <w:left w:val="single" w:color="AAAAAA" w:sz="1"/>
              <w:bottom w:val="single" w:color="AAAAAA" w:sz="1"/>
              <w:right w:val="single" w:color="AAAAAA" w:sz="1"/>
            </w:tcBorders>
            <w:shd w:fill="FEF3C7"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Runtime</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core/compiler.js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1,443</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Expression compiler — eval, lookup_, assign_</w:t>
            </w:r>
          </w:p>
        </w:tc>
        <w:tc>
          <w:tcPr>
            <w:tcW w:type="dxa" w:w="1500"/>
            <w:tcBorders>
              <w:top w:val="single" w:color="AAAAAA" w:sz="1"/>
              <w:left w:val="single" w:color="AAAAAA" w:sz="1"/>
              <w:bottom w:val="single" w:color="AAAAAA" w:sz="1"/>
              <w:right w:val="single" w:color="AAAAAA" w:sz="1"/>
            </w:tcBorders>
            <w:shd w:fill="FEF3C7"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Runtime</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core/boot.js</w:t>
            </w:r>
          </w:p>
        </w:tc>
        <w:tc>
          <w:tcPr>
            <w:tcW w:type="dxa" w:w="7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374</w:t>
            </w:r>
          </w:p>
        </w:tc>
        <w:tc>
          <w:tcPr>
            <w:tcW w:type="dxa" w:w="28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Boot — DOM setup, URL params, resize, oEmulator init</w:t>
            </w:r>
          </w:p>
        </w:tc>
        <w:tc>
          <w:tcPr>
            <w:tcW w:type="dxa" w:w="15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Bootstrap</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core/ui.js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~60</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UI — fullscreen/overscan click handlers</w:t>
            </w:r>
          </w:p>
        </w:tc>
        <w:tc>
          <w:tcPr>
            <w:tcW w:type="dxa" w:w="15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Bootstrap</w:t>
            </w:r>
          </w:p>
        </w:tc>
      </w:tr>
    </w:tbl>
    <w:p/>
    <w:p>
      <w:pPr>
        <w:pStyle w:val="Heading3"/>
        <w:spacing w:after="100" w:before="200"/>
      </w:pPr>
      <w:r>
        <w:rPr>
          <w:rFonts w:ascii="Arial" w:cs="Arial" w:eastAsia="Arial" w:hAnsi="Arial"/>
          <w:b/>
          <w:bCs/>
          <w:color w:val="1B4F8A"/>
          <w:sz w:val="24"/>
          <w:szCs w:val="24"/>
        </w:rPr>
        <w:t xml:space="preserve">Script Loading Order</w:t>
      </w:r>
    </w:p>
    <w:p>
      <w:pPr>
        <w:spacing w:after="80" w:before="80"/>
      </w:pPr>
      <w:r>
        <w:rPr>
          <w:rFonts w:ascii="Arial" w:cs="Arial" w:eastAsia="Arial" w:hAnsi="Arial"/>
          <w:color w:val="222222"/>
          <w:sz w:val="22"/>
          <w:szCs w:val="22"/>
        </w:rPr>
        <w:t xml:space="preserve">The order in index.html is critical — each layer depends on the previous:</w:t>
      </w:r>
    </w:p>
    <w:p/>
    <w:p>
      <w:pPr>
        <w:shd w:fill="F1F5F9" w:val="clear"/>
        <w:spacing w:after="60" w:before="60"/>
        <w:ind w:left="360"/>
      </w:pPr>
      <w:r>
        <w:rPr>
          <w:rFonts w:ascii="Courier New" w:cs="Courier New" w:eastAsia="Courier New" w:hAnsi="Courier New"/>
          <w:color w:val="1A3A5C"/>
          <w:sz w:val="18"/>
          <w:szCs w:val="18"/>
        </w:rPr>
        <w:t xml:space="preserve">1.  three.min.js          — Three.js (vendor, no version stamp)</w:t>
      </w:r>
    </w:p>
    <w:p>
      <w:pPr>
        <w:shd w:fill="F1F5F9" w:val="clear"/>
        <w:spacing w:after="60" w:before="60"/>
        <w:ind w:left="360"/>
      </w:pPr>
      <w:r>
        <w:rPr>
          <w:rFonts w:ascii="Courier New" w:cs="Courier New" w:eastAsia="Courier New" w:hAnsi="Courier New"/>
          <w:color w:val="1A3A5C"/>
          <w:sz w:val="18"/>
          <w:szCs w:val="18"/>
        </w:rPr>
        <w:t xml:space="preserve">2.  constants.js          — global constants must load first</w:t>
      </w:r>
    </w:p>
    <w:p>
      <w:pPr>
        <w:shd w:fill="F1F5F9" w:val="clear"/>
        <w:spacing w:after="60" w:before="60"/>
        <w:ind w:left="360"/>
      </w:pPr>
      <w:r>
        <w:rPr>
          <w:rFonts w:ascii="Courier New" w:cs="Courier New" w:eastAsia="Courier New" w:hAnsi="Courier New"/>
          <w:color w:val="1A3A5C"/>
          <w:sz w:val="18"/>
          <w:szCs w:val="18"/>
        </w:rPr>
        <w:t xml:space="preserve">3.  kernel/bus.js         — KernelBus class</w:t>
      </w:r>
    </w:p>
    <w:p>
      <w:pPr>
        <w:shd w:fill="F1F5F9" w:val="clear"/>
        <w:spacing w:after="60" w:before="60"/>
        <w:ind w:left="360"/>
      </w:pPr>
      <w:r>
        <w:rPr>
          <w:rFonts w:ascii="Courier New" w:cs="Courier New" w:eastAsia="Courier New" w:hAnsi="Courier New"/>
          <w:color w:val="1A3A5C"/>
          <w:sz w:val="18"/>
          <w:szCs w:val="18"/>
        </w:rPr>
        <w:t xml:space="preserve">4.  kernel/process_memory.js — ProcessMemory class</w:t>
      </w:r>
    </w:p>
    <w:p>
      <w:pPr>
        <w:shd w:fill="F1F5F9" w:val="clear"/>
        <w:spacing w:after="60" w:before="60"/>
        <w:ind w:left="360"/>
      </w:pPr>
      <w:r>
        <w:rPr>
          <w:rFonts w:ascii="Courier New" w:cs="Courier New" w:eastAsia="Courier New" w:hAnsi="Courier New"/>
          <w:color w:val="1A3A5C"/>
          <w:sz w:val="18"/>
          <w:szCs w:val="18"/>
        </w:rPr>
        <w:t xml:space="preserve">5.  kernel/kernel.js      — Kernel class (depends on ProcessMemory)</w:t>
      </w:r>
    </w:p>
    <w:p>
      <w:pPr>
        <w:shd w:fill="F1F5F9" w:val="clear"/>
        <w:spacing w:after="60" w:before="60"/>
        <w:ind w:left="360"/>
      </w:pPr>
      <w:r>
        <w:rPr>
          <w:rFonts w:ascii="Courier New" w:cs="Courier New" w:eastAsia="Courier New" w:hAnsi="Courier New"/>
          <w:color w:val="1A3A5C"/>
          <w:sz w:val="18"/>
          <w:szCs w:val="18"/>
        </w:rPr>
        <w:t xml:space="preserve">6.  shell.js              — ShellRuntime (depends on Kernel)</w:t>
      </w:r>
    </w:p>
    <w:p>
      <w:pPr>
        <w:shd w:fill="F1F5F9" w:val="clear"/>
        <w:spacing w:after="60" w:before="60"/>
        <w:ind w:left="360"/>
      </w:pPr>
      <w:r>
        <w:rPr>
          <w:rFonts w:ascii="Courier New" w:cs="Courier New" w:eastAsia="Courier New" w:hAnsi="Courier New"/>
          <w:color w:val="1A3A5C"/>
          <w:sz w:val="18"/>
          <w:szCs w:val="18"/>
        </w:rPr>
        <w:t xml:space="preserve">7.  libraries.js          — LinePrinter, History</w:t>
      </w:r>
    </w:p>
    <w:p>
      <w:pPr>
        <w:shd w:fill="F1F5F9" w:val="clear"/>
        <w:spacing w:after="60" w:before="60"/>
        <w:ind w:left="360"/>
      </w:pPr>
      <w:r>
        <w:rPr>
          <w:rFonts w:ascii="Courier New" w:cs="Courier New" w:eastAsia="Courier New" w:hAnsi="Courier New"/>
          <w:color w:val="1A3A5C"/>
          <w:sz w:val="18"/>
          <w:szCs w:val="18"/>
        </w:rPr>
        <w:t xml:space="preserve">8.  vfs.js                — VirtualFS</w:t>
      </w:r>
    </w:p>
    <w:p>
      <w:pPr>
        <w:shd w:fill="F1F5F9" w:val="clear"/>
        <w:spacing w:after="60" w:before="60"/>
        <w:ind w:left="360"/>
      </w:pPr>
      <w:r>
        <w:rPr>
          <w:rFonts w:ascii="Courier New" w:cs="Courier New" w:eastAsia="Courier New" w:hAnsi="Courier New"/>
          <w:color w:val="1A3A5C"/>
          <w:sz w:val="18"/>
          <w:szCs w:val="18"/>
        </w:rPr>
        <w:t xml:space="preserve">9.  drivers/terminal.js   — TerminalDriver</w:t>
      </w:r>
    </w:p>
    <w:p>
      <w:pPr>
        <w:shd w:fill="F1F5F9" w:val="clear"/>
        <w:spacing w:after="60" w:before="60"/>
        <w:ind w:left="360"/>
      </w:pPr>
      <w:r>
        <w:rPr>
          <w:rFonts w:ascii="Courier New" w:cs="Courier New" w:eastAsia="Courier New" w:hAnsi="Courier New"/>
          <w:color w:val="1A3A5C"/>
          <w:sz w:val="18"/>
          <w:szCs w:val="18"/>
        </w:rPr>
        <w:t xml:space="preserve">10. drivers/gl3d.js       — GL3DDriver</w:t>
      </w:r>
    </w:p>
    <w:p>
      <w:pPr>
        <w:shd w:fill="F1F5F9" w:val="clear"/>
        <w:spacing w:after="60" w:before="60"/>
        <w:ind w:left="360"/>
      </w:pPr>
      <w:r>
        <w:rPr>
          <w:rFonts w:ascii="Courier New" w:cs="Courier New" w:eastAsia="Courier New" w:hAnsi="Courier New"/>
          <w:color w:val="1A3A5C"/>
          <w:sz w:val="18"/>
          <w:szCs w:val="18"/>
        </w:rPr>
        <w:t xml:space="preserve">11. drivers/gfx.js        — GfxDriver</w:t>
      </w:r>
    </w:p>
    <w:p>
      <w:pPr>
        <w:shd w:fill="F1F5F9" w:val="clear"/>
        <w:spacing w:after="60" w:before="60"/>
        <w:ind w:left="360"/>
      </w:pPr>
      <w:r>
        <w:rPr>
          <w:rFonts w:ascii="Courier New" w:cs="Courier New" w:eastAsia="Courier New" w:hAnsi="Courier New"/>
          <w:color w:val="1A3A5C"/>
          <w:sz w:val="18"/>
          <w:szCs w:val="18"/>
        </w:rPr>
        <w:t xml:space="preserve">12. drivers/audio.js      — AudioDriver</w:t>
      </w:r>
    </w:p>
    <w:p>
      <w:pPr>
        <w:shd w:fill="F1F5F9" w:val="clear"/>
        <w:spacing w:after="60" w:before="60"/>
        <w:ind w:left="360"/>
      </w:pPr>
      <w:r>
        <w:rPr>
          <w:rFonts w:ascii="Courier New" w:cs="Courier New" w:eastAsia="Courier New" w:hAnsi="Courier New"/>
          <w:color w:val="1A3A5C"/>
          <w:sz w:val="18"/>
          <w:szCs w:val="18"/>
        </w:rPr>
        <w:t xml:space="preserve">13. drivers/net.js        — NetDriver</w:t>
      </w:r>
    </w:p>
    <w:p>
      <w:pPr>
        <w:shd w:fill="F1F5F9" w:val="clear"/>
        <w:spacing w:after="60" w:before="60"/>
        <w:ind w:left="360"/>
      </w:pPr>
      <w:r>
        <w:rPr>
          <w:rFonts w:ascii="Courier New" w:cs="Courier New" w:eastAsia="Courier New" w:hAnsi="Courier New"/>
          <w:color w:val="1A3A5C"/>
          <w:sz w:val="18"/>
          <w:szCs w:val="18"/>
        </w:rPr>
        <w:t xml:space="preserve">14. drivers/window.js     — WindowDriver</w:t>
      </w:r>
    </w:p>
    <w:p>
      <w:pPr>
        <w:shd w:fill="F1F5F9" w:val="clear"/>
        <w:spacing w:after="60" w:before="60"/>
        <w:ind w:left="360"/>
      </w:pPr>
      <w:r>
        <w:rPr>
          <w:rFonts w:ascii="Courier New" w:cs="Courier New" w:eastAsia="Courier New" w:hAnsi="Courier New"/>
          <w:color w:val="1A3A5C"/>
          <w:sz w:val="18"/>
          <w:szCs w:val="18"/>
        </w:rPr>
        <w:t xml:space="preserve">15. kernel.js             — Interpreter (depends on all drivers)</w:t>
      </w:r>
    </w:p>
    <w:p>
      <w:pPr>
        <w:shd w:fill="F1F5F9" w:val="clear"/>
        <w:spacing w:after="60" w:before="60"/>
        <w:ind w:left="360"/>
      </w:pPr>
      <w:r>
        <w:rPr>
          <w:rFonts w:ascii="Courier New" w:cs="Courier New" w:eastAsia="Courier New" w:hAnsi="Courier New"/>
          <w:color w:val="1A3A5C"/>
          <w:sz w:val="18"/>
          <w:szCs w:val="18"/>
        </w:rPr>
        <w:t xml:space="preserve">16. compiler.js           — mixed into Interpreter prototype</w:t>
      </w:r>
    </w:p>
    <w:p>
      <w:pPr>
        <w:shd w:fill="F1F5F9" w:val="clear"/>
        <w:spacing w:after="60" w:before="60"/>
        <w:ind w:left="360"/>
      </w:pPr>
      <w:r>
        <w:rPr>
          <w:rFonts w:ascii="Courier New" w:cs="Courier New" w:eastAsia="Courier New" w:hAnsi="Courier New"/>
          <w:color w:val="1A3A5C"/>
          <w:sz w:val="18"/>
          <w:szCs w:val="18"/>
        </w:rPr>
        <w:t xml:space="preserve">17. boot.js               — creates oEmulator, starts tick loop</w:t>
      </w:r>
    </w:p>
    <w:p>
      <w:pPr>
        <w:shd w:fill="F1F5F9" w:val="clear"/>
        <w:spacing w:after="60" w:before="60"/>
        <w:ind w:left="360"/>
      </w:pPr>
      <w:r>
        <w:rPr>
          <w:rFonts w:ascii="Courier New" w:cs="Courier New" w:eastAsia="Courier New" w:hAnsi="Courier New"/>
          <w:color w:val="1A3A5C"/>
          <w:sz w:val="18"/>
          <w:szCs w:val="18"/>
        </w:rPr>
        <w:t xml:space="preserve">18. ui.js                 — attaches DOM button handlers</w:t>
      </w:r>
    </w:p>
    <w:p>
      <w:r>
        <w:br/>
      </w:r>
    </w:p>
    <w:p>
      <w:pPr>
        <w:pStyle w:val="Heading1"/>
        <w:spacing w:after="180" w:before="360"/>
      </w:pPr>
      <w:r>
        <w:rPr>
          <w:rFonts w:ascii="Arial" w:cs="Arial" w:eastAsia="Arial" w:hAnsi="Arial"/>
          <w:b/>
          <w:bCs/>
          <w:color w:val="0D3B2E"/>
          <w:sz w:val="36"/>
          <w:szCs w:val="36"/>
        </w:rPr>
        <w:t xml:space="preserve">3. Layered Architecture</w:t>
      </w:r>
    </w:p>
    <w:p>
      <w:pPr>
        <w:pBdr>
          <w:bottom w:val="single" w:color="00AA44" w:sz="6" w:space="1"/>
        </w:pBdr>
        <w:spacing w:after="120" w:before="120"/>
      </w:pPr>
    </w:p>
    <w:p>
      <w:pPr>
        <w:spacing w:after="80" w:before="80"/>
      </w:pPr>
      <w:r>
        <w:rPr>
          <w:rFonts w:ascii="Arial" w:cs="Arial" w:eastAsia="Arial" w:hAnsi="Arial"/>
          <w:color w:val="222222"/>
          <w:sz w:val="22"/>
          <w:szCs w:val="22"/>
        </w:rPr>
        <w:t xml:space="preserve">OSAWARE V7 implements a strict six-layer OS model. Each layer communicates only with adjacent layers — no layer reaches past its boundary.</w:t>
      </w:r>
    </w:p>
    <w:p/>
    <w:p>
      <w:pPr>
        <w:spacing w:after="160" w:before="1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38575"/>
                    </a:xfrm>
                    <a:prstGeom prst="rect">
                      <a:avLst/>
                    </a:prstGeom>
                  </pic:spPr>
                </pic:pic>
              </a:graphicData>
            </a:graphic>
          </wp:inline>
        </w:drawing>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160"/>
        <w:gridCol w:w="2000"/>
      </w:tblGrid>
      <w:tr>
        <w:tc>
          <w:tcPr>
            <w:tcW w:type="dxa" w:w="10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Layer</w:t>
            </w:r>
          </w:p>
        </w:tc>
        <w:tc>
          <w:tcPr>
            <w:tcW w:type="dxa" w:w="22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Name</w:t>
            </w:r>
          </w:p>
        </w:tc>
        <w:tc>
          <w:tcPr>
            <w:tcW w:type="dxa" w:w="316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Components</w:t>
            </w:r>
          </w:p>
        </w:tc>
        <w:tc>
          <w:tcPr>
            <w:tcW w:type="dxa" w:w="20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Communication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L0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Hardware (Browser APIs)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DOM, WebGL context, AudioContext, WebSocket, BroadcastChannel, window.open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Native browser APIs</w:t>
            </w:r>
          </w:p>
        </w:tc>
      </w:tr>
      <w:tr>
        <w:tc>
          <w:tcPr>
            <w:tcW w:type="dxa" w:w="1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L1</w:t>
            </w:r>
          </w:p>
        </w:tc>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Kernel</w:t>
            </w:r>
          </w:p>
        </w:tc>
        <w:tc>
          <w:tcPr>
            <w:tcW w:type="dxa" w:w="3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kernel/kernel.js — process table
kernel/bus.js — syscall bus
kernel/process_memory.js — memory</w:t>
            </w:r>
          </w:p>
        </w:tc>
        <w:tc>
          <w:tcPr>
            <w:tcW w:type="dxa" w:w="2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bus.on() / bus.post() / bus.call()</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L2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Drivers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terminal.js, gl3d.js, gfx.js
audio.js, net.js, window.js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Registered on KernelBus
Host getters/setters for cross-driver state</w:t>
            </w:r>
          </w:p>
        </w:tc>
      </w:tr>
      <w:tr>
        <w:tc>
          <w:tcPr>
            <w:tcW w:type="dxa" w:w="1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L3</w:t>
            </w:r>
          </w:p>
        </w:tc>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OS Services</w:t>
            </w:r>
          </w:p>
        </w:tc>
        <w:tc>
          <w:tcPr>
            <w:tcW w:type="dxa" w:w="3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vfs.js — Virtual File System
libraries.js — LinePrinter, History</w:t>
            </w:r>
          </w:p>
        </w:tc>
        <w:tc>
          <w:tcPr>
            <w:tcW w:type="dxa" w:w="2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Called directly by runtime
No bus dependency</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L4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Runtimes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kernel.js — BASICRuntime (Interpreter)
shell.js — ShellRuntime (REPL)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BASIC commands → bus.post()
Shell → Interpreter host ref</w:t>
            </w:r>
          </w:p>
        </w:tc>
      </w:tr>
      <w:tr>
        <w:tc>
          <w:tcPr>
            <w:tcW w:type="dxa" w:w="1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L5</w:t>
            </w:r>
          </w:p>
        </w:tc>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D3B2E"/>
                <w:sz w:val="20"/>
                <w:szCs w:val="20"/>
              </w:rPr>
              <w:t xml:space="preserve">Applications</w:t>
            </w:r>
          </w:p>
        </w:tc>
        <w:tc>
          <w:tcPr>
            <w:tcW w:type="dxa" w:w="3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53 BASIC programs in VFS
User-saved programs in localStorage</w:t>
            </w:r>
          </w:p>
        </w:tc>
        <w:tc>
          <w:tcPr>
            <w:tcW w:type="dxa" w:w="2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BASIC language surface only
No direct JS access</w:t>
            </w:r>
          </w:p>
        </w:tc>
      </w:tr>
    </w:tbl>
    <w:p/>
    <w:p>
      <w:pPr>
        <w:pStyle w:val="Heading3"/>
        <w:spacing w:after="100" w:before="200"/>
      </w:pPr>
      <w:r>
        <w:rPr>
          <w:rFonts w:ascii="Arial" w:cs="Arial" w:eastAsia="Arial" w:hAnsi="Arial"/>
          <w:b/>
          <w:bCs/>
          <w:color w:val="1B4F8A"/>
          <w:sz w:val="24"/>
          <w:szCs w:val="24"/>
        </w:rPr>
        <w:t xml:space="preserve">Dependency Rules</w:t>
      </w:r>
    </w:p>
    <w:p>
      <w:pPr>
        <w:pStyle w:val="ListParagraph"/>
        <w:numPr>
          <w:ilvl w:val="0"/>
          <w:numId w:val="2"/>
        </w:numPr>
        <w:spacing w:after="40" w:before="40"/>
        <w:ind w:left="720" w:hanging="360"/>
      </w:pPr>
      <w:r>
        <w:rPr>
          <w:rFonts w:ascii="Arial" w:cs="Arial" w:eastAsia="Arial" w:hAnsi="Arial"/>
          <w:color w:val="222222"/>
          <w:sz w:val="22"/>
          <w:szCs w:val="22"/>
        </w:rPr>
        <w:t xml:space="preserve">L1 (Kernel) has zero dependencies — it is constructed first</w:t>
      </w:r>
    </w:p>
    <w:p>
      <w:pPr>
        <w:pStyle w:val="ListParagraph"/>
        <w:numPr>
          <w:ilvl w:val="0"/>
          <w:numId w:val="2"/>
        </w:numPr>
        <w:spacing w:after="40" w:before="40"/>
        <w:ind w:left="720" w:hanging="360"/>
      </w:pPr>
      <w:r>
        <w:rPr>
          <w:rFonts w:ascii="Arial" w:cs="Arial" w:eastAsia="Arial" w:hAnsi="Arial"/>
          <w:color w:val="222222"/>
          <w:sz w:val="22"/>
          <w:szCs w:val="22"/>
        </w:rPr>
        <w:t xml:space="preserve">L2 (Drivers) depend on L0 (browser) and post to L1 bus — never call each other directly</w:t>
      </w:r>
    </w:p>
    <w:p>
      <w:pPr>
        <w:pStyle w:val="ListParagraph"/>
        <w:numPr>
          <w:ilvl w:val="0"/>
          <w:numId w:val="2"/>
        </w:numPr>
        <w:spacing w:after="40" w:before="40"/>
        <w:ind w:left="720" w:hanging="360"/>
      </w:pPr>
      <w:r>
        <w:rPr>
          <w:rFonts w:ascii="Arial" w:cs="Arial" w:eastAsia="Arial" w:hAnsi="Arial"/>
          <w:color w:val="222222"/>
          <w:sz w:val="22"/>
          <w:szCs w:val="22"/>
        </w:rPr>
        <w:t xml:space="preserve">L3 (Services) are standalone — they do not know about the bus or drivers</w:t>
      </w:r>
    </w:p>
    <w:p>
      <w:pPr>
        <w:pStyle w:val="ListParagraph"/>
        <w:numPr>
          <w:ilvl w:val="0"/>
          <w:numId w:val="2"/>
        </w:numPr>
        <w:spacing w:after="40" w:before="40"/>
        <w:ind w:left="720" w:hanging="360"/>
      </w:pPr>
      <w:r>
        <w:rPr>
          <w:rFonts w:ascii="Arial" w:cs="Arial" w:eastAsia="Arial" w:hAnsi="Arial"/>
          <w:color w:val="222222"/>
          <w:sz w:val="22"/>
          <w:szCs w:val="22"/>
        </w:rPr>
        <w:t xml:space="preserve">L4 (Runtime) depends on all lower layers — it wires everything together</w:t>
      </w:r>
    </w:p>
    <w:p>
      <w:pPr>
        <w:pStyle w:val="ListParagraph"/>
        <w:numPr>
          <w:ilvl w:val="0"/>
          <w:numId w:val="2"/>
        </w:numPr>
        <w:spacing w:after="40" w:before="40"/>
        <w:ind w:left="720" w:hanging="360"/>
      </w:pPr>
      <w:r>
        <w:rPr>
          <w:rFonts w:ascii="Arial" w:cs="Arial" w:eastAsia="Arial" w:hAnsi="Arial"/>
          <w:color w:val="222222"/>
          <w:sz w:val="22"/>
          <w:szCs w:val="22"/>
        </w:rPr>
        <w:t xml:space="preserve">L5 (Applications) can only use the BASIC language surface — zero direct JS</w:t>
      </w:r>
    </w:p>
    <w:p>
      <w:r>
        <w:br/>
      </w:r>
    </w:p>
    <w:p>
      <w:pPr>
        <w:pStyle w:val="Heading1"/>
        <w:spacing w:after="180" w:before="360"/>
      </w:pPr>
      <w:r>
        <w:rPr>
          <w:rFonts w:ascii="Arial" w:cs="Arial" w:eastAsia="Arial" w:hAnsi="Arial"/>
          <w:b/>
          <w:bCs/>
          <w:color w:val="0D3B2E"/>
          <w:sz w:val="36"/>
          <w:szCs w:val="36"/>
        </w:rPr>
        <w:t xml:space="preserve">4. Kernel &amp; KernelBus</w:t>
      </w:r>
    </w:p>
    <w:p>
      <w:pPr>
        <w:pBdr>
          <w:bottom w:val="single" w:color="00AA44" w:sz="6" w:space="1"/>
        </w:pBdr>
        <w:spacing w:after="120" w:before="120"/>
      </w:pPr>
    </w:p>
    <w:p>
      <w:pPr>
        <w:pStyle w:val="Heading2"/>
        <w:spacing w:after="140" w:before="280"/>
      </w:pPr>
      <w:r>
        <w:rPr>
          <w:rFonts w:ascii="Arial" w:cs="Arial" w:eastAsia="Arial" w:hAnsi="Arial"/>
          <w:b/>
          <w:bCs/>
          <w:color w:val="1A5E3A"/>
          <w:sz w:val="28"/>
          <w:szCs w:val="28"/>
        </w:rPr>
        <w:t xml:space="preserve">4.1  Kernel Class  (core/kernel/kernel.js — 132 lines)</w:t>
      </w:r>
    </w:p>
    <w:p>
      <w:pPr>
        <w:spacing w:after="80" w:before="80"/>
      </w:pPr>
      <w:r>
        <w:rPr>
          <w:rFonts w:ascii="Arial" w:cs="Arial" w:eastAsia="Arial" w:hAnsi="Arial"/>
          <w:color w:val="222222"/>
          <w:sz w:val="22"/>
          <w:szCs w:val="22"/>
        </w:rPr>
        <w:t xml:space="preserve">The Kernel maintains the process table and allocates ProcessMemory for each registered process. It does not implement scheduling — the Interpreter's tick loop drives execution.</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Method / Property</w:t>
            </w:r>
          </w:p>
        </w:tc>
        <w:tc>
          <w:tcPr>
            <w:tcW w:type="dxa" w:w="656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Description</w:t>
            </w:r>
          </w:p>
        </w:tc>
      </w:tr>
      <w:tr>
        <w:tc>
          <w:tcPr>
            <w:tcW w:type="dxa" w:w="28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registerProcess(proc, priority)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Allocates a fresh ProcessMemory, registers process, assigns PID. Calls proc.attachMemory(mem). First registered process becomes PID 1 (shell).</w:t>
            </w:r>
          </w:p>
        </w:tc>
      </w:tr>
      <w:tr>
        <w:tc>
          <w:tcPr>
            <w:tcW w:type="dxa" w:w="28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spawnProcess(proc, priority)</w:t>
            </w:r>
          </w:p>
        </w:tc>
        <w:tc>
          <w:tcPr>
            <w:tcW w:type="dxa" w:w="65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Alias for registerProcess — future hook for true fork()</w:t>
            </w:r>
          </w:p>
        </w:tc>
      </w:tr>
      <w:tr>
        <w:tc>
          <w:tcPr>
            <w:tcW w:type="dxa" w:w="28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getMemory(pid?)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Returns the ProcessMemory for the given PID (or active PID)</w:t>
            </w:r>
          </w:p>
        </w:tc>
      </w:tr>
      <w:tr>
        <w:tc>
          <w:tcPr>
            <w:tcW w:type="dxa" w:w="28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listProcesses()</w:t>
            </w:r>
          </w:p>
        </w:tc>
        <w:tc>
          <w:tcPr>
            <w:tcW w:type="dxa" w:w="65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Returns array of {pid, name, state, priority, lines} — used by MEM command</w:t>
            </w:r>
          </w:p>
        </w:tc>
      </w:tr>
      <w:tr>
        <w:tc>
          <w:tcPr>
            <w:tcW w:type="dxa" w:w="28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activeProcess()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Returns the process record for _activePid</w:t>
            </w:r>
          </w:p>
        </w:tc>
      </w:tr>
      <w:tr>
        <w:tc>
          <w:tcPr>
            <w:tcW w:type="dxa" w:w="28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kill(pid?) / pause(pid?) / resume(pid?)</w:t>
            </w:r>
          </w:p>
        </w:tc>
        <w:tc>
          <w:tcPr>
            <w:tcW w:type="dxa" w:w="65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Update process state in the table</w:t>
            </w:r>
          </w:p>
        </w:tc>
      </w:tr>
      <w:tr>
        <w:tc>
          <w:tcPr>
            <w:tcW w:type="dxa" w:w="28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_nextPid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Auto-incrementing PID counter. Shell = PID 1, in-terminal programs start at PID 2, window processes start at PID 100</w:t>
            </w:r>
          </w:p>
        </w:tc>
      </w:tr>
      <w:tr>
        <w:tc>
          <w:tcPr>
            <w:tcW w:type="dxa" w:w="28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_processes</w:t>
            </w:r>
          </w:p>
        </w:tc>
        <w:tc>
          <w:tcPr>
            <w:tcW w:type="dxa" w:w="65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Map&lt;pid, {pid, process, memory, state, priority, name}&gt;</w:t>
            </w:r>
          </w:p>
        </w:tc>
      </w:tr>
    </w:tbl>
    <w:p/>
    <w:p>
      <w:pPr>
        <w:pStyle w:val="Heading2"/>
        <w:spacing w:after="140" w:before="280"/>
      </w:pPr>
      <w:r>
        <w:rPr>
          <w:rFonts w:ascii="Arial" w:cs="Arial" w:eastAsia="Arial" w:hAnsi="Arial"/>
          <w:b/>
          <w:bCs/>
          <w:color w:val="1A5E3A"/>
          <w:sz w:val="28"/>
          <w:szCs w:val="28"/>
        </w:rPr>
        <w:t xml:space="preserve">4.2  KernelBus  (core/kernel/bus.js — 110 lines)</w:t>
      </w:r>
    </w:p>
    <w:p>
      <w:pPr>
        <w:spacing w:after="80" w:before="80"/>
      </w:pPr>
      <w:r>
        <w:rPr>
          <w:rFonts w:ascii="Arial" w:cs="Arial" w:eastAsia="Arial" w:hAnsi="Arial"/>
          <w:color w:val="222222"/>
          <w:sz w:val="22"/>
          <w:szCs w:val="22"/>
        </w:rPr>
        <w:t xml:space="preserve">The KernelBus is the message-passing backbone of the OS. Every BASIC command that uses a driver goes through the bus. This creates a hard interface boundary — drivers can be swapped, mocked, or upgraded without changing the runtime.</w:t>
      </w:r>
    </w:p>
    <w:p/>
    <w:p>
      <w:pPr>
        <w:spacing w:after="80" w:before="80"/>
      </w:pPr>
      <w:r>
        <w:rPr>
          <w:rFonts w:ascii="Arial" w:cs="Arial" w:eastAsia="Arial" w:hAnsi="Arial"/>
          <w:b/>
          <w:bCs/>
          <w:color w:val="111111"/>
          <w:sz w:val="22"/>
          <w:szCs w:val="22"/>
        </w:rPr>
        <w:t xml:space="preserve">API:  </w:t>
      </w:r>
      <w:r>
        <w:rPr>
          <w:rFonts w:ascii="Courier New" w:cs="Courier New" w:eastAsia="Courier New" w:hAnsi="Courier New"/>
          <w:color w:val="1A3A5C"/>
          <w:sz w:val="20"/>
          <w:szCs w:val="20"/>
        </w:rPr>
        <w:t xml:space="preserve">bus.on(syscall, handler)</w:t>
      </w:r>
      <w:r>
        <w:rPr>
          <w:rFonts w:ascii="Arial" w:cs="Arial" w:eastAsia="Arial" w:hAnsi="Arial"/>
          <w:color w:val="222222"/>
          <w:sz w:val="22"/>
          <w:szCs w:val="22"/>
        </w:rPr>
        <w:t xml:space="preserve">  ·  </w:t>
      </w:r>
      <w:r>
        <w:rPr>
          <w:rFonts w:ascii="Courier New" w:cs="Courier New" w:eastAsia="Courier New" w:hAnsi="Courier New"/>
          <w:color w:val="1A3A5C"/>
          <w:sz w:val="20"/>
          <w:szCs w:val="20"/>
        </w:rPr>
        <w:t xml:space="preserve">bus.post({syscall, param})</w:t>
      </w:r>
      <w:r>
        <w:rPr>
          <w:rFonts w:ascii="Arial" w:cs="Arial" w:eastAsia="Arial" w:hAnsi="Arial"/>
          <w:color w:val="222222"/>
          <w:sz w:val="22"/>
          <w:szCs w:val="22"/>
        </w:rPr>
        <w:t xml:space="preserve">  ·  </w:t>
      </w:r>
      <w:r>
        <w:rPr>
          <w:rFonts w:ascii="Courier New" w:cs="Courier New" w:eastAsia="Courier New" w:hAnsi="Courier New"/>
          <w:color w:val="1A3A5C"/>
          <w:sz w:val="20"/>
          <w:szCs w:val="20"/>
        </w:rPr>
        <w:t xml:space="preserve">bus.call({syscall, ...})</w:t>
      </w:r>
      <w:r>
        <w:rPr>
          <w:rFonts w:ascii="Arial" w:cs="Arial" w:eastAsia="Arial" w:hAnsi="Arial"/>
          <w:color w:val="222222"/>
          <w:sz w:val="22"/>
          <w:szCs w:val="22"/>
        </w:rPr>
        <w:t xml:space="preserve">  ·  </w:t>
      </w:r>
      <w:r>
        <w:rPr>
          <w:rFonts w:ascii="Courier New" w:cs="Courier New" w:eastAsia="Courier New" w:hAnsi="Courier New"/>
          <w:color w:val="1A3A5C"/>
          <w:sz w:val="20"/>
          <w:szCs w:val="20"/>
        </w:rPr>
        <w:t xml:space="preserve">bus.emit(event)</w:t>
      </w:r>
      <w:r>
        <w:rPr>
          <w:rFonts w:ascii="Arial" w:cs="Arial" w:eastAsia="Arial" w:hAnsi="Arial"/>
          <w:color w:val="222222"/>
          <w:sz w:val="22"/>
          <w:szCs w:val="22"/>
        </w:rPr>
        <w:t xml:space="preserve">  ·  </w:t>
      </w:r>
      <w:r>
        <w:rPr>
          <w:rFonts w:ascii="Courier New" w:cs="Courier New" w:eastAsia="Courier New" w:hAnsi="Courier New"/>
          <w:color w:val="1A3A5C"/>
          <w:sz w:val="20"/>
          <w:szCs w:val="20"/>
        </w:rPr>
        <w:t xml:space="preserve">bus.listen(event, fn)</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Syscall group</w:t>
            </w:r>
          </w:p>
        </w:tc>
        <w:tc>
          <w:tcPr>
            <w:tcW w:type="dxa" w:w="50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Examples</w:t>
            </w:r>
          </w:p>
        </w:tc>
        <w:tc>
          <w:tcPr>
            <w:tcW w:type="dxa" w:w="296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Driver</w:t>
            </w:r>
          </w:p>
        </w:tc>
      </w:tr>
      <w:tr>
        <w:tc>
          <w:tcPr>
            <w:tcW w:type="dxa" w:w="14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gl.*</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gl.init, gl.cls, gl.sphere, gl.texture, gl.draw, gl.emissive, gl.normalmap, gl.envmap, gl.pointlight … (40+ syscalls)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GL3DDriver</w:t>
            </w:r>
          </w:p>
        </w:tc>
      </w:tr>
      <w:tr>
        <w:tc>
          <w:tcPr>
            <w:tcW w:type="dxa" w:w="14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gfx.*</w:t>
            </w:r>
          </w:p>
        </w:tc>
        <w:tc>
          <w:tcPr>
            <w:tcW w:type="dxa" w:w="5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gfx.pset, gfx.line, gfx.circle, gfx.fillrect, gfx.paint, gfx.loadimg, gfx.display, gfx.imglist, gfx.imgfree</w:t>
            </w:r>
          </w:p>
        </w:tc>
        <w:tc>
          <w:tcPr>
            <w:tcW w:type="dxa" w:w="2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GfxDriver</w:t>
            </w:r>
          </w:p>
        </w:tc>
      </w:tr>
      <w:tr>
        <w:tc>
          <w:tcPr>
            <w:tcW w:type="dxa" w:w="14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audio.*</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audio.sound, audio.wave, audio.beep, audio.soundwait, audio.soundresume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AudioDriver</w:t>
            </w:r>
          </w:p>
        </w:tc>
      </w:tr>
      <w:tr>
        <w:tc>
          <w:tcPr>
            <w:tcW w:type="dxa" w:w="14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net.*</w:t>
            </w:r>
          </w:p>
        </w:tc>
        <w:tc>
          <w:tcPr>
            <w:tcW w:type="dxa" w:w="5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net.open, net.send, net.close, net.onmsg, net.status, net.clear</w:t>
            </w:r>
          </w:p>
        </w:tc>
        <w:tc>
          <w:tcPr>
            <w:tcW w:type="dxa" w:w="2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NetDriver</w:t>
            </w:r>
          </w:p>
        </w:tc>
      </w:tr>
      <w:tr>
        <w:tc>
          <w:tcPr>
            <w:tcW w:type="dxa" w:w="14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window.*</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window.launch, window.send, window.close, window.reply, window.onmsg, window.status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WindowDriver</w:t>
            </w:r>
          </w:p>
        </w:tc>
      </w:tr>
      <w:tr>
        <w:tc>
          <w:tcPr>
            <w:tcW w:type="dxa" w:w="14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program.*</w:t>
            </w:r>
          </w:p>
        </w:tc>
        <w:tc>
          <w:tcPr>
            <w:tcW w:type="dxa" w:w="5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program.stop (lifecycle event emitted by _onProgramStop)</w:t>
            </w:r>
          </w:p>
        </w:tc>
        <w:tc>
          <w:tcPr>
            <w:tcW w:type="dxa" w:w="2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All drivers listen</w:t>
            </w:r>
          </w:p>
        </w:tc>
      </w:tr>
    </w:tbl>
    <w:p/>
    <w:p>
      <w:pPr>
        <w:pStyle w:val="Heading3"/>
        <w:spacing w:after="100" w:before="200"/>
      </w:pPr>
      <w:r>
        <w:rPr>
          <w:rFonts w:ascii="Arial" w:cs="Arial" w:eastAsia="Arial" w:hAnsi="Arial"/>
          <w:b/>
          <w:bCs/>
          <w:color w:val="1B4F8A"/>
          <w:sz w:val="24"/>
          <w:szCs w:val="24"/>
        </w:rPr>
        <w:t xml:space="preserve">Data flow: BASIC command → Driver</w:t>
      </w:r>
    </w:p>
    <w:p>
      <w:pPr>
        <w:shd w:fill="F1F5F9" w:val="clear"/>
        <w:spacing w:after="60" w:before="60"/>
        <w:ind w:left="360"/>
      </w:pPr>
      <w:r>
        <w:rPr>
          <w:rFonts w:ascii="Courier New" w:cs="Courier New" w:eastAsia="Courier New" w:hAnsi="Courier New"/>
          <w:color w:val="1A3A5C"/>
          <w:sz w:val="18"/>
          <w:szCs w:val="18"/>
        </w:rPr>
        <w:t xml:space="preserve">BASIC program: "SOUND 440, 60"</w:t>
      </w:r>
    </w:p>
    <w:p>
      <w:pPr>
        <w:shd w:fill="F1F5F9" w:val="clear"/>
        <w:spacing w:after="60" w:before="60"/>
        <w:ind w:left="360"/>
      </w:pPr>
      <w:r>
        <w:rPr>
          <w:rFonts w:ascii="Courier New" w:cs="Courier New" w:eastAsia="Courier New" w:hAnsi="Courier New"/>
          <w:color w:val="1A3A5C"/>
          <w:sz w:val="18"/>
          <w:szCs w:val="18"/>
        </w:rPr>
        <w:t xml:space="preserve">  → Interpreter.interpret("SOUND 440, 60")</w:t>
      </w:r>
    </w:p>
    <w:p>
      <w:pPr>
        <w:shd w:fill="F1F5F9" w:val="clear"/>
        <w:spacing w:after="60" w:before="60"/>
        <w:ind w:left="360"/>
      </w:pPr>
      <w:r>
        <w:rPr>
          <w:rFonts w:ascii="Courier New" w:cs="Courier New" w:eastAsia="Courier New" w:hAnsi="Courier New"/>
          <w:color w:val="1A3A5C"/>
          <w:sz w:val="18"/>
          <w:szCs w:val="18"/>
        </w:rPr>
        <w:t xml:space="preserve">  → cmdSOUND("440, 60")</w:t>
      </w:r>
    </w:p>
    <w:p>
      <w:pPr>
        <w:shd w:fill="F1F5F9" w:val="clear"/>
        <w:spacing w:after="60" w:before="60"/>
        <w:ind w:left="360"/>
      </w:pPr>
      <w:r>
        <w:rPr>
          <w:rFonts w:ascii="Courier New" w:cs="Courier New" w:eastAsia="Courier New" w:hAnsi="Courier New"/>
          <w:color w:val="1A3A5C"/>
          <w:sz w:val="18"/>
          <w:szCs w:val="18"/>
        </w:rPr>
        <w:t xml:space="preserve">  → this.kernel.post({syscall:"audio.sound", param:"440, 60"})</w:t>
      </w:r>
    </w:p>
    <w:p>
      <w:pPr>
        <w:shd w:fill="F1F5F9" w:val="clear"/>
        <w:spacing w:after="60" w:before="60"/>
        <w:ind w:left="360"/>
      </w:pPr>
      <w:r>
        <w:rPr>
          <w:rFonts w:ascii="Courier New" w:cs="Courier New" w:eastAsia="Courier New" w:hAnsi="Courier New"/>
          <w:color w:val="1A3A5C"/>
          <w:sz w:val="18"/>
          <w:szCs w:val="18"/>
        </w:rPr>
        <w:t xml:space="preserve">  → KernelBus routes to AudioDriver.cmdSOUND("440, 60")</w:t>
      </w:r>
    </w:p>
    <w:p>
      <w:pPr>
        <w:shd w:fill="F1F5F9" w:val="clear"/>
        <w:spacing w:after="60" w:before="60"/>
        <w:ind w:left="360"/>
      </w:pPr>
      <w:r>
        <w:rPr>
          <w:rFonts w:ascii="Courier New" w:cs="Courier New" w:eastAsia="Courier New" w:hAnsi="Courier New"/>
          <w:color w:val="1A3A5C"/>
          <w:sz w:val="18"/>
          <w:szCs w:val="18"/>
        </w:rPr>
        <w:t xml:space="preserve">  → AudioDriver creates OscillatorNode, schedules playback</w:t>
      </w:r>
    </w:p>
    <w:p>
      <w:r>
        <w:br/>
      </w:r>
    </w:p>
    <w:p>
      <w:pPr>
        <w:pStyle w:val="Heading1"/>
        <w:spacing w:after="180" w:before="360"/>
      </w:pPr>
      <w:r>
        <w:rPr>
          <w:rFonts w:ascii="Arial" w:cs="Arial" w:eastAsia="Arial" w:hAnsi="Arial"/>
          <w:b/>
          <w:bCs/>
          <w:color w:val="0D3B2E"/>
          <w:sz w:val="36"/>
          <w:szCs w:val="36"/>
        </w:rPr>
        <w:t xml:space="preserve">5. Process Memory &amp; Isolation</w:t>
      </w:r>
    </w:p>
    <w:p>
      <w:pPr>
        <w:pBdr>
          <w:bottom w:val="single" w:color="00AA44" w:sz="6" w:space="1"/>
        </w:pBdr>
        <w:spacing w:after="120" w:before="120"/>
      </w:pPr>
    </w:p>
    <w:p>
      <w:pPr>
        <w:pStyle w:val="Heading2"/>
        <w:spacing w:after="140" w:before="280"/>
      </w:pPr>
      <w:r>
        <w:rPr>
          <w:rFonts w:ascii="Arial" w:cs="Arial" w:eastAsia="Arial" w:hAnsi="Arial"/>
          <w:b/>
          <w:bCs/>
          <w:color w:val="1A5E3A"/>
          <w:sz w:val="28"/>
          <w:szCs w:val="28"/>
        </w:rPr>
        <w:t xml:space="preserve">5.1  ProcessMemory  (core/kernel/process_memory.js — 124 lines)</w:t>
      </w:r>
    </w:p>
    <w:p>
      <w:pPr>
        <w:spacing w:after="80" w:before="80"/>
      </w:pPr>
      <w:r>
        <w:rPr>
          <w:rFonts w:ascii="Arial" w:cs="Arial" w:eastAsia="Arial" w:hAnsi="Arial"/>
          <w:color w:val="222222"/>
          <w:sz w:val="22"/>
          <w:szCs w:val="22"/>
        </w:rPr>
        <w:t xml:space="preserve">Each process gets an isolated ProcessMemory instance. The Interpreter accesses its state entirely through proxy getters/setters that delegate to this._mem, making memory context switching a single swapMemory() call.</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Category</w:t>
            </w:r>
          </w:p>
        </w:tc>
        <w:tc>
          <w:tcPr>
            <w:tcW w:type="dxa" w:w="22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Properties</w:t>
            </w:r>
          </w:p>
        </w:tc>
        <w:tc>
          <w:tcPr>
            <w:tcW w:type="dxa" w:w="516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Contents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Program store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5 properties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lines[] (10,000 slots), lines_assigned (Set), _lineCache (compiled), _labels (Map), _subs (Map)</w:t>
            </w:r>
          </w:p>
        </w:tc>
      </w:tr>
      <w:tr>
        <w:tc>
          <w:tcPr>
            <w:tcW w:type="dxa" w:w="2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Variable heap</w:t>
            </w:r>
          </w:p>
        </w:tc>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5 properties</w:t>
            </w:r>
          </w:p>
        </w:tc>
        <w:tc>
          <w:tcPr>
            <w:tcW w:type="dxa" w:w="5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variables_numbers (Map), variables_strings (Map), variables_arr_numbers (Map), variables_arr_strings (Map), variables_func []</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Flow control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13 properties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gosubs[], gosub_level, fors[], for_level, for_var, _if_stack, _select_stack, _while_stack, _sub_stack, _in_sub, _shared_vars, _static_vars, _on_goto_table</w:t>
            </w:r>
          </w:p>
        </w:tc>
      </w:tr>
      <w:tr>
        <w:tc>
          <w:tcPr>
            <w:tcW w:type="dxa" w:w="2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Execution state</w:t>
            </w:r>
          </w:p>
        </w:tc>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12 properties</w:t>
            </w:r>
          </w:p>
        </w:tc>
        <w:tc>
          <w:tcPr>
            <w:tcW w:type="dxa" w:w="5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run_line, running, if_line, line_remaining, just_stopped, data[], data_count, data_position, _error_trap_line, _error_resume_line, _last_err, _in_error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BASIC heap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5 properties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_memory (Uint8Array 64KB), _optionBase, _dimInfo, _arrMax, _func_result</w:t>
            </w:r>
          </w:p>
        </w:tc>
      </w:tr>
      <w:tr>
        <w:tc>
          <w:tcPr>
            <w:tcW w:type="dxa" w:w="2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Runtime flags</w:t>
            </w:r>
          </w:p>
        </w:tc>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B4F8A"/>
                <w:sz w:val="20"/>
                <w:szCs w:val="20"/>
              </w:rPr>
              <w:t xml:space="preserve">4 properties</w:t>
            </w:r>
          </w:p>
        </w:tc>
        <w:tc>
          <w:tcPr>
            <w:tcW w:type="dxa" w:w="5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_trace, _rng_seed, want_input, want_ai</w:t>
            </w:r>
          </w:p>
        </w:tc>
      </w:tr>
    </w:tbl>
    <w:p/>
    <w:p>
      <w:pPr>
        <w:spacing w:after="80" w:before="80"/>
      </w:pPr>
      <w:r>
        <w:rPr>
          <w:rFonts w:ascii="Arial" w:cs="Arial" w:eastAsia="Arial" w:hAnsi="Arial"/>
          <w:color w:val="222222"/>
          <w:sz w:val="22"/>
          <w:szCs w:val="22"/>
        </w:rPr>
        <w:t xml:space="preserve">Total: 56 properties, all accessed through 88 proxy getter/setter pairs on the Interpreter. Zero direct field access from outside the memory context.</w:t>
      </w:r>
    </w:p>
    <w:p/>
    <w:p>
      <w:pPr>
        <w:pStyle w:val="Heading2"/>
        <w:spacing w:after="140" w:before="280"/>
      </w:pPr>
      <w:r>
        <w:rPr>
          <w:rFonts w:ascii="Arial" w:cs="Arial" w:eastAsia="Arial" w:hAnsi="Arial"/>
          <w:b/>
          <w:bCs/>
          <w:color w:val="1A5E3A"/>
          <w:sz w:val="28"/>
          <w:szCs w:val="28"/>
        </w:rPr>
        <w:t xml:space="preserve">5.2  Per-Program PID Allocation</w:t>
      </w:r>
    </w:p>
    <w:p>
      <w:pPr>
        <w:spacing w:after="80" w:before="80"/>
      </w:pPr>
      <w:r>
        <w:rPr>
          <w:rFonts w:ascii="Arial" w:cs="Arial" w:eastAsia="Arial" w:hAnsi="Arial"/>
          <w:color w:val="222222"/>
          <w:sz w:val="22"/>
          <w:szCs w:val="22"/>
        </w:rPr>
        <w:t xml:space="preserve">Every RUN command allocates a fresh ProcessMemory and registers a new kernel PID:</w:t>
      </w:r>
    </w:p>
    <w:p/>
    <w:p>
      <w:pPr>
        <w:shd w:fill="F1F5F9" w:val="clear"/>
        <w:spacing w:after="60" w:before="60"/>
        <w:ind w:left="360"/>
      </w:pPr>
      <w:r>
        <w:rPr>
          <w:rFonts w:ascii="Courier New" w:cs="Courier New" w:eastAsia="Courier New" w:hAnsi="Courier New"/>
          <w:color w:val="1A3A5C"/>
          <w:sz w:val="18"/>
          <w:szCs w:val="18"/>
        </w:rPr>
        <w:t xml:space="preserve">Shell starts            → PID 1  (ProcessMemory: shell)</w:t>
      </w:r>
    </w:p>
    <w:p>
      <w:pPr>
        <w:shd w:fill="F1F5F9" w:val="clear"/>
        <w:spacing w:after="60" w:before="60"/>
        <w:ind w:left="360"/>
      </w:pPr>
      <w:r>
        <w:rPr>
          <w:rFonts w:ascii="Courier New" w:cs="Courier New" w:eastAsia="Courier New" w:hAnsi="Courier New"/>
          <w:color w:val="1A3A5C"/>
          <w:sz w:val="18"/>
          <w:szCs w:val="18"/>
        </w:rPr>
        <w:t xml:space="preserve">RUN MAZE3DV2            → PID 2  (ProcessMemory: MAZE3DV2 program)</w:t>
      </w:r>
    </w:p>
    <w:p>
      <w:pPr>
        <w:shd w:fill="F1F5F9" w:val="clear"/>
        <w:spacing w:after="60" w:before="60"/>
        <w:ind w:left="360"/>
      </w:pPr>
      <w:r>
        <w:rPr>
          <w:rFonts w:ascii="Courier New" w:cs="Courier New" w:eastAsia="Courier New" w:hAnsi="Courier New"/>
          <w:color w:val="1A3A5C"/>
          <w:sz w:val="18"/>
          <w:szCs w:val="18"/>
        </w:rPr>
        <w:t xml:space="preserve">MAZE3DV2 ends           → PID 2 unregistered, swapMemory back to PID 1</w:t>
      </w:r>
    </w:p>
    <w:p>
      <w:pPr>
        <w:shd w:fill="F1F5F9" w:val="clear"/>
        <w:spacing w:after="60" w:before="60"/>
        <w:ind w:left="360"/>
      </w:pPr>
      <w:r>
        <w:rPr>
          <w:rFonts w:ascii="Courier New" w:cs="Courier New" w:eastAsia="Courier New" w:hAnsi="Courier New"/>
          <w:color w:val="1A3A5C"/>
          <w:sz w:val="18"/>
          <w:szCs w:val="18"/>
        </w:rPr>
        <w:t xml:space="preserve">RUN PBRCUBE             → PID 3  (ProcessMemory: PBRCUBE program)</w:t>
      </w:r>
    </w:p>
    <w:p>
      <w:pPr>
        <w:shd w:fill="F1F5F9" w:val="clear"/>
        <w:spacing w:after="60" w:before="60"/>
        <w:ind w:left="360"/>
      </w:pPr>
      <w:r>
        <w:rPr>
          <w:rFonts w:ascii="Courier New" w:cs="Courier New" w:eastAsia="Courier New" w:hAnsi="Courier New"/>
          <w:color w:val="1A3A5C"/>
          <w:sz w:val="18"/>
          <w:szCs w:val="18"/>
        </w:rPr>
        <w:t xml:space="preserve">RUN TESTS -w            → PID 100 (WindowDriver registry, separate OS instance)</w:t>
      </w:r>
    </w:p>
    <w:p/>
    <w:p>
      <w:pPr>
        <w:pStyle w:val="Heading2"/>
        <w:spacing w:after="140" w:before="280"/>
      </w:pPr>
      <w:r>
        <w:rPr>
          <w:rFonts w:ascii="Arial" w:cs="Arial" w:eastAsia="Arial" w:hAnsi="Arial"/>
          <w:b/>
          <w:bCs/>
          <w:color w:val="1A5E3A"/>
          <w:sz w:val="28"/>
          <w:szCs w:val="28"/>
        </w:rPr>
        <w:t xml:space="preserve">5.3  Memory Context Switch</w:t>
      </w:r>
    </w:p>
    <w:p>
      <w:pPr>
        <w:spacing w:after="80" w:before="80"/>
      </w:pPr>
      <w:r>
        <w:rPr>
          <w:rFonts w:ascii="Arial" w:cs="Arial" w:eastAsia="Arial" w:hAnsi="Arial"/>
          <w:color w:val="222222"/>
          <w:sz w:val="22"/>
          <w:szCs w:val="22"/>
        </w:rPr>
        <w:t xml:space="preserve">swapMemory() on the Interpreter is the context switch primitive:</w:t>
      </w:r>
    </w:p>
    <w:p/>
    <w:p>
      <w:pPr>
        <w:shd w:fill="F1F5F9" w:val="clear"/>
        <w:spacing w:after="60" w:before="60"/>
        <w:ind w:left="360"/>
      </w:pPr>
      <w:r>
        <w:rPr>
          <w:rFonts w:ascii="Courier New" w:cs="Courier New" w:eastAsia="Courier New" w:hAnsi="Courier New"/>
          <w:color w:val="1A3A5C"/>
          <w:sz w:val="18"/>
          <w:szCs w:val="18"/>
        </w:rPr>
        <w:t xml:space="preserve">// run() — before starting a program:</w:t>
      </w:r>
    </w:p>
    <w:p>
      <w:pPr>
        <w:shd w:fill="F1F5F9" w:val="clear"/>
        <w:spacing w:after="60" w:before="60"/>
        <w:ind w:left="360"/>
      </w:pPr>
      <w:r>
        <w:rPr>
          <w:rFonts w:ascii="Courier New" w:cs="Courier New" w:eastAsia="Courier New" w:hAnsi="Courier New"/>
          <w:color w:val="1A3A5C"/>
          <w:sz w:val="18"/>
          <w:szCs w:val="18"/>
        </w:rPr>
        <w:t xml:space="preserve">const progMem = new ProcessMemory();</w:t>
      </w:r>
    </w:p>
    <w:p>
      <w:pPr>
        <w:shd w:fill="F1F5F9" w:val="clear"/>
        <w:spacing w:after="60" w:before="60"/>
        <w:ind w:left="360"/>
      </w:pPr>
      <w:r>
        <w:rPr>
          <w:rFonts w:ascii="Courier New" w:cs="Courier New" w:eastAsia="Courier New" w:hAnsi="Courier New"/>
          <w:color w:val="1A3A5C"/>
          <w:sz w:val="18"/>
          <w:szCs w:val="18"/>
        </w:rPr>
        <w:t xml:space="preserve">progMem.lines = this._mem.lines;  // transfer loaded program</w:t>
      </w:r>
    </w:p>
    <w:p>
      <w:pPr>
        <w:shd w:fill="F1F5F9" w:val="clear"/>
        <w:spacing w:after="60" w:before="60"/>
        <w:ind w:left="360"/>
      </w:pPr>
      <w:r>
        <w:rPr>
          <w:rFonts w:ascii="Courier New" w:cs="Courier New" w:eastAsia="Courier New" w:hAnsi="Courier New"/>
          <w:color w:val="1A3A5C"/>
          <w:sz w:val="18"/>
          <w:szCs w:val="18"/>
        </w:rPr>
        <w:t xml:space="preserve">this._programPid = os._nextPid++;</w:t>
      </w:r>
    </w:p>
    <w:p>
      <w:pPr>
        <w:shd w:fill="F1F5F9" w:val="clear"/>
        <w:spacing w:after="60" w:before="60"/>
        <w:ind w:left="360"/>
      </w:pPr>
      <w:r>
        <w:rPr>
          <w:rFonts w:ascii="Courier New" w:cs="Courier New" w:eastAsia="Courier New" w:hAnsi="Courier New"/>
          <w:color w:val="1A3A5C"/>
          <w:sz w:val="18"/>
          <w:szCs w:val="18"/>
        </w:rPr>
        <w:t xml:space="preserve">os._processes.set(pid, { pid, memory: progMem, name: progName, ... });</w:t>
      </w:r>
    </w:p>
    <w:p>
      <w:pPr>
        <w:shd w:fill="F1F5F9" w:val="clear"/>
        <w:spacing w:after="60" w:before="60"/>
        <w:ind w:left="360"/>
      </w:pPr>
      <w:r>
        <w:rPr>
          <w:rFonts w:ascii="Courier New" w:cs="Courier New" w:eastAsia="Courier New" w:hAnsi="Courier New"/>
          <w:color w:val="1A3A5C"/>
          <w:sz w:val="18"/>
          <w:szCs w:val="18"/>
        </w:rPr>
        <w:t xml:space="preserve">this.swapMemory(progMem);  // all property access now hits progMem</w:t>
      </w:r>
    </w:p>
    <w:p/>
    <w:p>
      <w:pPr>
        <w:shd w:fill="F1F5F9" w:val="clear"/>
        <w:spacing w:after="60" w:before="60"/>
        <w:ind w:left="360"/>
      </w:pPr>
      <w:r>
        <w:rPr>
          <w:rFonts w:ascii="Courier New" w:cs="Courier New" w:eastAsia="Courier New" w:hAnsi="Courier New"/>
          <w:color w:val="1A3A5C"/>
          <w:sz w:val="18"/>
          <w:szCs w:val="18"/>
        </w:rPr>
        <w:t xml:space="preserve">// _onProgramStop() — after program ends:</w:t>
      </w:r>
    </w:p>
    <w:p>
      <w:pPr>
        <w:shd w:fill="F1F5F9" w:val="clear"/>
        <w:spacing w:after="60" w:before="60"/>
        <w:ind w:left="360"/>
      </w:pPr>
      <w:r>
        <w:rPr>
          <w:rFonts w:ascii="Courier New" w:cs="Courier New" w:eastAsia="Courier New" w:hAnsi="Courier New"/>
          <w:color w:val="1A3A5C"/>
          <w:sz w:val="18"/>
          <w:szCs w:val="18"/>
        </w:rPr>
        <w:t xml:space="preserve">os._processes.delete(this._programPid);</w:t>
      </w:r>
    </w:p>
    <w:p>
      <w:pPr>
        <w:shd w:fill="F1F5F9" w:val="clear"/>
        <w:spacing w:after="60" w:before="60"/>
        <w:ind w:left="360"/>
      </w:pPr>
      <w:r>
        <w:rPr>
          <w:rFonts w:ascii="Courier New" w:cs="Courier New" w:eastAsia="Courier New" w:hAnsi="Courier New"/>
          <w:color w:val="1A3A5C"/>
          <w:sz w:val="18"/>
          <w:szCs w:val="18"/>
        </w:rPr>
        <w:t xml:space="preserve">this.swapMemory(this._shellMem);  // restore shell context</w:t>
      </w:r>
    </w:p>
    <w:p>
      <w:r>
        <w:br/>
      </w:r>
    </w:p>
    <w:p>
      <w:pPr>
        <w:pStyle w:val="Heading1"/>
        <w:spacing w:after="180" w:before="360"/>
      </w:pPr>
      <w:r>
        <w:rPr>
          <w:rFonts w:ascii="Arial" w:cs="Arial" w:eastAsia="Arial" w:hAnsi="Arial"/>
          <w:b/>
          <w:bCs/>
          <w:color w:val="0D3B2E"/>
          <w:sz w:val="36"/>
          <w:szCs w:val="36"/>
        </w:rPr>
        <w:t xml:space="preserve">6. Driver Reference</w:t>
      </w:r>
    </w:p>
    <w:p>
      <w:pPr>
        <w:pBdr>
          <w:bottom w:val="single" w:color="00AA44" w:sz="6" w:space="1"/>
        </w:pBdr>
        <w:spacing w:after="120" w:before="120"/>
      </w:pPr>
    </w:p>
    <w:p>
      <w:pPr>
        <w:spacing w:after="80" w:before="80"/>
      </w:pPr>
      <w:r>
        <w:rPr>
          <w:rFonts w:ascii="Arial" w:cs="Arial" w:eastAsia="Arial" w:hAnsi="Arial"/>
          <w:color w:val="222222"/>
          <w:sz w:val="22"/>
          <w:szCs w:val="22"/>
        </w:rPr>
        <w:t xml:space="preserve">All drivers follow the same pattern: a class with a host reference (the Interpreter), host getter/setter forwarders for cross-cutting state, and methods registered on the KernelBus.</w:t>
      </w:r>
    </w:p>
    <w:p/>
    <w:p>
      <w:pPr>
        <w:pStyle w:val="Heading2"/>
        <w:spacing w:after="140" w:before="280"/>
      </w:pPr>
      <w:r>
        <w:rPr>
          <w:rFonts w:ascii="Arial" w:cs="Arial" w:eastAsia="Arial" w:hAnsi="Arial"/>
          <w:b/>
          <w:bCs/>
          <w:color w:val="1A5E3A"/>
          <w:sz w:val="28"/>
          <w:szCs w:val="28"/>
        </w:rPr>
        <w:t xml:space="preserve">6.1  TerminalDriver  (1,163 lines, 39 methods, 14 accessors)</w:t>
      </w:r>
    </w:p>
    <w:p>
      <w:pPr>
        <w:spacing w:after="80" w:before="80"/>
      </w:pPr>
      <w:r>
        <w:rPr>
          <w:rFonts w:ascii="Arial" w:cs="Arial" w:eastAsia="Arial" w:hAnsi="Arial"/>
          <w:color w:val="222222"/>
          <w:sz w:val="22"/>
          <w:szCs w:val="22"/>
        </w:rPr>
        <w:t xml:space="preserve">Owns all terminal I/O. The Interpreter has zero DOM knowledge — everything routes through the terminal driver.</w:t>
      </w:r>
    </w:p>
    <w:p/>
    <w:p>
      <w:pPr>
        <w:spacing w:after="80" w:before="80"/>
      </w:pPr>
      <w:r>
        <w:rPr>
          <w:rFonts w:ascii="Arial" w:cs="Arial" w:eastAsia="Arial" w:hAnsi="Arial"/>
          <w:b/>
          <w:bCs/>
          <w:color w:val="111111"/>
          <w:sz w:val="22"/>
          <w:szCs w:val="22"/>
        </w:rPr>
        <w:t xml:space="preserve">Owned state: </w:t>
      </w:r>
      <w:r>
        <w:rPr>
          <w:rFonts w:ascii="Arial" w:cs="Arial" w:eastAsia="Arial" w:hAnsi="Arial"/>
          <w:color w:val="222222"/>
          <w:sz w:val="22"/>
          <w:szCs w:val="22"/>
        </w:rPr>
        <w:t xml:space="preserve">output div, canvas, colour palette (17 entries), cursor, cols/rows, keyboard input state, history, line printer, mouse state, screen buffer (LOCATE mode), 67 total properties</w:t>
      </w:r>
    </w:p>
    <w:p>
      <w:pPr>
        <w:spacing w:after="80" w:before="80"/>
      </w:pPr>
      <w:r>
        <w:rPr>
          <w:rFonts w:ascii="Arial" w:cs="Arial" w:eastAsia="Arial" w:hAnsi="Arial"/>
          <w:b/>
          <w:bCs/>
          <w:color w:val="111111"/>
          <w:sz w:val="22"/>
          <w:szCs w:val="22"/>
        </w:rPr>
        <w:t xml:space="preserve">Host forwards: </w:t>
      </w:r>
      <w:r>
        <w:rPr>
          <w:rFonts w:ascii="Arial" w:cs="Arial" w:eastAsia="Arial" w:hAnsi="Arial"/>
          <w:color w:val="222222"/>
          <w:sz w:val="22"/>
          <w:szCs w:val="22"/>
        </w:rPr>
        <w:t xml:space="preserve">running, run_line, interpret(), tick(), assign_(), _fireEventGosub(), _gfxFlush() — 13 forwarders</w:t>
      </w:r>
    </w:p>
    <w:p>
      <w:pPr>
        <w:spacing w:after="80" w:before="80"/>
      </w:pPr>
      <w:r>
        <w:rPr>
          <w:rFonts w:ascii="Arial" w:cs="Arial" w:eastAsia="Arial" w:hAnsi="Arial"/>
          <w:b/>
          <w:bCs/>
          <w:color w:val="111111"/>
          <w:sz w:val="22"/>
          <w:szCs w:val="22"/>
        </w:rPr>
        <w:t xml:space="preserve">Graphics references: </w:t>
      </w:r>
      <w:r>
        <w:rPr>
          <w:rFonts w:ascii="Arial" w:cs="Arial" w:eastAsia="Arial" w:hAnsi="Arial"/>
          <w:color w:val="222222"/>
          <w:sz w:val="22"/>
          <w:szCs w:val="22"/>
        </w:rPr>
        <w:t xml:space="preserve">_gfx → GfxDriver._gfx (live getter), _glCanvas → GL3DDriver._glCanvas (live getter), _spr → Interpreter.__spr</w:t>
      </w:r>
    </w:p>
    <w:p/>
    <w:p>
      <w:pPr>
        <w:pStyle w:val="Heading2"/>
        <w:spacing w:after="140" w:before="280"/>
      </w:pPr>
      <w:r>
        <w:rPr>
          <w:rFonts w:ascii="Arial" w:cs="Arial" w:eastAsia="Arial" w:hAnsi="Arial"/>
          <w:b/>
          <w:bCs/>
          <w:color w:val="1A5E3A"/>
          <w:sz w:val="28"/>
          <w:szCs w:val="28"/>
        </w:rPr>
        <w:t xml:space="preserve">6.2  GL3DDriver  (1,214 lines, 62 methods, 9 accessors)</w:t>
      </w:r>
    </w:p>
    <w:p>
      <w:pPr>
        <w:spacing w:after="80" w:before="80"/>
      </w:pPr>
      <w:r>
        <w:rPr>
          <w:rFonts w:ascii="Arial" w:cs="Arial" w:eastAsia="Arial" w:hAnsi="Arial"/>
          <w:color w:val="222222"/>
          <w:sz w:val="22"/>
          <w:szCs w:val="22"/>
        </w:rPr>
        <w:t xml:space="preserve">Full Three.js WebGL wrapper. 40+ BASIC commands expose scene setup, mesh building, PBR materials, and per-frame rendering.</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Command group</w:t>
            </w:r>
          </w:p>
        </w:tc>
        <w:tc>
          <w:tcPr>
            <w:tcW w:type="dxa" w:w="696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BASIC commands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Scene setup</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GL.INIT, GL.CLS, GL.PERSPECTIVE, GL.CAMERA, GL.LOOKAT</w:t>
            </w:r>
          </w:p>
        </w:tc>
      </w:tr>
      <w:tr>
        <w:tc>
          <w:tcPr>
            <w:tcW w:type="dxa" w:w="24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Render modes</w:t>
            </w:r>
          </w:p>
        </w:tc>
        <w:tc>
          <w:tcPr>
            <w:tcW w:type="dxa" w:w="6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GL.WIRE, GL.SOLID, GL.SOLIDWIRE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Lighting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GL.LIGHT, GL.AMBIENT, GL.POINTLIGHT, GL.LIGHTSOFF</w:t>
            </w:r>
          </w:p>
        </w:tc>
      </w:tr>
      <w:tr>
        <w:tc>
          <w:tcPr>
            <w:tcW w:type="dxa" w:w="24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Material (Phong)</w:t>
            </w:r>
          </w:p>
        </w:tc>
        <w:tc>
          <w:tcPr>
            <w:tcW w:type="dxa" w:w="6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GL.COLOUR, GL.SHINE, GL.ALPHA, GL.EMISSIVE, GL.WIRECOLOR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PBR material maps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GL.NORMALMAP, GL.ROUGHMAP, GL.AOMAP, GL.HEIGHTMAP, GL.METALMAP, GL.EMISSIVEMAP, GL.ROUGHNESS, GL.METALNESS, GL.EMISSIVEINTENSITY, GL.ENVMAP</w:t>
            </w:r>
          </w:p>
        </w:tc>
      </w:tr>
      <w:tr>
        <w:tc>
          <w:tcPr>
            <w:tcW w:type="dxa" w:w="24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Mesh building</w:t>
            </w:r>
          </w:p>
        </w:tc>
        <w:tc>
          <w:tcPr>
            <w:tcW w:type="dxa" w:w="6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GL.BEGIN, GL.VERTEX, GL.FACE, GL.END, GL.SPHERE, GL.BOX, GL.MESHID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Textures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GL.TEXTURE, GL.CHROME</w:t>
            </w:r>
          </w:p>
        </w:tc>
      </w:tr>
      <w:tr>
        <w:tc>
          <w:tcPr>
            <w:tcW w:type="dxa" w:w="24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Transforms</w:t>
            </w:r>
          </w:p>
        </w:tc>
        <w:tc>
          <w:tcPr>
            <w:tcW w:type="dxa" w:w="6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GL.TRANSLATE, GL.ROTATE, GL.SCALE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Visibility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GL.HIDE, GL.SHOW, GL.CLOSE</w:t>
            </w:r>
          </w:p>
        </w:tc>
      </w:tr>
      <w:tr>
        <w:tc>
          <w:tcPr>
            <w:tcW w:type="dxa" w:w="24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Atmosphere</w:t>
            </w:r>
          </w:p>
        </w:tc>
        <w:tc>
          <w:tcPr>
            <w:tcW w:type="dxa" w:w="6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GL.FOG, GL.FOGOFF</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Rendering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GL.DRAW, GL.DRAWALL</w:t>
            </w:r>
          </w:p>
        </w:tc>
      </w:tr>
    </w:tbl>
    <w:p/>
    <w:p>
      <w:pPr>
        <w:pStyle w:val="Heading2"/>
        <w:spacing w:after="140" w:before="280"/>
      </w:pPr>
      <w:r>
        <w:rPr>
          <w:rFonts w:ascii="Arial" w:cs="Arial" w:eastAsia="Arial" w:hAnsi="Arial"/>
          <w:b/>
          <w:bCs/>
          <w:color w:val="1A5E3A"/>
          <w:sz w:val="28"/>
          <w:szCs w:val="28"/>
        </w:rPr>
        <w:t xml:space="preserve">6.3  GfxDriver  (996 lines, 51 methods, 55 accessors)</w:t>
      </w:r>
    </w:p>
    <w:p>
      <w:pPr>
        <w:spacing w:after="80" w:before="80"/>
      </w:pPr>
      <w:r>
        <w:rPr>
          <w:rFonts w:ascii="Arial" w:cs="Arial" w:eastAsia="Arial" w:hAnsi="Arial"/>
          <w:color w:val="222222"/>
          <w:sz w:val="22"/>
          <w:szCs w:val="22"/>
        </w:rPr>
        <w:t xml:space="preserve">2D pixel engine using a CPU-side Uint8Array buffer uploaded to a WebGL DataTexture each frame. Includes an image store (load/display/free) and the sprite/object animation system.</w:t>
      </w:r>
    </w:p>
    <w:p>
      <w:pPr>
        <w:spacing w:after="80" w:before="80"/>
      </w:pPr>
      <w:r>
        <w:rPr>
          <w:rFonts w:ascii="Arial" w:cs="Arial" w:eastAsia="Arial" w:hAnsi="Arial"/>
          <w:b/>
          <w:bCs/>
          <w:color w:val="111111"/>
          <w:sz w:val="22"/>
          <w:szCs w:val="22"/>
        </w:rPr>
        <w:t xml:space="preserve">Commands: </w:t>
      </w:r>
      <w:r>
        <w:rPr>
          <w:rFonts w:ascii="Arial" w:cs="Arial" w:eastAsia="Arial" w:hAnsi="Arial"/>
          <w:color w:val="222222"/>
          <w:sz w:val="22"/>
          <w:szCs w:val="22"/>
        </w:rPr>
        <w:t xml:space="preserve">PSET, PRESET, LINE, CIRCLE, FILLCIRCLE, RECT, FILLRECT, PAINT, POINT, LOADIMG, DISPLAY, IMGLIST, IMGFREE, OBJECT.* (10 commands), COLLISION, ON COLLISION</w:t>
      </w:r>
    </w:p>
    <w:p/>
    <w:p>
      <w:pPr>
        <w:pStyle w:val="Heading2"/>
        <w:spacing w:after="140" w:before="280"/>
      </w:pPr>
      <w:r>
        <w:rPr>
          <w:rFonts w:ascii="Arial" w:cs="Arial" w:eastAsia="Arial" w:hAnsi="Arial"/>
          <w:b/>
          <w:bCs/>
          <w:color w:val="1A5E3A"/>
          <w:sz w:val="28"/>
          <w:szCs w:val="28"/>
        </w:rPr>
        <w:t xml:space="preserve">6.4  AudioDriver  (214 lines, 11 methods)</w:t>
      </w:r>
    </w:p>
    <w:p>
      <w:pPr>
        <w:spacing w:after="80" w:before="80"/>
      </w:pPr>
      <w:r>
        <w:rPr>
          <w:rFonts w:ascii="Arial" w:cs="Arial" w:eastAsia="Arial" w:hAnsi="Arial"/>
          <w:color w:val="222222"/>
          <w:sz w:val="22"/>
          <w:szCs w:val="22"/>
        </w:rPr>
        <w:t xml:space="preserve">Web Audio API wrapper. Supports multi-voice synthesis with custom waveforms, synchronised playback queuing, and real-time waveform upload.</w:t>
      </w:r>
    </w:p>
    <w:p>
      <w:pPr>
        <w:spacing w:after="80" w:before="80"/>
      </w:pPr>
      <w:r>
        <w:rPr>
          <w:rFonts w:ascii="Arial" w:cs="Arial" w:eastAsia="Arial" w:hAnsi="Arial"/>
          <w:b/>
          <w:bCs/>
          <w:color w:val="111111"/>
          <w:sz w:val="22"/>
          <w:szCs w:val="22"/>
        </w:rPr>
        <w:t xml:space="preserve">Commands: </w:t>
      </w:r>
      <w:r>
        <w:rPr>
          <w:rFonts w:ascii="Arial" w:cs="Arial" w:eastAsia="Arial" w:hAnsi="Arial"/>
          <w:color w:val="222222"/>
          <w:sz w:val="22"/>
          <w:szCs w:val="22"/>
        </w:rPr>
        <w:t xml:space="preserve">SOUND freq,dur[,vol[,voice]], SOUND WAIT, SOUND RESUME, WAVE voice,SIN|array, BEEP</w:t>
      </w:r>
    </w:p>
    <w:p/>
    <w:p>
      <w:pPr>
        <w:pStyle w:val="Heading2"/>
        <w:spacing w:after="140" w:before="280"/>
      </w:pPr>
      <w:r>
        <w:rPr>
          <w:rFonts w:ascii="Arial" w:cs="Arial" w:eastAsia="Arial" w:hAnsi="Arial"/>
          <w:b/>
          <w:bCs/>
          <w:color w:val="1A5E3A"/>
          <w:sz w:val="28"/>
          <w:szCs w:val="28"/>
        </w:rPr>
        <w:t xml:space="preserve">6.5  NetDriver  (135 lines, 17 methods, 11 accessors)</w:t>
      </w:r>
    </w:p>
    <w:p>
      <w:pPr>
        <w:spacing w:after="80" w:before="80"/>
      </w:pPr>
      <w:r>
        <w:rPr>
          <w:rFonts w:ascii="Arial" w:cs="Arial" w:eastAsia="Arial" w:hAnsi="Arial"/>
          <w:color w:val="222222"/>
          <w:sz w:val="22"/>
          <w:szCs w:val="22"/>
        </w:rPr>
        <w:t xml:space="preserve">WebSocket client. Supports message queuing, GOSUB event handlers, and connection state polling.</w:t>
      </w:r>
    </w:p>
    <w:p>
      <w:pPr>
        <w:spacing w:after="80" w:before="80"/>
      </w:pPr>
      <w:r>
        <w:rPr>
          <w:rFonts w:ascii="Arial" w:cs="Arial" w:eastAsia="Arial" w:hAnsi="Arial"/>
          <w:b/>
          <w:bCs/>
          <w:color w:val="111111"/>
          <w:sz w:val="22"/>
          <w:szCs w:val="22"/>
        </w:rPr>
        <w:t xml:space="preserve">Commands: </w:t>
      </w:r>
      <w:r>
        <w:rPr>
          <w:rFonts w:ascii="Arial" w:cs="Arial" w:eastAsia="Arial" w:hAnsi="Arial"/>
          <w:color w:val="222222"/>
          <w:sz w:val="22"/>
          <w:szCs w:val="22"/>
        </w:rPr>
        <w:t xml:space="preserve">WS.OPEN url$, WS.SEND msg$, WS.CLOSE, WS.CLEAR, WS.ONMSG lbl  ·  Functions: WS.RECV$, WS.STATUS</w:t>
      </w:r>
    </w:p>
    <w:p/>
    <w:p>
      <w:pPr>
        <w:pStyle w:val="Heading2"/>
        <w:spacing w:after="140" w:before="280"/>
      </w:pPr>
      <w:r>
        <w:rPr>
          <w:rFonts w:ascii="Arial" w:cs="Arial" w:eastAsia="Arial" w:hAnsi="Arial"/>
          <w:b/>
          <w:bCs/>
          <w:color w:val="1A5E3A"/>
          <w:sz w:val="28"/>
          <w:szCs w:val="28"/>
        </w:rPr>
        <w:t xml:space="preserve">6.6  WindowDriver  (320 lines, 21 methods, 7 accessors)</w:t>
      </w:r>
    </w:p>
    <w:p>
      <w:pPr>
        <w:spacing w:after="80" w:before="80"/>
      </w:pPr>
      <w:r>
        <w:rPr>
          <w:rFonts w:ascii="Arial" w:cs="Arial" w:eastAsia="Arial" w:hAnsi="Arial"/>
          <w:color w:val="222222"/>
          <w:sz w:val="22"/>
          <w:szCs w:val="22"/>
        </w:rPr>
        <w:t xml:space="preserve">Cross-window IPC system. Opens child OSAWARE windows as managed kernel processes with bidirectional messaging.</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Component</w:t>
            </w:r>
          </w:p>
        </w:tc>
        <w:tc>
          <w:tcPr>
            <w:tcW w:type="dxa" w:w="676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Detail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Transport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postMessage (parent → child, via stored window reference) + BroadcastChannel "osaware-ipc" (child → parent). Both channels used; _seen deduplication set prevents double-handling.</w:t>
            </w:r>
          </w:p>
        </w:tc>
      </w:tr>
      <w:tr>
        <w:tc>
          <w:tcPr>
            <w:tcW w:type="dxa" w:w="26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PID allocation</w:t>
            </w:r>
          </w:p>
        </w:tc>
        <w:tc>
          <w:tcPr>
            <w:tcW w:type="dxa" w:w="67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Window PIDs start at 100, incrementing. In-terminal program PIDs start at 2. Shell is always PID 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Child detection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_initAsChild() runs if ?ppid= URL param is present. Registers message listener, stores opener reference, defers "ready" broadcast by 300ms (DOM timing).</w:t>
            </w:r>
          </w:p>
        </w:tc>
      </w:tr>
      <w:tr>
        <w:tc>
          <w:tcPr>
            <w:tcW w:type="dxa" w:w="26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Close detection</w:t>
            </w:r>
          </w:p>
        </w:tc>
        <w:tc>
          <w:tcPr>
            <w:tcW w:type="dxa" w:w="67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500ms closePoller checks win.closed. beforeunload also fires "closed" message. Dedup _seen set prevents double notification.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MEM integration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cmdMEM() reads both os.listProcesses() and winDrv._windows, pruning closed entries live.</w:t>
            </w:r>
          </w:p>
        </w:tc>
      </w:tr>
      <w:tr>
        <w:tc>
          <w:tcPr>
            <w:tcW w:type="dxa" w:w="26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Pre-validation</w:t>
            </w:r>
          </w:p>
        </w:tc>
        <w:tc>
          <w:tcPr>
            <w:tcW w:type="dxa" w:w="67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RUN -w and LAUNCH check VFS _files, _userFiles, and XHR HEAD ./files/PROG.bas before calling window.open() — blank windows never open for missing programs.</w:t>
            </w:r>
          </w:p>
        </w:tc>
      </w:tr>
    </w:tbl>
    <w:p>
      <w:r>
        <w:br/>
      </w:r>
    </w:p>
    <w:p>
      <w:pPr>
        <w:pStyle w:val="Heading1"/>
        <w:spacing w:after="180" w:before="360"/>
      </w:pPr>
      <w:r>
        <w:rPr>
          <w:rFonts w:ascii="Arial" w:cs="Arial" w:eastAsia="Arial" w:hAnsi="Arial"/>
          <w:b/>
          <w:bCs/>
          <w:color w:val="0D3B2E"/>
          <w:sz w:val="36"/>
          <w:szCs w:val="36"/>
        </w:rPr>
        <w:t xml:space="preserve">7. Window IPC System</w:t>
      </w:r>
    </w:p>
    <w:p>
      <w:pPr>
        <w:pBdr>
          <w:bottom w:val="single" w:color="00AA44" w:sz="6" w:space="1"/>
        </w:pBdr>
        <w:spacing w:after="120" w:before="120"/>
      </w:pPr>
    </w:p>
    <w:p>
      <w:pPr>
        <w:spacing w:after="80" w:before="80"/>
      </w:pPr>
      <w:r>
        <w:rPr>
          <w:rFonts w:ascii="Arial" w:cs="Arial" w:eastAsia="Arial" w:hAnsi="Arial"/>
          <w:color w:val="222222"/>
          <w:sz w:val="22"/>
          <w:szCs w:val="22"/>
        </w:rPr>
        <w:t xml:space="preserve">The Window IPC system allows BASIC programs running in separate browser windows to communicate as first-class OS processes. Each child window is a fully independent OSAWARE instance — its own Interpreter, Kernel, drivers, and ProcessMemory.</w:t>
      </w:r>
    </w:p>
    <w:p/>
    <w:p>
      <w:pPr>
        <w:pStyle w:val="Heading2"/>
        <w:spacing w:after="140" w:before="280"/>
      </w:pPr>
      <w:r>
        <w:rPr>
          <w:rFonts w:ascii="Arial" w:cs="Arial" w:eastAsia="Arial" w:hAnsi="Arial"/>
          <w:b/>
          <w:bCs/>
          <w:color w:val="1A5E3A"/>
          <w:sz w:val="28"/>
          <w:szCs w:val="28"/>
        </w:rPr>
        <w:t xml:space="preserve">7.1  BASIC Surface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Command / Variable</w:t>
            </w:r>
          </w:p>
        </w:tc>
        <w:tc>
          <w:tcPr>
            <w:tcW w:type="dxa" w:w="12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Side</w:t>
            </w:r>
          </w:p>
        </w:tc>
        <w:tc>
          <w:tcPr>
            <w:tcW w:type="dxa" w:w="496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Description</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pid = LAUNCH("PROGNAME")</w:t>
            </w:r>
          </w:p>
        </w:tc>
        <w:tc>
          <w:tcPr>
            <w:tcW w:type="dxa" w:w="120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Parent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 child window, validate program exists first, return PID</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RUN PROGNAME -w</w:t>
            </w:r>
          </w:p>
        </w:tc>
        <w:tc>
          <w:tcPr>
            <w:tcW w:type="dxa" w:w="120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Parent</w:t>
            </w:r>
          </w:p>
        </w:tc>
        <w:tc>
          <w:tcPr>
            <w:tcW w:type="dxa" w:w="4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Shell shorthand — same as LAUNCH from the prompt</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WINDOW.SEND pid, msg$</w:t>
            </w:r>
          </w:p>
        </w:tc>
        <w:tc>
          <w:tcPr>
            <w:tcW w:type="dxa" w:w="120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Parent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Send string message to child window via postMessage</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WINDOW.CLOSE pid</w:t>
            </w:r>
          </w:p>
        </w:tc>
        <w:tc>
          <w:tcPr>
            <w:tcW w:type="dxa" w:w="120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Parent</w:t>
            </w:r>
          </w:p>
        </w:tc>
        <w:tc>
          <w:tcPr>
            <w:tcW w:type="dxa" w:w="4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Send kill signal and close child window</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WINDOW.STATUS(pid)</w:t>
            </w:r>
          </w:p>
        </w:tc>
        <w:tc>
          <w:tcPr>
            <w:tcW w:type="dxa" w:w="120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Parent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0 = closed, 1 = running, 2 = starting</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ON WINDOW GOSUB lbl</w:t>
            </w:r>
          </w:p>
        </w:tc>
        <w:tc>
          <w:tcPr>
            <w:tcW w:type="dxa" w:w="12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Both</w:t>
            </w:r>
          </w:p>
        </w:tc>
        <w:tc>
          <w:tcPr>
            <w:tcW w:type="dxa" w:w="4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Fire GOSUB handler when a message arrives</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WINDOW.MSG$</w:t>
            </w:r>
          </w:p>
        </w:tc>
        <w:tc>
          <w:tcPr>
            <w:tcW w:type="dxa" w:w="12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Both</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String variable: contents of last received message</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WINDOW.PID</w:t>
            </w:r>
          </w:p>
        </w:tc>
        <w:tc>
          <w:tcPr>
            <w:tcW w:type="dxa" w:w="12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Both</w:t>
            </w:r>
          </w:p>
        </w:tc>
        <w:tc>
          <w:tcPr>
            <w:tcW w:type="dxa" w:w="4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Numeric: PID of the window that sent the last message</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WINDOW.REPLY msg$</w:t>
            </w:r>
          </w:p>
        </w:tc>
        <w:tc>
          <w:tcPr>
            <w:tcW w:type="dxa" w:w="1200"/>
            <w:tcBorders>
              <w:top w:val="single" w:color="AAAAAA" w:sz="1"/>
              <w:left w:val="single" w:color="AAAAAA" w:sz="1"/>
              <w:bottom w:val="single" w:color="AAAAAA" w:sz="1"/>
              <w:right w:val="single" w:color="AAAAAA" w:sz="1"/>
            </w:tcBorders>
            <w:shd w:fill="FCE4E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Child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Send string back to parent via BroadcastChannel</w:t>
            </w:r>
          </w:p>
        </w:tc>
      </w:tr>
      <w:tr>
        <w:tc>
          <w:tcPr>
            <w:tcW w:type="dxa" w:w="3200"/>
            <w:tcBorders>
              <w:top w:val="single" w:color="AAAAAA" w:sz="1"/>
              <w:left w:val="single" w:color="AAAAAA" w:sz="1"/>
              <w:bottom w:val="single" w:color="AAAAAA" w:sz="1"/>
              <w:right w:val="single" w:color="AAAAAA" w:sz="1"/>
            </w:tcBorders>
            <w:shd w:fill="F1F5F9" w:val="clear"/>
            <w:tcMar>
              <w:top w:type="dxa" w:w="80"/>
              <w:left w:type="dxa" w:w="120"/>
              <w:bottom w:type="dxa" w:w="80"/>
              <w:right w:type="dxa" w:w="120"/>
            </w:tcMar>
          </w:tcPr>
          <w:p>
            <w:pPr>
              <w:spacing w:after="0" w:before="0"/>
            </w:pPr>
            <w:r>
              <w:rPr>
                <w:rFonts w:ascii="Courier New" w:cs="Courier New" w:eastAsia="Courier New" w:hAnsi="Courier New"/>
                <w:color w:val="1A3A5C"/>
                <w:sz w:val="18"/>
                <w:szCs w:val="18"/>
              </w:rPr>
              <w:t xml:space="preserve">WINDOW.ISCHILD$</w:t>
            </w:r>
          </w:p>
        </w:tc>
        <w:tc>
          <w:tcPr>
            <w:tcW w:type="dxa" w:w="1200"/>
            <w:tcBorders>
              <w:top w:val="single" w:color="AAAAAA" w:sz="1"/>
              <w:left w:val="single" w:color="AAAAAA" w:sz="1"/>
              <w:bottom w:val="single" w:color="AAAAAA" w:sz="1"/>
              <w:right w:val="single" w:color="AAAAAA" w:sz="1"/>
            </w:tcBorders>
            <w:shd w:fill="FCE4E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Child</w:t>
            </w:r>
          </w:p>
        </w:tc>
        <w:tc>
          <w:tcPr>
            <w:tcW w:type="dxa" w:w="4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if this window was opened by LAUNCH, "0" otherwise</w:t>
            </w:r>
          </w:p>
        </w:tc>
      </w:tr>
    </w:tbl>
    <w:p/>
    <w:p>
      <w:pPr>
        <w:pStyle w:val="Heading2"/>
        <w:spacing w:after="140" w:before="280"/>
      </w:pPr>
      <w:r>
        <w:rPr>
          <w:rFonts w:ascii="Arial" w:cs="Arial" w:eastAsia="Arial" w:hAnsi="Arial"/>
          <w:b/>
          <w:bCs/>
          <w:color w:val="1A5E3A"/>
          <w:sz w:val="28"/>
          <w:szCs w:val="28"/>
        </w:rPr>
        <w:t xml:space="preserve">7.2  Message Flow</w:t>
      </w:r>
    </w:p>
    <w:p>
      <w:pPr>
        <w:shd w:fill="F1F5F9" w:val="clear"/>
        <w:spacing w:after="60" w:before="60"/>
        <w:ind w:left="360"/>
      </w:pPr>
      <w:r>
        <w:rPr>
          <w:rFonts w:ascii="Courier New" w:cs="Courier New" w:eastAsia="Courier New" w:hAnsi="Courier New"/>
          <w:color w:val="1A3A5C"/>
          <w:sz w:val="18"/>
          <w:szCs w:val="18"/>
        </w:rPr>
        <w:t xml:space="preserve">Parent: pid = LAUNCH("MYGAME")</w:t>
      </w:r>
    </w:p>
    <w:p>
      <w:pPr>
        <w:shd w:fill="F1F5F9" w:val="clear"/>
        <w:spacing w:after="60" w:before="60"/>
        <w:ind w:left="360"/>
      </w:pPr>
      <w:r>
        <w:rPr>
          <w:rFonts w:ascii="Courier New" w:cs="Courier New" w:eastAsia="Courier New" w:hAnsi="Courier New"/>
          <w:color w:val="1A3A5C"/>
          <w:sz w:val="18"/>
          <w:szCs w:val="18"/>
        </w:rPr>
        <w:t xml:space="preserve">  → WindowDriver validates program in VFS/_files/_userFiles/XHR</w:t>
      </w:r>
    </w:p>
    <w:p>
      <w:pPr>
        <w:shd w:fill="F1F5F9" w:val="clear"/>
        <w:spacing w:after="60" w:before="60"/>
        <w:ind w:left="360"/>
      </w:pPr>
      <w:r>
        <w:rPr>
          <w:rFonts w:ascii="Courier New" w:cs="Courier New" w:eastAsia="Courier New" w:hAnsi="Courier New"/>
          <w:color w:val="1A3A5C"/>
          <w:sz w:val="18"/>
          <w:szCs w:val="18"/>
        </w:rPr>
        <w:t xml:space="preserve">  → window.open("index.html?run=MYGAME&amp;ppid=1&amp;cpid=100")</w:t>
      </w:r>
    </w:p>
    <w:p>
      <w:pPr>
        <w:shd w:fill="F1F5F9" w:val="clear"/>
        <w:spacing w:after="60" w:before="60"/>
        <w:ind w:left="360"/>
      </w:pPr>
      <w:r>
        <w:rPr>
          <w:rFonts w:ascii="Courier New" w:cs="Courier New" w:eastAsia="Courier New" w:hAnsi="Courier New"/>
          <w:color w:val="1A3A5C"/>
          <w:sz w:val="18"/>
          <w:szCs w:val="18"/>
        </w:rPr>
        <w:t xml:space="preserve">  → WindowDriver registers {pid:100, win, status:0, name:"MYGAME"}</w:t>
      </w:r>
    </w:p>
    <w:p>
      <w:pPr>
        <w:shd w:fill="F1F5F9" w:val="clear"/>
        <w:spacing w:after="60" w:before="60"/>
        <w:ind w:left="360"/>
      </w:pPr>
      <w:r>
        <w:rPr>
          <w:rFonts w:ascii="Courier New" w:cs="Courier New" w:eastAsia="Courier New" w:hAnsi="Courier New"/>
          <w:color w:val="1A3A5C"/>
          <w:sz w:val="18"/>
          <w:szCs w:val="18"/>
        </w:rPr>
        <w:t xml:space="preserve">  → closePoller starts (500ms interval, checks win.closed)</w:t>
      </w:r>
    </w:p>
    <w:p>
      <w:pPr>
        <w:shd w:fill="F1F5F9" w:val="clear"/>
        <w:spacing w:after="60" w:before="60"/>
        <w:ind w:left="360"/>
      </w:pPr>
      <w:r>
        <w:rPr>
          <w:rFonts w:ascii="Courier New" w:cs="Courier New" w:eastAsia="Courier New" w:hAnsi="Courier New"/>
          <w:color w:val="1A3A5C"/>
          <w:sz w:val="18"/>
          <w:szCs w:val="18"/>
        </w:rPr>
        <w:t xml:space="preserve"/>
      </w:r>
    </w:p>
    <w:p>
      <w:pPr>
        <w:shd w:fill="F1F5F9" w:val="clear"/>
        <w:spacing w:after="60" w:before="60"/>
        <w:ind w:left="360"/>
      </w:pPr>
      <w:r>
        <w:rPr>
          <w:rFonts w:ascii="Courier New" w:cs="Courier New" w:eastAsia="Courier New" w:hAnsi="Courier New"/>
          <w:color w:val="1A3A5C"/>
          <w:sz w:val="18"/>
          <w:szCs w:val="18"/>
        </w:rPr>
        <w:t xml:space="preserve">Child boot:</w:t>
      </w:r>
    </w:p>
    <w:p>
      <w:pPr>
        <w:shd w:fill="F1F5F9" w:val="clear"/>
        <w:spacing w:after="60" w:before="60"/>
        <w:ind w:left="360"/>
      </w:pPr>
      <w:r>
        <w:rPr>
          <w:rFonts w:ascii="Courier New" w:cs="Courier New" w:eastAsia="Courier New" w:hAnsi="Courier New"/>
          <w:color w:val="1A3A5C"/>
          <w:sz w:val="18"/>
          <w:szCs w:val="18"/>
        </w:rPr>
        <w:t xml:space="preserve">  → boot.js reads ?run=MYGAME → _initCmd = "RUN MYGAME"</w:t>
      </w:r>
    </w:p>
    <w:p>
      <w:pPr>
        <w:shd w:fill="F1F5F9" w:val="clear"/>
        <w:spacing w:after="60" w:before="60"/>
        <w:ind w:left="360"/>
      </w:pPr>
      <w:r>
        <w:rPr>
          <w:rFonts w:ascii="Courier New" w:cs="Courier New" w:eastAsia="Courier New" w:hAnsi="Courier New"/>
          <w:color w:val="1A3A5C"/>
          <w:sz w:val="18"/>
          <w:szCs w:val="18"/>
        </w:rPr>
        <w:t xml:space="preserve">  → WindowDriver._initAsChild() reads ?ppid=1, ?cpid=100</w:t>
      </w:r>
    </w:p>
    <w:p>
      <w:pPr>
        <w:shd w:fill="F1F5F9" w:val="clear"/>
        <w:spacing w:after="60" w:before="60"/>
        <w:ind w:left="360"/>
      </w:pPr>
      <w:r>
        <w:rPr>
          <w:rFonts w:ascii="Courier New" w:cs="Courier New" w:eastAsia="Courier New" w:hAnsi="Courier New"/>
          <w:color w:val="1A3A5C"/>
          <w:sz w:val="18"/>
          <w:szCs w:val="18"/>
        </w:rPr>
        <w:t xml:space="preserve">  → 300ms later: _sendToParent({type:"ready", pid:100, ppid:1})</w:t>
      </w:r>
    </w:p>
    <w:p>
      <w:pPr>
        <w:shd w:fill="F1F5F9" w:val="clear"/>
        <w:spacing w:after="60" w:before="60"/>
        <w:ind w:left="360"/>
      </w:pPr>
      <w:r>
        <w:rPr>
          <w:rFonts w:ascii="Courier New" w:cs="Courier New" w:eastAsia="Courier New" w:hAnsi="Courier New"/>
          <w:color w:val="1A3A5C"/>
          <w:sz w:val="18"/>
          <w:szCs w:val="18"/>
        </w:rPr>
        <w:t xml:space="preserve">  → Parent terminal prints: [OSAWARE] MYGAME (PID 100) running.</w:t>
      </w:r>
    </w:p>
    <w:p>
      <w:pPr>
        <w:shd w:fill="F1F5F9" w:val="clear"/>
        <w:spacing w:after="60" w:before="60"/>
        <w:ind w:left="360"/>
      </w:pPr>
      <w:r>
        <w:rPr>
          <w:rFonts w:ascii="Courier New" w:cs="Courier New" w:eastAsia="Courier New" w:hAnsi="Courier New"/>
          <w:color w:val="1A3A5C"/>
          <w:sz w:val="18"/>
          <w:szCs w:val="18"/>
        </w:rPr>
        <w:t xml:space="preserve"/>
      </w:r>
    </w:p>
    <w:p>
      <w:pPr>
        <w:shd w:fill="F1F5F9" w:val="clear"/>
        <w:spacing w:after="60" w:before="60"/>
        <w:ind w:left="360"/>
      </w:pPr>
      <w:r>
        <w:rPr>
          <w:rFonts w:ascii="Courier New" w:cs="Courier New" w:eastAsia="Courier New" w:hAnsi="Courier New"/>
          <w:color w:val="1A3A5C"/>
          <w:sz w:val="18"/>
          <w:szCs w:val="18"/>
        </w:rPr>
        <w:t xml:space="preserve">Parent sends: WINDOW.SEND 100, "LEVEL:5"</w:t>
      </w:r>
    </w:p>
    <w:p>
      <w:pPr>
        <w:shd w:fill="F1F5F9" w:val="clear"/>
        <w:spacing w:after="60" w:before="60"/>
        <w:ind w:left="360"/>
      </w:pPr>
      <w:r>
        <w:rPr>
          <w:rFonts w:ascii="Courier New" w:cs="Courier New" w:eastAsia="Courier New" w:hAnsi="Courier New"/>
          <w:color w:val="1A3A5C"/>
          <w:sz w:val="18"/>
          <w:szCs w:val="18"/>
        </w:rPr>
        <w:t xml:space="preserve">  → postMessage to child window ref</w:t>
      </w:r>
    </w:p>
    <w:p>
      <w:pPr>
        <w:shd w:fill="F1F5F9" w:val="clear"/>
        <w:spacing w:after="60" w:before="60"/>
        <w:ind w:left="360"/>
      </w:pPr>
      <w:r>
        <w:rPr>
          <w:rFonts w:ascii="Courier New" w:cs="Courier New" w:eastAsia="Courier New" w:hAnsi="Courier New"/>
          <w:color w:val="1A3A5C"/>
          <w:sz w:val="18"/>
          <w:szCs w:val="18"/>
        </w:rPr>
        <w:t xml:space="preserve">  → Child _handleIncoming({type:"send", msg:"LEVEL:5"})</w:t>
      </w:r>
    </w:p>
    <w:p>
      <w:pPr>
        <w:shd w:fill="F1F5F9" w:val="clear"/>
        <w:spacing w:after="60" w:before="60"/>
        <w:ind w:left="360"/>
      </w:pPr>
      <w:r>
        <w:rPr>
          <w:rFonts w:ascii="Courier New" w:cs="Courier New" w:eastAsia="Courier New" w:hAnsi="Courier New"/>
          <w:color w:val="1A3A5C"/>
          <w:sz w:val="18"/>
          <w:szCs w:val="18"/>
        </w:rPr>
        <w:t xml:space="preserve">  → Child fires ON WINDOW GOSUB handler</w:t>
      </w:r>
    </w:p>
    <w:p>
      <w:pPr>
        <w:shd w:fill="F1F5F9" w:val="clear"/>
        <w:spacing w:after="60" w:before="60"/>
        <w:ind w:left="360"/>
      </w:pPr>
      <w:r>
        <w:rPr>
          <w:rFonts w:ascii="Courier New" w:cs="Courier New" w:eastAsia="Courier New" w:hAnsi="Courier New"/>
          <w:color w:val="1A3A5C"/>
          <w:sz w:val="18"/>
          <w:szCs w:val="18"/>
        </w:rPr>
        <w:t xml:space="preserve">  → WINDOW.MSG$ = "LEVEL:5"</w:t>
      </w:r>
    </w:p>
    <w:p>
      <w:pPr>
        <w:shd w:fill="F1F5F9" w:val="clear"/>
        <w:spacing w:after="60" w:before="60"/>
        <w:ind w:left="360"/>
      </w:pPr>
      <w:r>
        <w:rPr>
          <w:rFonts w:ascii="Courier New" w:cs="Courier New" w:eastAsia="Courier New" w:hAnsi="Courier New"/>
          <w:color w:val="1A3A5C"/>
          <w:sz w:val="18"/>
          <w:szCs w:val="18"/>
        </w:rPr>
        <w:t xml:space="preserve"/>
      </w:r>
    </w:p>
    <w:p>
      <w:pPr>
        <w:shd w:fill="F1F5F9" w:val="clear"/>
        <w:spacing w:after="60" w:before="60"/>
        <w:ind w:left="360"/>
      </w:pPr>
      <w:r>
        <w:rPr>
          <w:rFonts w:ascii="Courier New" w:cs="Courier New" w:eastAsia="Courier New" w:hAnsi="Courier New"/>
          <w:color w:val="1A3A5C"/>
          <w:sz w:val="18"/>
          <w:szCs w:val="18"/>
        </w:rPr>
        <w:t xml:space="preserve">Child replies: WINDOW.REPLY "ACK:LEVEL:5"</w:t>
      </w:r>
    </w:p>
    <w:p>
      <w:pPr>
        <w:shd w:fill="F1F5F9" w:val="clear"/>
        <w:spacing w:after="60" w:before="60"/>
        <w:ind w:left="360"/>
      </w:pPr>
      <w:r>
        <w:rPr>
          <w:rFonts w:ascii="Courier New" w:cs="Courier New" w:eastAsia="Courier New" w:hAnsi="Courier New"/>
          <w:color w:val="1A3A5C"/>
          <w:sz w:val="18"/>
          <w:szCs w:val="18"/>
        </w:rPr>
        <w:t xml:space="preserve">  → postMessage to opener + BroadcastChannel.postMessage</w:t>
      </w:r>
    </w:p>
    <w:p>
      <w:pPr>
        <w:shd w:fill="F1F5F9" w:val="clear"/>
        <w:spacing w:after="60" w:before="60"/>
        <w:ind w:left="360"/>
      </w:pPr>
      <w:r>
        <w:rPr>
          <w:rFonts w:ascii="Courier New" w:cs="Courier New" w:eastAsia="Courier New" w:hAnsi="Courier New"/>
          <w:color w:val="1A3A5C"/>
          <w:sz w:val="18"/>
          <w:szCs w:val="18"/>
        </w:rPr>
        <w:t xml:space="preserve">  → _seen dedup set prevents double-handling</w:t>
      </w:r>
    </w:p>
    <w:p>
      <w:pPr>
        <w:shd w:fill="F1F5F9" w:val="clear"/>
        <w:spacing w:after="60" w:before="60"/>
        <w:ind w:left="360"/>
      </w:pPr>
      <w:r>
        <w:rPr>
          <w:rFonts w:ascii="Courier New" w:cs="Courier New" w:eastAsia="Courier New" w:hAnsi="Courier New"/>
          <w:color w:val="1A3A5C"/>
          <w:sz w:val="18"/>
          <w:szCs w:val="18"/>
        </w:rPr>
        <w:t xml:space="preserve">  → Parent fires ON WINDOW GOSUB handler</w:t>
      </w:r>
    </w:p>
    <w:p>
      <w:pPr>
        <w:shd w:fill="F1F5F9" w:val="clear"/>
        <w:spacing w:after="60" w:before="60"/>
        <w:ind w:left="360"/>
      </w:pPr>
      <w:r>
        <w:rPr>
          <w:rFonts w:ascii="Courier New" w:cs="Courier New" w:eastAsia="Courier New" w:hAnsi="Courier New"/>
          <w:color w:val="1A3A5C"/>
          <w:sz w:val="18"/>
          <w:szCs w:val="18"/>
        </w:rPr>
        <w:t xml:space="preserve">  → WINDOW.MSG$ = "ACK:LEVEL:5", WINDOW.PID = 100</w:t>
      </w:r>
    </w:p>
    <w:p>
      <w:pPr>
        <w:shd w:fill="F1F5F9" w:val="clear"/>
        <w:spacing w:after="60" w:before="60"/>
        <w:ind w:left="360"/>
      </w:pPr>
      <w:r>
        <w:rPr>
          <w:rFonts w:ascii="Courier New" w:cs="Courier New" w:eastAsia="Courier New" w:hAnsi="Courier New"/>
          <w:color w:val="1A3A5C"/>
          <w:sz w:val="18"/>
          <w:szCs w:val="18"/>
        </w:rPr>
        <w:t xml:space="preserve"/>
      </w:r>
    </w:p>
    <w:p>
      <w:pPr>
        <w:shd w:fill="F1F5F9" w:val="clear"/>
        <w:spacing w:after="60" w:before="60"/>
        <w:ind w:left="360"/>
      </w:pPr>
      <w:r>
        <w:rPr>
          <w:rFonts w:ascii="Courier New" w:cs="Courier New" w:eastAsia="Courier New" w:hAnsi="Courier New"/>
          <w:color w:val="1A3A5C"/>
          <w:sz w:val="18"/>
          <w:szCs w:val="18"/>
        </w:rPr>
        <w:t xml:space="preserve">Child window closed:</w:t>
      </w:r>
    </w:p>
    <w:p>
      <w:pPr>
        <w:shd w:fill="F1F5F9" w:val="clear"/>
        <w:spacing w:after="60" w:before="60"/>
        <w:ind w:left="360"/>
      </w:pPr>
      <w:r>
        <w:rPr>
          <w:rFonts w:ascii="Courier New" w:cs="Courier New" w:eastAsia="Courier New" w:hAnsi="Courier New"/>
          <w:color w:val="1A3A5C"/>
          <w:sz w:val="18"/>
          <w:szCs w:val="18"/>
        </w:rPr>
        <w:t xml:space="preserve">  → closePoller detects win.closed → status=0</w:t>
      </w:r>
    </w:p>
    <w:p>
      <w:pPr>
        <w:shd w:fill="F1F5F9" w:val="clear"/>
        <w:spacing w:after="60" w:before="60"/>
        <w:ind w:left="360"/>
      </w:pPr>
      <w:r>
        <w:rPr>
          <w:rFonts w:ascii="Courier New" w:cs="Courier New" w:eastAsia="Courier New" w:hAnsi="Courier New"/>
          <w:color w:val="1A3A5C"/>
          <w:sz w:val="18"/>
          <w:szCs w:val="18"/>
        </w:rPr>
        <w:t xml:space="preserve">  → _handleIncoming({type:"closed", pid:100})</w:t>
      </w:r>
    </w:p>
    <w:p>
      <w:pPr>
        <w:shd w:fill="F1F5F9" w:val="clear"/>
        <w:spacing w:after="60" w:before="60"/>
        <w:ind w:left="360"/>
      </w:pPr>
      <w:r>
        <w:rPr>
          <w:rFonts w:ascii="Courier New" w:cs="Courier New" w:eastAsia="Courier New" w:hAnsi="Courier New"/>
          <w:color w:val="1A3A5C"/>
          <w:sz w:val="18"/>
          <w:szCs w:val="18"/>
        </w:rPr>
        <w:t xml:space="preserve">  → Parent terminal prints: [OSAWARE] MYGAME (PID 100) closed.</w:t>
      </w:r>
    </w:p>
    <w:p/>
    <w:p>
      <w:pPr>
        <w:pStyle w:val="Heading2"/>
        <w:spacing w:after="140" w:before="280"/>
      </w:pPr>
      <w:r>
        <w:rPr>
          <w:rFonts w:ascii="Arial" w:cs="Arial" w:eastAsia="Arial" w:hAnsi="Arial"/>
          <w:b/>
          <w:bCs/>
          <w:color w:val="1A5E3A"/>
          <w:sz w:val="28"/>
          <w:szCs w:val="28"/>
        </w:rPr>
        <w:t xml:space="preserve">7.3  URL Parameter Protocol</w:t>
      </w:r>
    </w:p>
    <w:p>
      <w:pPr>
        <w:spacing w:after="80" w:before="80"/>
      </w:pPr>
      <w:r>
        <w:rPr>
          <w:rFonts w:ascii="Arial" w:cs="Arial" w:eastAsia="Arial" w:hAnsi="Arial"/>
          <w:color w:val="222222"/>
          <w:sz w:val="22"/>
          <w:szCs w:val="22"/>
        </w:rPr>
        <w:t xml:space="preserve">Child windows are opened with a structured URL that encodes the IPC relationship:</w:t>
      </w:r>
    </w:p>
    <w:p/>
    <w:p>
      <w:pPr>
        <w:shd w:fill="F1F5F9" w:val="clear"/>
        <w:spacing w:after="60" w:before="60"/>
        <w:ind w:left="360"/>
      </w:pPr>
      <w:r>
        <w:rPr>
          <w:rFonts w:ascii="Courier New" w:cs="Courier New" w:eastAsia="Courier New" w:hAnsi="Courier New"/>
          <w:color w:val="1A3A5C"/>
          <w:sz w:val="18"/>
          <w:szCs w:val="18"/>
        </w:rPr>
        <w:t xml:space="preserve">index.html?run=PROGNAME&amp;ppid=PARENT_PID&amp;cpid=CHILD_PID</w:t>
      </w:r>
    </w:p>
    <w:p/>
    <w:p>
      <w:pPr>
        <w:spacing w:after="80" w:before="80"/>
      </w:pPr>
      <w:r>
        <w:rPr>
          <w:rFonts w:ascii="Arial" w:cs="Arial" w:eastAsia="Arial" w:hAnsi="Arial"/>
          <w:b/>
          <w:bCs/>
          <w:color w:val="111111"/>
          <w:sz w:val="22"/>
          <w:szCs w:val="22"/>
        </w:rPr>
        <w:t xml:space="preserve">run=</w:t>
      </w:r>
      <w:r>
        <w:rPr>
          <w:rFonts w:ascii="Arial" w:cs="Arial" w:eastAsia="Arial" w:hAnsi="Arial"/>
          <w:color w:val="222222"/>
          <w:sz w:val="22"/>
          <w:szCs w:val="22"/>
        </w:rPr>
        <w:t xml:space="preserve">Program to auto-run on startup (passed as initCmd to Interpreter)</w:t>
      </w:r>
    </w:p>
    <w:p>
      <w:pPr>
        <w:spacing w:after="80" w:before="80"/>
      </w:pPr>
      <w:r>
        <w:rPr>
          <w:rFonts w:ascii="Arial" w:cs="Arial" w:eastAsia="Arial" w:hAnsi="Arial"/>
          <w:b/>
          <w:bCs/>
          <w:color w:val="111111"/>
          <w:sz w:val="22"/>
          <w:szCs w:val="22"/>
        </w:rPr>
        <w:t xml:space="preserve">ppid=</w:t>
      </w:r>
      <w:r>
        <w:rPr>
          <w:rFonts w:ascii="Arial" w:cs="Arial" w:eastAsia="Arial" w:hAnsi="Arial"/>
          <w:color w:val="222222"/>
          <w:sz w:val="22"/>
          <w:szCs w:val="22"/>
        </w:rPr>
        <w:t xml:space="preserve">Parent PID — stored in child WindowDriver as _parentPid</w:t>
      </w:r>
    </w:p>
    <w:p>
      <w:pPr>
        <w:spacing w:after="80" w:before="80"/>
      </w:pPr>
      <w:r>
        <w:rPr>
          <w:rFonts w:ascii="Arial" w:cs="Arial" w:eastAsia="Arial" w:hAnsi="Arial"/>
          <w:b/>
          <w:bCs/>
          <w:color w:val="111111"/>
          <w:sz w:val="22"/>
          <w:szCs w:val="22"/>
        </w:rPr>
        <w:t xml:space="preserve">cpid=</w:t>
      </w:r>
      <w:r>
        <w:rPr>
          <w:rFonts w:ascii="Arial" w:cs="Arial" w:eastAsia="Arial" w:hAnsi="Arial"/>
          <w:color w:val="222222"/>
          <w:sz w:val="22"/>
          <w:szCs w:val="22"/>
        </w:rPr>
        <w:t xml:space="preserve">Child PID — assigned by parent WindowDriver before opening window</w:t>
      </w:r>
    </w:p>
    <w:p>
      <w:r>
        <w:br/>
      </w:r>
    </w:p>
    <w:p>
      <w:pPr>
        <w:pStyle w:val="Heading1"/>
        <w:spacing w:after="180" w:before="360"/>
      </w:pPr>
      <w:r>
        <w:rPr>
          <w:rFonts w:ascii="Arial" w:cs="Arial" w:eastAsia="Arial" w:hAnsi="Arial"/>
          <w:b/>
          <w:bCs/>
          <w:color w:val="0D3B2E"/>
          <w:sz w:val="36"/>
          <w:szCs w:val="36"/>
        </w:rPr>
        <w:t xml:space="preserve">8. BASIC Language Surface</w:t>
      </w:r>
    </w:p>
    <w:p>
      <w:pPr>
        <w:pBdr>
          <w:bottom w:val="single" w:color="00AA44" w:sz="6" w:space="1"/>
        </w:pBdr>
        <w:spacing w:after="120" w:before="120"/>
      </w:pPr>
    </w:p>
    <w:p>
      <w:pPr>
        <w:spacing w:after="80" w:before="80"/>
      </w:pPr>
      <w:r>
        <w:rPr>
          <w:rFonts w:ascii="Arial" w:cs="Arial" w:eastAsia="Arial" w:hAnsi="Arial"/>
          <w:b/>
          <w:bCs/>
          <w:color w:val="111111"/>
          <w:sz w:val="22"/>
          <w:szCs w:val="22"/>
        </w:rPr>
        <w:t xml:space="preserve">187 registered commands</w:t>
      </w:r>
      <w:r>
        <w:rPr>
          <w:rFonts w:ascii="Arial" w:cs="Arial" w:eastAsia="Arial" w:hAnsi="Arial"/>
          <w:color w:val="222222"/>
          <w:sz w:val="22"/>
          <w:szCs w:val="22"/>
        </w:rPr>
        <w:t xml:space="preserve"> across all categories. The Interpreter builds two lookup structures: _commandTable (Map&lt;string, fn&gt;) for O(1) lookup, and _commandMap (array) for ordered matching of multi-word commands.</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Category</w:t>
            </w:r>
          </w:p>
        </w:tc>
        <w:tc>
          <w:tcPr>
            <w:tcW w:type="dxa" w:w="716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Commands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Program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GOTO, GOSUB, RETURN, IF/THEN/ELSE/ELSEIF/END IF, FOR/NEXT, WHILE/WEND, BREAK, CONT, END, STOP, SWITCH/CASE/DEFAULT/END SWITCH</w:t>
            </w:r>
          </w:p>
        </w:tc>
      </w:tr>
      <w:tr>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Data</w:t>
            </w:r>
          </w:p>
        </w:tc>
        <w:tc>
          <w:tcPr>
            <w:tcW w:type="dxa" w:w="7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DIM, ERASE, CLEAR, DATA, READ, RESTORE, LET, SWAP, OPTION BASE, POKE, POKEW, POKEL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PRINT, PRINT USING, INPUT, LINE INPUT, WRITE, LPRINT, LLIST, LOCATE, COLOUR/COLOR, CLS, RESET</w:t>
            </w:r>
          </w:p>
        </w:tc>
      </w:tr>
      <w:tr>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File system</w:t>
            </w:r>
          </w:p>
        </w:tc>
        <w:tc>
          <w:tcPr>
            <w:tcW w:type="dxa" w:w="7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LOAD, SAVE, MERGE, NEW, LIST, DIR, FILES, VFSPUT, VFSGET$, VFSIMG, VFSDEL, DELUSER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Subroutines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SUB/END SUB, FUNCTION/END FUNCTION, CALL, SHARED, STATIC, EXIT SUB, EXIT FUNCTION, DECLARE, RETURN</w:t>
            </w:r>
          </w:p>
        </w:tc>
      </w:tr>
      <w:tr>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Error handling</w:t>
            </w:r>
          </w:p>
        </w:tc>
        <w:tc>
          <w:tcPr>
            <w:tcW w:type="dxa" w:w="7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ON ERROR GOTO, RESUME, RESUME NEXT, ERR, ERL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2D Graphics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PSET, PRESET, LINE, CIRCLE, FILLCIRCLE, RECT, FILLRECT, PAINT, POINT, WIDTH, RESIZE</w:t>
            </w:r>
          </w:p>
        </w:tc>
      </w:tr>
      <w:tr>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Images</w:t>
            </w:r>
          </w:p>
        </w:tc>
        <w:tc>
          <w:tcPr>
            <w:tcW w:type="dxa" w:w="7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LOADIMG, DISPLAY, IMGLIST, IMGFREE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Sprites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OBJECT.SHAPE, OBJECT.ON/OFF, OBJECT.X/Y, OBJECT.VX/VY, OBJECT.AX/AY, OBJECT.START/STOP, OBJECT.CLOSE, OBJECT.PRIORITY, OBJECT.HIT, OBJECT.CLIP, OBJECT.PLANES, COLLISION ON/OFF/STOP, ON COLLISION GOSUB</w:t>
            </w:r>
          </w:p>
        </w:tc>
      </w:tr>
      <w:tr>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3D / WebGL</w:t>
            </w:r>
          </w:p>
        </w:tc>
        <w:tc>
          <w:tcPr>
            <w:tcW w:type="dxa" w:w="7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GL.INIT through GL.DRAWALL (40+ commands — see Section 6.2)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Audio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SOUND, SOUND WAIT, SOUND RESUME, WAVE, BEEP</w:t>
            </w:r>
          </w:p>
        </w:tc>
      </w:tr>
      <w:tr>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Networking</w:t>
            </w:r>
          </w:p>
        </w:tc>
        <w:tc>
          <w:tcPr>
            <w:tcW w:type="dxa" w:w="7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WS.OPEN, WS.SEND, WS.CLOSE, WS.CLEAR, WS.ONMSG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Window IPC</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LAUNCH, WINDOW.SEND, WINDOW.CLOSE, WINDOW.REPLY, ON WINDOW GOSUB</w:t>
            </w:r>
          </w:p>
        </w:tc>
      </w:tr>
      <w:tr>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Mouse</w:t>
            </w:r>
          </w:p>
        </w:tc>
        <w:tc>
          <w:tcPr>
            <w:tcW w:type="dxa" w:w="7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MOUSE ON/OFF/STOP, ON MOUSE GOSUB</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AI</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AI, AINUM, AIKEY, AICLEAR</w:t>
            </w:r>
          </w:p>
        </w:tc>
      </w:tr>
      <w:tr>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View</w:t>
            </w:r>
          </w:p>
        </w:tc>
        <w:tc>
          <w:tcPr>
            <w:tcW w:type="dxa" w:w="7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FULLSCREEN ON/OFF, OVERSCAN ON/OFF</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Debug/Shell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TRON, TROFF, MEM, INFO, HISTORY, LABELS, GLDEBUG, EDIT, DELETE</w:t>
            </w:r>
          </w:p>
        </w:tc>
      </w:tr>
      <w:tr>
        <w:tc>
          <w:tcPr>
            <w:tcW w:type="dxa" w:w="2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System</w:t>
            </w:r>
          </w:p>
        </w:tc>
        <w:tc>
          <w:tcPr>
            <w:tcW w:type="dxa" w:w="71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SLEEP, DELAY, BEEP, RANDOMIZE, REM, DECLARE</w:t>
            </w:r>
          </w:p>
        </w:tc>
      </w:tr>
    </w:tbl>
    <w:p/>
    <w:p>
      <w:pPr>
        <w:pStyle w:val="Heading3"/>
        <w:spacing w:after="100" w:before="200"/>
      </w:pPr>
      <w:r>
        <w:rPr>
          <w:rFonts w:ascii="Arial" w:cs="Arial" w:eastAsia="Arial" w:hAnsi="Arial"/>
          <w:b/>
          <w:bCs/>
          <w:color w:val="1B4F8A"/>
          <w:sz w:val="24"/>
          <w:szCs w:val="24"/>
        </w:rPr>
        <w:t xml:space="preserve">Numeric Functions</w:t>
      </w:r>
    </w:p>
    <w:p>
      <w:pPr>
        <w:spacing w:after="80" w:before="80"/>
      </w:pPr>
      <w:r>
        <w:rPr>
          <w:rFonts w:ascii="Arial" w:cs="Arial" w:eastAsia="Arial" w:hAnsi="Arial"/>
          <w:color w:val="222222"/>
          <w:sz w:val="22"/>
          <w:szCs w:val="22"/>
        </w:rPr>
        <w:t xml:space="preserve">ABS, SGN, INT, FIX, SQR, SIN, COS, TAN, ATN, EXP, LOG, RND, VAL, LEN, CLNG, CSNG, LBOUND, UBOUND, INSTR, PEEK, CSRLIN, ERL, ERR, UPTIME, SECONDS, TIMER, COLS, ROWS, WIDTH, HEIGHT, KEYDOWN(n), MOUSE(n), POINT(x,y), COLLISION(id), WS.STATUS, WINDOW.STATUS(pid), WINDOW.PID, LAUNCH("prog"), GL.MESHID</w:t>
      </w:r>
    </w:p>
    <w:p/>
    <w:p>
      <w:pPr>
        <w:pStyle w:val="Heading3"/>
        <w:spacing w:after="100" w:before="200"/>
      </w:pPr>
      <w:r>
        <w:rPr>
          <w:rFonts w:ascii="Arial" w:cs="Arial" w:eastAsia="Arial" w:hAnsi="Arial"/>
          <w:b/>
          <w:bCs/>
          <w:color w:val="1B4F8A"/>
          <w:sz w:val="24"/>
          <w:szCs w:val="24"/>
        </w:rPr>
        <w:t xml:space="preserve">String Functions</w:t>
      </w:r>
    </w:p>
    <w:p>
      <w:pPr>
        <w:spacing w:after="80" w:before="80"/>
      </w:pPr>
      <w:r>
        <w:rPr>
          <w:rFonts w:ascii="Arial" w:cs="Arial" w:eastAsia="Arial" w:hAnsi="Arial"/>
          <w:color w:val="222222"/>
          <w:sz w:val="22"/>
          <w:szCs w:val="22"/>
        </w:rPr>
        <w:t xml:space="preserve">MID$, LEFT$, RIGHT$, UPPER$, LOWER$, UCASE$, STR$, CHR$, ASC, INSTR, SPACE$, STRING$, HEX$, OCT$, CENTER$, TAB$, LINES$, DATE$, TIME$, WS.RECV$, WINDOW.MSG$, WINDOW.ISCHILD$, VFSGET$(path)</w:t>
      </w:r>
    </w:p>
    <w:p>
      <w:r>
        <w:br/>
      </w:r>
    </w:p>
    <w:p>
      <w:pPr>
        <w:pStyle w:val="Heading1"/>
        <w:spacing w:after="180" w:before="360"/>
      </w:pPr>
      <w:r>
        <w:rPr>
          <w:rFonts w:ascii="Arial" w:cs="Arial" w:eastAsia="Arial" w:hAnsi="Arial"/>
          <w:b/>
          <w:bCs/>
          <w:color w:val="0D3B2E"/>
          <w:sz w:val="36"/>
          <w:szCs w:val="36"/>
        </w:rPr>
        <w:t xml:space="preserve">9. Virtual File System</w:t>
      </w:r>
    </w:p>
    <w:p>
      <w:pPr>
        <w:pBdr>
          <w:bottom w:val="single" w:color="00AA44" w:sz="6" w:space="1"/>
        </w:pBdr>
        <w:spacing w:after="120" w:before="120"/>
      </w:pPr>
    </w:p>
    <w:p>
      <w:pPr>
        <w:spacing w:after="80" w:before="80"/>
      </w:pPr>
      <w:r>
        <w:rPr>
          <w:rFonts w:ascii="Arial" w:cs="Arial" w:eastAsia="Arial" w:hAnsi="Arial"/>
          <w:color w:val="222222"/>
          <w:sz w:val="22"/>
          <w:szCs w:val="22"/>
        </w:rPr>
        <w:t xml:space="preserve">The VFS (core/vfs.js — 4,962 lines) is the OS's storage layer. It provides a unified namespace for programs, assets, and user data with three backing stores and transparent URL loading.</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Store</w:t>
            </w:r>
          </w:p>
        </w:tc>
        <w:tc>
          <w:tcPr>
            <w:tcW w:type="dxa" w:w="24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Backing</w:t>
            </w:r>
          </w:p>
        </w:tc>
        <w:tc>
          <w:tcPr>
            <w:tcW w:type="dxa" w:w="496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Contents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System store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Embedded JS array (vfs.js)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53 BASIC programs compiled inline. Always wins on name collision. Zero network requests.</w:t>
            </w:r>
          </w:p>
        </w:tc>
      </w:tr>
      <w:tr>
        <w:tc>
          <w:tcPr>
            <w:tcW w:type="dxa" w:w="2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User store</w:t>
            </w:r>
          </w:p>
        </w:tc>
        <w:tc>
          <w:tcPr>
            <w:tcW w:type="dxa" w:w="24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localStorage</w:t>
            </w:r>
          </w:p>
        </w:tc>
        <w:tc>
          <w:tcPr>
            <w:tcW w:type="dxa" w:w="4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User-saved programs and assets. Persist across sessions. Keyed as osaware_user_files.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Disk store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./files/ via XHR</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Fallback for programs in the files/ directory. Async load triggers _runAfterLoad flag.</w:t>
            </w:r>
          </w:p>
        </w:tc>
      </w:tr>
      <w:tr>
        <w:tc>
          <w:tcPr>
            <w:tcW w:type="dxa" w:w="20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1A5E3A"/>
                <w:sz w:val="20"/>
                <w:szCs w:val="20"/>
              </w:rPr>
              <w:t xml:space="preserve">Assets</w:t>
            </w:r>
          </w:p>
        </w:tc>
        <w:tc>
          <w:tcPr>
            <w:tcW w:type="dxa" w:w="24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Embedded + user assets</w:t>
            </w:r>
          </w:p>
        </w:tc>
        <w:tc>
          <w:tcPr>
            <w:tcW w:type="dxa" w:w="496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Folders: MAZE3D/ (STONE.PNG, FLOOR.PNG, CEIL.PNG), DEMO/. User assets via VFSPUT/VFSIMG.</w:t>
            </w:r>
          </w:p>
        </w:tc>
      </w:tr>
    </w:tbl>
    <w:p/>
    <w:p>
      <w:pPr>
        <w:pStyle w:val="Heading3"/>
        <w:spacing w:after="100" w:before="200"/>
      </w:pPr>
      <w:r>
        <w:rPr>
          <w:rFonts w:ascii="Arial" w:cs="Arial" w:eastAsia="Arial" w:hAnsi="Arial"/>
          <w:b/>
          <w:bCs/>
          <w:color w:val="1B4F8A"/>
          <w:sz w:val="24"/>
          <w:szCs w:val="24"/>
        </w:rPr>
        <w:t xml:space="preserve">Installed Programs (53 total)</w:t>
      </w:r>
    </w:p>
    <w:p>
      <w:pPr>
        <w:spacing w:after="80" w:before="80"/>
      </w:pPr>
      <w:r>
        <w:rPr>
          <w:rFonts w:ascii="Arial" w:cs="Arial" w:eastAsia="Arial" w:hAnsi="Arial"/>
          <w:color w:val="222222"/>
          <w:sz w:val="22"/>
          <w:szCs w:val="22"/>
        </w:rPr>
        <w:t xml:space="preserve">AASNOOPY, ANIMAL, AUDIOTEST, BALLS, BENCH, BLEH, BLOB, CASETEST, CIRCLES, COL, COUNT, DATATEST, FRAC, GFXTEST, GFXTESTS, GL3D, GLDEMO, GLDEMOMAX, GLSHADE, HUGO, IMG, IMG2, IMGDEMO, LABELDEMO, LINES, LINES2, LOGO, LOGODEV, LOOPTEST, MANDEL, MAZE3D, MAZE3DV2, MENU, MMIND, MOUSE, MOUSEDEMO, PACMAN, PBRCUBE, PROFILER, PSETTEST, QUINE, SGIDEMO, SNAKE, SSH, STARS1, STARS2, TESTS, TODO, VALUHACK, VFSTEST, VFSTEST2, WUMPUS</w:t>
      </w:r>
    </w:p>
    <w:p>
      <w:r>
        <w:br/>
      </w:r>
    </w:p>
    <w:p>
      <w:pPr>
        <w:pStyle w:val="Heading1"/>
        <w:spacing w:after="180" w:before="360"/>
      </w:pPr>
      <w:r>
        <w:rPr>
          <w:rFonts w:ascii="Arial" w:cs="Arial" w:eastAsia="Arial" w:hAnsi="Arial"/>
          <w:b/>
          <w:bCs/>
          <w:color w:val="0D3B2E"/>
          <w:sz w:val="36"/>
          <w:szCs w:val="36"/>
        </w:rPr>
        <w:t xml:space="preserve">10. Key Design Patterns &amp; Lessons</w:t>
      </w:r>
    </w:p>
    <w:p>
      <w:pPr>
        <w:pBdr>
          <w:bottom w:val="single" w:color="00AA44" w:sz="6" w:space="1"/>
        </w:pBdr>
        <w:spacing w:after="120" w:before="120"/>
      </w:pPr>
    </w:p>
    <w:p>
      <w:pPr>
        <w:pStyle w:val="Heading2"/>
        <w:spacing w:after="140" w:before="280"/>
      </w:pPr>
      <w:r>
        <w:rPr>
          <w:rFonts w:ascii="Arial" w:cs="Arial" w:eastAsia="Arial" w:hAnsi="Arial"/>
          <w:b/>
          <w:bCs/>
          <w:color w:val="1A5E3A"/>
          <w:sz w:val="28"/>
          <w:szCs w:val="28"/>
        </w:rPr>
        <w:t xml:space="preserve">10.1  Host Getter/Setter Forwarding</w:t>
      </w:r>
    </w:p>
    <w:p>
      <w:pPr>
        <w:spacing w:after="80" w:before="80"/>
      </w:pPr>
      <w:r>
        <w:rPr>
          <w:rFonts w:ascii="Arial" w:cs="Arial" w:eastAsia="Arial" w:hAnsi="Arial"/>
          <w:color w:val="222222"/>
          <w:sz w:val="22"/>
          <w:szCs w:val="22"/>
        </w:rPr>
        <w:t xml:space="preserve">Every driver stores a reference to the Interpreter as this._host. Cross-cutting state (colours, running flag, terminal output) is accessed via getters/setters that proxy to the owning object. This avoids circular references while giving drivers transparent access.</w:t>
      </w:r>
    </w:p>
    <w:p/>
    <w:p>
      <w:pPr>
        <w:shd w:fill="F1F5F9" w:val="clear"/>
        <w:spacing w:after="60" w:before="60"/>
        <w:ind w:left="360"/>
      </w:pPr>
      <w:r>
        <w:rPr>
          <w:rFonts w:ascii="Courier New" w:cs="Courier New" w:eastAsia="Courier New" w:hAnsi="Courier New"/>
          <w:color w:val="1A3A5C"/>
          <w:sz w:val="18"/>
          <w:szCs w:val="18"/>
        </w:rPr>
        <w:t xml:space="preserve">// In GfxDriver constructor:</w:t>
      </w:r>
    </w:p>
    <w:p>
      <w:pPr>
        <w:shd w:fill="F1F5F9" w:val="clear"/>
        <w:spacing w:after="60" w:before="60"/>
        <w:ind w:left="360"/>
      </w:pPr>
      <w:r>
        <w:rPr>
          <w:rFonts w:ascii="Courier New" w:cs="Courier New" w:eastAsia="Courier New" w:hAnsi="Courier New"/>
          <w:color w:val="1A3A5C"/>
          <w:sz w:val="18"/>
          <w:szCs w:val="18"/>
        </w:rPr>
        <w:t xml:space="preserve">get running() { return this._host.running; }</w:t>
      </w:r>
    </w:p>
    <w:p>
      <w:pPr>
        <w:shd w:fill="F1F5F9" w:val="clear"/>
        <w:spacing w:after="60" w:before="60"/>
        <w:ind w:left="360"/>
      </w:pPr>
      <w:r>
        <w:rPr>
          <w:rFonts w:ascii="Courier New" w:cs="Courier New" w:eastAsia="Courier New" w:hAnsi="Courier New"/>
          <w:color w:val="1A3A5C"/>
          <w:sz w:val="18"/>
          <w:szCs w:val="18"/>
        </w:rPr>
        <w:t xml:space="preserve">set running(v) { this._host.running = v; }</w:t>
      </w:r>
    </w:p>
    <w:p>
      <w:pPr>
        <w:shd w:fill="F1F5F9" w:val="clear"/>
        <w:spacing w:after="60" w:before="60"/>
        <w:ind w:left="360"/>
      </w:pPr>
      <w:r>
        <w:rPr>
          <w:rFonts w:ascii="Courier New" w:cs="Courier New" w:eastAsia="Courier New" w:hAnsi="Courier New"/>
          <w:color w:val="1A3A5C"/>
          <w:sz w:val="18"/>
          <w:szCs w:val="18"/>
        </w:rPr>
        <w:t xml:space="preserve">appendLine(t,n) { return this._host.appendLine(t,n); }</w:t>
      </w:r>
    </w:p>
    <w:p/>
    <w:p>
      <w:pPr>
        <w:spacing w:after="80" w:before="80"/>
      </w:pPr>
      <w:r>
        <w:rPr>
          <w:rFonts w:ascii="Arial" w:cs="Arial" w:eastAsia="Arial" w:hAnsi="Arial"/>
          <w:b/>
          <w:bCs/>
          <w:color w:val="111111"/>
          <w:sz w:val="22"/>
          <w:szCs w:val="22"/>
        </w:rPr>
        <w:t xml:space="preserve">Critical rule: </w:t>
      </w:r>
      <w:r>
        <w:rPr>
          <w:rFonts w:ascii="Arial" w:cs="Arial" w:eastAsia="Arial" w:hAnsi="Arial"/>
          <w:color w:val="222222"/>
          <w:sz w:val="22"/>
          <w:szCs w:val="22"/>
        </w:rPr>
        <w:t xml:space="preserve">Every property forwarded must have BOTH get and set, even if the driver never writes it. A getter-only property throws a silent runtime error when the driver writes to it.</w:t>
      </w:r>
    </w:p>
    <w:p/>
    <w:p>
      <w:pPr>
        <w:pStyle w:val="Heading2"/>
        <w:spacing w:after="140" w:before="280"/>
      </w:pPr>
      <w:r>
        <w:rPr>
          <w:rFonts w:ascii="Arial" w:cs="Arial" w:eastAsia="Arial" w:hAnsi="Arial"/>
          <w:b/>
          <w:bCs/>
          <w:color w:val="1A5E3A"/>
          <w:sz w:val="28"/>
          <w:szCs w:val="28"/>
        </w:rPr>
        <w:t xml:space="preserve">10.2  ProcessMemory Proxy Pattern</w:t>
      </w:r>
    </w:p>
    <w:p>
      <w:pPr>
        <w:spacing w:after="80" w:before="80"/>
      </w:pPr>
      <w:r>
        <w:rPr>
          <w:rFonts w:ascii="Arial" w:cs="Arial" w:eastAsia="Arial" w:hAnsi="Arial"/>
          <w:color w:val="222222"/>
          <w:sz w:val="22"/>
          <w:szCs w:val="22"/>
        </w:rPr>
        <w:t xml:space="preserve">The Interpreter exposes its 56 memory properties as getter/setter pairs that delegate to this._mem. swapMemory() replaces _mem in a single assignment — all subsequent property access transparently uses the new context.</w:t>
      </w:r>
    </w:p>
    <w:p/>
    <w:p>
      <w:pPr>
        <w:shd w:fill="F1F5F9" w:val="clear"/>
        <w:spacing w:after="60" w:before="60"/>
        <w:ind w:left="360"/>
      </w:pPr>
      <w:r>
        <w:rPr>
          <w:rFonts w:ascii="Courier New" w:cs="Courier New" w:eastAsia="Courier New" w:hAnsi="Courier New"/>
          <w:color w:val="1A3A5C"/>
          <w:sz w:val="18"/>
          <w:szCs w:val="18"/>
        </w:rPr>
        <w:t xml:space="preserve">// In Interpreter (kernel.js):</w:t>
      </w:r>
    </w:p>
    <w:p>
      <w:pPr>
        <w:shd w:fill="F1F5F9" w:val="clear"/>
        <w:spacing w:after="60" w:before="60"/>
        <w:ind w:left="360"/>
      </w:pPr>
      <w:r>
        <w:rPr>
          <w:rFonts w:ascii="Courier New" w:cs="Courier New" w:eastAsia="Courier New" w:hAnsi="Courier New"/>
          <w:color w:val="1A3A5C"/>
          <w:sz w:val="18"/>
          <w:szCs w:val="18"/>
        </w:rPr>
        <w:t xml:space="preserve">get variables_numbers()  { return this._mem.variables_numbers; }</w:t>
      </w:r>
    </w:p>
    <w:p>
      <w:pPr>
        <w:shd w:fill="F1F5F9" w:val="clear"/>
        <w:spacing w:after="60" w:before="60"/>
        <w:ind w:left="360"/>
      </w:pPr>
      <w:r>
        <w:rPr>
          <w:rFonts w:ascii="Courier New" w:cs="Courier New" w:eastAsia="Courier New" w:hAnsi="Courier New"/>
          <w:color w:val="1A3A5C"/>
          <w:sz w:val="18"/>
          <w:szCs w:val="18"/>
        </w:rPr>
        <w:t xml:space="preserve">set variables_numbers(v) { this._mem.variables_numbers = v; }</w:t>
      </w:r>
    </w:p>
    <w:p>
      <w:pPr>
        <w:shd w:fill="F1F5F9" w:val="clear"/>
        <w:spacing w:after="60" w:before="60"/>
        <w:ind w:left="360"/>
      </w:pPr>
      <w:r>
        <w:rPr>
          <w:rFonts w:ascii="Courier New" w:cs="Courier New" w:eastAsia="Courier New" w:hAnsi="Courier New"/>
          <w:color w:val="1A3A5C"/>
          <w:sz w:val="18"/>
          <w:szCs w:val="18"/>
        </w:rPr>
        <w:t xml:space="preserve">// ... 88 such pairs total</w:t>
      </w:r>
    </w:p>
    <w:p>
      <w:pPr>
        <w:shd w:fill="F1F5F9" w:val="clear"/>
        <w:spacing w:after="60" w:before="60"/>
        <w:ind w:left="360"/>
      </w:pPr>
      <w:r>
        <w:rPr>
          <w:rFonts w:ascii="Courier New" w:cs="Courier New" w:eastAsia="Courier New" w:hAnsi="Courier New"/>
          <w:color w:val="1A3A5C"/>
          <w:sz w:val="18"/>
          <w:szCs w:val="18"/>
        </w:rPr>
        <w:t xml:space="preserve"/>
      </w:r>
    </w:p>
    <w:p>
      <w:pPr>
        <w:shd w:fill="F1F5F9" w:val="clear"/>
        <w:spacing w:after="60" w:before="60"/>
        <w:ind w:left="360"/>
      </w:pPr>
      <w:r>
        <w:rPr>
          <w:rFonts w:ascii="Courier New" w:cs="Courier New" w:eastAsia="Courier New" w:hAnsi="Courier New"/>
          <w:color w:val="1A3A5C"/>
          <w:sz w:val="18"/>
          <w:szCs w:val="18"/>
        </w:rPr>
        <w:t xml:space="preserve">swapMemory(mem) { const old = this._mem; this._mem = mem; return old; }</w:t>
      </w:r>
    </w:p>
    <w:p/>
    <w:p>
      <w:pPr>
        <w:pStyle w:val="Heading2"/>
        <w:spacing w:after="140" w:before="280"/>
      </w:pPr>
      <w:r>
        <w:rPr>
          <w:rFonts w:ascii="Arial" w:cs="Arial" w:eastAsia="Arial" w:hAnsi="Arial"/>
          <w:b/>
          <w:bCs/>
          <w:color w:val="1A5E3A"/>
          <w:sz w:val="28"/>
          <w:szCs w:val="28"/>
        </w:rPr>
        <w:t xml:space="preserve">10.3  initCmd Timing</w:t>
      </w:r>
    </w:p>
    <w:p>
      <w:pPr>
        <w:spacing w:after="80" w:before="80"/>
      </w:pPr>
      <w:r>
        <w:rPr>
          <w:rFonts w:ascii="Arial" w:cs="Arial" w:eastAsia="Arial" w:hAnsi="Arial"/>
          <w:color w:val="222222"/>
          <w:sz w:val="22"/>
          <w:szCs w:val="22"/>
        </w:rPr>
        <w:t xml:space="preserve">The Interpreter constructor receives an initCmd string (e.g., "RUN MAZE3DV2" from ?run= URL param). It must NOT execute in the constructor — the DOM is not ready. It is stored as _initCmd and executed inside execute() after setup() completes, with a 50ms setTimeout to ensure DOM layout has settled.</w:t>
      </w:r>
    </w:p>
    <w:p/>
    <w:p>
      <w:pPr>
        <w:pStyle w:val="Heading2"/>
        <w:spacing w:after="140" w:before="280"/>
      </w:pPr>
      <w:r>
        <w:rPr>
          <w:rFonts w:ascii="Arial" w:cs="Arial" w:eastAsia="Arial" w:hAnsi="Arial"/>
          <w:b/>
          <w:bCs/>
          <w:color w:val="1A5E3A"/>
          <w:sz w:val="28"/>
          <w:szCs w:val="28"/>
        </w:rPr>
        <w:t xml:space="preserve">10.4  Deduplication for Dual-Channel IPC</w:t>
      </w:r>
    </w:p>
    <w:p>
      <w:pPr>
        <w:spacing w:after="80" w:before="80"/>
      </w:pPr>
      <w:r>
        <w:rPr>
          <w:rFonts w:ascii="Arial" w:cs="Arial" w:eastAsia="Arial" w:hAnsi="Arial"/>
          <w:color w:val="222222"/>
          <w:sz w:val="22"/>
          <w:szCs w:val="22"/>
        </w:rPr>
        <w:t xml:space="preserve">BroadcastChannel and postMessage can both deliver the same message, causing double handling. The WindowDriver maintains a _seen Set keyed on type:pid:msg:timestamp. Any message matching a key already in _seen is discarded. Entries expire after 2 seconds to prevent memory growth.</w:t>
      </w:r>
    </w:p>
    <w:p/>
    <w:p>
      <w:pPr>
        <w:pStyle w:val="Heading2"/>
        <w:spacing w:after="140" w:before="280"/>
      </w:pPr>
      <w:r>
        <w:rPr>
          <w:rFonts w:ascii="Arial" w:cs="Arial" w:eastAsia="Arial" w:hAnsi="Arial"/>
          <w:b/>
          <w:bCs/>
          <w:color w:val="1A5E3A"/>
          <w:sz w:val="28"/>
          <w:szCs w:val="28"/>
        </w:rPr>
        <w:t xml:space="preserve">10.5  double-underscore Escape Hatch</w:t>
      </w:r>
    </w:p>
    <w:p>
      <w:pPr>
        <w:spacing w:after="80" w:before="80"/>
      </w:pPr>
      <w:r>
        <w:rPr>
          <w:rFonts w:ascii="Arial" w:cs="Arial" w:eastAsia="Arial" w:hAnsi="Arial"/>
          <w:color w:val="222222"/>
          <w:sz w:val="22"/>
          <w:szCs w:val="22"/>
        </w:rPr>
        <w:t xml:space="preserve">Some proxy getters and driver-owned fields share names. The _spr (sprite scene) and _gfx (GFX scene) properties are stored directly on the Interpreter as this.__spr and this.__gfx (double underscore) to avoid colliding with the terminal driver's forwarding chain.</w:t>
      </w:r>
    </w:p>
    <w:p/>
    <w:p>
      <w:pPr>
        <w:pStyle w:val="Heading2"/>
        <w:spacing w:after="140" w:before="280"/>
      </w:pPr>
      <w:r>
        <w:rPr>
          <w:rFonts w:ascii="Arial" w:cs="Arial" w:eastAsia="Arial" w:hAnsi="Arial"/>
          <w:b/>
          <w:bCs/>
          <w:color w:val="1A5E3A"/>
          <w:sz w:val="28"/>
          <w:szCs w:val="28"/>
        </w:rPr>
        <w:t xml:space="preserve">10.6  Program Stop Event Chain</w:t>
      </w:r>
    </w:p>
    <w:p>
      <w:pPr>
        <w:spacing w:after="80" w:before="80"/>
      </w:pPr>
      <w:r>
        <w:rPr>
          <w:rFonts w:ascii="Arial" w:cs="Arial" w:eastAsia="Arial" w:hAnsi="Arial"/>
          <w:color w:val="222222"/>
          <w:sz w:val="22"/>
          <w:szCs w:val="22"/>
        </w:rPr>
        <w:t xml:space="preserve">When a program ends, three things must happen in order: (1) TerminalDriver._onProgramStop() resets colours and hides GFX/sprite canvases, (2) kernel.emit("program.stop") fires so GL3DDriver hides its canvas via the bus listener, (3) the program PID is unregistered and shell memory is restored. The _onProgramStop delegate in kernel.js handles all three.</w:t>
      </w:r>
    </w:p>
    <w:p>
      <w:r>
        <w:br/>
      </w:r>
    </w:p>
    <w:p>
      <w:pPr>
        <w:pStyle w:val="Heading1"/>
        <w:spacing w:after="180" w:before="360"/>
      </w:pPr>
      <w:r>
        <w:rPr>
          <w:rFonts w:ascii="Arial" w:cs="Arial" w:eastAsia="Arial" w:hAnsi="Arial"/>
          <w:b/>
          <w:bCs/>
          <w:color w:val="0D3B2E"/>
          <w:sz w:val="36"/>
          <w:szCs w:val="36"/>
        </w:rPr>
        <w:t xml:space="preserve">11. Build &amp; Deployment</w:t>
      </w:r>
    </w:p>
    <w:p>
      <w:pPr>
        <w:pBdr>
          <w:bottom w:val="single" w:color="00AA44" w:sz="6" w:space="1"/>
        </w:pBdr>
        <w:spacing w:after="120" w:before="120"/>
      </w:pPr>
    </w:p>
    <w:p>
      <w:pPr>
        <w:pStyle w:val="Heading2"/>
        <w:spacing w:after="140" w:before="280"/>
      </w:pPr>
      <w:r>
        <w:rPr>
          <w:rFonts w:ascii="Arial" w:cs="Arial" w:eastAsia="Arial" w:hAnsi="Arial"/>
          <w:b/>
          <w:bCs/>
          <w:color w:val="1A5E3A"/>
          <w:sz w:val="28"/>
          <w:szCs w:val="28"/>
        </w:rPr>
        <w:t xml:space="preserve">11.1  Build System</w:t>
      </w:r>
    </w:p>
    <w:p>
      <w:pPr>
        <w:spacing w:after="80" w:before="80"/>
      </w:pPr>
      <w:r>
        <w:rPr>
          <w:rFonts w:ascii="Arial" w:cs="Arial" w:eastAsia="Arial" w:hAnsi="Arial"/>
          <w:color w:val="222222"/>
          <w:sz w:val="22"/>
          <w:szCs w:val="22"/>
        </w:rPr>
        <w:t xml:space="preserve">OSAWARE V7 has no build step — all JavaScript is served as-is. Cache busting is handled by a Unix timestamp query parameter appended to every script tag in index.html. The build number is updated by the development toolchain when any source file changes.</w:t>
      </w:r>
    </w:p>
    <w:p/>
    <w:p>
      <w:pPr>
        <w:shd w:fill="F1F5F9" w:val="clear"/>
        <w:spacing w:after="60" w:before="60"/>
        <w:ind w:left="360"/>
      </w:pPr>
      <w:r>
        <w:rPr>
          <w:rFonts w:ascii="Courier New" w:cs="Courier New" w:eastAsia="Courier New" w:hAnsi="Courier New"/>
          <w:color w:val="1A3A5C"/>
          <w:sz w:val="18"/>
          <w:szCs w:val="18"/>
        </w:rPr>
        <w:t xml:space="preserve">&lt;!-- index.html — all scripts load with version stamp --&gt;</w:t>
      </w:r>
    </w:p>
    <w:p>
      <w:pPr>
        <w:shd w:fill="F1F5F9" w:val="clear"/>
        <w:spacing w:after="60" w:before="60"/>
        <w:ind w:left="360"/>
      </w:pPr>
      <w:r>
        <w:rPr>
          <w:rFonts w:ascii="Courier New" w:cs="Courier New" w:eastAsia="Courier New" w:hAnsi="Courier New"/>
          <w:color w:val="1A3A5C"/>
          <w:sz w:val="18"/>
          <w:szCs w:val="18"/>
        </w:rPr>
        <w:t xml:space="preserve">&lt;script src="core/kernel.js?v=1775412127"&gt;&lt;/script&gt;</w:t>
      </w:r>
    </w:p>
    <w:p/>
    <w:p>
      <w:pPr>
        <w:spacing w:after="80" w:before="80"/>
      </w:pPr>
      <w:r>
        <w:rPr>
          <w:rFonts w:ascii="Arial" w:cs="Arial" w:eastAsia="Arial" w:hAnsi="Arial"/>
          <w:b/>
          <w:bCs/>
          <w:color w:val="111111"/>
          <w:sz w:val="22"/>
          <w:szCs w:val="22"/>
        </w:rPr>
        <w:t xml:space="preserve">Current build: </w:t>
      </w:r>
      <w:r>
        <w:rPr>
          <w:rFonts w:ascii="Courier New" w:cs="Courier New" w:eastAsia="Courier New" w:hAnsi="Courier New"/>
          <w:color w:val="1A3A5C"/>
          <w:sz w:val="20"/>
          <w:szCs w:val="20"/>
        </w:rPr>
        <w:t xml:space="preserve">1775412127</w:t>
      </w:r>
      <w:r>
        <w:rPr>
          <w:rFonts w:ascii="Arial" w:cs="Arial" w:eastAsia="Arial" w:hAnsi="Arial"/>
          <w:color w:val="222222"/>
          <w:sz w:val="22"/>
          <w:szCs w:val="22"/>
        </w:rPr>
        <w:t xml:space="preserve">  (Unix timestamp — April 2026)</w:t>
      </w:r>
    </w:p>
    <w:p/>
    <w:p>
      <w:pPr>
        <w:pStyle w:val="Heading2"/>
        <w:spacing w:after="140" w:before="280"/>
      </w:pPr>
      <w:r>
        <w:rPr>
          <w:rFonts w:ascii="Arial" w:cs="Arial" w:eastAsia="Arial" w:hAnsi="Arial"/>
          <w:b/>
          <w:bCs/>
          <w:color w:val="1A5E3A"/>
          <w:sz w:val="28"/>
          <w:szCs w:val="28"/>
        </w:rPr>
        <w:t xml:space="preserve">11.2  Deployment</w:t>
      </w:r>
    </w:p>
    <w:p>
      <w:pPr>
        <w:spacing w:after="80" w:before="80"/>
      </w:pPr>
      <w:r>
        <w:rPr>
          <w:rFonts w:ascii="Arial" w:cs="Arial" w:eastAsia="Arial" w:hAnsi="Arial"/>
          <w:color w:val="222222"/>
          <w:sz w:val="22"/>
          <w:szCs w:val="22"/>
        </w:rPr>
        <w:t xml:space="preserve">The distribution is a single ZIP archive containing:</w:t>
      </w:r>
    </w:p>
    <w:p>
      <w:pPr>
        <w:pStyle w:val="ListParagraph"/>
        <w:numPr>
          <w:ilvl w:val="0"/>
          <w:numId w:val="2"/>
        </w:numPr>
        <w:spacing w:after="40" w:before="40"/>
        <w:ind w:left="720" w:hanging="360"/>
      </w:pPr>
      <w:r>
        <w:rPr>
          <w:rFonts w:ascii="Arial" w:cs="Arial" w:eastAsia="Arial" w:hAnsi="Arial"/>
          <w:color w:val="222222"/>
          <w:sz w:val="22"/>
          <w:szCs w:val="22"/>
        </w:rPr>
        <w:t xml:space="preserve">core/ — all JavaScript source files</w:t>
      </w:r>
    </w:p>
    <w:p>
      <w:pPr>
        <w:pStyle w:val="ListParagraph"/>
        <w:numPr>
          <w:ilvl w:val="0"/>
          <w:numId w:val="2"/>
        </w:numPr>
        <w:spacing w:after="40" w:before="40"/>
        <w:ind w:left="720" w:hanging="360"/>
      </w:pPr>
      <w:r>
        <w:rPr>
          <w:rFonts w:ascii="Arial" w:cs="Arial" w:eastAsia="Arial" w:hAnsi="Arial"/>
          <w:color w:val="222222"/>
          <w:sz w:val="22"/>
          <w:szCs w:val="22"/>
        </w:rPr>
        <w:t xml:space="preserve">files/ — 52 BASIC programs as plain .bas text files (one per program)</w:t>
      </w:r>
    </w:p>
    <w:p>
      <w:pPr>
        <w:pStyle w:val="ListParagraph"/>
        <w:numPr>
          <w:ilvl w:val="0"/>
          <w:numId w:val="2"/>
        </w:numPr>
        <w:spacing w:after="40" w:before="40"/>
        <w:ind w:left="720" w:hanging="360"/>
      </w:pPr>
      <w:r>
        <w:rPr>
          <w:rFonts w:ascii="Arial" w:cs="Arial" w:eastAsia="Arial" w:hAnsi="Arial"/>
          <w:color w:val="222222"/>
          <w:sz w:val="22"/>
          <w:szCs w:val="22"/>
        </w:rPr>
        <w:t xml:space="preserve">docs/ — documentation assets</w:t>
      </w:r>
    </w:p>
    <w:p>
      <w:pPr>
        <w:pStyle w:val="ListParagraph"/>
        <w:numPr>
          <w:ilvl w:val="0"/>
          <w:numId w:val="2"/>
        </w:numPr>
        <w:spacing w:after="40" w:before="40"/>
        <w:ind w:left="720" w:hanging="360"/>
      </w:pPr>
      <w:r>
        <w:rPr>
          <w:rFonts w:ascii="Arial" w:cs="Arial" w:eastAsia="Arial" w:hAnsi="Arial"/>
          <w:color w:val="222222"/>
          <w:sz w:val="22"/>
          <w:szCs w:val="22"/>
        </w:rPr>
        <w:t xml:space="preserve">index.html — single-page application entry point</w:t>
      </w:r>
    </w:p>
    <w:p>
      <w:pPr>
        <w:pStyle w:val="ListParagraph"/>
        <w:numPr>
          <w:ilvl w:val="0"/>
          <w:numId w:val="2"/>
        </w:numPr>
        <w:spacing w:after="40" w:before="40"/>
        <w:ind w:left="720" w:hanging="360"/>
      </w:pPr>
      <w:r>
        <w:rPr>
          <w:rFonts w:ascii="Arial" w:cs="Arial" w:eastAsia="Arial" w:hAnsi="Arial"/>
          <w:color w:val="222222"/>
          <w:sz w:val="22"/>
          <w:szCs w:val="22"/>
        </w:rPr>
        <w:t xml:space="preserve">htaccess — Apache configuration for serving locally</w:t>
      </w:r>
    </w:p>
    <w:p/>
    <w:p>
      <w:pPr>
        <w:spacing w:after="80" w:before="80"/>
      </w:pPr>
      <w:r>
        <w:rPr>
          <w:rFonts w:ascii="Arial" w:cs="Arial" w:eastAsia="Arial" w:hAnsi="Arial"/>
          <w:color w:val="222222"/>
          <w:sz w:val="22"/>
          <w:szCs w:val="22"/>
        </w:rPr>
        <w:t xml:space="preserve">No server-side processing required. Can be served from any static host or opened directly as a local file (file:// protocol). WebSocket features require a reachable WebSocket server.</w:t>
      </w:r>
    </w:p>
    <w:p/>
    <w:p>
      <w:pPr>
        <w:pStyle w:val="Heading2"/>
        <w:spacing w:after="140" w:before="280"/>
      </w:pPr>
      <w:r>
        <w:rPr>
          <w:rFonts w:ascii="Arial" w:cs="Arial" w:eastAsia="Arial" w:hAnsi="Arial"/>
          <w:b/>
          <w:bCs/>
          <w:color w:val="1A5E3A"/>
          <w:sz w:val="28"/>
          <w:szCs w:val="28"/>
        </w:rPr>
        <w:t xml:space="preserve">11.3  Content Security Policy</w:t>
      </w:r>
    </w:p>
    <w:p>
      <w:pPr>
        <w:spacing w:after="80" w:before="80"/>
      </w:pPr>
      <w:r>
        <w:rPr>
          <w:rFonts w:ascii="Arial" w:cs="Arial" w:eastAsia="Arial" w:hAnsi="Arial"/>
          <w:color w:val="222222"/>
          <w:sz w:val="22"/>
          <w:szCs w:val="22"/>
        </w:rPr>
        <w:t xml:space="preserve">ui.js is a separate file specifically to satisfy strict CSP. Inline event handlers (onclick=) are not permitted. All DOM event listeners are attached via addEventListener in ui.js after DOMContentLoaded.</w:t>
      </w:r>
    </w:p>
    <w:p/>
    <w:p>
      <w:pPr>
        <w:pStyle w:val="Heading2"/>
        <w:spacing w:after="140" w:before="280"/>
      </w:pPr>
      <w:r>
        <w:rPr>
          <w:rFonts w:ascii="Arial" w:cs="Arial" w:eastAsia="Arial" w:hAnsi="Arial"/>
          <w:b/>
          <w:bCs/>
          <w:color w:val="1A5E3A"/>
          <w:sz w:val="28"/>
          <w:szCs w:val="28"/>
        </w:rPr>
        <w:t xml:space="preserve">11.4  Browser Requirements</w:t>
      </w:r>
    </w:p>
    <w:p>
      <w:pPr>
        <w:pStyle w:val="ListParagraph"/>
        <w:numPr>
          <w:ilvl w:val="0"/>
          <w:numId w:val="2"/>
        </w:numPr>
        <w:spacing w:after="40" w:before="40"/>
        <w:ind w:left="720" w:hanging="360"/>
      </w:pPr>
      <w:r>
        <w:rPr>
          <w:rFonts w:ascii="Arial" w:cs="Arial" w:eastAsia="Arial" w:hAnsi="Arial"/>
          <w:color w:val="222222"/>
          <w:sz w:val="22"/>
          <w:szCs w:val="22"/>
        </w:rPr>
        <w:t xml:space="preserve">WebGL 1.0 (for 3D GL commands)</w:t>
      </w:r>
    </w:p>
    <w:p>
      <w:pPr>
        <w:pStyle w:val="ListParagraph"/>
        <w:numPr>
          <w:ilvl w:val="0"/>
          <w:numId w:val="2"/>
        </w:numPr>
        <w:spacing w:after="40" w:before="40"/>
        <w:ind w:left="720" w:hanging="360"/>
      </w:pPr>
      <w:r>
        <w:rPr>
          <w:rFonts w:ascii="Arial" w:cs="Arial" w:eastAsia="Arial" w:hAnsi="Arial"/>
          <w:color w:val="222222"/>
          <w:sz w:val="22"/>
          <w:szCs w:val="22"/>
        </w:rPr>
        <w:t xml:space="preserve">Web Audio API (for SOUND/WAVE)</w:t>
      </w:r>
    </w:p>
    <w:p>
      <w:pPr>
        <w:pStyle w:val="ListParagraph"/>
        <w:numPr>
          <w:ilvl w:val="0"/>
          <w:numId w:val="2"/>
        </w:numPr>
        <w:spacing w:after="40" w:before="40"/>
        <w:ind w:left="720" w:hanging="360"/>
      </w:pPr>
      <w:r>
        <w:rPr>
          <w:rFonts w:ascii="Arial" w:cs="Arial" w:eastAsia="Arial" w:hAnsi="Arial"/>
          <w:color w:val="222222"/>
          <w:sz w:val="22"/>
          <w:szCs w:val="22"/>
        </w:rPr>
        <w:t xml:space="preserve">WebSocket (for WS.* commands)</w:t>
      </w:r>
    </w:p>
    <w:p>
      <w:pPr>
        <w:pStyle w:val="ListParagraph"/>
        <w:numPr>
          <w:ilvl w:val="0"/>
          <w:numId w:val="2"/>
        </w:numPr>
        <w:spacing w:after="40" w:before="40"/>
        <w:ind w:left="720" w:hanging="360"/>
      </w:pPr>
      <w:r>
        <w:rPr>
          <w:rFonts w:ascii="Arial" w:cs="Arial" w:eastAsia="Arial" w:hAnsi="Arial"/>
          <w:color w:val="222222"/>
          <w:sz w:val="22"/>
          <w:szCs w:val="22"/>
        </w:rPr>
        <w:t xml:space="preserve">BroadcastChannel (for Window IPC — all modern browsers)</w:t>
      </w:r>
    </w:p>
    <w:p>
      <w:pPr>
        <w:pStyle w:val="ListParagraph"/>
        <w:numPr>
          <w:ilvl w:val="0"/>
          <w:numId w:val="2"/>
        </w:numPr>
        <w:spacing w:after="40" w:before="40"/>
        <w:ind w:left="720" w:hanging="360"/>
      </w:pPr>
      <w:r>
        <w:rPr>
          <w:rFonts w:ascii="Arial" w:cs="Arial" w:eastAsia="Arial" w:hAnsi="Arial"/>
          <w:color w:val="222222"/>
          <w:sz w:val="22"/>
          <w:szCs w:val="22"/>
        </w:rPr>
        <w:t xml:space="preserve">localStorage (for user program persistence)</w:t>
      </w:r>
    </w:p>
    <w:p>
      <w:pPr>
        <w:pStyle w:val="ListParagraph"/>
        <w:numPr>
          <w:ilvl w:val="0"/>
          <w:numId w:val="2"/>
        </w:numPr>
        <w:spacing w:after="40" w:before="40"/>
        <w:ind w:left="720" w:hanging="360"/>
      </w:pPr>
      <w:r>
        <w:rPr>
          <w:rFonts w:ascii="Arial" w:cs="Arial" w:eastAsia="Arial" w:hAnsi="Arial"/>
          <w:color w:val="222222"/>
          <w:sz w:val="22"/>
          <w:szCs w:val="22"/>
        </w:rPr>
        <w:t xml:space="preserve">ES2020 or later (classes, async/await, optional chaining)</w:t>
      </w:r>
    </w:p>
    <w:p>
      <w:r>
        <w:br/>
      </w:r>
    </w:p>
    <w:p>
      <w:pPr>
        <w:pStyle w:val="Heading1"/>
        <w:spacing w:after="180" w:before="360"/>
      </w:pPr>
      <w:r>
        <w:rPr>
          <w:rFonts w:ascii="Arial" w:cs="Arial" w:eastAsia="Arial" w:hAnsi="Arial"/>
          <w:b/>
          <w:bCs/>
          <w:color w:val="0D3B2E"/>
          <w:sz w:val="36"/>
          <w:szCs w:val="36"/>
        </w:rPr>
        <w:t xml:space="preserve">12. V6R2 → V7 Migration Summary</w:t>
      </w:r>
    </w:p>
    <w:p>
      <w:pPr>
        <w:pBdr>
          <w:bottom w:val="single" w:color="00AA44" w:sz="6" w:space="1"/>
        </w:pBdr>
        <w:spacing w:after="12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2880"/>
      </w:tblGrid>
      <w:tr>
        <w:tc>
          <w:tcPr>
            <w:tcW w:type="dxa" w:w="320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Metric</w:t>
            </w:r>
          </w:p>
        </w:tc>
        <w:tc>
          <w:tcPr>
            <w:tcW w:type="dxa" w:w="288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V6R2</w:t>
            </w:r>
          </w:p>
        </w:tc>
        <w:tc>
          <w:tcPr>
            <w:tcW w:type="dxa" w:w="2880"/>
            <w:tcBorders>
              <w:top w:val="single" w:color="AAAAAA" w:sz="1"/>
              <w:left w:val="single" w:color="AAAAAA" w:sz="1"/>
              <w:bottom w:val="single" w:color="AAAAAA" w:sz="1"/>
              <w:right w:val="single" w:color="AAAAAA" w:sz="1"/>
            </w:tcBorders>
            <w:shd w:fill="D1FAE5" w:val="clear"/>
            <w:tcMar>
              <w:top w:type="dxa" w:w="80"/>
              <w:left w:type="dxa" w:w="120"/>
              <w:bottom w:type="dxa" w:w="80"/>
              <w:right w:type="dxa" w:w="120"/>
            </w:tcMar>
          </w:tcPr>
          <w:p>
            <w:pPr>
              <w:spacing w:after="0" w:before="0"/>
            </w:pPr>
            <w:r>
              <w:rPr>
                <w:rFonts w:ascii="Arial" w:cs="Arial" w:eastAsia="Arial" w:hAnsi="Arial"/>
                <w:b/>
                <w:bCs/>
                <w:color w:val="0D3B2E"/>
                <w:sz w:val="22"/>
                <w:szCs w:val="22"/>
              </w:rPr>
              <w:t xml:space="preserve">V7</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kernel.js lines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7,508</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3,908 (−48%)</w:t>
            </w:r>
          </w:p>
        </w:tc>
      </w:tr>
      <w:tr>
        <w:tc>
          <w:tcPr>
            <w:tcW w:type="dxa" w:w="3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Total JS files</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5</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18</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Total JS lines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~12,000</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16,494</w:t>
            </w:r>
          </w:p>
        </w:tc>
      </w:tr>
      <w:tr>
        <w:tc>
          <w:tcPr>
            <w:tcW w:type="dxa" w:w="3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Driver files</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0</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6 (terminal, gl3d, gfx, audio, net, window)</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Kernel layer files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0</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3 (bus, process_memory, kernel)</w:t>
            </w:r>
          </w:p>
        </w:tc>
      </w:tr>
      <w:tr>
        <w:tc>
          <w:tcPr>
            <w:tcW w:type="dxa" w:w="3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BASIC commands</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~170</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187</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Process isolation</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None — single shared state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ProcessMemory per program run</w:t>
            </w:r>
          </w:p>
        </w:tc>
      </w:tr>
      <w:tr>
        <w:tc>
          <w:tcPr>
            <w:tcW w:type="dxa" w:w="3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PIDs</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None</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PID 1 (shell) + PID per run + PID 100+ (windows)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Cross-window IPC</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None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BroadcastChannel + postMessage + WindowDriver</w:t>
            </w:r>
          </w:p>
        </w:tc>
      </w:tr>
      <w:tr>
        <w:tc>
          <w:tcPr>
            <w:tcW w:type="dxa" w:w="3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VFS programs</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47</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53</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Regression tests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99/99</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99/99</w:t>
            </w:r>
          </w:p>
        </w:tc>
      </w:tr>
      <w:tr>
        <w:tc>
          <w:tcPr>
            <w:tcW w:type="dxa" w:w="320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Duplicate methods</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Several (silent JS override)</w:t>
            </w:r>
          </w:p>
        </w:tc>
        <w:tc>
          <w:tcPr>
            <w:tcW w:type="dxa" w:w="2880"/>
            <w:tcBorders>
              <w:top w:val="single" w:color="AAAAAA" w:sz="1"/>
              <w:left w:val="single" w:color="AAAAAA" w:sz="1"/>
              <w:bottom w:val="single" w:color="AAAAAA" w:sz="1"/>
              <w:right w:val="single" w:color="AAAAAA" w:sz="1"/>
            </w:tcBorders>
            <w:shd w:fill="F0FDF4"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0 (code review pass)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Constructor timing bugs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666666"/>
                <w:sz w:val="20"/>
                <w:szCs w:val="20"/>
              </w:rPr>
              <w:t xml:space="preserve">initCmd fired before DOM</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00AA44"/>
                <w:sz w:val="20"/>
                <w:szCs w:val="20"/>
              </w:rPr>
              <w:t xml:space="preserve">Fixed: deferred to execute()</w:t>
            </w:r>
          </w:p>
        </w:tc>
      </w:tr>
    </w:tbl>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3B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5E3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ff74cbb2d139eeabbd32b4a6530eebdc1dba9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2026-04-05T18:29:50.500Z</dcterms:created>
  <dcterms:modified xsi:type="dcterms:W3CDTF">2026-04-05T18:29:50.500Z</dcterms:modified>
</cp:coreProperties>
</file>

<file path=docProps/custom.xml><?xml version="1.0" encoding="utf-8"?>
<Properties xmlns="http://schemas.openxmlformats.org/officeDocument/2006/custom-properties" xmlns:vt="http://schemas.openxmlformats.org/officeDocument/2006/docPropsVTypes"/>
</file>