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18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BOT NAMING CONVENTION</w:t>
      </w:r>
    </w:p>
    <w:p w:rsidR="00000000" w:rsidDel="00000000" w:rsidP="00000000" w:rsidRDefault="00000000" w:rsidRPr="00000000" w14:paraId="0000000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Based on our experiment design, we can use an intuitive naming convention that directly reflects the key aspects: regulation status and personality type 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 Type A: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Bots with Regulation: </w:t>
      </w:r>
      <w:r w:rsidDel="00000000" w:rsidR="00000000" w:rsidRPr="00000000">
        <w:rPr>
          <w:b w:val="1"/>
          <w:rtl w:val="0"/>
        </w:rPr>
        <w:t xml:space="preserve">A-Reg-1, A-Reg-2, ..., A-Reg-6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Bots without Regulation (Baseline): </w:t>
      </w:r>
      <w:r w:rsidDel="00000000" w:rsidR="00000000" w:rsidRPr="00000000">
        <w:rPr>
          <w:b w:val="1"/>
          <w:rtl w:val="0"/>
        </w:rPr>
        <w:t xml:space="preserve">A-Base-1, A-Base-2, ..., A-Base-6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 Type B: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Bots with Regulation: </w:t>
      </w:r>
      <w:r w:rsidDel="00000000" w:rsidR="00000000" w:rsidRPr="00000000">
        <w:rPr>
          <w:b w:val="1"/>
          <w:rtl w:val="0"/>
        </w:rPr>
        <w:t xml:space="preserve">B-Reg-1, B-Reg-2, ..., B-Reg-6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Bots without Regulation (Baseline): </w:t>
      </w:r>
      <w:r w:rsidDel="00000000" w:rsidR="00000000" w:rsidRPr="00000000">
        <w:rPr>
          <w:b w:val="1"/>
          <w:rtl w:val="0"/>
        </w:rPr>
        <w:t xml:space="preserve">B-Base-1, B-Base-2, ..., B-Base-6</w:t>
      </w:r>
    </w:p>
    <w:p w:rsidR="00000000" w:rsidDel="00000000" w:rsidP="00000000" w:rsidRDefault="00000000" w:rsidRPr="00000000" w14:paraId="0000000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naming convention makes it easy to identify: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The personality type being tested: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B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bot has regulation: </w:t>
      </w:r>
      <w:r w:rsidDel="00000000" w:rsidR="00000000" w:rsidRPr="00000000">
        <w:rPr>
          <w:b w:val="1"/>
          <w:rtl w:val="0"/>
        </w:rPr>
        <w:t xml:space="preserve">Reg</w:t>
      </w:r>
      <w:r w:rsidDel="00000000" w:rsidR="00000000" w:rsidRPr="00000000">
        <w:rPr>
          <w:rtl w:val="0"/>
        </w:rPr>
        <w:t xml:space="preserve"> (regulated) or </w:t>
      </w:r>
      <w:r w:rsidDel="00000000" w:rsidR="00000000" w:rsidRPr="00000000">
        <w:rPr>
          <w:b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 (baseline, unregulated)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specific bot: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rtl w:val="0"/>
        </w:rPr>
        <w:t xml:space="preserve">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8df15w0wew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Bots with Regulation (Big Five Regulation)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u0d0ddvh3c2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Personality Type 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180" w:lineRule="auto"/>
        <w:ind w:left="720" w:hanging="360"/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A-Reg-1</w:t>
          <w:br w:type="textWrapping"/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https://socialbehaviourregulation-a18fb613ed4d.herokuapp.com/?17d1c5dd-2908-4f63-8e7c-03a51c41e79a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A-Reg-2</w:t>
          <w:br w:type="textWrapping"/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https://socialbehaviourregulation-a18fb613ed4d.herokuapp.com/?2fc04393-50eb-41b4-a483-b80e16d75356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A-Reg-3</w:t>
          <w:br w:type="textWrapping"/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https://socialbehaviourregulation-a18fb613ed4d.herokuapp.com/?3912c3cd-db87-46e6-980a-2c263672a566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A-Reg-4</w:t>
          <w:br w:type="textWrapping"/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https://socialbehaviourregulation-a18fb613ed4d.herokuapp.com/?4f156a62-9d2c-4559-a7ed-77c26d48c4d8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A-Reg-5</w:t>
          <w:br w:type="textWrapping"/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https://socialbehaviourregulation-a18fb613ed4d.herokuapp.com/?64288401-174c-4b19-a1bb-68d5b3cd12c1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180" w:before="0" w:beforeAutospacing="0" w:lineRule="auto"/>
        <w:ind w:left="720" w:hanging="360"/>
      </w:pP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A-Reg-6</w:t>
          <w:br w:type="textWrapping"/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https://socialbehaviourregulation-a18fb613ed4d.herokuapp.com/?88396c22-7d91-4a29-b5fd-c59f2813f9d2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3asz248uzi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je42jg5j83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daja4m5onh0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Personality Type B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180" w:lineRule="auto"/>
        <w:ind w:left="720" w:hanging="360"/>
      </w:pPr>
      <w:hyperlink r:id="rId1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B-Reg-1</w:t>
          <w:br w:type="textWrapping"/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https://socialbehaviourregulation-a18fb613ed4d.herokuapp.com/?a65223b0-b3c6-41c4-be6d-6a076cfb3437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180" w:before="0" w:beforeAutospacing="0" w:lineRule="auto"/>
        <w:ind w:left="720" w:hanging="360"/>
      </w:pPr>
      <w:hyperlink r:id="rId2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B-Reg-2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180" w:lineRule="auto"/>
        <w:ind w:left="720" w:firstLine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https://socialbehaviourregulation-a18fb613ed4d.herokuapp.com/?c019ac13-4e14-412a-aee8-2b7ac0b738a5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180" w:before="180" w:lineRule="auto"/>
        <w:ind w:left="720" w:hanging="360"/>
      </w:pPr>
      <w:hyperlink r:id="rId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B-Reg-3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80" w:lineRule="auto"/>
        <w:ind w:left="720" w:firstLine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https://socialbehaviourregulation-a18fb613ed4d.herokuapp.com/?c70cb031-5def-4e55-bf92-bbdc3b00ecec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180" w:before="180" w:lineRule="auto"/>
        <w:ind w:left="720" w:hanging="360"/>
      </w:pPr>
      <w:hyperlink r:id="rId2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B-Reg-4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180" w:lineRule="auto"/>
        <w:ind w:left="720" w:firstLine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https://socialbehaviourregulation-a18fb613ed4d.herokuapp.com/?d316e5c2-654e-4866-9e4b-5446c49eafbc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180" w:lineRule="auto"/>
        <w:ind w:left="720" w:hanging="360"/>
      </w:pPr>
      <w:hyperlink r:id="rId2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B-Reg-5</w:t>
          <w:br w:type="textWrapping"/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https://socialbehaviourregulation-a18fb613ed4d.herokuapp.com/?d6ef5316-62eb-47aa-8f23-15ab115aa2f1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180" w:before="0" w:beforeAutospacing="0" w:lineRule="auto"/>
        <w:ind w:left="720" w:hanging="360"/>
      </w:pPr>
      <w:hyperlink r:id="rId2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B-Reg-6</w:t>
          <w:br w:type="textWrapping"/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https://socialbehaviourregulation-a18fb613ed4d.herokuapp.com/?eb3903d8-8f00-4f05-9732-eca3e639335c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1f9emxzopyq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Bots without Regulation (Baseline Unregulated)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a4b6zf7azw0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Personality Type 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180" w:lineRule="auto"/>
        <w:ind w:left="720" w:hanging="360"/>
      </w:pPr>
      <w:hyperlink r:id="rId3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A-Base-1</w:t>
          <w:br w:type="textWrapping"/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https://socialbehaviourregulation-a18fb613ed4d.herokuapp.com/?0657a561-e205-4542-951e-bcc7065425a1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A-Base-2</w:t>
          <w:br w:type="textWrapping"/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https://socialbehaviourregulation-a18fb613ed4d.herokuapp.com/?0c238fe7-9918-47f9-beea-a7b5ca30937d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A-Base-3</w:t>
          <w:br w:type="textWrapping"/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https://socialbehaviourregulation-a18fb613ed4d.herokuapp.com/?22752252-af13-489a-a1a2-aed558670ffa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A-Base-4</w:t>
          <w:br w:type="textWrapping"/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https://socialbehaviourregulation-a18fb613ed4d.herokuapp.com/?24d7f59d-d3e9-4697-a1d0-84ebb2491a79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A-Base-5</w:t>
          <w:br w:type="textWrapping"/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https://socialbehaviourregulation-a18fb613ed4d.herokuapp.com/?30e054ed-d5cf-4f41-aaca-15332e9e1ad3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80" w:before="0" w:beforeAutospacing="0" w:lineRule="auto"/>
        <w:ind w:left="720" w:hanging="360"/>
      </w:pPr>
      <w:hyperlink r:id="rId4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A-Base-6</w:t>
          <w:br w:type="textWrapping"/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https://socialbehaviourregulation-a18fb613ed4d.herokuapp.com/?6f2eacba-f002-487e-8973-74c13a4f014d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eslztghr97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a8joo7w03mg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Personality Type B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180" w:lineRule="auto"/>
        <w:ind w:left="720" w:hanging="360"/>
      </w:pPr>
      <w:hyperlink r:id="rId4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B-Base-1</w:t>
          <w:br w:type="textWrapping"/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https://socialbehaviourregulation-a18fb613ed4d.herokuapp.com/?76a6fb6f-260e-4e65-89b3-619f5788b549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B-Base-2</w:t>
          <w:br w:type="textWrapping"/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https://socialbehaviourregulation-a18fb613ed4d.herokuapp.com/?7fee6c0c-b5fc-471c-a480-ef36ee66b5ab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B-Base-3</w:t>
          <w:br w:type="textWrapping"/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https://socialbehaviourregulation-a18fb613ed4d.herokuapp.com/?508f98c8-88f3-43c5-b007-2e4640ce613d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4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B-Base-4</w:t>
          <w:br w:type="textWrapping"/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https://socialbehaviourregulation-a18fb613ed4d.herokuapp.com/?cf5626bd-76b2-4ecc-b17e-8a4583a77dea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B-Base-5</w:t>
          <w:br w:type="textWrapping"/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https://socialbehaviourregulation-a18fb613ed4d.herokuapp.com/?d121600b-cf09-4c3c-a01f-5b3112dff5fb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180" w:before="0" w:beforeAutospacing="0" w:lineRule="auto"/>
        <w:ind w:left="720" w:hanging="360"/>
      </w:pPr>
      <w:hyperlink r:id="rId5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B-Base-6</w:t>
          <w:br w:type="textWrapping"/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https://socialbehaviourregulation-a18fb613ed4d.herokuapp.com/?e479b9c8-9d80-4523-9ac5-cb89921f2e4a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LINK TO ACCESS THE FULL CONVERSATION: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http://localhost:8080/ba0ffa2c-28f8-4a4d-8709-b9cd3088c160/conversation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ocialbehaviourregulation-a18fb613ed4d.herokuapp.com/?0657a561-e205-4542-951e-bcc7065425a1" TargetMode="External"/><Relationship Id="rId42" Type="http://schemas.openxmlformats.org/officeDocument/2006/relationships/hyperlink" Target="https://socialbehaviourregulation-a18fb613ed4d.herokuapp.com/?76a6fb6f-260e-4e65-89b3-619f5788b549" TargetMode="External"/><Relationship Id="rId41" Type="http://schemas.openxmlformats.org/officeDocument/2006/relationships/hyperlink" Target="https://socialbehaviourregulation-a18fb613ed4d.herokuapp.com/?0657a561-e205-4542-951e-bcc7065425a1" TargetMode="External"/><Relationship Id="rId44" Type="http://schemas.openxmlformats.org/officeDocument/2006/relationships/hyperlink" Target="https://socialbehaviourregulation-a18fb613ed4d.herokuapp.com/?76a6fb6f-260e-4e65-89b3-619f5788b549" TargetMode="External"/><Relationship Id="rId43" Type="http://schemas.openxmlformats.org/officeDocument/2006/relationships/hyperlink" Target="https://socialbehaviourregulation-a18fb613ed4d.herokuapp.com/?76a6fb6f-260e-4e65-89b3-619f5788b549" TargetMode="External"/><Relationship Id="rId46" Type="http://schemas.openxmlformats.org/officeDocument/2006/relationships/hyperlink" Target="https://socialbehaviourregulation-a18fb613ed4d.herokuapp.com/?76a6fb6f-260e-4e65-89b3-619f5788b549" TargetMode="External"/><Relationship Id="rId45" Type="http://schemas.openxmlformats.org/officeDocument/2006/relationships/hyperlink" Target="https://socialbehaviourregulation-a18fb613ed4d.herokuapp.com/?76a6fb6f-260e-4e65-89b3-619f5788b54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ocialbehaviourregulation-a18fb613ed4d.herokuapp.com/?17d1c5dd-2908-4f63-8e7c-03a51c41e79a" TargetMode="External"/><Relationship Id="rId48" Type="http://schemas.openxmlformats.org/officeDocument/2006/relationships/hyperlink" Target="https://socialbehaviourregulation-a18fb613ed4d.herokuapp.com/?76a6fb6f-260e-4e65-89b3-619f5788b549" TargetMode="External"/><Relationship Id="rId47" Type="http://schemas.openxmlformats.org/officeDocument/2006/relationships/hyperlink" Target="https://socialbehaviourregulation-a18fb613ed4d.herokuapp.com/?76a6fb6f-260e-4e65-89b3-619f5788b549" TargetMode="External"/><Relationship Id="rId49" Type="http://schemas.openxmlformats.org/officeDocument/2006/relationships/hyperlink" Target="https://socialbehaviourregulation-a18fb613ed4d.herokuapp.com/?76a6fb6f-260e-4e65-89b3-619f5788b549" TargetMode="External"/><Relationship Id="rId5" Type="http://schemas.openxmlformats.org/officeDocument/2006/relationships/styles" Target="styles.xml"/><Relationship Id="rId6" Type="http://schemas.openxmlformats.org/officeDocument/2006/relationships/hyperlink" Target="https://socialbehaviourregulation-a18fb613ed4d.herokuapp.com/?17d1c5dd-2908-4f63-8e7c-03a51c41e79a" TargetMode="External"/><Relationship Id="rId7" Type="http://schemas.openxmlformats.org/officeDocument/2006/relationships/hyperlink" Target="https://socialbehaviourregulation-a18fb613ed4d.herokuapp.com/?17d1c5dd-2908-4f63-8e7c-03a51c41e79a" TargetMode="External"/><Relationship Id="rId8" Type="http://schemas.openxmlformats.org/officeDocument/2006/relationships/hyperlink" Target="https://socialbehaviourregulation-a18fb613ed4d.herokuapp.com/?17d1c5dd-2908-4f63-8e7c-03a51c41e79a" TargetMode="External"/><Relationship Id="rId31" Type="http://schemas.openxmlformats.org/officeDocument/2006/relationships/hyperlink" Target="https://socialbehaviourregulation-a18fb613ed4d.herokuapp.com/?0657a561-e205-4542-951e-bcc7065425a1" TargetMode="External"/><Relationship Id="rId30" Type="http://schemas.openxmlformats.org/officeDocument/2006/relationships/hyperlink" Target="https://socialbehaviourregulation-a18fb613ed4d.herokuapp.com/?0657a561-e205-4542-951e-bcc7065425a1" TargetMode="External"/><Relationship Id="rId33" Type="http://schemas.openxmlformats.org/officeDocument/2006/relationships/hyperlink" Target="https://socialbehaviourregulation-a18fb613ed4d.herokuapp.com/?0657a561-e205-4542-951e-bcc7065425a1" TargetMode="External"/><Relationship Id="rId32" Type="http://schemas.openxmlformats.org/officeDocument/2006/relationships/hyperlink" Target="https://socialbehaviourregulation-a18fb613ed4d.herokuapp.com/?0657a561-e205-4542-951e-bcc7065425a1" TargetMode="External"/><Relationship Id="rId35" Type="http://schemas.openxmlformats.org/officeDocument/2006/relationships/hyperlink" Target="https://socialbehaviourregulation-a18fb613ed4d.herokuapp.com/?0657a561-e205-4542-951e-bcc7065425a1" TargetMode="External"/><Relationship Id="rId34" Type="http://schemas.openxmlformats.org/officeDocument/2006/relationships/hyperlink" Target="https://socialbehaviourregulation-a18fb613ed4d.herokuapp.com/?0657a561-e205-4542-951e-bcc7065425a1" TargetMode="External"/><Relationship Id="rId37" Type="http://schemas.openxmlformats.org/officeDocument/2006/relationships/hyperlink" Target="https://socialbehaviourregulation-a18fb613ed4d.herokuapp.com/?0657a561-e205-4542-951e-bcc7065425a1" TargetMode="External"/><Relationship Id="rId36" Type="http://schemas.openxmlformats.org/officeDocument/2006/relationships/hyperlink" Target="https://socialbehaviourregulation-a18fb613ed4d.herokuapp.com/?0657a561-e205-4542-951e-bcc7065425a1" TargetMode="External"/><Relationship Id="rId39" Type="http://schemas.openxmlformats.org/officeDocument/2006/relationships/hyperlink" Target="https://socialbehaviourregulation-a18fb613ed4d.herokuapp.com/?0657a561-e205-4542-951e-bcc7065425a1" TargetMode="External"/><Relationship Id="rId38" Type="http://schemas.openxmlformats.org/officeDocument/2006/relationships/hyperlink" Target="https://socialbehaviourregulation-a18fb613ed4d.herokuapp.com/?0657a561-e205-4542-951e-bcc7065425a1" TargetMode="External"/><Relationship Id="rId20" Type="http://schemas.openxmlformats.org/officeDocument/2006/relationships/hyperlink" Target="https://socialbehaviourregulation-a18fb613ed4d.herokuapp.com/?d316e5c2-654e-4866-9e4b-5446c49eafbc" TargetMode="External"/><Relationship Id="rId22" Type="http://schemas.openxmlformats.org/officeDocument/2006/relationships/hyperlink" Target="https://socialbehaviourregulation-a18fb613ed4d.herokuapp.com/?d316e5c2-654e-4866-9e4b-5446c49eafbc" TargetMode="External"/><Relationship Id="rId21" Type="http://schemas.openxmlformats.org/officeDocument/2006/relationships/hyperlink" Target="https://socialbehaviourregulation-a18fb613ed4d.herokuapp.com/?d316e5c2-654e-4866-9e4b-5446c49eafbc" TargetMode="External"/><Relationship Id="rId24" Type="http://schemas.openxmlformats.org/officeDocument/2006/relationships/hyperlink" Target="https://socialbehaviourregulation-a18fb613ed4d.herokuapp.com/?d316e5c2-654e-4866-9e4b-5446c49eafbc" TargetMode="External"/><Relationship Id="rId23" Type="http://schemas.openxmlformats.org/officeDocument/2006/relationships/hyperlink" Target="https://socialbehaviourregulation-a18fb613ed4d.herokuapp.com/?d316e5c2-654e-4866-9e4b-5446c49eafbc" TargetMode="External"/><Relationship Id="rId26" Type="http://schemas.openxmlformats.org/officeDocument/2006/relationships/hyperlink" Target="https://socialbehaviourregulation-a18fb613ed4d.herokuapp.com/?d316e5c2-654e-4866-9e4b-5446c49eafbc" TargetMode="External"/><Relationship Id="rId25" Type="http://schemas.openxmlformats.org/officeDocument/2006/relationships/hyperlink" Target="https://socialbehaviourregulation-a18fb613ed4d.herokuapp.com/?d316e5c2-654e-4866-9e4b-5446c49eafbc" TargetMode="External"/><Relationship Id="rId28" Type="http://schemas.openxmlformats.org/officeDocument/2006/relationships/hyperlink" Target="https://socialbehaviourregulation-a18fb613ed4d.herokuapp.com/?d316e5c2-654e-4866-9e4b-5446c49eafbc" TargetMode="External"/><Relationship Id="rId27" Type="http://schemas.openxmlformats.org/officeDocument/2006/relationships/hyperlink" Target="https://socialbehaviourregulation-a18fb613ed4d.herokuapp.com/?d316e5c2-654e-4866-9e4b-5446c49eafbc" TargetMode="External"/><Relationship Id="rId29" Type="http://schemas.openxmlformats.org/officeDocument/2006/relationships/hyperlink" Target="https://socialbehaviourregulation-a18fb613ed4d.herokuapp.com/?d316e5c2-654e-4866-9e4b-5446c49eafbc" TargetMode="External"/><Relationship Id="rId51" Type="http://schemas.openxmlformats.org/officeDocument/2006/relationships/hyperlink" Target="https://socialbehaviourregulation-a18fb613ed4d.herokuapp.com/?76a6fb6f-260e-4e65-89b3-619f5788b549" TargetMode="External"/><Relationship Id="rId50" Type="http://schemas.openxmlformats.org/officeDocument/2006/relationships/hyperlink" Target="https://socialbehaviourregulation-a18fb613ed4d.herokuapp.com/?76a6fb6f-260e-4e65-89b3-619f5788b549" TargetMode="External"/><Relationship Id="rId53" Type="http://schemas.openxmlformats.org/officeDocument/2006/relationships/hyperlink" Target="https://socialbehaviourregulation-a18fb613ed4d.herokuapp.com/?76a6fb6f-260e-4e65-89b3-619f5788b549" TargetMode="External"/><Relationship Id="rId52" Type="http://schemas.openxmlformats.org/officeDocument/2006/relationships/hyperlink" Target="https://socialbehaviourregulation-a18fb613ed4d.herokuapp.com/?76a6fb6f-260e-4e65-89b3-619f5788b549" TargetMode="External"/><Relationship Id="rId11" Type="http://schemas.openxmlformats.org/officeDocument/2006/relationships/hyperlink" Target="https://socialbehaviourregulation-a18fb613ed4d.herokuapp.com/?17d1c5dd-2908-4f63-8e7c-03a51c41e79a" TargetMode="External"/><Relationship Id="rId55" Type="http://schemas.openxmlformats.org/officeDocument/2006/relationships/hyperlink" Target="http://localhost:8080/ba0ffa2c-28f8-4a4d-8709-b9cd3088c160/conversation" TargetMode="External"/><Relationship Id="rId10" Type="http://schemas.openxmlformats.org/officeDocument/2006/relationships/hyperlink" Target="https://socialbehaviourregulation-a18fb613ed4d.herokuapp.com/?17d1c5dd-2908-4f63-8e7c-03a51c41e79a" TargetMode="External"/><Relationship Id="rId54" Type="http://schemas.openxmlformats.org/officeDocument/2006/relationships/hyperlink" Target="http://localhost:8080/ba0ffa2c-28f8-4a4d-8709-b9cd3088c160/conversation" TargetMode="External"/><Relationship Id="rId13" Type="http://schemas.openxmlformats.org/officeDocument/2006/relationships/hyperlink" Target="https://socialbehaviourregulation-a18fb613ed4d.herokuapp.com/?17d1c5dd-2908-4f63-8e7c-03a51c41e79a" TargetMode="External"/><Relationship Id="rId12" Type="http://schemas.openxmlformats.org/officeDocument/2006/relationships/hyperlink" Target="https://socialbehaviourregulation-a18fb613ed4d.herokuapp.com/?17d1c5dd-2908-4f63-8e7c-03a51c41e79a" TargetMode="External"/><Relationship Id="rId15" Type="http://schemas.openxmlformats.org/officeDocument/2006/relationships/hyperlink" Target="https://socialbehaviourregulation-a18fb613ed4d.herokuapp.com/?17d1c5dd-2908-4f63-8e7c-03a51c41e79a" TargetMode="External"/><Relationship Id="rId14" Type="http://schemas.openxmlformats.org/officeDocument/2006/relationships/hyperlink" Target="https://socialbehaviourregulation-a18fb613ed4d.herokuapp.com/?17d1c5dd-2908-4f63-8e7c-03a51c41e79a" TargetMode="External"/><Relationship Id="rId17" Type="http://schemas.openxmlformats.org/officeDocument/2006/relationships/hyperlink" Target="https://socialbehaviourregulation-a18fb613ed4d.herokuapp.com/?17d1c5dd-2908-4f63-8e7c-03a51c41e79a" TargetMode="External"/><Relationship Id="rId16" Type="http://schemas.openxmlformats.org/officeDocument/2006/relationships/hyperlink" Target="https://socialbehaviourregulation-a18fb613ed4d.herokuapp.com/?17d1c5dd-2908-4f63-8e7c-03a51c41e79a" TargetMode="External"/><Relationship Id="rId19" Type="http://schemas.openxmlformats.org/officeDocument/2006/relationships/hyperlink" Target="https://socialbehaviourregulation-a18fb613ed4d.herokuapp.com/?d316e5c2-654e-4866-9e4b-5446c49eafbc" TargetMode="External"/><Relationship Id="rId18" Type="http://schemas.openxmlformats.org/officeDocument/2006/relationships/hyperlink" Target="https://socialbehaviourregulation-a18fb613ed4d.herokuapp.com/?d316e5c2-654e-4866-9e4b-5446c49eaf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