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18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CONVERSATIONAL PARAMETERS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l73i0y6hc4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Behavior Adaptation Effectiveness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Evaluate how effectively the regulated AI assistant adjusts its responses based on the simulated user's personality traits compared to the baseline (unregulated) assistant.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determine if the behavior regulation mechanism leads to more personalized and appropriate interactions.</w:t>
      </w:r>
    </w:p>
    <w:p w:rsidR="00000000" w:rsidDel="00000000" w:rsidP="00000000" w:rsidRDefault="00000000" w:rsidRPr="00000000" w14:paraId="00000006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How to Evaluate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Qualitative Analysis</w:t>
      </w:r>
      <w:r w:rsidDel="00000000" w:rsidR="00000000" w:rsidRPr="00000000">
        <w:rPr>
          <w:rtl w:val="0"/>
        </w:rPr>
        <w:t xml:space="preserve">: Examine the conversations to identify instances where the regulated assistant's responses reflect adaptations to the user's personality traits.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Comparison</w:t>
      </w:r>
      <w:r w:rsidDel="00000000" w:rsidR="00000000" w:rsidRPr="00000000">
        <w:rPr>
          <w:rtl w:val="0"/>
        </w:rPr>
        <w:t xml:space="preserve">: Contrast these instances with the baseline assistant's responses to the same inputs.</w:t>
      </w:r>
    </w:p>
    <w:p w:rsidR="00000000" w:rsidDel="00000000" w:rsidP="00000000" w:rsidRDefault="00000000" w:rsidRPr="00000000" w14:paraId="00000009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Indicators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 A (High: OCEAN)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Regulated Assistant</w:t>
      </w:r>
      <w:r w:rsidDel="00000000" w:rsidR="00000000" w:rsidRPr="00000000">
        <w:rPr>
          <w:rtl w:val="0"/>
        </w:rPr>
        <w:t xml:space="preserve">: Engages enthusiastically in novel topics, matches the user's curiosity, handles assertiveness appropriately.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Baseline Assistant</w:t>
      </w:r>
      <w:r w:rsidDel="00000000" w:rsidR="00000000" w:rsidRPr="00000000">
        <w:rPr>
          <w:rtl w:val="0"/>
        </w:rPr>
        <w:t xml:space="preserve">: May provide standard responses without tailoring to the user's traits.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 B (Low: OCEAN)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Regulated Assistant</w:t>
      </w:r>
      <w:r w:rsidDel="00000000" w:rsidR="00000000" w:rsidRPr="00000000">
        <w:rPr>
          <w:rtl w:val="0"/>
        </w:rPr>
        <w:t xml:space="preserve">: Offers structured guidance, provides reassurance, avoids pushing the user into uncomfortable topics.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18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Baseline Assistant</w:t>
      </w:r>
      <w:r w:rsidDel="00000000" w:rsidR="00000000" w:rsidRPr="00000000">
        <w:rPr>
          <w:rtl w:val="0"/>
        </w:rPr>
        <w:t xml:space="preserve">: May not address the user's need for structure and reassurance.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1w7wy6bl09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Emotional Tone and Sentiment Analysis</w:t>
      </w:r>
    </w:p>
    <w:p w:rsidR="00000000" w:rsidDel="00000000" w:rsidP="00000000" w:rsidRDefault="00000000" w:rsidRPr="00000000" w14:paraId="00000012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Analyze the emotional tone of the assistant's responses to assess appropriateness and supportiveness.</w:t>
      </w:r>
    </w:p>
    <w:p w:rsidR="00000000" w:rsidDel="00000000" w:rsidP="00000000" w:rsidRDefault="00000000" w:rsidRPr="00000000" w14:paraId="00000013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measure the assistant's ability to provide emotional support tailored to the user's needs.</w:t>
      </w:r>
    </w:p>
    <w:p w:rsidR="00000000" w:rsidDel="00000000" w:rsidP="00000000" w:rsidRDefault="00000000" w:rsidRPr="00000000" w14:paraId="00000014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How to Evaluate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Manual Assessment</w:t>
      </w:r>
      <w:r w:rsidDel="00000000" w:rsidR="00000000" w:rsidRPr="00000000">
        <w:rPr>
          <w:rtl w:val="0"/>
        </w:rPr>
        <w:t xml:space="preserve">: Read through the assistant's responses to gauge the emotional tone—supportive, enthusiastic, calming, etc.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Comparison</w:t>
      </w:r>
      <w:r w:rsidDel="00000000" w:rsidR="00000000" w:rsidRPr="00000000">
        <w:rPr>
          <w:rtl w:val="0"/>
        </w:rPr>
        <w:t xml:space="preserve">: Note differences in emotional tone between the regulated and baseline assistants for each personality type.</w:t>
      </w:r>
    </w:p>
    <w:p w:rsidR="00000000" w:rsidDel="00000000" w:rsidP="00000000" w:rsidRDefault="00000000" w:rsidRPr="00000000" w14:paraId="00000017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Indicators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 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Regulated Assistant</w:t>
      </w:r>
      <w:r w:rsidDel="00000000" w:rsidR="00000000" w:rsidRPr="00000000">
        <w:rPr>
          <w:rtl w:val="0"/>
        </w:rPr>
        <w:t xml:space="preserve">: Matches enthusiasm, encourages exploration, maintains an energetic tone.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Baseline Assistant</w:t>
      </w:r>
      <w:r w:rsidDel="00000000" w:rsidR="00000000" w:rsidRPr="00000000">
        <w:rPr>
          <w:rtl w:val="0"/>
        </w:rPr>
        <w:t xml:space="preserve">: Provides neutral or generic responses.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 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Regulated Assistant</w:t>
      </w:r>
      <w:r w:rsidDel="00000000" w:rsidR="00000000" w:rsidRPr="00000000">
        <w:rPr>
          <w:rtl w:val="0"/>
        </w:rPr>
        <w:t xml:space="preserve">: Uses calming language, offers reassurance, maintains a gentle tone.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18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Baseline Assistant</w:t>
      </w:r>
      <w:r w:rsidDel="00000000" w:rsidR="00000000" w:rsidRPr="00000000">
        <w:rPr>
          <w:rtl w:val="0"/>
        </w:rPr>
        <w:t xml:space="preserve">: Lacks personalized emotional support.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e6h7ckkky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Content Relevance and Coherence</w:t>
      </w:r>
    </w:p>
    <w:p w:rsidR="00000000" w:rsidDel="00000000" w:rsidP="00000000" w:rsidRDefault="00000000" w:rsidRPr="00000000" w14:paraId="00000020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Assess the relevance and logical flow of the assistant's responses in each conversation.</w:t>
      </w:r>
    </w:p>
    <w:p w:rsidR="00000000" w:rsidDel="00000000" w:rsidP="00000000" w:rsidRDefault="00000000" w:rsidRPr="00000000" w14:paraId="00000021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ensure the assistant provides meaningful and coherent interactions.</w:t>
      </w:r>
    </w:p>
    <w:p w:rsidR="00000000" w:rsidDel="00000000" w:rsidP="00000000" w:rsidRDefault="00000000" w:rsidRPr="00000000" w14:paraId="00000022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How to Evaluate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Relevance</w:t>
      </w:r>
      <w:r w:rsidDel="00000000" w:rsidR="00000000" w:rsidRPr="00000000">
        <w:rPr>
          <w:rtl w:val="0"/>
        </w:rPr>
        <w:t xml:space="preserve">: Check if the assistant's replies directly address the user's statements or questions.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Coherence</w:t>
      </w:r>
      <w:r w:rsidDel="00000000" w:rsidR="00000000" w:rsidRPr="00000000">
        <w:rPr>
          <w:rtl w:val="0"/>
        </w:rPr>
        <w:t xml:space="preserve">: Ensure the conversation flows logically, with the assistant building on previous points.</w:t>
      </w:r>
    </w:p>
    <w:p w:rsidR="00000000" w:rsidDel="00000000" w:rsidP="00000000" w:rsidRDefault="00000000" w:rsidRPr="00000000" w14:paraId="00000025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Indicators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Regulated Assistant</w:t>
      </w:r>
      <w:r w:rsidDel="00000000" w:rsidR="00000000" w:rsidRPr="00000000">
        <w:rPr>
          <w:rtl w:val="0"/>
        </w:rPr>
        <w:t xml:space="preserve">: Responses are tailored to the user's inputs, demonstrating understanding and appropriate follow-up.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Baseline Assistant</w:t>
      </w:r>
      <w:r w:rsidDel="00000000" w:rsidR="00000000" w:rsidRPr="00000000">
        <w:rPr>
          <w:rtl w:val="0"/>
        </w:rPr>
        <w:t xml:space="preserve">: May provide more generic or disjointed responses.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51snj2zcfx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Comparison Between Regulated and Baseline AI Behavior</w:t>
      </w:r>
    </w:p>
    <w:p w:rsidR="00000000" w:rsidDel="00000000" w:rsidP="00000000" w:rsidRDefault="00000000" w:rsidRPr="00000000" w14:paraId="0000002A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Directly compare the assistant's behavior in regulated versus unregulated settings for each personality type.</w:t>
      </w:r>
    </w:p>
    <w:p w:rsidR="00000000" w:rsidDel="00000000" w:rsidP="00000000" w:rsidRDefault="00000000" w:rsidRPr="00000000" w14:paraId="0000002B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determine the impact of behavior regulation on the assistant's performance.</w:t>
      </w:r>
    </w:p>
    <w:p w:rsidR="00000000" w:rsidDel="00000000" w:rsidP="00000000" w:rsidRDefault="00000000" w:rsidRPr="00000000" w14:paraId="0000002C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How to Evaluate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Side-by-Side Analysis</w:t>
      </w:r>
      <w:r w:rsidDel="00000000" w:rsidR="00000000" w:rsidRPr="00000000">
        <w:rPr>
          <w:rtl w:val="0"/>
        </w:rPr>
        <w:t xml:space="preserve">: Place the regulated and baseline conversations next to each other for each personality type.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Identify Differences</w:t>
      </w:r>
      <w:r w:rsidDel="00000000" w:rsidR="00000000" w:rsidRPr="00000000">
        <w:rPr>
          <w:rtl w:val="0"/>
        </w:rPr>
        <w:t xml:space="preserve">: Note specific instances where the regulated assistant's responses differ significantly from the baseline.</w:t>
      </w:r>
    </w:p>
    <w:p w:rsidR="00000000" w:rsidDel="00000000" w:rsidP="00000000" w:rsidRDefault="00000000" w:rsidRPr="00000000" w14:paraId="0000002F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Indicators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Enhanced Personalization</w:t>
      </w:r>
      <w:r w:rsidDel="00000000" w:rsidR="00000000" w:rsidRPr="00000000">
        <w:rPr>
          <w:rtl w:val="0"/>
        </w:rPr>
        <w:t xml:space="preserve">: The regulated assistant's responses are more aligned with the user's personality traits.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Improved Support</w:t>
      </w:r>
      <w:r w:rsidDel="00000000" w:rsidR="00000000" w:rsidRPr="00000000">
        <w:rPr>
          <w:rtl w:val="0"/>
        </w:rPr>
        <w:t xml:space="preserve">: The regulated assistant provides more appropriate emotional support.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zksv9xjrdv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Handling of Personality-Specific Needs</w:t>
      </w:r>
    </w:p>
    <w:p w:rsidR="00000000" w:rsidDel="00000000" w:rsidP="00000000" w:rsidRDefault="00000000" w:rsidRPr="00000000" w14:paraId="00000034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Examine how well the assistant addresses the unique needs and preferences of each personality type.</w:t>
      </w:r>
    </w:p>
    <w:p w:rsidR="00000000" w:rsidDel="00000000" w:rsidP="00000000" w:rsidRDefault="00000000" w:rsidRPr="00000000" w14:paraId="00000035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To assess the assistant's ability to provide personalized support that aligns with the user's characteristics.</w:t>
      </w:r>
    </w:p>
    <w:p w:rsidR="00000000" w:rsidDel="00000000" w:rsidP="00000000" w:rsidRDefault="00000000" w:rsidRPr="00000000" w14:paraId="00000036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How to Evaluate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 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Interest in Novelty</w:t>
      </w:r>
      <w:r w:rsidDel="00000000" w:rsidR="00000000" w:rsidRPr="00000000">
        <w:rPr>
          <w:rtl w:val="0"/>
        </w:rPr>
        <w:t xml:space="preserve">: Does the assistant introduce and engage in new topics?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Handling Assertiveness</w:t>
      </w:r>
      <w:r w:rsidDel="00000000" w:rsidR="00000000" w:rsidRPr="00000000">
        <w:rPr>
          <w:rtl w:val="0"/>
        </w:rPr>
        <w:t xml:space="preserve">: Does the assistant respond appropriately to a more assertive user?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 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Provision of Structure</w:t>
      </w:r>
      <w:r w:rsidDel="00000000" w:rsidR="00000000" w:rsidRPr="00000000">
        <w:rPr>
          <w:rtl w:val="0"/>
        </w:rPr>
        <w:t xml:space="preserve">: Does the assistant offer clear, organized guidance?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18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Reassurance</w:t>
      </w:r>
      <w:r w:rsidDel="00000000" w:rsidR="00000000" w:rsidRPr="00000000">
        <w:rPr>
          <w:rtl w:val="0"/>
        </w:rPr>
        <w:t xml:space="preserve">: Does the assistant acknowledge and address the user's anxieties?</w:t>
      </w:r>
    </w:p>
    <w:p w:rsidR="00000000" w:rsidDel="00000000" w:rsidP="00000000" w:rsidRDefault="00000000" w:rsidRPr="00000000" w14:paraId="0000003D">
      <w:pPr>
        <w:spacing w:after="180" w:before="180" w:lineRule="auto"/>
        <w:rPr/>
      </w:pPr>
      <w:r w:rsidDel="00000000" w:rsidR="00000000" w:rsidRPr="00000000">
        <w:rPr>
          <w:b w:val="1"/>
          <w:rtl w:val="0"/>
        </w:rPr>
        <w:t xml:space="preserve">Indicators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Regulated Assistant</w:t>
      </w:r>
      <w:r w:rsidDel="00000000" w:rsidR="00000000" w:rsidRPr="00000000">
        <w:rPr>
          <w:rtl w:val="0"/>
        </w:rPr>
        <w:t xml:space="preserve">: Demonstrates understanding and adapts responses to meet these needs.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Baseline Assistant</w:t>
      </w:r>
      <w:r w:rsidDel="00000000" w:rsidR="00000000" w:rsidRPr="00000000">
        <w:rPr>
          <w:rtl w:val="0"/>
        </w:rPr>
        <w:t xml:space="preserve">: May not recognize or respond to these specific needs.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80" w:befor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Approach for Evaluating the Conversations: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Prepare the Transcripts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Organize the four conversation transcripts clearly.</w:t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 each conversation (e.g., PersonalityA-REGULATED).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Annotate Key Sections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instances where the assistant's response reflects adaptation to the user's personality traits.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 any responses where the assistant fails to address the user's needs.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Conduct a Comparative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personality type, compare the regulated assistant's responses to the baseline.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patterns that indicate effective behavior regulation.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Summarize Observations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summary for each conversation, focusing on the evaluation parameters.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1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specific examples from the transcripts to support your observations.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80" w:before="1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Observations: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PersonalityA-REGULATED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assistant engages enthusiastically in discussions about space exploration, matching the user's high openness and extraversion.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Maintains an energetic and optimistic tone, encouraging further exploration.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PersonalityA-Baseline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assistant provides informative but less engaging responses.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Lacks personalization, with a neutral tone.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PersonalityB-REGULATED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assistant offers reassurance, acknowledges the user's anxiety, and provides structured suggestions (e.g., specific relaxation techniques).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calming language, reflecting understanding of the user's high neuroticism and need for structure.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PersonalityB-Baseline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assistant provides generic advice without much personalization.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1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Fails to offer the same level of reassurance and structured guidance.</w:t>
      </w:r>
    </w:p>
    <w:p w:rsidR="00000000" w:rsidDel="00000000" w:rsidP="00000000" w:rsidRDefault="00000000" w:rsidRPr="00000000" w14:paraId="0000005C">
      <w:pPr>
        <w:spacing w:after="180" w:before="18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