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4B6B2A" w14:textId="48AB9F0A" w:rsidR="00FF3E0E" w:rsidRDefault="00FF3E0E" w:rsidP="00FF3E0E">
      <w:pPr>
        <w:pStyle w:val="Title"/>
      </w:pPr>
      <w:r>
        <w:t xml:space="preserve">Assignment 1 3D Interface Technologies </w:t>
      </w:r>
    </w:p>
    <w:p w14:paraId="0FAD41E3" w14:textId="1ECBBCCA" w:rsidR="00FF3E0E" w:rsidRDefault="00FF3E0E" w:rsidP="00FF3E0E">
      <w:pPr>
        <w:pStyle w:val="Heading1"/>
      </w:pPr>
      <w:r>
        <w:t xml:space="preserve">Student: Jahziel Angelo Belmonte </w:t>
      </w:r>
    </w:p>
    <w:p w14:paraId="3833E863" w14:textId="751B135E" w:rsidR="00FF3E0E" w:rsidRDefault="00FF3E0E" w:rsidP="00FF3E0E">
      <w:pPr>
        <w:pStyle w:val="Heading2"/>
      </w:pPr>
      <w:r>
        <w:t xml:space="preserve">Student number: 21335346 </w:t>
      </w:r>
    </w:p>
    <w:p w14:paraId="12DAB5C3" w14:textId="6E2650B3" w:rsidR="00FF3E0E" w:rsidRDefault="00FF3E0E" w:rsidP="00FF3E0E">
      <w:pPr>
        <w:pStyle w:val="Heading1"/>
      </w:pPr>
      <w:r>
        <w:t>Section 1:  Scene Graph</w:t>
      </w:r>
    </w:p>
    <w:p w14:paraId="556632CD" w14:textId="36BA3453" w:rsidR="00FF3E0E" w:rsidRDefault="00877A71" w:rsidP="001C7665">
      <w:pPr>
        <w:jc w:val="center"/>
      </w:pPr>
      <w:r>
        <w:rPr>
          <w:noProof/>
        </w:rPr>
        <w:drawing>
          <wp:inline distT="0" distB="0" distL="0" distR="0" wp14:anchorId="65D51D8F" wp14:editId="4096FAE2">
            <wp:extent cx="5731510" cy="5510530"/>
            <wp:effectExtent l="0" t="0" r="2540" b="0"/>
            <wp:docPr id="843796254" name="Picture 3" descr="A diagram of a space figh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96254" name="Picture 3" descr="A diagram of a space figh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B4A2" w14:textId="7607BC9B" w:rsidR="001C7665" w:rsidRDefault="001C7665" w:rsidP="001C7665">
      <w:pPr>
        <w:jc w:val="center"/>
      </w:pPr>
      <w:r>
        <w:t>Figure 1 – Full Scene Graph</w:t>
      </w:r>
    </w:p>
    <w:p w14:paraId="2F821C7B" w14:textId="77777777" w:rsidR="001C7665" w:rsidRPr="00FF3E0E" w:rsidRDefault="001C7665" w:rsidP="00FF3E0E"/>
    <w:p w14:paraId="5FD65519" w14:textId="4F5B6158" w:rsidR="008B1ABF" w:rsidRDefault="008B1ABF" w:rsidP="008B1ABF">
      <w:pPr>
        <w:pStyle w:val="Heading1"/>
      </w:pPr>
      <w:r>
        <w:lastRenderedPageBreak/>
        <w:t>Section 2: Introduction</w:t>
      </w:r>
    </w:p>
    <w:p w14:paraId="5C34E02A" w14:textId="0500B47D" w:rsidR="008B1ABF" w:rsidRDefault="008B1ABF" w:rsidP="008B1ABF">
      <w:r>
        <w:t>This X3DOM Demo “Space Fighters”, aims to demonstrate the capabilities of X3DOM as well as its limitations.</w:t>
      </w:r>
      <w:r w:rsidR="00B5481B">
        <w:t xml:space="preserve"> The concept of this demo is a ship in space, where the user can navigate using arrow keys, and mouse pointer. There are planets and star objects the user can interact with as well as a blaster that the user can operate when pressing ‘f</w:t>
      </w:r>
      <w:proofErr w:type="gramStart"/>
      <w:r w:rsidR="00B5481B">
        <w:t>’.</w:t>
      </w:r>
      <w:proofErr w:type="gramEnd"/>
      <w:r w:rsidR="00B5481B">
        <w:t xml:space="preserve"> The user has a dedicated score, health and ammo system</w:t>
      </w:r>
      <w:r w:rsidR="00A3318E">
        <w:t xml:space="preserve"> which </w:t>
      </w:r>
      <w:proofErr w:type="gramStart"/>
      <w:r w:rsidR="00A3318E">
        <w:t>is seen</w:t>
      </w:r>
      <w:proofErr w:type="gramEnd"/>
      <w:r w:rsidR="00A3318E">
        <w:t xml:space="preserve"> over the x3d scene</w:t>
      </w:r>
      <w:r w:rsidR="00B5481B">
        <w:t xml:space="preserve">. Camera view </w:t>
      </w:r>
      <w:proofErr w:type="gramStart"/>
      <w:r w:rsidR="00A3318E">
        <w:t xml:space="preserve">is </w:t>
      </w:r>
      <w:r w:rsidR="00B5481B">
        <w:t>modified</w:t>
      </w:r>
      <w:proofErr w:type="gramEnd"/>
      <w:r w:rsidR="00B5481B">
        <w:t xml:space="preserve"> from ‘third person’ to ‘first person’ </w:t>
      </w:r>
      <w:r w:rsidR="00A3318E">
        <w:t xml:space="preserve">by pressing ‘v’ . </w:t>
      </w:r>
    </w:p>
    <w:p w14:paraId="159F9994" w14:textId="2E2FBCD4" w:rsidR="00B5481B" w:rsidRDefault="00B5481B" w:rsidP="00B5481B">
      <w:pPr>
        <w:pStyle w:val="Heading2"/>
      </w:pPr>
      <w:r>
        <w:t xml:space="preserve">Initialization </w:t>
      </w:r>
    </w:p>
    <w:p w14:paraId="6D73FF52" w14:textId="0299E2E8" w:rsidR="00AE2570" w:rsidRDefault="00AE2570" w:rsidP="00B5481B">
      <w:r>
        <w:t>The scene is first initialized with its objects, “ship</w:t>
      </w:r>
      <w:proofErr w:type="gramStart"/>
      <w:r>
        <w:t>”,</w:t>
      </w:r>
      <w:proofErr w:type="gramEnd"/>
      <w:r>
        <w:t xml:space="preserve"> “planets” and “</w:t>
      </w:r>
      <w:r w:rsidR="001C7665">
        <w:t>ammo Boxes</w:t>
      </w:r>
      <w:r>
        <w:t xml:space="preserve">” . These objects attached to the root scene and </w:t>
      </w:r>
      <w:proofErr w:type="gramStart"/>
      <w:r>
        <w:t>are updated</w:t>
      </w:r>
      <w:proofErr w:type="gramEnd"/>
      <w:r>
        <w:t xml:space="preserve"> within the </w:t>
      </w:r>
      <w:r w:rsidR="001C7665">
        <w:t>game loop</w:t>
      </w:r>
      <w:r>
        <w:t xml:space="preserve">. All three objects </w:t>
      </w:r>
      <w:proofErr w:type="gramStart"/>
      <w:r>
        <w:t>are added</w:t>
      </w:r>
      <w:proofErr w:type="gramEnd"/>
      <w:r>
        <w:t xml:space="preserve"> to the scene graph within the DOM heading. </w:t>
      </w:r>
    </w:p>
    <w:p w14:paraId="29E709FA" w14:textId="68D7A620" w:rsidR="00AE2570" w:rsidRDefault="00AE2570" w:rsidP="00AE2570">
      <w:pPr>
        <w:pStyle w:val="Heading3"/>
      </w:pPr>
      <w:r>
        <w:t xml:space="preserve">Ship object </w:t>
      </w:r>
    </w:p>
    <w:p w14:paraId="054A963B" w14:textId="77777777" w:rsidR="00AE2570" w:rsidRDefault="00AE2570" w:rsidP="00AE2570"/>
    <w:p w14:paraId="733D875C" w14:textId="3A4DF923" w:rsidR="00AE2570" w:rsidRDefault="00AE2570" w:rsidP="00AE2570">
      <w:pPr>
        <w:jc w:val="center"/>
      </w:pPr>
      <w:r w:rsidRPr="00AE2570">
        <w:drawing>
          <wp:inline distT="0" distB="0" distL="0" distR="0" wp14:anchorId="3644EE70" wp14:editId="6DC51D00">
            <wp:extent cx="4772025" cy="4845514"/>
            <wp:effectExtent l="0" t="0" r="0" b="0"/>
            <wp:docPr id="509060627" name="Picture 1" descr="A diagram of a ship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60627" name="Picture 1" descr="A diagram of a ship objec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6518" cy="485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9A46" w14:textId="79E74DD2" w:rsidR="00AE2570" w:rsidRDefault="00AE2570" w:rsidP="00AE2570">
      <w:pPr>
        <w:jc w:val="center"/>
      </w:pPr>
      <w:r>
        <w:t xml:space="preserve">Figure </w:t>
      </w:r>
      <w:r w:rsidR="001C7665">
        <w:t>2</w:t>
      </w:r>
      <w:r>
        <w:t xml:space="preserve"> – Ship object Graph </w:t>
      </w:r>
    </w:p>
    <w:p w14:paraId="4681A63D" w14:textId="0443661D" w:rsidR="006063C9" w:rsidRDefault="00AE2570" w:rsidP="00AE2570">
      <w:r>
        <w:lastRenderedPageBreak/>
        <w:t xml:space="preserve">The ship object is comprised of custom geometry, material attributes, transforms, group nodes and lighting. </w:t>
      </w:r>
      <w:r w:rsidR="006063C9">
        <w:t xml:space="preserve">The first three transforms, “Roll, Pitch, and Yaw” </w:t>
      </w:r>
      <w:r w:rsidR="003817E5">
        <w:t xml:space="preserve">controls </w:t>
      </w:r>
      <w:r w:rsidR="006063C9">
        <w:t xml:space="preserve">the ship object. The translation transform maintains the ships origin position located at 0,0,0. The ship </w:t>
      </w:r>
      <w:r w:rsidR="003817E5">
        <w:t xml:space="preserve">composes of </w:t>
      </w:r>
      <w:proofErr w:type="gramStart"/>
      <w:r w:rsidR="003817E5">
        <w:t>3</w:t>
      </w:r>
      <w:proofErr w:type="gramEnd"/>
      <w:r w:rsidR="003817E5">
        <w:t xml:space="preserve"> components </w:t>
      </w:r>
      <w:r w:rsidR="006063C9">
        <w:t xml:space="preserve">its body, </w:t>
      </w:r>
      <w:r w:rsidR="003817E5">
        <w:t>accelerators,</w:t>
      </w:r>
      <w:r w:rsidR="006063C9">
        <w:t xml:space="preserve"> and barrel. </w:t>
      </w:r>
    </w:p>
    <w:p w14:paraId="5ACA1F47" w14:textId="490FFDA4" w:rsidR="006063C9" w:rsidRDefault="006063C9" w:rsidP="00AE2570">
      <w:r>
        <w:t xml:space="preserve">The main body is composed of triangle vertices. The colour, glow and points </w:t>
      </w:r>
      <w:proofErr w:type="gramStart"/>
      <w:r>
        <w:t>are stored</w:t>
      </w:r>
      <w:proofErr w:type="gramEnd"/>
      <w:r>
        <w:t xml:space="preserve"> in an array ‘shapes’ and passed into </w:t>
      </w:r>
      <w:proofErr w:type="spellStart"/>
      <w:r>
        <w:t>createShape</w:t>
      </w:r>
      <w:proofErr w:type="spellEnd"/>
      <w:r>
        <w:t xml:space="preserve">() which creates shape nodes of geometry 2DTriangleSet. The triangles are determined from the </w:t>
      </w:r>
      <w:proofErr w:type="gramStart"/>
      <w:r>
        <w:t>3</w:t>
      </w:r>
      <w:proofErr w:type="gramEnd"/>
      <w:r>
        <w:t xml:space="preserve"> vertices points in space. </w:t>
      </w:r>
      <w:r w:rsidR="003817E5">
        <w:t xml:space="preserve">It was important to ensure that the triangles were front facing (Anti-clockwise) as back face culling was enabled. </w:t>
      </w:r>
      <w:r w:rsidR="00C34D92">
        <w:t xml:space="preserve">The function </w:t>
      </w:r>
      <w:proofErr w:type="spellStart"/>
      <w:r w:rsidR="00C34D92">
        <w:t>createShape</w:t>
      </w:r>
      <w:proofErr w:type="spellEnd"/>
      <w:r w:rsidR="00C34D92">
        <w:t xml:space="preserve">() </w:t>
      </w:r>
      <w:proofErr w:type="gramStart"/>
      <w:r w:rsidR="00C34D92">
        <w:t>is called</w:t>
      </w:r>
      <w:proofErr w:type="gramEnd"/>
      <w:r w:rsidR="00C34D92">
        <w:t xml:space="preserve"> for each element in the shapes array. </w:t>
      </w:r>
    </w:p>
    <w:bookmarkStart w:id="0" w:name="_MON_1801410391"/>
    <w:bookmarkEnd w:id="0"/>
    <w:p w14:paraId="7F5DF871" w14:textId="3D376890" w:rsidR="005132E9" w:rsidRDefault="003817E5" w:rsidP="005132E9">
      <w:pPr>
        <w:jc w:val="center"/>
      </w:pPr>
      <w:r>
        <w:object w:dxaOrig="9026" w:dyaOrig="7892" w14:anchorId="1F25A0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451.6pt;height:394.55pt" o:ole="" o:bordertopcolor="this" o:borderleftcolor="this" o:borderbottomcolor="this" o:borderrightcolor="this">
            <v:imagedata r:id="rId10" o:title=""/>
            <w10:bordertop type="single" width="24" shadow="t"/>
            <w10:borderleft type="single" width="24" shadow="t"/>
            <w10:borderbottom type="single" width="24" shadow="t"/>
            <w10:borderright type="single" width="24" shadow="t"/>
          </v:shape>
          <o:OLEObject Type="Embed" ProgID="Word.OpenDocumentText.12" ShapeID="_x0000_i1036" DrawAspect="Content" ObjectID="_1801429704" r:id="rId11"/>
        </w:object>
      </w:r>
    </w:p>
    <w:p w14:paraId="248A3853" w14:textId="03524415" w:rsidR="005132E9" w:rsidRDefault="005132E9" w:rsidP="005132E9">
      <w:pPr>
        <w:jc w:val="center"/>
      </w:pPr>
      <w:r>
        <w:t xml:space="preserve">Figure 3 – Custom geometry for the ship body </w:t>
      </w:r>
    </w:p>
    <w:p w14:paraId="74CC2AF2" w14:textId="709717E3" w:rsidR="008B1ABF" w:rsidRDefault="00C34D92" w:rsidP="008B1ABF">
      <w:r>
        <w:t xml:space="preserve">The accelerators </w:t>
      </w:r>
      <w:proofErr w:type="gramStart"/>
      <w:r>
        <w:t>are created</w:t>
      </w:r>
      <w:proofErr w:type="gramEnd"/>
      <w:r>
        <w:t xml:space="preserve"> by X3D’s </w:t>
      </w:r>
      <w:proofErr w:type="spellStart"/>
      <w:r>
        <w:t>SpatialGeometryNodes</w:t>
      </w:r>
      <w:proofErr w:type="spellEnd"/>
      <w:r>
        <w:t xml:space="preserve"> ‘cone’</w:t>
      </w:r>
      <w:r w:rsidR="00BE3591">
        <w:t xml:space="preserve"> and the ships barrel with ‘cylinder’. The barrel has a child node </w:t>
      </w:r>
      <w:proofErr w:type="spellStart"/>
      <w:r w:rsidR="00BE3591">
        <w:t>PointLight</w:t>
      </w:r>
      <w:proofErr w:type="spellEnd"/>
      <w:r w:rsidR="00BE3591">
        <w:t xml:space="preserve"> which provides lighting to the scene from the specified point spreading outwards with a radius attribute. </w:t>
      </w:r>
      <w:r w:rsidR="00BE3591">
        <w:lastRenderedPageBreak/>
        <w:t xml:space="preserve">Combining all elements together to the transform object created the ship object. 3 Transform nodes are parents of the ship object providing movement in 3D Space. </w:t>
      </w:r>
    </w:p>
    <w:p w14:paraId="4D05C0EF" w14:textId="72CF53DA" w:rsidR="00BE3591" w:rsidRDefault="001C7665" w:rsidP="001C7665">
      <w:pPr>
        <w:jc w:val="center"/>
      </w:pPr>
      <w:r w:rsidRPr="001C7665">
        <w:drawing>
          <wp:inline distT="0" distB="0" distL="0" distR="0" wp14:anchorId="16D0C464" wp14:editId="1AC5B446">
            <wp:extent cx="5731510" cy="3175635"/>
            <wp:effectExtent l="0" t="0" r="2540" b="5715"/>
            <wp:docPr id="54717202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7202" name="Picture 1" descr="A screenshot of a video gam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DA43" w14:textId="0BDA87D8" w:rsidR="001C7665" w:rsidRDefault="001C7665" w:rsidP="001C7665">
      <w:pPr>
        <w:jc w:val="center"/>
      </w:pPr>
      <w:r>
        <w:t xml:space="preserve">Figure </w:t>
      </w:r>
      <w:r w:rsidR="005132E9">
        <w:t>4</w:t>
      </w:r>
      <w:r>
        <w:t xml:space="preserve">- Ship object created from 2D Triangles and </w:t>
      </w:r>
      <w:proofErr w:type="spellStart"/>
      <w:r>
        <w:t>GeometryNodes</w:t>
      </w:r>
      <w:proofErr w:type="spellEnd"/>
      <w:r>
        <w:t xml:space="preserve">. Shining </w:t>
      </w:r>
      <w:proofErr w:type="spellStart"/>
      <w:r>
        <w:t>pointlight</w:t>
      </w:r>
      <w:proofErr w:type="spellEnd"/>
      <w:r>
        <w:t xml:space="preserve"> on object. </w:t>
      </w:r>
    </w:p>
    <w:p w14:paraId="4AE73E51" w14:textId="3D487490" w:rsidR="001C7665" w:rsidRDefault="001C7665" w:rsidP="001C7665">
      <w:pPr>
        <w:pStyle w:val="Heading3"/>
      </w:pPr>
      <w:r>
        <w:lastRenderedPageBreak/>
        <w:t>Planet objects</w:t>
      </w:r>
    </w:p>
    <w:p w14:paraId="10F4F082" w14:textId="6B9F93B6" w:rsidR="005132E9" w:rsidRDefault="00877A71" w:rsidP="005132E9">
      <w:pPr>
        <w:jc w:val="center"/>
      </w:pPr>
      <w:r w:rsidRPr="00877A71">
        <w:drawing>
          <wp:inline distT="0" distB="0" distL="0" distR="0" wp14:anchorId="63F2AFB7" wp14:editId="308F3D40">
            <wp:extent cx="5731510" cy="6845300"/>
            <wp:effectExtent l="0" t="0" r="2540" b="0"/>
            <wp:docPr id="651887866" name="Picture 1" descr="A diagram of different types of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87866" name="Picture 1" descr="A diagram of different types of object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F202" w14:textId="0F14DA56" w:rsidR="005132E9" w:rsidRPr="005132E9" w:rsidRDefault="005132E9" w:rsidP="005132E9">
      <w:pPr>
        <w:jc w:val="center"/>
      </w:pPr>
      <w:r>
        <w:t>Figure 5 – Scene graph for planet objects</w:t>
      </w:r>
      <w:r w:rsidR="000B78E7">
        <w:t xml:space="preserve">. Simplified to Sun and Saturn as rest of objects share semantics. </w:t>
      </w:r>
    </w:p>
    <w:p w14:paraId="397E272D" w14:textId="35B5235E" w:rsidR="00886A08" w:rsidRDefault="00886A08" w:rsidP="001C7665">
      <w:r>
        <w:t xml:space="preserve">The planet objects </w:t>
      </w:r>
      <w:proofErr w:type="gramStart"/>
      <w:r>
        <w:t>are created</w:t>
      </w:r>
      <w:proofErr w:type="gramEnd"/>
      <w:r>
        <w:t xml:space="preserve"> to the Geometry Nodes ‘sphere’ Nodes with two notable exceptions, “Sun” and “Saturn.” All nodes are collectively children of the “</w:t>
      </w:r>
      <w:proofErr w:type="spellStart"/>
      <w:r>
        <w:t>planetGroup</w:t>
      </w:r>
      <w:proofErr w:type="spellEnd"/>
      <w:r>
        <w:t xml:space="preserve">” Group node for intractability. Each planet’s appearance contains material and </w:t>
      </w:r>
      <w:proofErr w:type="spellStart"/>
      <w:r>
        <w:t>ImageTexture</w:t>
      </w:r>
      <w:proofErr w:type="spellEnd"/>
      <w:r>
        <w:t xml:space="preserve"> nodes to simulate realistic textures as well as lighting collisions. </w:t>
      </w:r>
    </w:p>
    <w:p w14:paraId="49E38F14" w14:textId="08A83D90" w:rsidR="005132E9" w:rsidRDefault="00886A08" w:rsidP="001C7665">
      <w:r>
        <w:lastRenderedPageBreak/>
        <w:t xml:space="preserve">The sun object contains boilerplate node creation with a transform node for rotation. Using the </w:t>
      </w:r>
      <w:r w:rsidR="005132E9">
        <w:t>Point Light</w:t>
      </w:r>
      <w:r>
        <w:t xml:space="preserve"> node </w:t>
      </w:r>
      <w:r w:rsidR="005132E9">
        <w:t>element,</w:t>
      </w:r>
      <w:r>
        <w:t xml:space="preserve"> I was able to simulate realistic sunlight emission in</w:t>
      </w:r>
      <w:r w:rsidR="005132E9">
        <w:t xml:space="preserve"> </w:t>
      </w:r>
      <w:r>
        <w:t xml:space="preserve">my space environment. </w:t>
      </w:r>
    </w:p>
    <w:p w14:paraId="2433D38F" w14:textId="2F5BF46E" w:rsidR="000B78E7" w:rsidRDefault="000B78E7" w:rsidP="000B78E7">
      <w:pPr>
        <w:jc w:val="center"/>
      </w:pPr>
      <w:r w:rsidRPr="000B78E7">
        <w:drawing>
          <wp:inline distT="0" distB="0" distL="0" distR="0" wp14:anchorId="75BCD981" wp14:editId="0E9BB3A5">
            <wp:extent cx="5731510" cy="4559935"/>
            <wp:effectExtent l="0" t="0" r="2540" b="0"/>
            <wp:docPr id="1554355428" name="Picture 1" descr="A red and orange su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55428" name="Picture 1" descr="A red and orange su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42F0" w14:textId="0CF7A004" w:rsidR="000B78E7" w:rsidRDefault="000B78E7" w:rsidP="000B78E7">
      <w:pPr>
        <w:jc w:val="center"/>
      </w:pPr>
      <w:r>
        <w:t xml:space="preserve">Figure 6 – Sun object with texture mapping. Point light can </w:t>
      </w:r>
      <w:proofErr w:type="gramStart"/>
      <w:r>
        <w:t>be seen</w:t>
      </w:r>
      <w:proofErr w:type="gramEnd"/>
      <w:r>
        <w:t xml:space="preserve"> on the surface of mars object. </w:t>
      </w:r>
    </w:p>
    <w:bookmarkStart w:id="1" w:name="_MON_1801413805"/>
    <w:bookmarkEnd w:id="1"/>
    <w:p w14:paraId="48A534D8" w14:textId="51B93999" w:rsidR="001C7665" w:rsidRDefault="005132E9" w:rsidP="005132E9">
      <w:pPr>
        <w:jc w:val="center"/>
      </w:pPr>
      <w:r>
        <w:object w:dxaOrig="9026" w:dyaOrig="13914" w14:anchorId="559E1763">
          <v:shape id="_x0000_i1049" type="#_x0000_t75" style="width:382.45pt;height:577.15pt" o:ole="" o:bordertopcolor="this" o:borderleftcolor="this" o:borderbottomcolor="this" o:borderrightcolor="this">
            <v:imagedata r:id="rId15" o:title=""/>
            <w10:bordertop type="single" width="24"/>
            <w10:borderleft type="single" width="24"/>
            <w10:borderbottom type="single" width="24"/>
            <w10:borderright type="single" width="24"/>
          </v:shape>
          <o:OLEObject Type="Embed" ProgID="Word.OpenDocumentText.12" ShapeID="_x0000_i1049" DrawAspect="Content" ObjectID="_1801429705" r:id="rId16"/>
        </w:object>
      </w:r>
    </w:p>
    <w:p w14:paraId="1343B04C" w14:textId="153BA94E" w:rsidR="005132E9" w:rsidRDefault="005132E9" w:rsidP="005132E9">
      <w:pPr>
        <w:jc w:val="center"/>
      </w:pPr>
      <w:r>
        <w:t xml:space="preserve">Figure </w:t>
      </w:r>
      <w:r w:rsidR="000B78E7">
        <w:t>7</w:t>
      </w:r>
      <w:r>
        <w:t xml:space="preserve"> – Planet boilerplate code and lighting for sun </w:t>
      </w:r>
    </w:p>
    <w:p w14:paraId="6474A6D8" w14:textId="2481AEE6" w:rsidR="001E70AE" w:rsidRDefault="00877A71" w:rsidP="001C7665">
      <w:r>
        <w:t xml:space="preserve">The ring object </w:t>
      </w:r>
      <w:proofErr w:type="gramStart"/>
      <w:r>
        <w:t>is appended</w:t>
      </w:r>
      <w:proofErr w:type="gramEnd"/>
      <w:r>
        <w:t xml:space="preserve"> to the scene but is a property of </w:t>
      </w:r>
      <w:proofErr w:type="spellStart"/>
      <w:r>
        <w:t>planetGroup</w:t>
      </w:r>
      <w:proofErr w:type="spellEnd"/>
      <w:r w:rsidR="001E70AE">
        <w:t xml:space="preserve">. Variables to create the ring objects </w:t>
      </w:r>
      <w:proofErr w:type="gramStart"/>
      <w:r w:rsidR="001E70AE">
        <w:t>were needed</w:t>
      </w:r>
      <w:proofErr w:type="gramEnd"/>
      <w:r w:rsidR="001E70AE">
        <w:t xml:space="preserve"> such as number of points, inner and outer radii and </w:t>
      </w:r>
      <w:proofErr w:type="spellStart"/>
      <w:r w:rsidR="001E70AE">
        <w:t>anglestep</w:t>
      </w:r>
      <w:proofErr w:type="spellEnd"/>
      <w:r w:rsidR="001E70AE">
        <w:t xml:space="preserve"> which </w:t>
      </w:r>
      <w:r w:rsidR="00D25B71">
        <w:t>is</w:t>
      </w:r>
      <w:r w:rsidR="001E70AE">
        <w:t xml:space="preserve"> the angular spacing for each point. The </w:t>
      </w:r>
      <w:r w:rsidR="00F77840">
        <w:t>math</w:t>
      </w:r>
      <w:r w:rsidR="001E70AE">
        <w:t xml:space="preserve"> would </w:t>
      </w:r>
      <w:r w:rsidR="00F77840">
        <w:t xml:space="preserve">provide </w:t>
      </w:r>
      <w:r w:rsidR="001E70AE">
        <w:t xml:space="preserve">triangles forming a circle as it would draw on the circumference of the rings. The function would </w:t>
      </w:r>
      <w:r w:rsidR="001E70AE">
        <w:lastRenderedPageBreak/>
        <w:t xml:space="preserve">calculate the inner and outer coordinates of the points and push them into an array to </w:t>
      </w:r>
      <w:proofErr w:type="gramStart"/>
      <w:r w:rsidR="001E70AE">
        <w:t>be passed</w:t>
      </w:r>
      <w:proofErr w:type="gramEnd"/>
      <w:r w:rsidR="001E70AE">
        <w:t xml:space="preserve"> into </w:t>
      </w:r>
      <w:proofErr w:type="spellStart"/>
      <w:r w:rsidR="001E70AE">
        <w:t>createShape</w:t>
      </w:r>
      <w:proofErr w:type="spellEnd"/>
      <w:r w:rsidR="001E70AE">
        <w:t xml:space="preserve"> function. </w:t>
      </w:r>
      <w:r w:rsidR="00F77840">
        <w:t>Finally,</w:t>
      </w:r>
      <w:r w:rsidR="001E70AE">
        <w:t xml:space="preserve"> a </w:t>
      </w:r>
      <w:proofErr w:type="spellStart"/>
      <w:r w:rsidR="001E70AE">
        <w:t>pointlight</w:t>
      </w:r>
      <w:proofErr w:type="spellEnd"/>
      <w:r w:rsidR="001E70AE">
        <w:t xml:space="preserve"> element </w:t>
      </w:r>
      <w:proofErr w:type="gramStart"/>
      <w:r w:rsidR="001E70AE">
        <w:t>was appended</w:t>
      </w:r>
      <w:proofErr w:type="gramEnd"/>
      <w:r w:rsidR="001E70AE">
        <w:t xml:space="preserve"> to the ring transform. I added an animation to rotate the rings via the rings transform element accessing the rotation property, rotating around the y axis by angle * pi / 180. </w:t>
      </w:r>
    </w:p>
    <w:bookmarkStart w:id="2" w:name="_MON_1801418663"/>
    <w:bookmarkEnd w:id="2"/>
    <w:p w14:paraId="3FCD7391" w14:textId="0ABD3047" w:rsidR="001E70AE" w:rsidRDefault="001E70AE" w:rsidP="001E70AE">
      <w:pPr>
        <w:jc w:val="center"/>
      </w:pPr>
      <w:r>
        <w:object w:dxaOrig="9026" w:dyaOrig="13744" w14:anchorId="47691011">
          <v:shape id="_x0000_i1068" type="#_x0000_t75" style="width:361.15pt;height:548.95pt" o:ole="" o:bordertopcolor="this" o:borderleftcolor="this" o:borderbottomcolor="this" o:borderrightcolor="this">
            <v:imagedata r:id="rId17" o:title=""/>
            <w10:bordertop type="single" width="24"/>
            <w10:borderleft type="single" width="24"/>
            <w10:borderbottom type="single" width="24"/>
            <w10:borderright type="single" width="24"/>
          </v:shape>
          <o:OLEObject Type="Embed" ProgID="Word.OpenDocumentText.12" ShapeID="_x0000_i1068" DrawAspect="Content" ObjectID="_1801429706" r:id="rId18"/>
        </w:object>
      </w:r>
    </w:p>
    <w:p w14:paraId="524E8C91" w14:textId="67DFE716" w:rsidR="001E70AE" w:rsidRDefault="001E70AE" w:rsidP="001E70AE">
      <w:pPr>
        <w:jc w:val="center"/>
      </w:pPr>
      <w:r>
        <w:t xml:space="preserve">Figure 8 – Ring transform initialization and rotation </w:t>
      </w:r>
      <w:proofErr w:type="gramStart"/>
      <w:r>
        <w:t>animation</w:t>
      </w:r>
      <w:proofErr w:type="gramEnd"/>
      <w:r>
        <w:t xml:space="preserve"> </w:t>
      </w:r>
    </w:p>
    <w:p w14:paraId="4DA82486" w14:textId="548FD11F" w:rsidR="001E70AE" w:rsidRDefault="001E70AE" w:rsidP="001E70AE"/>
    <w:p w14:paraId="51BB7932" w14:textId="0A83281D" w:rsidR="001E70AE" w:rsidRDefault="00A3318E" w:rsidP="001C7665">
      <w:r>
        <w:lastRenderedPageBreak/>
        <w:t xml:space="preserve">Finally, when the document </w:t>
      </w:r>
      <w:proofErr w:type="gramStart"/>
      <w:r>
        <w:t>was finished</w:t>
      </w:r>
      <w:proofErr w:type="gramEnd"/>
      <w:r>
        <w:t xml:space="preserve"> loading, function call to </w:t>
      </w:r>
      <w:proofErr w:type="spellStart"/>
      <w:r>
        <w:t>animatePlanets</w:t>
      </w:r>
      <w:proofErr w:type="spellEnd"/>
      <w:r>
        <w:t xml:space="preserve">() would play which would rotate the planet transforms via </w:t>
      </w:r>
      <w:proofErr w:type="spellStart"/>
      <w:r>
        <w:t>requestAnimationFrame</w:t>
      </w:r>
      <w:proofErr w:type="spellEnd"/>
      <w:r>
        <w:t xml:space="preserve">. </w:t>
      </w:r>
    </w:p>
    <w:p w14:paraId="20AFDCE3" w14:textId="11229761" w:rsidR="00A3318E" w:rsidRDefault="00A3318E" w:rsidP="00A3318E">
      <w:pPr>
        <w:jc w:val="center"/>
      </w:pPr>
      <w:r w:rsidRPr="00A3318E">
        <w:drawing>
          <wp:inline distT="0" distB="0" distL="0" distR="0" wp14:anchorId="47E3FA68" wp14:editId="6E8263AD">
            <wp:extent cx="5731510" cy="4975860"/>
            <wp:effectExtent l="0" t="0" r="2540" b="0"/>
            <wp:docPr id="16775725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7258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D35B" w14:textId="75472BA9" w:rsidR="00A3318E" w:rsidRDefault="00A3318E" w:rsidP="00A3318E">
      <w:pPr>
        <w:jc w:val="center"/>
      </w:pPr>
      <w:r>
        <w:t xml:space="preserve">Figure 9 – Saturn and ring transforms. Light collisions and shadows </w:t>
      </w:r>
      <w:proofErr w:type="gramStart"/>
      <w:r>
        <w:t>are shown</w:t>
      </w:r>
      <w:proofErr w:type="gramEnd"/>
      <w:r>
        <w:t xml:space="preserve"> on the planet’s surface as well as the ring geometry around the </w:t>
      </w:r>
      <w:r w:rsidR="00170828">
        <w:t>planet.</w:t>
      </w:r>
      <w:r>
        <w:t xml:space="preserve"> </w:t>
      </w:r>
    </w:p>
    <w:p w14:paraId="3250C3B4" w14:textId="2C83AFBA" w:rsidR="00A3318E" w:rsidRDefault="00A3318E" w:rsidP="00A3318E">
      <w:pPr>
        <w:pStyle w:val="Heading3"/>
      </w:pPr>
      <w:r>
        <w:t xml:space="preserve">AmmoBoxes </w:t>
      </w:r>
    </w:p>
    <w:p w14:paraId="5F2E16D3" w14:textId="490DBE76" w:rsidR="00A3318E" w:rsidRDefault="00A3318E" w:rsidP="00A3318E">
      <w:r>
        <w:t xml:space="preserve">The ammoBoxes or Star models </w:t>
      </w:r>
      <w:proofErr w:type="gramStart"/>
      <w:r>
        <w:t>are used</w:t>
      </w:r>
      <w:proofErr w:type="gramEnd"/>
      <w:r>
        <w:t xml:space="preserve"> for the user to collect, refill </w:t>
      </w:r>
      <w:r w:rsidR="00170828">
        <w:t>ammo,</w:t>
      </w:r>
      <w:r>
        <w:t xml:space="preserve"> and gain points. I used an external model from </w:t>
      </w:r>
      <w:r w:rsidR="00170828">
        <w:t xml:space="preserve">free3d. [1] which provides open sourced models to use. I selected a star object and added it to my scene creating an Inline element. The attributes URL, scale and rotation were set and </w:t>
      </w:r>
      <w:proofErr w:type="gramStart"/>
      <w:r w:rsidR="00170828">
        <w:t>was appended</w:t>
      </w:r>
      <w:proofErr w:type="gramEnd"/>
      <w:r w:rsidR="00170828">
        <w:t xml:space="preserve"> to the transform which was appended to  ammoGroup element. To initialize multiple star objects, I used a for loop. To generate 350 star objects, each with a randomized coordinate contained within the boundaries [ [-2000,2000], [-2000, 2000], [-4000,1000] ]. Animation functionality </w:t>
      </w:r>
      <w:proofErr w:type="gramStart"/>
      <w:r w:rsidR="00D25B71">
        <w:t>is</w:t>
      </w:r>
      <w:r w:rsidR="00170828">
        <w:t xml:space="preserve"> added</w:t>
      </w:r>
      <w:proofErr w:type="gramEnd"/>
      <w:r w:rsidR="00170828">
        <w:t xml:space="preserve"> by </w:t>
      </w:r>
      <w:r w:rsidR="00FF6A83">
        <w:t xml:space="preserve">indexing for each </w:t>
      </w:r>
      <w:proofErr w:type="spellStart"/>
      <w:r w:rsidR="00FF6A83">
        <w:t>ammoTransform</w:t>
      </w:r>
      <w:proofErr w:type="spellEnd"/>
      <w:r w:rsidR="00FF6A83">
        <w:t xml:space="preserve"> element and using an incrementing angle on the rotation attribute. </w:t>
      </w:r>
    </w:p>
    <w:p w14:paraId="3A104C8D" w14:textId="77777777" w:rsidR="00F77840" w:rsidRDefault="00F77840" w:rsidP="00A3318E"/>
    <w:p w14:paraId="50F09C42" w14:textId="37D9237E" w:rsidR="00F77840" w:rsidRDefault="00F77840" w:rsidP="00F77840">
      <w:pPr>
        <w:jc w:val="center"/>
      </w:pPr>
      <w:r w:rsidRPr="00F77840">
        <w:lastRenderedPageBreak/>
        <w:drawing>
          <wp:inline distT="0" distB="0" distL="0" distR="0" wp14:anchorId="20335F22" wp14:editId="47C2F19F">
            <wp:extent cx="5731510" cy="4933315"/>
            <wp:effectExtent l="0" t="0" r="2540" b="635"/>
            <wp:docPr id="598939857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39857" name="Picture 1" descr="A screenshot of a video gam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30A1" w14:textId="76219615" w:rsidR="00F77840" w:rsidRDefault="00F77840" w:rsidP="00F77840">
      <w:pPr>
        <w:jc w:val="center"/>
      </w:pPr>
      <w:r>
        <w:t xml:space="preserve">Figure 10 – </w:t>
      </w:r>
      <w:r>
        <w:t xml:space="preserve">ammoGroup </w:t>
      </w:r>
      <w:r>
        <w:t xml:space="preserve">objects rotating via </w:t>
      </w:r>
      <w:proofErr w:type="spellStart"/>
      <w:r>
        <w:t>requestAnimationFrame</w:t>
      </w:r>
      <w:proofErr w:type="spellEnd"/>
      <w:r>
        <w:t>()</w:t>
      </w:r>
    </w:p>
    <w:p w14:paraId="2FB4DDB2" w14:textId="4324CFFA" w:rsidR="00F77840" w:rsidRDefault="00DE4DE9" w:rsidP="00DE4DE9">
      <w:pPr>
        <w:pStyle w:val="Heading3"/>
      </w:pPr>
      <w:r>
        <w:t>Main</w:t>
      </w:r>
    </w:p>
    <w:p w14:paraId="4A5A1851" w14:textId="024B090D" w:rsidR="00DE4DE9" w:rsidRDefault="00827F4E" w:rsidP="00DE4DE9">
      <w:r>
        <w:t xml:space="preserve">This script contains majority of the game logic including, camera and ship movement, audio events, </w:t>
      </w:r>
      <w:proofErr w:type="spellStart"/>
      <w:r>
        <w:t>keydown</w:t>
      </w:r>
      <w:proofErr w:type="spellEnd"/>
      <w:r>
        <w:t xml:space="preserve"> events</w:t>
      </w:r>
      <w:r w:rsidR="00F0313A">
        <w:t xml:space="preserve">, </w:t>
      </w:r>
      <w:r>
        <w:t xml:space="preserve">projectile </w:t>
      </w:r>
      <w:proofErr w:type="gramStart"/>
      <w:r>
        <w:t>interactions</w:t>
      </w:r>
      <w:proofErr w:type="gramEnd"/>
      <w:r w:rsidR="00F0313A">
        <w:t xml:space="preserve"> and collision</w:t>
      </w:r>
      <w:r>
        <w:t xml:space="preserve">. </w:t>
      </w:r>
    </w:p>
    <w:p w14:paraId="5E4FDDA9" w14:textId="745582DB" w:rsidR="008B4746" w:rsidRDefault="008B4746" w:rsidP="008B4746">
      <w:pPr>
        <w:pStyle w:val="Heading4"/>
      </w:pPr>
      <w:r>
        <w:t xml:space="preserve">Movement </w:t>
      </w:r>
    </w:p>
    <w:p w14:paraId="3B5447CC" w14:textId="3DE5F76E" w:rsidR="008B4746" w:rsidRDefault="008B4746" w:rsidP="008B4746">
      <w:r>
        <w:t xml:space="preserve">Movement consists of mouse pointer position on overlay and </w:t>
      </w:r>
      <w:proofErr w:type="spellStart"/>
      <w:r>
        <w:t>keyevents</w:t>
      </w:r>
      <w:proofErr w:type="spellEnd"/>
      <w:r>
        <w:t xml:space="preserve"> ‘w’ and ‘s</w:t>
      </w:r>
      <w:proofErr w:type="gramStart"/>
      <w:r>
        <w:t>’.</w:t>
      </w:r>
      <w:proofErr w:type="gramEnd"/>
      <w:r>
        <w:t xml:space="preserve"> To calculate the movement of the camera and ship, directional vectors </w:t>
      </w:r>
      <w:proofErr w:type="gramStart"/>
      <w:r>
        <w:t>are used</w:t>
      </w:r>
      <w:proofErr w:type="gramEnd"/>
      <w:r>
        <w:t xml:space="preserve"> by getting </w:t>
      </w:r>
      <w:proofErr w:type="spellStart"/>
      <w:r>
        <w:t>x,y,z</w:t>
      </w:r>
      <w:proofErr w:type="spellEnd"/>
      <w:r>
        <w:t xml:space="preserve"> positions determinant on yaw and pitch values. This </w:t>
      </w:r>
      <w:proofErr w:type="gramStart"/>
      <w:r>
        <w:t>is then normalized</w:t>
      </w:r>
      <w:proofErr w:type="gramEnd"/>
      <w:r>
        <w:t xml:space="preserve"> by getting the magnitude. </w:t>
      </w:r>
      <w:r w:rsidR="00357E16">
        <w:t xml:space="preserve">To track the key </w:t>
      </w:r>
      <w:proofErr w:type="gramStart"/>
      <w:r w:rsidR="00357E16">
        <w:t>events</w:t>
      </w:r>
      <w:proofErr w:type="gramEnd"/>
      <w:r w:rsidR="00357E16">
        <w:t xml:space="preserve"> I used an object initializer to store pressed keys. The canvas </w:t>
      </w:r>
      <w:proofErr w:type="gramStart"/>
      <w:r w:rsidR="00357E16">
        <w:t>is used</w:t>
      </w:r>
      <w:proofErr w:type="gramEnd"/>
      <w:r w:rsidR="00357E16">
        <w:t xml:space="preserve"> in calculating the mouse position on the x3d canvas. </w:t>
      </w:r>
    </w:p>
    <w:p w14:paraId="502E3946" w14:textId="49A2183A" w:rsidR="00D25B71" w:rsidRDefault="00D25B71" w:rsidP="00D25B71">
      <w:pPr>
        <w:jc w:val="center"/>
      </w:pPr>
      <w:r w:rsidRPr="00D25B71">
        <w:lastRenderedPageBreak/>
        <w:drawing>
          <wp:inline distT="0" distB="0" distL="0" distR="0" wp14:anchorId="6A884DC6" wp14:editId="2154C7E5">
            <wp:extent cx="5731510" cy="3302635"/>
            <wp:effectExtent l="0" t="0" r="2540" b="0"/>
            <wp:docPr id="2042819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1937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8D92" w14:textId="37E5AF89" w:rsidR="00D25B71" w:rsidRDefault="00D25B71" w:rsidP="00D25B71">
      <w:pPr>
        <w:jc w:val="center"/>
      </w:pPr>
      <w:r>
        <w:t xml:space="preserve">Figure 11 – </w:t>
      </w:r>
      <w:proofErr w:type="spellStart"/>
      <w:r>
        <w:t>MouseTracking</w:t>
      </w:r>
      <w:proofErr w:type="spellEnd"/>
      <w:r>
        <w:t xml:space="preserve"> Overlay defined by the white borders. Allows to listen for mouse events within the overlay. </w:t>
      </w:r>
    </w:p>
    <w:p w14:paraId="36F0D126" w14:textId="0BC6E47F" w:rsidR="00D25B71" w:rsidRDefault="00D25B71" w:rsidP="00D25B71">
      <w:r>
        <w:t xml:space="preserve">On a </w:t>
      </w:r>
      <w:proofErr w:type="spellStart"/>
      <w:r>
        <w:t>mousemove</w:t>
      </w:r>
      <w:proofErr w:type="spellEnd"/>
      <w:r>
        <w:t xml:space="preserve"> event, the pointer position </w:t>
      </w:r>
      <w:proofErr w:type="gramStart"/>
      <w:r>
        <w:t>is calculated</w:t>
      </w:r>
      <w:proofErr w:type="gramEnd"/>
      <w:r>
        <w:t xml:space="preserve"> by calculating the offset of the </w:t>
      </w:r>
      <w:proofErr w:type="spellStart"/>
      <w:r>
        <w:t>mousepointer</w:t>
      </w:r>
      <w:proofErr w:type="spellEnd"/>
      <w:r>
        <w:t xml:space="preserve"> relative to the centre of the element. By normalizing the offset the values </w:t>
      </w:r>
      <w:proofErr w:type="gramStart"/>
      <w:r>
        <w:t>are clipped</w:t>
      </w:r>
      <w:proofErr w:type="gramEnd"/>
      <w:r>
        <w:t xml:space="preserve"> to a range [-1,1]. To prevent flipping the ship by exceeding values of pitch, a limit </w:t>
      </w:r>
      <w:proofErr w:type="gramStart"/>
      <w:r>
        <w:t>was implemented</w:t>
      </w:r>
      <w:proofErr w:type="gramEnd"/>
      <w:r>
        <w:t xml:space="preserve"> by setting a maximum angle and getting the maximum angle relative to -</w:t>
      </w:r>
      <w:proofErr w:type="spellStart"/>
      <w:r>
        <w:t>maxpitch</w:t>
      </w:r>
      <w:proofErr w:type="spellEnd"/>
      <w:r>
        <w:t>, and min(</w:t>
      </w:r>
      <w:proofErr w:type="spellStart"/>
      <w:r>
        <w:t>pitch,maxpitch</w:t>
      </w:r>
      <w:proofErr w:type="spellEnd"/>
      <w:r>
        <w:t xml:space="preserve">). These </w:t>
      </w:r>
      <w:proofErr w:type="gramStart"/>
      <w:r>
        <w:t>were displayed</w:t>
      </w:r>
      <w:proofErr w:type="gramEnd"/>
      <w:r>
        <w:t xml:space="preserve"> via html element</w:t>
      </w:r>
      <w:r w:rsidR="00564D46">
        <w:t>’</w:t>
      </w:r>
      <w:r>
        <w:t>s</w:t>
      </w:r>
      <w:r w:rsidR="00564D46">
        <w:t xml:space="preserve"> id</w:t>
      </w:r>
      <w:r>
        <w:t xml:space="preserve"> </w:t>
      </w:r>
      <w:r w:rsidR="00564D46">
        <w:t xml:space="preserve">“yaw, pitch and roll” that could be modified using </w:t>
      </w:r>
      <w:proofErr w:type="spellStart"/>
      <w:r w:rsidR="00564D46">
        <w:t>element.textContent</w:t>
      </w:r>
      <w:proofErr w:type="spellEnd"/>
      <w:r w:rsidR="00564D46">
        <w:t xml:space="preserve">. </w:t>
      </w:r>
    </w:p>
    <w:p w14:paraId="504F1968" w14:textId="6FA861FD" w:rsidR="00564D46" w:rsidRDefault="00564D46" w:rsidP="00D25B71">
      <w:r>
        <w:t xml:space="preserve">When the mouse </w:t>
      </w:r>
      <w:proofErr w:type="gramStart"/>
      <w:r>
        <w:t>is captured</w:t>
      </w:r>
      <w:proofErr w:type="gramEnd"/>
      <w:r>
        <w:t xml:space="preserve"> within the overlay border, the </w:t>
      </w:r>
      <w:proofErr w:type="spellStart"/>
      <w:r>
        <w:t>ship_orientation</w:t>
      </w:r>
      <w:proofErr w:type="spellEnd"/>
      <w:r>
        <w:t xml:space="preserve">() is called which modifies the ships orientation attribute based on yaw * sensitivity, pitch * sensitivity. The roll </w:t>
      </w:r>
      <w:proofErr w:type="gramStart"/>
      <w:r>
        <w:t>is affected</w:t>
      </w:r>
      <w:proofErr w:type="gramEnd"/>
      <w:r>
        <w:t xml:space="preserve"> by the change in yaw. The transforms, ‘</w:t>
      </w:r>
      <w:proofErr w:type="spellStart"/>
      <w:r w:rsidRPr="00564D46">
        <w:t>yawTransform</w:t>
      </w:r>
      <w:proofErr w:type="spellEnd"/>
      <w:proofErr w:type="gramStart"/>
      <w:r>
        <w:t>’,</w:t>
      </w:r>
      <w:proofErr w:type="gramEnd"/>
    </w:p>
    <w:p w14:paraId="0AA7C6C8" w14:textId="36CCCBAF" w:rsidR="00564D46" w:rsidRDefault="00564D46" w:rsidP="00D25B71">
      <w:r>
        <w:t>‘</w:t>
      </w:r>
      <w:proofErr w:type="spellStart"/>
      <w:r w:rsidRPr="00564D46">
        <w:t>pitchTransform</w:t>
      </w:r>
      <w:proofErr w:type="spellEnd"/>
      <w:proofErr w:type="gramStart"/>
      <w:r>
        <w:t>’,</w:t>
      </w:r>
      <w:proofErr w:type="gramEnd"/>
      <w:r>
        <w:t xml:space="preserve"> ‘</w:t>
      </w:r>
      <w:proofErr w:type="spellStart"/>
      <w:r w:rsidRPr="00564D46">
        <w:t>rollTransform</w:t>
      </w:r>
      <w:proofErr w:type="spellEnd"/>
      <w:r>
        <w:t xml:space="preserve">’ are changed . </w:t>
      </w:r>
    </w:p>
    <w:bookmarkStart w:id="3" w:name="_MON_1801427840"/>
    <w:bookmarkEnd w:id="3"/>
    <w:p w14:paraId="722445AE" w14:textId="381A7D8D" w:rsidR="00564D46" w:rsidRDefault="00A53827" w:rsidP="00564D46">
      <w:pPr>
        <w:jc w:val="center"/>
      </w:pPr>
      <w:r>
        <w:object w:dxaOrig="9026" w:dyaOrig="13757" w14:anchorId="44FA20E2">
          <v:shape id="_x0000_i1074" type="#_x0000_t75" style="width:415.85pt;height:633pt" o:ole="">
            <v:imagedata r:id="rId22" o:title=""/>
          </v:shape>
          <o:OLEObject Type="Embed" ProgID="Word.OpenDocumentText.12" ShapeID="_x0000_i1074" DrawAspect="Content" ObjectID="_1801429707" r:id="rId23"/>
        </w:object>
      </w:r>
    </w:p>
    <w:p w14:paraId="1FFE8B81" w14:textId="39255DB4" w:rsidR="00564D46" w:rsidRDefault="00564D46" w:rsidP="00564D46">
      <w:pPr>
        <w:jc w:val="center"/>
      </w:pPr>
      <w:r>
        <w:t>Figure 12 –</w:t>
      </w:r>
      <w:r w:rsidR="00A53827">
        <w:t xml:space="preserve"> Logic for</w:t>
      </w:r>
      <w:r>
        <w:t xml:space="preserve"> Mouse</w:t>
      </w:r>
      <w:proofErr w:type="spellStart"/>
      <w:r>
        <w:t>listener</w:t>
      </w:r>
      <w:proofErr w:type="spellEnd"/>
      <w:r>
        <w:t xml:space="preserve"> event and rotation of ship</w:t>
      </w:r>
      <w:r w:rsidR="00A53827">
        <w:t>.</w:t>
      </w:r>
    </w:p>
    <w:p w14:paraId="0CED5B35" w14:textId="77777777" w:rsidR="00FA7098" w:rsidRDefault="00A53827" w:rsidP="00A53827">
      <w:r>
        <w:lastRenderedPageBreak/>
        <w:t xml:space="preserve">The camera logic involves adjusting the viewpoint element with the </w:t>
      </w:r>
      <w:proofErr w:type="spellStart"/>
      <w:r>
        <w:t>shipPos</w:t>
      </w:r>
      <w:proofErr w:type="spellEnd"/>
      <w:r>
        <w:t xml:space="preserve"> and </w:t>
      </w:r>
      <w:proofErr w:type="spellStart"/>
      <w:r>
        <w:t>cameraOffset</w:t>
      </w:r>
      <w:proofErr w:type="spellEnd"/>
      <w:r>
        <w:t>. There are two views available for the user to use, ‘Third person’ enabled by default and ‘First person’ toggled by pressing ‘v</w:t>
      </w:r>
      <w:r w:rsidR="00FA7098">
        <w:t>.’</w:t>
      </w:r>
      <w:r>
        <w:t xml:space="preserve"> </w:t>
      </w:r>
    </w:p>
    <w:p w14:paraId="4C6614C0" w14:textId="0DD5B8F7" w:rsidR="00FA7098" w:rsidRDefault="00FA7098" w:rsidP="00FA7098">
      <w:pPr>
        <w:pStyle w:val="Heading5"/>
      </w:pPr>
      <w:r>
        <w:t xml:space="preserve">First person </w:t>
      </w:r>
    </w:p>
    <w:p w14:paraId="36ADCE53" w14:textId="5999DA3B" w:rsidR="00A53827" w:rsidRDefault="00FA7098" w:rsidP="00A53827">
      <w:r>
        <w:t xml:space="preserve">The camera calculation involves using z-translation by using a </w:t>
      </w:r>
      <w:proofErr w:type="spellStart"/>
      <w:r>
        <w:t>forwardVector</w:t>
      </w:r>
      <w:proofErr w:type="spellEnd"/>
      <w:r>
        <w:t xml:space="preserve"> [ 0, 0 ,1 ] * Firstperson camera distance + the ships original co-ordinates to find the camera position. The ship </w:t>
      </w:r>
      <w:proofErr w:type="gramStart"/>
      <w:r>
        <w:t>is then updated</w:t>
      </w:r>
      <w:proofErr w:type="gramEnd"/>
      <w:r>
        <w:t xml:space="preserve"> with yaw,  pitch and roll by </w:t>
      </w:r>
      <w:proofErr w:type="spellStart"/>
      <w:r>
        <w:t>updateShipPosition</w:t>
      </w:r>
      <w:proofErr w:type="spellEnd"/>
      <w:r>
        <w:t>()</w:t>
      </w:r>
    </w:p>
    <w:p w14:paraId="418F33FF" w14:textId="005E0B39" w:rsidR="00FA7098" w:rsidRDefault="00FA7098" w:rsidP="00FA7098">
      <w:pPr>
        <w:pStyle w:val="Heading5"/>
      </w:pPr>
      <w:r>
        <w:t xml:space="preserve">Third person </w:t>
      </w:r>
    </w:p>
    <w:p w14:paraId="691973F8" w14:textId="4F2F9AED" w:rsidR="00FA7098" w:rsidRDefault="00FA7098" w:rsidP="00FA7098">
      <w:r>
        <w:t xml:space="preserve">Since the camera position </w:t>
      </w:r>
      <w:proofErr w:type="gramStart"/>
      <w:r>
        <w:t>is offset</w:t>
      </w:r>
      <w:proofErr w:type="gramEnd"/>
      <w:r>
        <w:t xml:space="preserve"> from the ship by y and z co-ordinate, a translation vector is needed to calculate where: </w:t>
      </w:r>
    </w:p>
    <w:p w14:paraId="4BA6CC45" w14:textId="58F760AF" w:rsidR="00A85E34" w:rsidRPr="00A85E34" w:rsidRDefault="00FA7098" w:rsidP="00FA709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yaw</m:t>
                  </m:r>
                </m:e>
              </m:d>
            </m:e>
          </m:func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pitch</m:t>
                  </m:r>
                </m:e>
              </m:d>
            </m:e>
          </m:func>
        </m:oMath>
      </m:oMathPara>
    </w:p>
    <w:p w14:paraId="657C6A2A" w14:textId="67E4D81D" w:rsidR="00A85E34" w:rsidRPr="00A85E34" w:rsidRDefault="00A85E34" w:rsidP="00FA709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y= -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pitch</m:t>
                  </m:r>
                </m:e>
              </m:d>
            </m:e>
          </m:func>
        </m:oMath>
      </m:oMathPara>
    </w:p>
    <w:p w14:paraId="52AA1067" w14:textId="1796EB7B" w:rsidR="00A85E34" w:rsidRPr="00A85E34" w:rsidRDefault="00A85E34" w:rsidP="00FA709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z=-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yaw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*</m:t>
          </m:r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(pitch)</m:t>
          </m:r>
        </m:oMath>
      </m:oMathPara>
    </w:p>
    <w:p w14:paraId="50A21073" w14:textId="09D8B6F1" w:rsidR="00A85E34" w:rsidRDefault="00A85E34" w:rsidP="00A85E34">
      <w:pPr>
        <w:jc w:val="center"/>
        <w:rPr>
          <w:rFonts w:eastAsiaTheme="minorEastAsia"/>
        </w:rPr>
      </w:pPr>
      <w:r>
        <w:rPr>
          <w:rFonts w:eastAsiaTheme="minorEastAsia"/>
        </w:rPr>
        <w:t>Equations for Z-direction vector</w:t>
      </w:r>
    </w:p>
    <w:p w14:paraId="3D9CB97E" w14:textId="46B706B5" w:rsidR="00A85E34" w:rsidRDefault="00A85E34" w:rsidP="00A85E34">
      <w:pPr>
        <w:rPr>
          <w:rFonts w:eastAsiaTheme="minorEastAsia"/>
        </w:rPr>
      </w:pPr>
      <w:r>
        <w:rPr>
          <w:rFonts w:eastAsiaTheme="minorEastAsia"/>
        </w:rPr>
        <w:t xml:space="preserve">These vectors </w:t>
      </w:r>
      <w:proofErr w:type="gramStart"/>
      <w:r>
        <w:rPr>
          <w:rFonts w:eastAsiaTheme="minorEastAsia"/>
        </w:rPr>
        <w:t>were normalized</w:t>
      </w:r>
      <w:proofErr w:type="gramEnd"/>
      <w:r>
        <w:rPr>
          <w:rFonts w:eastAsiaTheme="minorEastAsia"/>
        </w:rPr>
        <w:t xml:space="preserve"> and used for updating </w:t>
      </w:r>
      <w:proofErr w:type="spellStart"/>
      <w:r>
        <w:rPr>
          <w:rFonts w:eastAsiaTheme="minorEastAsia"/>
        </w:rPr>
        <w:t>shipPos</w:t>
      </w:r>
      <w:proofErr w:type="spellEnd"/>
      <w:r>
        <w:rPr>
          <w:rFonts w:eastAsiaTheme="minorEastAsia"/>
        </w:rPr>
        <w:t xml:space="preserve"> values. I implemented an acceleration and deceleration system using speed, </w:t>
      </w:r>
      <w:proofErr w:type="gramStart"/>
      <w:r>
        <w:rPr>
          <w:rFonts w:eastAsiaTheme="minorEastAsia"/>
        </w:rPr>
        <w:t>acceleration</w:t>
      </w:r>
      <w:proofErr w:type="gramEnd"/>
      <w:r>
        <w:rPr>
          <w:rFonts w:eastAsiaTheme="minorEastAsia"/>
        </w:rPr>
        <w:t xml:space="preserve"> and max values. If user held down ‘w’ or ‘s’ the corresponding movement logic would be </w:t>
      </w:r>
      <w:proofErr w:type="gramStart"/>
      <w:r>
        <w:rPr>
          <w:rFonts w:eastAsiaTheme="minorEastAsia"/>
        </w:rPr>
        <w:t>handled</w:t>
      </w:r>
      <w:proofErr w:type="gramEnd"/>
      <w:r>
        <w:rPr>
          <w:rFonts w:eastAsiaTheme="minorEastAsia"/>
        </w:rPr>
        <w:t xml:space="preserve">. The ship position would be </w:t>
      </w:r>
      <w:proofErr w:type="gramStart"/>
      <w:r>
        <w:rPr>
          <w:rFonts w:eastAsiaTheme="minorEastAsia"/>
        </w:rPr>
        <w:t>handled</w:t>
      </w:r>
      <w:proofErr w:type="gramEnd"/>
      <w:r>
        <w:rPr>
          <w:rFonts w:eastAsiaTheme="minorEastAsia"/>
        </w:rPr>
        <w:t xml:space="preserve"> by setting the translation of the </w:t>
      </w:r>
      <w:proofErr w:type="spellStart"/>
      <w:r>
        <w:rPr>
          <w:rFonts w:eastAsiaTheme="minorEastAsia"/>
        </w:rPr>
        <w:t>shipTransform</w:t>
      </w:r>
      <w:proofErr w:type="spellEnd"/>
      <w:r>
        <w:rPr>
          <w:rFonts w:eastAsiaTheme="minorEastAsia"/>
        </w:rPr>
        <w:t xml:space="preserve"> element to </w:t>
      </w:r>
      <w:proofErr w:type="spellStart"/>
      <w:r>
        <w:rPr>
          <w:rFonts w:eastAsiaTheme="minorEastAsia"/>
        </w:rPr>
        <w:t>shipPos</w:t>
      </w:r>
      <w:proofErr w:type="spellEnd"/>
      <w:r>
        <w:rPr>
          <w:rFonts w:eastAsiaTheme="minorEastAsia"/>
        </w:rPr>
        <w:t xml:space="preserve"> values. </w:t>
      </w:r>
    </w:p>
    <w:bookmarkStart w:id="4" w:name="_MON_1801429528"/>
    <w:bookmarkEnd w:id="4"/>
    <w:p w14:paraId="07283F3D" w14:textId="26CB4185" w:rsidR="00A85E34" w:rsidRDefault="00A85E34" w:rsidP="00A85E34">
      <w:pPr>
        <w:jc w:val="center"/>
        <w:rPr>
          <w:rFonts w:eastAsiaTheme="minorEastAsia"/>
        </w:rPr>
      </w:pPr>
      <w:r>
        <w:rPr>
          <w:rFonts w:eastAsiaTheme="minorEastAsia"/>
        </w:rPr>
        <w:object w:dxaOrig="9026" w:dyaOrig="13894" w14:anchorId="2B42B5ED">
          <v:shape id="_x0000_i1077" type="#_x0000_t75" style="width:404.95pt;height:622.65pt" o:ole="" o:bordertopcolor="this" o:borderleftcolor="this" o:borderbottomcolor="this" o:borderrightcolor="this">
            <v:imagedata r:id="rId24" o:title=""/>
            <w10:bordertop type="single" width="24"/>
            <w10:borderleft type="single" width="24"/>
            <w10:borderbottom type="single" width="24"/>
            <w10:borderright type="single" width="24"/>
          </v:shape>
          <o:OLEObject Type="Embed" ProgID="Word.OpenDocumentText.12" ShapeID="_x0000_i1077" DrawAspect="Content" ObjectID="_1801429708" r:id="rId25"/>
        </w:object>
      </w:r>
    </w:p>
    <w:p w14:paraId="56C006E4" w14:textId="6A45160C" w:rsidR="00A85E34" w:rsidRPr="00A85E34" w:rsidRDefault="00A85E34" w:rsidP="00A85E34">
      <w:pPr>
        <w:jc w:val="center"/>
        <w:rPr>
          <w:rFonts w:eastAsiaTheme="minorEastAsia"/>
        </w:rPr>
      </w:pPr>
      <w:r>
        <w:rPr>
          <w:rFonts w:eastAsiaTheme="minorEastAsia"/>
        </w:rPr>
        <w:t>Figure 13 – Camera and Ship position logic</w:t>
      </w:r>
    </w:p>
    <w:p w14:paraId="6269C411" w14:textId="77777777" w:rsidR="00A85E34" w:rsidRPr="00A85E34" w:rsidRDefault="00A85E34" w:rsidP="00FA7098">
      <w:pPr>
        <w:rPr>
          <w:rFonts w:eastAsiaTheme="minorEastAsia"/>
        </w:rPr>
      </w:pPr>
    </w:p>
    <w:p w14:paraId="3B116217" w14:textId="77777777" w:rsidR="00A85E34" w:rsidRPr="00A85E34" w:rsidRDefault="00A85E34" w:rsidP="00FA7098">
      <w:pPr>
        <w:rPr>
          <w:rFonts w:eastAsiaTheme="minorEastAsia"/>
        </w:rPr>
      </w:pPr>
    </w:p>
    <w:sectPr w:rsidR="00A85E34" w:rsidRPr="00A85E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E0E"/>
    <w:rsid w:val="000B78E7"/>
    <w:rsid w:val="0016377B"/>
    <w:rsid w:val="00170828"/>
    <w:rsid w:val="001C7665"/>
    <w:rsid w:val="001E70AE"/>
    <w:rsid w:val="00357E16"/>
    <w:rsid w:val="003817E5"/>
    <w:rsid w:val="005132E9"/>
    <w:rsid w:val="00564D46"/>
    <w:rsid w:val="006063C9"/>
    <w:rsid w:val="00827F4E"/>
    <w:rsid w:val="00877A71"/>
    <w:rsid w:val="00886A08"/>
    <w:rsid w:val="008B1ABF"/>
    <w:rsid w:val="008B4746"/>
    <w:rsid w:val="00A3318E"/>
    <w:rsid w:val="00A53827"/>
    <w:rsid w:val="00A85E34"/>
    <w:rsid w:val="00AE2570"/>
    <w:rsid w:val="00B5481B"/>
    <w:rsid w:val="00BE3591"/>
    <w:rsid w:val="00C34D92"/>
    <w:rsid w:val="00D25B71"/>
    <w:rsid w:val="00DE4DE9"/>
    <w:rsid w:val="00DF2828"/>
    <w:rsid w:val="00F0313A"/>
    <w:rsid w:val="00F77840"/>
    <w:rsid w:val="00FA7098"/>
    <w:rsid w:val="00FF3E0E"/>
    <w:rsid w:val="00FF6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03132"/>
  <w15:chartTrackingRefBased/>
  <w15:docId w15:val="{E264E2D2-57FE-4C5F-8061-3F1B65775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3E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3E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3E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F3E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F3E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3E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3E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3E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3E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3E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F3E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F3E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F3E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FF3E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3E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3E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3E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3E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3E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3E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3E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3E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3E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3E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3E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3E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3E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3E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3E0E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4D4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4D46"/>
    <w:rPr>
      <w:rFonts w:ascii="Consolas" w:hAnsi="Consolas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FA709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355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4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0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0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7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0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5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0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6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03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2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16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0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2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3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oleObject" Target="embeddings/oleObject3.bin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8.emf"/><Relationship Id="rId25" Type="http://schemas.openxmlformats.org/officeDocument/2006/relationships/oleObject" Target="embeddings/oleObject5.bin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3.emf"/><Relationship Id="rId5" Type="http://schemas.openxmlformats.org/officeDocument/2006/relationships/styles" Target="styles.xml"/><Relationship Id="rId15" Type="http://schemas.openxmlformats.org/officeDocument/2006/relationships/image" Target="media/image7.emf"/><Relationship Id="rId23" Type="http://schemas.openxmlformats.org/officeDocument/2006/relationships/oleObject" Target="embeddings/oleObject4.bin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BC1DF69627AC458C2603799FB9CD5C" ma:contentTypeVersion="13" ma:contentTypeDescription="Create a new document." ma:contentTypeScope="" ma:versionID="bb946e275514d1cc2cef7c9cefdde9fc">
  <xsd:schema xmlns:xsd="http://www.w3.org/2001/XMLSchema" xmlns:xs="http://www.w3.org/2001/XMLSchema" xmlns:p="http://schemas.microsoft.com/office/2006/metadata/properties" xmlns:ns3="451129b7-3896-4c5e-8fe7-92e0bca56273" xmlns:ns4="0911c320-5d40-4121-a8c8-cd43dbb2508d" targetNamespace="http://schemas.microsoft.com/office/2006/metadata/properties" ma:root="true" ma:fieldsID="b91d3d42b5d973bdf6ec7584c3cdea37" ns3:_="" ns4:_="">
    <xsd:import namespace="451129b7-3896-4c5e-8fe7-92e0bca56273"/>
    <xsd:import namespace="0911c320-5d40-4121-a8c8-cd43dbb2508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1129b7-3896-4c5e-8fe7-92e0bca562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11c320-5d40-4121-a8c8-cd43dbb2508d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51129b7-3896-4c5e-8fe7-92e0bca56273" xsi:nil="true"/>
  </documentManagement>
</p:properties>
</file>

<file path=customXml/itemProps1.xml><?xml version="1.0" encoding="utf-8"?>
<ds:datastoreItem xmlns:ds="http://schemas.openxmlformats.org/officeDocument/2006/customXml" ds:itemID="{98AE777F-00E0-43B2-829C-84292B1EDC1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EBF61C2-678C-4EB6-82CC-41D497DC93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1129b7-3896-4c5e-8fe7-92e0bca56273"/>
    <ds:schemaRef ds:uri="0911c320-5d40-4121-a8c8-cd43dbb250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2500570-8E4A-4EEA-8771-89CDEE117D4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B2A6AA6-3001-44D2-A32F-6E832AD544B2}">
  <ds:schemaRefs>
    <ds:schemaRef ds:uri="http://schemas.openxmlformats.org/package/2006/metadata/core-properties"/>
    <ds:schemaRef ds:uri="http://purl.org/dc/elements/1.1/"/>
    <ds:schemaRef ds:uri="http://schemas.microsoft.com/office/2006/documentManagement/types"/>
    <ds:schemaRef ds:uri="http://schemas.microsoft.com/office/2006/metadata/properties"/>
    <ds:schemaRef ds:uri="http://purl.org/dc/dcmitype/"/>
    <ds:schemaRef ds:uri="http://purl.org/dc/terms/"/>
    <ds:schemaRef ds:uri="0911c320-5d40-4121-a8c8-cd43dbb2508d"/>
    <ds:schemaRef ds:uri="http://schemas.microsoft.com/office/infopath/2007/PartnerControls"/>
    <ds:schemaRef ds:uri="451129b7-3896-4c5e-8fe7-92e0bca56273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1270</Words>
  <Characters>6710</Characters>
  <Application>Microsoft Office Word</Application>
  <DocSecurity>0</DocSecurity>
  <Lines>142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Jahziel Angelo Belmonte</dc:creator>
  <cp:keywords/>
  <dc:description/>
  <cp:lastModifiedBy>Jahziel Angelo Belmonte</cp:lastModifiedBy>
  <cp:revision>2</cp:revision>
  <dcterms:created xsi:type="dcterms:W3CDTF">2025-02-19T00:22:00Z</dcterms:created>
  <dcterms:modified xsi:type="dcterms:W3CDTF">2025-02-19T00:22:00Z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0x010100A4BC1DF69627AC458C2603799FB9CD5C</vt:lpwstr>
  </property>
</Properties>
</file>