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5114" w:rsidRDefault="00B27047">
      <w:pPr>
        <w:spacing w:before="50" w:after="50" w:line="240" w:lineRule="auto"/>
        <w:jc w:val="center"/>
        <w:rPr>
          <w:rFonts w:ascii="Times New Roman" w:eastAsia="Times New Roman" w:hAnsi="Times New Roman" w:cs="Times New Roman"/>
          <w:b/>
          <w:sz w:val="44"/>
          <w:szCs w:val="44"/>
        </w:rPr>
      </w:pPr>
      <w:bookmarkStart w:id="0" w:name="_GoBack"/>
      <w:bookmarkEnd w:id="0"/>
      <w:r>
        <w:rPr>
          <w:rFonts w:ascii="Times New Roman" w:eastAsia="Times New Roman" w:hAnsi="Times New Roman" w:cs="Times New Roman"/>
          <w:b/>
          <w:sz w:val="44"/>
          <w:szCs w:val="44"/>
        </w:rPr>
        <w:t>Heterogeneous Knowledge in Recommendation Systems</w:t>
      </w: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report submitted for</w:t>
      </w:r>
    </w:p>
    <w:p w:rsidR="00AC5114" w:rsidRDefault="00B27047">
      <w:pPr>
        <w:spacing w:before="50" w:after="5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VI</w:t>
      </w:r>
      <w:r>
        <w:rPr>
          <w:rFonts w:ascii="Times New Roman" w:eastAsia="Times New Roman" w:hAnsi="Times New Roman" w:cs="Times New Roman"/>
          <w:b/>
          <w:sz w:val="24"/>
          <w:szCs w:val="24"/>
          <w:vertAlign w:val="superscript"/>
        </w:rPr>
        <w:t>th</w:t>
      </w:r>
      <w:proofErr w:type="spellEnd"/>
      <w:r>
        <w:rPr>
          <w:rFonts w:ascii="Times New Roman" w:eastAsia="Times New Roman" w:hAnsi="Times New Roman" w:cs="Times New Roman"/>
          <w:b/>
          <w:sz w:val="24"/>
          <w:szCs w:val="24"/>
        </w:rPr>
        <w:t xml:space="preserve"> Semester Mini Project </w:t>
      </w: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w:t>
      </w: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and engineering</w:t>
      </w: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Aditi </w:t>
      </w:r>
      <w:proofErr w:type="spellStart"/>
      <w:r>
        <w:rPr>
          <w:rFonts w:ascii="Times New Roman" w:eastAsia="Times New Roman" w:hAnsi="Times New Roman" w:cs="Times New Roman"/>
          <w:b/>
          <w:sz w:val="24"/>
          <w:szCs w:val="24"/>
        </w:rPr>
        <w:t>Agrahari</w:t>
      </w:r>
      <w:proofErr w:type="spellEnd"/>
      <w:r>
        <w:rPr>
          <w:rFonts w:ascii="Times New Roman" w:eastAsia="Times New Roman" w:hAnsi="Times New Roman" w:cs="Times New Roman"/>
          <w:b/>
          <w:sz w:val="24"/>
          <w:szCs w:val="24"/>
        </w:rPr>
        <w:t xml:space="preserve"> (17100002)</w:t>
      </w: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Jai Kumar Dewani (17100018)</w:t>
      </w:r>
    </w:p>
    <w:p w:rsidR="00AC5114" w:rsidRDefault="00B27047">
      <w:pPr>
        <w:spacing w:before="50" w:after="5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Utkarsh</w:t>
      </w:r>
      <w:proofErr w:type="spellEnd"/>
      <w:r>
        <w:rPr>
          <w:rFonts w:ascii="Times New Roman" w:eastAsia="Times New Roman" w:hAnsi="Times New Roman" w:cs="Times New Roman"/>
          <w:b/>
          <w:sz w:val="24"/>
          <w:szCs w:val="24"/>
        </w:rPr>
        <w:t xml:space="preserve"> Raj Singh (17100055)</w:t>
      </w:r>
    </w:p>
    <w:p w:rsidR="00AC5114" w:rsidRDefault="00AC5114">
      <w:pPr>
        <w:spacing w:before="50" w:after="50" w:line="240" w:lineRule="auto"/>
        <w:jc w:val="center"/>
        <w:rPr>
          <w:rFonts w:ascii="Times New Roman" w:eastAsia="Times New Roman" w:hAnsi="Times New Roman" w:cs="Times New Roman"/>
          <w:sz w:val="24"/>
          <w:szCs w:val="24"/>
        </w:rPr>
      </w:pP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Guided by,</w:t>
      </w:r>
    </w:p>
    <w:p w:rsidR="00AC5114" w:rsidRDefault="00B27047">
      <w:pPr>
        <w:spacing w:before="50" w:after="5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Muneendra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Ojha</w:t>
      </w:r>
      <w:proofErr w:type="spellEnd"/>
    </w:p>
    <w:p w:rsidR="00AC5114" w:rsidRDefault="00B27047">
      <w:pPr>
        <w:spacing w:before="50" w:after="5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Asst. Professor, Department of CSE, Dr. SPM IIIT </w:t>
      </w:r>
      <w:proofErr w:type="spellStart"/>
      <w:r>
        <w:rPr>
          <w:rFonts w:ascii="Times New Roman" w:eastAsia="Times New Roman" w:hAnsi="Times New Roman" w:cs="Times New Roman"/>
          <w:b/>
          <w:sz w:val="24"/>
          <w:szCs w:val="24"/>
        </w:rPr>
        <w:t>Naya</w:t>
      </w:r>
      <w:proofErr w:type="spellEnd"/>
      <w:r>
        <w:rPr>
          <w:rFonts w:ascii="Times New Roman" w:eastAsia="Times New Roman" w:hAnsi="Times New Roman" w:cs="Times New Roman"/>
          <w:b/>
          <w:sz w:val="24"/>
          <w:szCs w:val="24"/>
        </w:rPr>
        <w:t xml:space="preserve"> Raipur</w:t>
      </w:r>
    </w:p>
    <w:p w:rsidR="00AC5114" w:rsidRDefault="00AC5114">
      <w:pPr>
        <w:spacing w:before="50" w:after="50" w:line="240" w:lineRule="auto"/>
        <w:jc w:val="center"/>
        <w:rPr>
          <w:rFonts w:ascii="Times New Roman" w:eastAsia="Times New Roman" w:hAnsi="Times New Roman" w:cs="Times New Roman"/>
          <w:b/>
          <w:sz w:val="24"/>
          <w:szCs w:val="24"/>
        </w:rPr>
      </w:pPr>
    </w:p>
    <w:p w:rsidR="00AC5114" w:rsidRDefault="00B27047">
      <w:pPr>
        <w:spacing w:before="50" w:after="50"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simplePos x="0" y="0"/>
            <wp:positionH relativeFrom="column">
              <wp:posOffset>2276475</wp:posOffset>
            </wp:positionH>
            <wp:positionV relativeFrom="paragraph">
              <wp:posOffset>15875</wp:posOffset>
            </wp:positionV>
            <wp:extent cx="1908718" cy="1908718"/>
            <wp:effectExtent l="0" t="0" r="0" b="0"/>
            <wp:wrapSquare wrapText="bothSides" distT="0" distB="0" distL="114300" distR="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08718" cy="1908718"/>
                    </a:xfrm>
                    <a:prstGeom prst="rect">
                      <a:avLst/>
                    </a:prstGeom>
                    <a:ln/>
                  </pic:spPr>
                </pic:pic>
              </a:graphicData>
            </a:graphic>
          </wp:anchor>
        </w:drawing>
      </w:r>
    </w:p>
    <w:p w:rsidR="00AC5114" w:rsidRDefault="00AC5114">
      <w:pPr>
        <w:spacing w:before="50" w:after="50" w:line="240" w:lineRule="auto"/>
        <w:rPr>
          <w:rFonts w:ascii="Times New Roman" w:eastAsia="Times New Roman" w:hAnsi="Times New Roman" w:cs="Times New Roman"/>
          <w:sz w:val="24"/>
          <w:szCs w:val="24"/>
        </w:rPr>
      </w:pPr>
    </w:p>
    <w:p w:rsidR="00AC5114" w:rsidRDefault="00AC5114">
      <w:pPr>
        <w:spacing w:before="50" w:after="50" w:line="240" w:lineRule="auto"/>
        <w:rPr>
          <w:rFonts w:ascii="Times New Roman" w:eastAsia="Times New Roman" w:hAnsi="Times New Roman" w:cs="Times New Roman"/>
          <w:sz w:val="24"/>
          <w:szCs w:val="24"/>
        </w:rPr>
      </w:pPr>
    </w:p>
    <w:p w:rsidR="00AC5114" w:rsidRDefault="00AC5114">
      <w:pPr>
        <w:spacing w:before="50" w:after="50" w:line="240" w:lineRule="auto"/>
        <w:rPr>
          <w:rFonts w:ascii="Times New Roman" w:eastAsia="Times New Roman" w:hAnsi="Times New Roman" w:cs="Times New Roman"/>
          <w:sz w:val="24"/>
          <w:szCs w:val="24"/>
        </w:rPr>
      </w:pPr>
    </w:p>
    <w:p w:rsidR="00AC5114" w:rsidRDefault="00AC5114">
      <w:pPr>
        <w:spacing w:before="50" w:after="50" w:line="240" w:lineRule="auto"/>
        <w:rPr>
          <w:rFonts w:ascii="Times New Roman" w:eastAsia="Times New Roman" w:hAnsi="Times New Roman" w:cs="Times New Roman"/>
          <w:sz w:val="24"/>
          <w:szCs w:val="24"/>
        </w:rPr>
      </w:pPr>
    </w:p>
    <w:p w:rsidR="00AC5114" w:rsidRDefault="00AC5114">
      <w:pPr>
        <w:spacing w:before="50" w:after="50" w:line="240" w:lineRule="auto"/>
        <w:rPr>
          <w:rFonts w:ascii="Times New Roman" w:eastAsia="Times New Roman" w:hAnsi="Times New Roman" w:cs="Times New Roman"/>
          <w:sz w:val="24"/>
          <w:szCs w:val="24"/>
        </w:rPr>
      </w:pPr>
    </w:p>
    <w:p w:rsidR="00AC5114" w:rsidRDefault="00AC5114">
      <w:pPr>
        <w:spacing w:before="50" w:after="50" w:line="240" w:lineRule="auto"/>
        <w:jc w:val="center"/>
        <w:rPr>
          <w:rFonts w:ascii="Times New Roman" w:eastAsia="Times New Roman" w:hAnsi="Times New Roman" w:cs="Times New Roman"/>
          <w:b/>
          <w:sz w:val="24"/>
          <w:szCs w:val="24"/>
        </w:rPr>
      </w:pPr>
    </w:p>
    <w:p w:rsidR="00AC5114" w:rsidRDefault="00AC5114">
      <w:pPr>
        <w:spacing w:before="50" w:after="50" w:line="240" w:lineRule="auto"/>
        <w:jc w:val="center"/>
        <w:rPr>
          <w:rFonts w:ascii="Times New Roman" w:eastAsia="Times New Roman" w:hAnsi="Times New Roman" w:cs="Times New Roman"/>
          <w:b/>
          <w:sz w:val="24"/>
          <w:szCs w:val="24"/>
        </w:rPr>
      </w:pPr>
    </w:p>
    <w:p w:rsidR="00AC5114" w:rsidRDefault="00AC5114">
      <w:pPr>
        <w:spacing w:before="50" w:after="50" w:line="240" w:lineRule="auto"/>
        <w:jc w:val="center"/>
        <w:rPr>
          <w:rFonts w:ascii="Times New Roman" w:eastAsia="Times New Roman" w:hAnsi="Times New Roman" w:cs="Times New Roman"/>
          <w:b/>
          <w:sz w:val="24"/>
          <w:szCs w:val="24"/>
        </w:rPr>
      </w:pP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Science and Engineering</w:t>
      </w: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Shyama</w:t>
      </w:r>
      <w:proofErr w:type="spellEnd"/>
      <w:r>
        <w:rPr>
          <w:rFonts w:ascii="Times New Roman" w:eastAsia="Times New Roman" w:hAnsi="Times New Roman" w:cs="Times New Roman"/>
          <w:b/>
          <w:sz w:val="24"/>
          <w:szCs w:val="24"/>
        </w:rPr>
        <w:t xml:space="preserve"> Prasad Mukherjee</w:t>
      </w: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International Institute of Information Technology, </w:t>
      </w:r>
      <w:proofErr w:type="spellStart"/>
      <w:r>
        <w:rPr>
          <w:rFonts w:ascii="Times New Roman" w:eastAsia="Times New Roman" w:hAnsi="Times New Roman" w:cs="Times New Roman"/>
          <w:b/>
          <w:sz w:val="24"/>
          <w:szCs w:val="24"/>
        </w:rPr>
        <w:t>Naya</w:t>
      </w:r>
      <w:proofErr w:type="spellEnd"/>
      <w:r>
        <w:rPr>
          <w:rFonts w:ascii="Times New Roman" w:eastAsia="Times New Roman" w:hAnsi="Times New Roman" w:cs="Times New Roman"/>
          <w:b/>
          <w:sz w:val="24"/>
          <w:szCs w:val="24"/>
        </w:rPr>
        <w:t xml:space="preserve"> Raipur</w:t>
      </w: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 Joint Initiative of Govt. of Chhattisgarh and NTPC)</w:t>
      </w:r>
    </w:p>
    <w:p w:rsidR="00AC5114" w:rsidRDefault="00B27047">
      <w:pPr>
        <w:spacing w:before="50" w:after="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Email: </w:t>
      </w:r>
      <w:hyperlink r:id="rId8">
        <w:r>
          <w:rPr>
            <w:rFonts w:ascii="Times New Roman" w:eastAsia="Times New Roman" w:hAnsi="Times New Roman" w:cs="Times New Roman"/>
            <w:b/>
            <w:sz w:val="24"/>
            <w:szCs w:val="24"/>
            <w:u w:val="single"/>
          </w:rPr>
          <w:t>iiitnr@iiitnr.ac.in</w:t>
        </w:r>
      </w:hyperlink>
      <w:r>
        <w:rPr>
          <w:rFonts w:ascii="Times New Roman" w:eastAsia="Times New Roman" w:hAnsi="Times New Roman" w:cs="Times New Roman"/>
          <w:b/>
          <w:sz w:val="24"/>
          <w:szCs w:val="24"/>
        </w:rPr>
        <w:t xml:space="preserve">, Tel: (0771) 2474040, Web: </w:t>
      </w:r>
      <w:hyperlink r:id="rId9">
        <w:r>
          <w:rPr>
            <w:rFonts w:ascii="Times New Roman" w:eastAsia="Times New Roman" w:hAnsi="Times New Roman" w:cs="Times New Roman"/>
            <w:b/>
            <w:sz w:val="24"/>
            <w:szCs w:val="24"/>
            <w:u w:val="single"/>
          </w:rPr>
          <w:t>www.iiitnr.ac.in</w:t>
        </w:r>
      </w:hyperlink>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rPr>
          <w:rFonts w:ascii="Times New Roman" w:eastAsia="Times New Roman" w:hAnsi="Times New Roman" w:cs="Times New Roman"/>
          <w:b/>
          <w:sz w:val="36"/>
          <w:szCs w:val="36"/>
        </w:rPr>
      </w:pPr>
    </w:p>
    <w:p w:rsidR="00AC5114" w:rsidRDefault="00AC5114">
      <w:pPr>
        <w:spacing w:before="50" w:after="50" w:line="240" w:lineRule="auto"/>
        <w:rPr>
          <w:rFonts w:ascii="Times New Roman" w:eastAsia="Times New Roman" w:hAnsi="Times New Roman" w:cs="Times New Roman"/>
          <w:b/>
          <w:sz w:val="36"/>
          <w:szCs w:val="36"/>
        </w:rPr>
      </w:pPr>
    </w:p>
    <w:p w:rsidR="00AC5114" w:rsidRDefault="00B27047">
      <w:pPr>
        <w:spacing w:before="50" w:after="5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CERTIFICATE</w:t>
      </w: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B27047">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titled “Heterogeneous Knowledge in Recommendation Systems” by “Aditi </w:t>
      </w:r>
      <w:proofErr w:type="spellStart"/>
      <w:r>
        <w:rPr>
          <w:rFonts w:ascii="Times New Roman" w:eastAsia="Times New Roman" w:hAnsi="Times New Roman" w:cs="Times New Roman"/>
          <w:sz w:val="24"/>
          <w:szCs w:val="24"/>
        </w:rPr>
        <w:t>Agrahari</w:t>
      </w:r>
      <w:proofErr w:type="spellEnd"/>
      <w:r>
        <w:rPr>
          <w:rFonts w:ascii="Times New Roman" w:eastAsia="Times New Roman" w:hAnsi="Times New Roman" w:cs="Times New Roman"/>
          <w:sz w:val="24"/>
          <w:szCs w:val="24"/>
        </w:rPr>
        <w:t xml:space="preserve">, Jai Kumar Dewani and </w:t>
      </w:r>
      <w:proofErr w:type="spellStart"/>
      <w:r>
        <w:rPr>
          <w:rFonts w:ascii="Times New Roman" w:eastAsia="Times New Roman" w:hAnsi="Times New Roman" w:cs="Times New Roman"/>
          <w:sz w:val="24"/>
          <w:szCs w:val="24"/>
        </w:rPr>
        <w:t>Utkarsh</w:t>
      </w:r>
      <w:proofErr w:type="spellEnd"/>
      <w:r>
        <w:rPr>
          <w:rFonts w:ascii="Times New Roman" w:eastAsia="Times New Roman" w:hAnsi="Times New Roman" w:cs="Times New Roman"/>
          <w:sz w:val="24"/>
          <w:szCs w:val="24"/>
        </w:rPr>
        <w:t xml:space="preserve"> Raj Singh” has been carried out under my/our supervision and that this work has not been submitted elsewhere for a degree/diploma.</w:t>
      </w:r>
    </w:p>
    <w:p w:rsidR="00AC5114" w:rsidRDefault="00B27047">
      <w:pPr>
        <w:spacing w:before="50" w:after="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C5114" w:rsidRDefault="00B27047">
      <w:pPr>
        <w:spacing w:before="50" w:after="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C5114" w:rsidRDefault="00AC5114">
      <w:pPr>
        <w:spacing w:before="50" w:after="50" w:line="240" w:lineRule="auto"/>
        <w:rPr>
          <w:rFonts w:ascii="Times New Roman" w:eastAsia="Times New Roman" w:hAnsi="Times New Roman" w:cs="Times New Roman"/>
          <w:sz w:val="28"/>
          <w:szCs w:val="28"/>
        </w:rPr>
      </w:pPr>
    </w:p>
    <w:p w:rsidR="00AC5114" w:rsidRDefault="00AC5114">
      <w:pPr>
        <w:spacing w:before="50" w:after="50" w:line="240" w:lineRule="auto"/>
        <w:rPr>
          <w:rFonts w:ascii="Times New Roman" w:eastAsia="Times New Roman" w:hAnsi="Times New Roman" w:cs="Times New Roman"/>
          <w:sz w:val="28"/>
          <w:szCs w:val="28"/>
        </w:rPr>
      </w:pPr>
    </w:p>
    <w:p w:rsidR="00AC5114" w:rsidRDefault="00AC5114">
      <w:pPr>
        <w:spacing w:before="50" w:after="50" w:line="240" w:lineRule="auto"/>
        <w:rPr>
          <w:rFonts w:ascii="Times New Roman" w:eastAsia="Times New Roman" w:hAnsi="Times New Roman" w:cs="Times New Roman"/>
          <w:sz w:val="28"/>
          <w:szCs w:val="28"/>
        </w:rPr>
      </w:pPr>
    </w:p>
    <w:p w:rsidR="00AC5114" w:rsidRDefault="00AC5114">
      <w:pPr>
        <w:spacing w:before="50" w:after="50" w:line="240" w:lineRule="auto"/>
        <w:rPr>
          <w:rFonts w:ascii="Times New Roman" w:eastAsia="Times New Roman" w:hAnsi="Times New Roman" w:cs="Times New Roman"/>
          <w:sz w:val="28"/>
          <w:szCs w:val="28"/>
        </w:rPr>
      </w:pPr>
    </w:p>
    <w:p w:rsidR="00AC5114" w:rsidRDefault="00AC5114">
      <w:pPr>
        <w:spacing w:before="50" w:after="50" w:line="240" w:lineRule="auto"/>
        <w:rPr>
          <w:rFonts w:ascii="Times New Roman" w:eastAsia="Times New Roman" w:hAnsi="Times New Roman" w:cs="Times New Roman"/>
          <w:sz w:val="28"/>
          <w:szCs w:val="28"/>
        </w:rPr>
      </w:pPr>
    </w:p>
    <w:p w:rsidR="00AC5114" w:rsidRDefault="00AC5114">
      <w:pPr>
        <w:spacing w:before="50" w:after="50" w:line="240" w:lineRule="auto"/>
        <w:rPr>
          <w:rFonts w:ascii="Times New Roman" w:eastAsia="Times New Roman" w:hAnsi="Times New Roman" w:cs="Times New Roman"/>
          <w:sz w:val="28"/>
          <w:szCs w:val="28"/>
        </w:rPr>
      </w:pPr>
    </w:p>
    <w:p w:rsidR="00AC5114" w:rsidRDefault="00AC5114">
      <w:pPr>
        <w:spacing w:before="50" w:after="50" w:line="240" w:lineRule="auto"/>
        <w:rPr>
          <w:rFonts w:ascii="Times New Roman" w:eastAsia="Times New Roman" w:hAnsi="Times New Roman" w:cs="Times New Roman"/>
          <w:sz w:val="28"/>
          <w:szCs w:val="28"/>
        </w:rPr>
      </w:pPr>
    </w:p>
    <w:p w:rsidR="00AC5114" w:rsidRDefault="00AC5114">
      <w:pPr>
        <w:spacing w:before="50" w:after="50" w:line="240" w:lineRule="auto"/>
        <w:rPr>
          <w:rFonts w:ascii="Times New Roman" w:eastAsia="Times New Roman" w:hAnsi="Times New Roman" w:cs="Times New Roman"/>
          <w:sz w:val="28"/>
          <w:szCs w:val="28"/>
        </w:rPr>
      </w:pPr>
    </w:p>
    <w:p w:rsidR="00AC5114" w:rsidRDefault="00AC5114">
      <w:pPr>
        <w:spacing w:before="50" w:after="50" w:line="240" w:lineRule="auto"/>
        <w:rPr>
          <w:rFonts w:ascii="Times New Roman" w:eastAsia="Times New Roman" w:hAnsi="Times New Roman" w:cs="Times New Roman"/>
          <w:sz w:val="28"/>
          <w:szCs w:val="28"/>
        </w:rPr>
      </w:pPr>
    </w:p>
    <w:p w:rsidR="00AC5114" w:rsidRDefault="00AC5114">
      <w:pPr>
        <w:spacing w:before="50" w:after="50" w:line="240" w:lineRule="auto"/>
        <w:rPr>
          <w:rFonts w:ascii="Times New Roman" w:eastAsia="Times New Roman" w:hAnsi="Times New Roman" w:cs="Times New Roman"/>
          <w:sz w:val="28"/>
          <w:szCs w:val="28"/>
        </w:rPr>
      </w:pPr>
    </w:p>
    <w:p w:rsidR="00AC5114" w:rsidRDefault="00AC5114">
      <w:pPr>
        <w:spacing w:before="50" w:after="50" w:line="240" w:lineRule="auto"/>
        <w:rPr>
          <w:rFonts w:ascii="Times New Roman" w:eastAsia="Times New Roman" w:hAnsi="Times New Roman" w:cs="Times New Roman"/>
          <w:sz w:val="28"/>
          <w:szCs w:val="28"/>
        </w:rPr>
      </w:pPr>
    </w:p>
    <w:p w:rsidR="00AC5114" w:rsidRDefault="00B27047">
      <w:pPr>
        <w:tabs>
          <w:tab w:val="left" w:pos="6687"/>
        </w:tabs>
        <w:spacing w:before="50" w:after="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AC5114" w:rsidRDefault="00AC5114">
      <w:pPr>
        <w:tabs>
          <w:tab w:val="left" w:pos="6687"/>
        </w:tabs>
        <w:spacing w:before="50" w:after="50" w:line="240" w:lineRule="auto"/>
        <w:rPr>
          <w:rFonts w:ascii="Times New Roman" w:eastAsia="Times New Roman" w:hAnsi="Times New Roman" w:cs="Times New Roman"/>
          <w:sz w:val="24"/>
          <w:szCs w:val="24"/>
        </w:rPr>
      </w:pPr>
    </w:p>
    <w:p w:rsidR="00AC5114" w:rsidRDefault="00AC5114">
      <w:pPr>
        <w:tabs>
          <w:tab w:val="left" w:pos="6687"/>
        </w:tabs>
        <w:spacing w:before="50" w:after="50" w:line="240" w:lineRule="auto"/>
        <w:rPr>
          <w:rFonts w:ascii="Times New Roman" w:eastAsia="Times New Roman" w:hAnsi="Times New Roman" w:cs="Times New Roman"/>
          <w:sz w:val="24"/>
          <w:szCs w:val="24"/>
        </w:rPr>
      </w:pPr>
    </w:p>
    <w:p w:rsidR="00AC5114" w:rsidRDefault="00AC5114">
      <w:pPr>
        <w:tabs>
          <w:tab w:val="left" w:pos="6687"/>
        </w:tabs>
        <w:spacing w:before="50" w:after="50" w:line="240" w:lineRule="auto"/>
        <w:rPr>
          <w:rFonts w:ascii="Times New Roman" w:eastAsia="Times New Roman" w:hAnsi="Times New Roman" w:cs="Times New Roman"/>
          <w:sz w:val="24"/>
          <w:szCs w:val="24"/>
        </w:rPr>
      </w:pPr>
    </w:p>
    <w:p w:rsidR="00AC5114" w:rsidRDefault="00AC5114">
      <w:pPr>
        <w:tabs>
          <w:tab w:val="left" w:pos="6687"/>
        </w:tabs>
        <w:spacing w:before="50" w:after="50" w:line="240" w:lineRule="auto"/>
        <w:rPr>
          <w:rFonts w:ascii="Times New Roman" w:eastAsia="Times New Roman" w:hAnsi="Times New Roman" w:cs="Times New Roman"/>
          <w:sz w:val="24"/>
          <w:szCs w:val="24"/>
        </w:rPr>
      </w:pPr>
    </w:p>
    <w:p w:rsidR="00AC5114" w:rsidRDefault="00AC5114">
      <w:pPr>
        <w:tabs>
          <w:tab w:val="left" w:pos="6687"/>
        </w:tabs>
        <w:spacing w:before="50" w:after="50" w:line="240" w:lineRule="auto"/>
        <w:rPr>
          <w:rFonts w:ascii="Times New Roman" w:eastAsia="Times New Roman" w:hAnsi="Times New Roman" w:cs="Times New Roman"/>
          <w:sz w:val="24"/>
          <w:szCs w:val="24"/>
        </w:rPr>
      </w:pPr>
    </w:p>
    <w:p w:rsidR="00AC5114" w:rsidRDefault="00AC5114">
      <w:pPr>
        <w:tabs>
          <w:tab w:val="left" w:pos="6687"/>
        </w:tabs>
        <w:spacing w:before="50" w:after="50" w:line="240" w:lineRule="auto"/>
        <w:rPr>
          <w:rFonts w:ascii="Times New Roman" w:eastAsia="Times New Roman" w:hAnsi="Times New Roman" w:cs="Times New Roman"/>
          <w:sz w:val="24"/>
          <w:szCs w:val="24"/>
        </w:rPr>
      </w:pPr>
    </w:p>
    <w:p w:rsidR="00AC5114" w:rsidRDefault="00AC5114">
      <w:pPr>
        <w:tabs>
          <w:tab w:val="left" w:pos="6687"/>
        </w:tabs>
        <w:spacing w:before="50" w:after="50" w:line="240" w:lineRule="auto"/>
        <w:rPr>
          <w:rFonts w:ascii="Times New Roman" w:eastAsia="Times New Roman" w:hAnsi="Times New Roman" w:cs="Times New Roman"/>
          <w:sz w:val="24"/>
          <w:szCs w:val="24"/>
        </w:rPr>
      </w:pPr>
    </w:p>
    <w:p w:rsidR="00AC5114" w:rsidRDefault="00AC5114">
      <w:pPr>
        <w:tabs>
          <w:tab w:val="left" w:pos="6687"/>
        </w:tabs>
        <w:spacing w:before="50" w:after="50" w:line="240" w:lineRule="auto"/>
        <w:rPr>
          <w:rFonts w:ascii="Times New Roman" w:eastAsia="Times New Roman" w:hAnsi="Times New Roman" w:cs="Times New Roman"/>
          <w:sz w:val="24"/>
          <w:szCs w:val="24"/>
        </w:rPr>
      </w:pPr>
    </w:p>
    <w:p w:rsidR="00AC5114" w:rsidRDefault="00B27047">
      <w:pPr>
        <w:tabs>
          <w:tab w:val="left" w:pos="6687"/>
        </w:tabs>
        <w:spacing w:before="50" w:after="5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Guide)</w:t>
      </w:r>
    </w:p>
    <w:p w:rsidR="00AC5114" w:rsidRDefault="00B27047">
      <w:pPr>
        <w:spacing w:before="50" w:after="5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w:t>
      </w:r>
    </w:p>
    <w:p w:rsidR="00AC5114" w:rsidRDefault="00B27047">
      <w:pPr>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Muneendra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Ojha</w:t>
      </w:r>
      <w:proofErr w:type="spellEnd"/>
    </w:p>
    <w:p w:rsidR="00AC5114" w:rsidRDefault="00B27047">
      <w:pPr>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rsidR="00AC5114" w:rsidRDefault="00B27047">
      <w:pPr>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rsidR="00AC5114" w:rsidRDefault="00B27047">
      <w:pPr>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SPM IIIT-NR </w:t>
      </w:r>
    </w:p>
    <w:p w:rsidR="00AC5114" w:rsidRDefault="00B27047">
      <w:pPr>
        <w:spacing w:before="50" w:after="50" w:line="240" w:lineRule="auto"/>
        <w:jc w:val="right"/>
        <w:rPr>
          <w:rFonts w:ascii="Times New Roman" w:eastAsia="Times New Roman" w:hAnsi="Times New Roman" w:cs="Times New Roman"/>
          <w:b/>
          <w:sz w:val="36"/>
          <w:szCs w:val="36"/>
        </w:rPr>
      </w:pPr>
      <w:r>
        <w:rPr>
          <w:rFonts w:ascii="Times New Roman" w:eastAsia="Times New Roman" w:hAnsi="Times New Roman" w:cs="Times New Roman"/>
          <w:b/>
          <w:sz w:val="24"/>
          <w:szCs w:val="24"/>
        </w:rPr>
        <w:t>July, 2020</w:t>
      </w:r>
    </w:p>
    <w:p w:rsidR="00AC5114" w:rsidRDefault="00AC5114">
      <w:pPr>
        <w:spacing w:before="50" w:after="50" w:line="240" w:lineRule="auto"/>
        <w:jc w:val="center"/>
        <w:rPr>
          <w:rFonts w:ascii="Times New Roman" w:eastAsia="Times New Roman" w:hAnsi="Times New Roman" w:cs="Times New Roman"/>
          <w:b/>
          <w:sz w:val="36"/>
          <w:szCs w:val="36"/>
        </w:rPr>
      </w:pPr>
    </w:p>
    <w:p w:rsidR="0046194D" w:rsidRDefault="0046194D">
      <w:pPr>
        <w:spacing w:before="50" w:after="50" w:line="240" w:lineRule="auto"/>
        <w:jc w:val="center"/>
        <w:rPr>
          <w:rFonts w:ascii="Times New Roman" w:eastAsia="Times New Roman" w:hAnsi="Times New Roman" w:cs="Times New Roman"/>
          <w:b/>
          <w:sz w:val="44"/>
          <w:szCs w:val="44"/>
        </w:rPr>
      </w:pPr>
    </w:p>
    <w:p w:rsidR="0046194D" w:rsidRDefault="0046194D">
      <w:pPr>
        <w:spacing w:before="50" w:after="50" w:line="240" w:lineRule="auto"/>
        <w:jc w:val="center"/>
        <w:rPr>
          <w:rFonts w:ascii="Times New Roman" w:eastAsia="Times New Roman" w:hAnsi="Times New Roman" w:cs="Times New Roman"/>
          <w:b/>
          <w:sz w:val="44"/>
          <w:szCs w:val="44"/>
        </w:rPr>
      </w:pPr>
    </w:p>
    <w:p w:rsidR="00AC5114" w:rsidRDefault="00B27047">
      <w:pPr>
        <w:spacing w:before="50" w:after="5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DECLARATION</w:t>
      </w:r>
    </w:p>
    <w:p w:rsidR="00AC5114" w:rsidRDefault="00B27047">
      <w:pPr>
        <w:spacing w:before="50" w:after="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AC5114" w:rsidRDefault="00AC5114">
      <w:pPr>
        <w:spacing w:before="50" w:after="50" w:line="240" w:lineRule="auto"/>
        <w:jc w:val="both"/>
        <w:rPr>
          <w:rFonts w:ascii="Times New Roman" w:eastAsia="Times New Roman" w:hAnsi="Times New Roman" w:cs="Times New Roman"/>
          <w:sz w:val="28"/>
          <w:szCs w:val="28"/>
        </w:rPr>
        <w:sectPr w:rsidR="00AC5114">
          <w:headerReference w:type="default" r:id="rId10"/>
          <w:headerReference w:type="first" r:id="rId11"/>
          <w:footerReference w:type="first" r:id="rId12"/>
          <w:pgSz w:w="11909" w:h="16834"/>
          <w:pgMar w:top="1440" w:right="843" w:bottom="1440" w:left="719" w:header="720" w:footer="720" w:gutter="0"/>
          <w:pgNumType w:start="1"/>
          <w:cols w:space="720"/>
          <w:titlePg/>
        </w:sectPr>
      </w:pPr>
    </w:p>
    <w:p w:rsidR="00AC5114" w:rsidRDefault="00B27047" w:rsidP="0046194D">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rsidR="00AC5114" w:rsidRDefault="00AC5114">
      <w:pPr>
        <w:tabs>
          <w:tab w:val="left" w:pos="6687"/>
        </w:tabs>
        <w:spacing w:before="50" w:after="50" w:line="240" w:lineRule="auto"/>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AC5114">
      <w:pPr>
        <w:spacing w:before="50" w:after="50" w:line="240" w:lineRule="auto"/>
        <w:jc w:val="right"/>
        <w:rPr>
          <w:rFonts w:ascii="Times New Roman" w:eastAsia="Times New Roman" w:hAnsi="Times New Roman" w:cs="Times New Roman"/>
          <w:b/>
          <w:sz w:val="28"/>
          <w:szCs w:val="28"/>
        </w:rPr>
      </w:pPr>
    </w:p>
    <w:p w:rsidR="00AC5114" w:rsidRDefault="00B27047">
      <w:pPr>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Aditi </w:t>
      </w:r>
      <w:proofErr w:type="spellStart"/>
      <w:r>
        <w:rPr>
          <w:rFonts w:ascii="Times New Roman" w:eastAsia="Times New Roman" w:hAnsi="Times New Roman" w:cs="Times New Roman"/>
          <w:b/>
          <w:sz w:val="24"/>
          <w:szCs w:val="24"/>
        </w:rPr>
        <w:t>Agrahari</w:t>
      </w:r>
      <w:proofErr w:type="spellEnd"/>
    </w:p>
    <w:p w:rsidR="00AC5114" w:rsidRDefault="00B27047">
      <w:pPr>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(17100002)</w:t>
      </w:r>
    </w:p>
    <w:p w:rsidR="00AC5114" w:rsidRDefault="00AC5114">
      <w:pPr>
        <w:spacing w:before="50" w:after="50" w:line="240" w:lineRule="auto"/>
        <w:jc w:val="right"/>
        <w:rPr>
          <w:rFonts w:ascii="Times New Roman" w:eastAsia="Times New Roman" w:hAnsi="Times New Roman" w:cs="Times New Roman"/>
          <w:b/>
          <w:sz w:val="24"/>
          <w:szCs w:val="24"/>
        </w:rPr>
      </w:pPr>
    </w:p>
    <w:p w:rsidR="00AC5114" w:rsidRDefault="00B27047">
      <w:pPr>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Jai Kumar Dewani</w:t>
      </w:r>
    </w:p>
    <w:p w:rsidR="00AC5114" w:rsidRDefault="00B27047">
      <w:pPr>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(17100018)</w:t>
      </w:r>
    </w:p>
    <w:p w:rsidR="00AC5114" w:rsidRDefault="00AC5114">
      <w:pPr>
        <w:spacing w:before="50" w:after="50" w:line="240" w:lineRule="auto"/>
        <w:jc w:val="right"/>
        <w:rPr>
          <w:rFonts w:ascii="Times New Roman" w:eastAsia="Times New Roman" w:hAnsi="Times New Roman" w:cs="Times New Roman"/>
          <w:b/>
          <w:sz w:val="24"/>
          <w:szCs w:val="24"/>
        </w:rPr>
      </w:pPr>
    </w:p>
    <w:p w:rsidR="00AC5114" w:rsidRDefault="00B27047">
      <w:pPr>
        <w:spacing w:before="50" w:after="50" w:line="240" w:lineRule="auto"/>
        <w:jc w:val="right"/>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Utkarsh</w:t>
      </w:r>
      <w:proofErr w:type="spellEnd"/>
      <w:r>
        <w:rPr>
          <w:rFonts w:ascii="Times New Roman" w:eastAsia="Times New Roman" w:hAnsi="Times New Roman" w:cs="Times New Roman"/>
          <w:b/>
          <w:sz w:val="24"/>
          <w:szCs w:val="24"/>
        </w:rPr>
        <w:t xml:space="preserve"> Raj Singh</w:t>
      </w:r>
    </w:p>
    <w:p w:rsidR="00AC5114" w:rsidRDefault="00B27047">
      <w:pPr>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(17100055)</w:t>
      </w:r>
    </w:p>
    <w:p w:rsidR="00AC5114" w:rsidRDefault="00AC5114">
      <w:pPr>
        <w:spacing w:before="50" w:after="50" w:line="240" w:lineRule="auto"/>
        <w:rPr>
          <w:rFonts w:ascii="Times New Roman" w:eastAsia="Times New Roman" w:hAnsi="Times New Roman" w:cs="Times New Roman"/>
          <w:b/>
          <w:sz w:val="24"/>
          <w:szCs w:val="24"/>
        </w:rPr>
      </w:pPr>
    </w:p>
    <w:p w:rsidR="00AC5114" w:rsidRDefault="00B27047">
      <w:pPr>
        <w:spacing w:before="50" w:after="50" w:line="240" w:lineRule="auto"/>
        <w:rPr>
          <w:rFonts w:ascii="Times New Roman" w:eastAsia="Times New Roman" w:hAnsi="Times New Roman" w:cs="Times New Roman"/>
          <w:b/>
          <w:sz w:val="24"/>
          <w:szCs w:val="24"/>
        </w:rPr>
        <w:sectPr w:rsidR="00AC5114" w:rsidSect="0046194D">
          <w:type w:val="continuous"/>
          <w:pgSz w:w="11909" w:h="16834"/>
          <w:pgMar w:top="1440" w:right="1440" w:bottom="1440" w:left="1260" w:header="709" w:footer="709" w:gutter="0"/>
          <w:cols w:space="720" w:equalWidth="0">
            <w:col w:w="9360"/>
          </w:cols>
          <w:titlePg/>
        </w:sectPr>
      </w:pPr>
      <w:r>
        <w:rPr>
          <w:rFonts w:ascii="Times New Roman" w:eastAsia="Times New Roman" w:hAnsi="Times New Roman" w:cs="Times New Roman"/>
          <w:b/>
          <w:sz w:val="24"/>
          <w:szCs w:val="24"/>
        </w:rPr>
        <w:t>Date : 08.07.2020</w:t>
      </w:r>
    </w:p>
    <w:p w:rsidR="00AC5114" w:rsidRDefault="00B27047">
      <w:pPr>
        <w:spacing w:before="50" w:after="5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PLAGIARISM REPORT</w:t>
      </w:r>
    </w:p>
    <w:p w:rsidR="00AC5114" w:rsidRDefault="00B27047">
      <w:pPr>
        <w:spacing w:before="50" w:after="50" w:line="240" w:lineRule="auto"/>
        <w:ind w:left="2880" w:firstLine="720"/>
        <w:rPr>
          <w:rFonts w:ascii="Times New Roman" w:eastAsia="Times New Roman" w:hAnsi="Times New Roman" w:cs="Times New Roman"/>
          <w:b/>
          <w:sz w:val="36"/>
          <w:szCs w:val="36"/>
        </w:rPr>
      </w:pPr>
      <w:r>
        <w:rPr>
          <w:noProof/>
        </w:rPr>
        <w:drawing>
          <wp:anchor distT="0" distB="0" distL="0" distR="0" simplePos="0" relativeHeight="251659264" behindDoc="0" locked="0" layoutInCell="1" hidden="0" allowOverlap="1">
            <wp:simplePos x="0" y="0"/>
            <wp:positionH relativeFrom="column">
              <wp:posOffset>-323849</wp:posOffset>
            </wp:positionH>
            <wp:positionV relativeFrom="paragraph">
              <wp:posOffset>16762</wp:posOffset>
            </wp:positionV>
            <wp:extent cx="6224588" cy="8084306"/>
            <wp:effectExtent l="0" t="0" r="0" b="0"/>
            <wp:wrapTopAndBottom distT="0" dist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224588" cy="8084306"/>
                    </a:xfrm>
                    <a:prstGeom prst="rect">
                      <a:avLst/>
                    </a:prstGeom>
                    <a:ln/>
                  </pic:spPr>
                </pic:pic>
              </a:graphicData>
            </a:graphic>
          </wp:anchor>
        </w:drawing>
      </w:r>
    </w:p>
    <w:p w:rsidR="00AC5114" w:rsidRDefault="00B27047">
      <w:pPr>
        <w:spacing w:before="50" w:after="5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APPROVAL SHEET</w:t>
      </w:r>
    </w:p>
    <w:p w:rsidR="00AC5114" w:rsidRDefault="00B27047">
      <w:pPr>
        <w:spacing w:before="50" w:after="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AC5114" w:rsidRDefault="00B27047" w:rsidP="0046194D">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report entitled “Heterogeneous Knowledge in Recommendation Systems” by “Aditi </w:t>
      </w:r>
      <w:proofErr w:type="spellStart"/>
      <w:r>
        <w:rPr>
          <w:rFonts w:ascii="Times New Roman" w:eastAsia="Times New Roman" w:hAnsi="Times New Roman" w:cs="Times New Roman"/>
          <w:sz w:val="24"/>
          <w:szCs w:val="24"/>
        </w:rPr>
        <w:t>Agrahari</w:t>
      </w:r>
      <w:proofErr w:type="spellEnd"/>
      <w:r>
        <w:rPr>
          <w:rFonts w:ascii="Times New Roman" w:eastAsia="Times New Roman" w:hAnsi="Times New Roman" w:cs="Times New Roman"/>
          <w:sz w:val="24"/>
          <w:szCs w:val="24"/>
        </w:rPr>
        <w:t xml:space="preserve">, Jai Kumar Dewani and </w:t>
      </w:r>
      <w:proofErr w:type="spellStart"/>
      <w:r>
        <w:rPr>
          <w:rFonts w:ascii="Times New Roman" w:eastAsia="Times New Roman" w:hAnsi="Times New Roman" w:cs="Times New Roman"/>
          <w:sz w:val="24"/>
          <w:szCs w:val="24"/>
        </w:rPr>
        <w:t>Utkarsh</w:t>
      </w:r>
      <w:proofErr w:type="spellEnd"/>
      <w:r>
        <w:rPr>
          <w:rFonts w:ascii="Times New Roman" w:eastAsia="Times New Roman" w:hAnsi="Times New Roman" w:cs="Times New Roman"/>
          <w:sz w:val="24"/>
          <w:szCs w:val="24"/>
        </w:rPr>
        <w:t xml:space="preserve"> Raj Singh” is approved for </w:t>
      </w:r>
      <w:proofErr w:type="spellStart"/>
      <w:r>
        <w:rPr>
          <w:rFonts w:ascii="Times New Roman" w:eastAsia="Times New Roman" w:hAnsi="Times New Roman" w:cs="Times New Roman"/>
          <w:sz w:val="24"/>
          <w:szCs w:val="24"/>
        </w:rPr>
        <w:t>VI</w:t>
      </w:r>
      <w:r>
        <w:rPr>
          <w:rFonts w:ascii="Times New Roman" w:eastAsia="Times New Roman" w:hAnsi="Times New Roman" w:cs="Times New Roman"/>
          <w:sz w:val="24"/>
          <w:szCs w:val="24"/>
          <w:vertAlign w:val="superscript"/>
        </w:rPr>
        <w:t>th</w:t>
      </w:r>
      <w:proofErr w:type="spellEnd"/>
      <w:r>
        <w:rPr>
          <w:rFonts w:ascii="Times New Roman" w:eastAsia="Times New Roman" w:hAnsi="Times New Roman" w:cs="Times New Roman"/>
          <w:sz w:val="24"/>
          <w:szCs w:val="24"/>
        </w:rPr>
        <w:t xml:space="preserve"> Semester Minor Project. </w:t>
      </w:r>
    </w:p>
    <w:p w:rsidR="00AC5114" w:rsidRDefault="00B27047">
      <w:pPr>
        <w:tabs>
          <w:tab w:val="left" w:pos="5374"/>
        </w:tabs>
        <w:spacing w:before="50" w:after="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tabs>
          <w:tab w:val="left" w:pos="5374"/>
        </w:tabs>
        <w:spacing w:before="50" w:after="50" w:line="240" w:lineRule="auto"/>
        <w:rPr>
          <w:rFonts w:ascii="Times New Roman" w:eastAsia="Times New Roman" w:hAnsi="Times New Roman" w:cs="Times New Roman"/>
          <w:sz w:val="28"/>
          <w:szCs w:val="28"/>
        </w:rPr>
      </w:pPr>
    </w:p>
    <w:p w:rsidR="00AC5114" w:rsidRDefault="00AC5114">
      <w:pPr>
        <w:spacing w:before="50" w:after="50" w:line="240" w:lineRule="auto"/>
        <w:jc w:val="right"/>
        <w:rPr>
          <w:rFonts w:ascii="Times New Roman" w:eastAsia="Times New Roman" w:hAnsi="Times New Roman" w:cs="Times New Roman"/>
          <w:sz w:val="28"/>
          <w:szCs w:val="28"/>
        </w:rPr>
      </w:pPr>
    </w:p>
    <w:p w:rsidR="00AC5114" w:rsidRDefault="00AC5114">
      <w:pPr>
        <w:tabs>
          <w:tab w:val="left" w:pos="6687"/>
        </w:tabs>
        <w:spacing w:before="50" w:after="50" w:line="240" w:lineRule="auto"/>
        <w:jc w:val="right"/>
        <w:rPr>
          <w:rFonts w:ascii="Times New Roman" w:eastAsia="Times New Roman" w:hAnsi="Times New Roman" w:cs="Times New Roman"/>
          <w:sz w:val="28"/>
          <w:szCs w:val="28"/>
        </w:rPr>
      </w:pPr>
    </w:p>
    <w:p w:rsidR="00AC5114" w:rsidRDefault="00AC5114">
      <w:pPr>
        <w:tabs>
          <w:tab w:val="left" w:pos="6687"/>
        </w:tabs>
        <w:spacing w:before="50" w:after="50" w:line="240" w:lineRule="auto"/>
        <w:jc w:val="right"/>
        <w:rPr>
          <w:rFonts w:ascii="Times New Roman" w:eastAsia="Times New Roman" w:hAnsi="Times New Roman" w:cs="Times New Roman"/>
          <w:sz w:val="28"/>
          <w:szCs w:val="28"/>
        </w:rPr>
      </w:pPr>
    </w:p>
    <w:p w:rsidR="00AC5114" w:rsidRDefault="00AC5114">
      <w:pPr>
        <w:tabs>
          <w:tab w:val="left" w:pos="6687"/>
        </w:tabs>
        <w:spacing w:before="50" w:after="50" w:line="240" w:lineRule="auto"/>
        <w:jc w:val="right"/>
        <w:rPr>
          <w:rFonts w:ascii="Times New Roman" w:eastAsia="Times New Roman" w:hAnsi="Times New Roman" w:cs="Times New Roman"/>
          <w:sz w:val="28"/>
          <w:szCs w:val="28"/>
        </w:rPr>
      </w:pPr>
    </w:p>
    <w:p w:rsidR="00AC5114" w:rsidRDefault="00AC5114">
      <w:pPr>
        <w:tabs>
          <w:tab w:val="left" w:pos="6687"/>
        </w:tabs>
        <w:spacing w:before="50" w:after="50" w:line="240" w:lineRule="auto"/>
        <w:jc w:val="right"/>
        <w:rPr>
          <w:rFonts w:ascii="Times New Roman" w:eastAsia="Times New Roman" w:hAnsi="Times New Roman" w:cs="Times New Roman"/>
          <w:sz w:val="28"/>
          <w:szCs w:val="28"/>
        </w:rPr>
      </w:pPr>
    </w:p>
    <w:p w:rsidR="00AC5114" w:rsidRDefault="00AC5114">
      <w:pPr>
        <w:tabs>
          <w:tab w:val="left" w:pos="6687"/>
        </w:tabs>
        <w:spacing w:before="50" w:after="50" w:line="240" w:lineRule="auto"/>
        <w:jc w:val="right"/>
        <w:rPr>
          <w:rFonts w:ascii="Times New Roman" w:eastAsia="Times New Roman" w:hAnsi="Times New Roman" w:cs="Times New Roman"/>
          <w:sz w:val="28"/>
          <w:szCs w:val="28"/>
        </w:rPr>
      </w:pPr>
    </w:p>
    <w:p w:rsidR="00AC5114" w:rsidRDefault="00AC5114">
      <w:pPr>
        <w:tabs>
          <w:tab w:val="left" w:pos="6687"/>
        </w:tabs>
        <w:spacing w:before="50" w:after="50" w:line="240" w:lineRule="auto"/>
        <w:jc w:val="right"/>
        <w:rPr>
          <w:rFonts w:ascii="Times New Roman" w:eastAsia="Times New Roman" w:hAnsi="Times New Roman" w:cs="Times New Roman"/>
          <w:sz w:val="28"/>
          <w:szCs w:val="28"/>
        </w:rPr>
      </w:pPr>
    </w:p>
    <w:p w:rsidR="00AC5114" w:rsidRDefault="00AC5114">
      <w:pPr>
        <w:tabs>
          <w:tab w:val="left" w:pos="6687"/>
        </w:tabs>
        <w:spacing w:before="50" w:after="50" w:line="240" w:lineRule="auto"/>
        <w:jc w:val="right"/>
        <w:rPr>
          <w:rFonts w:ascii="Times New Roman" w:eastAsia="Times New Roman" w:hAnsi="Times New Roman" w:cs="Times New Roman"/>
          <w:sz w:val="28"/>
          <w:szCs w:val="28"/>
        </w:rPr>
      </w:pPr>
    </w:p>
    <w:p w:rsidR="00AC5114" w:rsidRDefault="00AC5114">
      <w:pPr>
        <w:tabs>
          <w:tab w:val="left" w:pos="6687"/>
        </w:tabs>
        <w:spacing w:before="50" w:after="50" w:line="240" w:lineRule="auto"/>
        <w:jc w:val="right"/>
        <w:rPr>
          <w:rFonts w:ascii="Times New Roman" w:eastAsia="Times New Roman" w:hAnsi="Times New Roman" w:cs="Times New Roman"/>
          <w:sz w:val="28"/>
          <w:szCs w:val="28"/>
        </w:rPr>
      </w:pPr>
    </w:p>
    <w:p w:rsidR="00AC5114" w:rsidRDefault="00AC5114">
      <w:pPr>
        <w:tabs>
          <w:tab w:val="left" w:pos="6687"/>
        </w:tabs>
        <w:spacing w:before="50" w:after="50" w:line="240" w:lineRule="auto"/>
        <w:jc w:val="right"/>
        <w:rPr>
          <w:rFonts w:ascii="Times New Roman" w:eastAsia="Times New Roman" w:hAnsi="Times New Roman" w:cs="Times New Roman"/>
          <w:sz w:val="28"/>
          <w:szCs w:val="28"/>
        </w:rPr>
      </w:pPr>
    </w:p>
    <w:p w:rsidR="00AC5114" w:rsidRDefault="00AC5114">
      <w:pPr>
        <w:tabs>
          <w:tab w:val="left" w:pos="6687"/>
        </w:tabs>
        <w:spacing w:before="50" w:after="50" w:line="240" w:lineRule="auto"/>
        <w:jc w:val="right"/>
        <w:rPr>
          <w:rFonts w:ascii="Times New Roman" w:eastAsia="Times New Roman" w:hAnsi="Times New Roman" w:cs="Times New Roman"/>
          <w:sz w:val="28"/>
          <w:szCs w:val="28"/>
        </w:rPr>
      </w:pPr>
    </w:p>
    <w:p w:rsidR="00AC5114" w:rsidRDefault="00B27047">
      <w:pPr>
        <w:tabs>
          <w:tab w:val="left" w:pos="6687"/>
        </w:tabs>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Mentor)</w:t>
      </w:r>
    </w:p>
    <w:p w:rsidR="00AC5114" w:rsidRDefault="00B27047">
      <w:pPr>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________________________ </w:t>
      </w:r>
    </w:p>
    <w:p w:rsidR="00AC5114" w:rsidRDefault="00B27047">
      <w:pPr>
        <w:spacing w:before="50" w:after="5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Dr. </w:t>
      </w:r>
      <w:proofErr w:type="spellStart"/>
      <w:r>
        <w:rPr>
          <w:rFonts w:ascii="Times New Roman" w:eastAsia="Times New Roman" w:hAnsi="Times New Roman" w:cs="Times New Roman"/>
          <w:b/>
          <w:sz w:val="24"/>
          <w:szCs w:val="24"/>
        </w:rPr>
        <w:t>Muneendra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Ojha</w:t>
      </w:r>
      <w:proofErr w:type="spellEnd"/>
    </w:p>
    <w:p w:rsidR="00AC5114" w:rsidRDefault="00B27047">
      <w:pPr>
        <w:spacing w:before="50" w:after="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08.07.2020 Place: </w:t>
      </w:r>
      <w:proofErr w:type="spellStart"/>
      <w:r>
        <w:rPr>
          <w:rFonts w:ascii="Times New Roman" w:eastAsia="Times New Roman" w:hAnsi="Times New Roman" w:cs="Times New Roman"/>
          <w:b/>
          <w:sz w:val="24"/>
          <w:szCs w:val="24"/>
        </w:rPr>
        <w:t>Naya</w:t>
      </w:r>
      <w:proofErr w:type="spellEnd"/>
      <w:r>
        <w:rPr>
          <w:rFonts w:ascii="Times New Roman" w:eastAsia="Times New Roman" w:hAnsi="Times New Roman" w:cs="Times New Roman"/>
          <w:b/>
          <w:sz w:val="24"/>
          <w:szCs w:val="24"/>
        </w:rPr>
        <w:t xml:space="preserve"> Raipur</w:t>
      </w:r>
    </w:p>
    <w:p w:rsidR="00AC5114" w:rsidRDefault="00AC5114">
      <w:pPr>
        <w:spacing w:before="50" w:after="50" w:line="240" w:lineRule="auto"/>
        <w:rPr>
          <w:rFonts w:ascii="Times New Roman" w:eastAsia="Times New Roman" w:hAnsi="Times New Roman" w:cs="Times New Roman"/>
          <w:sz w:val="28"/>
          <w:szCs w:val="28"/>
        </w:rPr>
      </w:pPr>
    </w:p>
    <w:p w:rsidR="0046194D" w:rsidRDefault="0046194D">
      <w:pPr>
        <w:spacing w:before="50" w:after="50" w:line="240" w:lineRule="auto"/>
        <w:jc w:val="center"/>
        <w:rPr>
          <w:rFonts w:ascii="Times New Roman" w:eastAsia="Times New Roman" w:hAnsi="Times New Roman" w:cs="Times New Roman"/>
          <w:b/>
          <w:sz w:val="44"/>
          <w:szCs w:val="44"/>
        </w:rPr>
      </w:pPr>
    </w:p>
    <w:p w:rsidR="0046194D" w:rsidRDefault="0046194D">
      <w:pPr>
        <w:spacing w:before="50" w:after="50" w:line="240" w:lineRule="auto"/>
        <w:jc w:val="center"/>
        <w:rPr>
          <w:rFonts w:ascii="Times New Roman" w:eastAsia="Times New Roman" w:hAnsi="Times New Roman" w:cs="Times New Roman"/>
          <w:b/>
          <w:sz w:val="44"/>
          <w:szCs w:val="44"/>
        </w:rPr>
      </w:pPr>
    </w:p>
    <w:p w:rsidR="00AC5114" w:rsidRDefault="00B27047">
      <w:pPr>
        <w:spacing w:before="50" w:after="5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ABSTRACT</w:t>
      </w: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B27047" w:rsidP="0046194D">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Building recommendation engines has been an area of active research over the past decade. The invention of new techniques and algorithms have given us engines with amazing accuracy. These models have proven themselves to be of immense business value, for they help all the stakeholders reach their customers and clients according to their personal taste. This drives sales, and generates an economy. Hence, large </w:t>
      </w:r>
      <w:proofErr w:type="spellStart"/>
      <w:r>
        <w:rPr>
          <w:rFonts w:ascii="Times New Roman" w:eastAsia="Times New Roman" w:hAnsi="Times New Roman" w:cs="Times New Roman"/>
          <w:sz w:val="24"/>
          <w:szCs w:val="24"/>
        </w:rPr>
        <w:t>organisations</w:t>
      </w:r>
      <w:proofErr w:type="spellEnd"/>
      <w:r>
        <w:rPr>
          <w:rFonts w:ascii="Times New Roman" w:eastAsia="Times New Roman" w:hAnsi="Times New Roman" w:cs="Times New Roman"/>
          <w:sz w:val="24"/>
          <w:szCs w:val="24"/>
        </w:rPr>
        <w:t xml:space="preserve"> like Google, Facebook, Amazon, and many more are actively investing in newer methods and techniques to deliver a more </w:t>
      </w:r>
      <w:proofErr w:type="spellStart"/>
      <w:r>
        <w:rPr>
          <w:rFonts w:ascii="Times New Roman" w:eastAsia="Times New Roman" w:hAnsi="Times New Roman" w:cs="Times New Roman"/>
          <w:sz w:val="24"/>
          <w:szCs w:val="24"/>
        </w:rPr>
        <w:t>customised</w:t>
      </w:r>
      <w:proofErr w:type="spellEnd"/>
      <w:r>
        <w:rPr>
          <w:rFonts w:ascii="Times New Roman" w:eastAsia="Times New Roman" w:hAnsi="Times New Roman" w:cs="Times New Roman"/>
          <w:sz w:val="24"/>
          <w:szCs w:val="24"/>
        </w:rPr>
        <w:t xml:space="preserve"> user experience to the clients.</w:t>
      </w:r>
    </w:p>
    <w:p w:rsidR="00AC5114" w:rsidRDefault="00AC5114">
      <w:pPr>
        <w:spacing w:before="50" w:after="50" w:line="240" w:lineRule="auto"/>
        <w:jc w:val="both"/>
        <w:rPr>
          <w:rFonts w:ascii="Times New Roman" w:eastAsia="Times New Roman" w:hAnsi="Times New Roman" w:cs="Times New Roman"/>
          <w:sz w:val="24"/>
          <w:szCs w:val="24"/>
        </w:rPr>
      </w:pPr>
    </w:p>
    <w:p w:rsidR="00AC5114" w:rsidRDefault="00B27047">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Knowledge Graphs have emerged as a very useful information store for a plethora of domains. The inferences a machine can generate using facts available in a data store are a rich source of common sense knowledge. They have the unique ability to act as a common store for information from a wide variety of sources, and help the observer get the cross domain knowledge from a single source. </w:t>
      </w:r>
    </w:p>
    <w:p w:rsidR="00AC5114" w:rsidRDefault="00AC5114">
      <w:pPr>
        <w:spacing w:before="50" w:after="50" w:line="240" w:lineRule="auto"/>
        <w:jc w:val="both"/>
        <w:rPr>
          <w:rFonts w:ascii="Times New Roman" w:eastAsia="Times New Roman" w:hAnsi="Times New Roman" w:cs="Times New Roman"/>
          <w:sz w:val="24"/>
          <w:szCs w:val="24"/>
        </w:rPr>
      </w:pPr>
    </w:p>
    <w:p w:rsidR="00AC5114" w:rsidRDefault="00B27047">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work, all the major techniques and approaches for building recommendation engines are qualitatively and quantitatively </w:t>
      </w:r>
      <w:proofErr w:type="spellStart"/>
      <w:r>
        <w:rPr>
          <w:rFonts w:ascii="Times New Roman" w:eastAsia="Times New Roman" w:hAnsi="Times New Roman" w:cs="Times New Roman"/>
          <w:sz w:val="24"/>
          <w:szCs w:val="24"/>
        </w:rPr>
        <w:t>analysed</w:t>
      </w:r>
      <w:proofErr w:type="spellEnd"/>
      <w:r>
        <w:rPr>
          <w:rFonts w:ascii="Times New Roman" w:eastAsia="Times New Roman" w:hAnsi="Times New Roman" w:cs="Times New Roman"/>
          <w:sz w:val="24"/>
          <w:szCs w:val="24"/>
        </w:rPr>
        <w:t xml:space="preserve">. Several topics such as Content based filtering, matrix </w:t>
      </w:r>
      <w:proofErr w:type="spellStart"/>
      <w:r>
        <w:rPr>
          <w:rFonts w:ascii="Times New Roman" w:eastAsia="Times New Roman" w:hAnsi="Times New Roman" w:cs="Times New Roman"/>
          <w:sz w:val="24"/>
          <w:szCs w:val="24"/>
        </w:rPr>
        <w:t>factorisation</w:t>
      </w:r>
      <w:proofErr w:type="spellEnd"/>
      <w:r>
        <w:rPr>
          <w:rFonts w:ascii="Times New Roman" w:eastAsia="Times New Roman" w:hAnsi="Times New Roman" w:cs="Times New Roman"/>
          <w:sz w:val="24"/>
          <w:szCs w:val="24"/>
        </w:rPr>
        <w:t xml:space="preserve">, and deep learning models are examined and experimented with. We then go on to study the current system using both of the empirical method of matrix </w:t>
      </w:r>
      <w:proofErr w:type="spellStart"/>
      <w:r>
        <w:rPr>
          <w:rFonts w:ascii="Times New Roman" w:eastAsia="Times New Roman" w:hAnsi="Times New Roman" w:cs="Times New Roman"/>
          <w:sz w:val="24"/>
          <w:szCs w:val="24"/>
        </w:rPr>
        <w:t>factorisation</w:t>
      </w:r>
      <w:proofErr w:type="spellEnd"/>
      <w:r>
        <w:rPr>
          <w:rFonts w:ascii="Times New Roman" w:eastAsia="Times New Roman" w:hAnsi="Times New Roman" w:cs="Times New Roman"/>
          <w:sz w:val="24"/>
          <w:szCs w:val="24"/>
        </w:rPr>
        <w:t xml:space="preserve"> and the modern deep learning method, to give both width and depth in the content sea.</w:t>
      </w:r>
    </w:p>
    <w:p w:rsidR="00AC5114" w:rsidRDefault="00AC5114">
      <w:pPr>
        <w:spacing w:before="50" w:after="50" w:line="240" w:lineRule="auto"/>
        <w:jc w:val="both"/>
        <w:rPr>
          <w:rFonts w:ascii="Times New Roman" w:eastAsia="Times New Roman" w:hAnsi="Times New Roman" w:cs="Times New Roman"/>
          <w:sz w:val="24"/>
          <w:szCs w:val="24"/>
        </w:rPr>
      </w:pPr>
    </w:p>
    <w:p w:rsidR="00AC5114" w:rsidRDefault="00B27047">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Deep Learning Model is very similar to the Model based matrix factorization. In matrix factorization, we decay our original sparse matrix into a result of 2 low position symmetrical lattices. For deep learning execution, we needn't bother with them to be symmetrical, we need our model to gain proficiency with the estimations of the installing framework itself. The client inactive highlights and film idle highlights are gazed upward from the implanting frameworks for explicit movie user blends.</w:t>
      </w:r>
    </w:p>
    <w:p w:rsidR="00AC5114" w:rsidRDefault="00AC5114">
      <w:pPr>
        <w:spacing w:before="50" w:after="50" w:line="240" w:lineRule="auto"/>
        <w:jc w:val="both"/>
        <w:rPr>
          <w:rFonts w:ascii="Times New Roman" w:eastAsia="Times New Roman" w:hAnsi="Times New Roman" w:cs="Times New Roman"/>
          <w:sz w:val="24"/>
          <w:szCs w:val="24"/>
        </w:rPr>
      </w:pPr>
    </w:p>
    <w:p w:rsidR="00AC5114" w:rsidRDefault="00B27047">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discuss a baseline algorithm for generating knowledge graphs from free text available on the internet. We believe that if done properly we can leverage the immense volume of free text available on the World Wide Web and extract knowledge from them to enhance our engine.</w:t>
      </w:r>
    </w:p>
    <w:p w:rsidR="00AC5114" w:rsidRDefault="00AC5114">
      <w:pPr>
        <w:spacing w:before="50" w:after="50" w:line="240" w:lineRule="auto"/>
        <w:jc w:val="both"/>
        <w:rPr>
          <w:rFonts w:ascii="Times New Roman" w:eastAsia="Times New Roman" w:hAnsi="Times New Roman" w:cs="Times New Roman"/>
          <w:sz w:val="24"/>
          <w:szCs w:val="24"/>
        </w:rPr>
      </w:pPr>
    </w:p>
    <w:p w:rsidR="00AC5114" w:rsidRDefault="00B27047">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this work is also to establish a ground for anyone to build upon recommendation architecture from heterogeneous sources. We are building Knowledge Graphs from the sources which are different from the sources from which the data for training the recommendation model is taken off. Instead, we are hypothesizing that it can actually build better results if we could incorporate the Knowledge from different sources and convert them into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for the deep neural network to benefit. And in this way we have better recommendations.</w:t>
      </w: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rPr>
          <w:rFonts w:ascii="Times New Roman" w:eastAsia="Times New Roman" w:hAnsi="Times New Roman" w:cs="Times New Roman"/>
          <w:sz w:val="28"/>
          <w:szCs w:val="28"/>
        </w:rPr>
      </w:pPr>
    </w:p>
    <w:p w:rsidR="0046194D" w:rsidRDefault="0046194D">
      <w:pPr>
        <w:spacing w:before="50" w:after="50" w:line="240" w:lineRule="auto"/>
        <w:rPr>
          <w:rFonts w:ascii="Times New Roman" w:eastAsia="Times New Roman" w:hAnsi="Times New Roman" w:cs="Times New Roman"/>
          <w:sz w:val="28"/>
          <w:szCs w:val="28"/>
        </w:rPr>
      </w:pPr>
    </w:p>
    <w:p w:rsidR="0046194D" w:rsidRDefault="0046194D">
      <w:pPr>
        <w:spacing w:before="50" w:after="50" w:line="240" w:lineRule="auto"/>
        <w:rPr>
          <w:rFonts w:ascii="Times New Roman" w:eastAsia="Times New Roman" w:hAnsi="Times New Roman" w:cs="Times New Roman"/>
          <w:sz w:val="28"/>
          <w:szCs w:val="28"/>
        </w:rPr>
      </w:pPr>
    </w:p>
    <w:p w:rsidR="0046194D" w:rsidRDefault="0046194D">
      <w:pPr>
        <w:spacing w:before="50" w:after="50" w:line="240" w:lineRule="auto"/>
        <w:rPr>
          <w:rFonts w:ascii="Times New Roman" w:eastAsia="Times New Roman" w:hAnsi="Times New Roman" w:cs="Times New Roman"/>
          <w:sz w:val="28"/>
          <w:szCs w:val="28"/>
        </w:rPr>
      </w:pPr>
    </w:p>
    <w:p w:rsidR="00AC5114" w:rsidRDefault="00B27047">
      <w:pPr>
        <w:spacing w:before="50" w:after="5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ACKNOWLEDGEMENTS</w:t>
      </w: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B27047">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take this opportunity to extend our thankfulness to the driving people behind the ideas and motivation backing the work. Dr. </w:t>
      </w:r>
      <w:proofErr w:type="spellStart"/>
      <w:r>
        <w:rPr>
          <w:rFonts w:ascii="Times New Roman" w:eastAsia="Times New Roman" w:hAnsi="Times New Roman" w:cs="Times New Roman"/>
          <w:sz w:val="24"/>
          <w:szCs w:val="24"/>
        </w:rPr>
        <w:t>Muneendra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Ojha</w:t>
      </w:r>
      <w:proofErr w:type="spellEnd"/>
      <w:r>
        <w:rPr>
          <w:rFonts w:ascii="Times New Roman" w:eastAsia="Times New Roman" w:hAnsi="Times New Roman" w:cs="Times New Roman"/>
          <w:sz w:val="24"/>
          <w:szCs w:val="24"/>
        </w:rPr>
        <w:t>, our mentor, who has been very helpful and accommodating of our ideas. He has been a source of constant motivation, driving us to give our best which has now culminated into this work.</w:t>
      </w:r>
    </w:p>
    <w:p w:rsidR="00AC5114" w:rsidRDefault="00AC5114">
      <w:pPr>
        <w:spacing w:before="50" w:after="50" w:line="240" w:lineRule="auto"/>
        <w:jc w:val="both"/>
        <w:rPr>
          <w:rFonts w:ascii="Times New Roman" w:eastAsia="Times New Roman" w:hAnsi="Times New Roman" w:cs="Times New Roman"/>
          <w:sz w:val="24"/>
          <w:szCs w:val="24"/>
        </w:rPr>
      </w:pPr>
    </w:p>
    <w:p w:rsidR="00AC5114" w:rsidRDefault="00B27047">
      <w:pPr>
        <w:spacing w:before="50" w:after="5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Ashish Singh Patel, who has been a source of new ideas time and again. We have gained several insights related to the technologies and architectures in our discussions with him.</w:t>
      </w:r>
    </w:p>
    <w:p w:rsidR="00AC5114" w:rsidRDefault="00AC5114">
      <w:pPr>
        <w:spacing w:before="50" w:after="50" w:line="240" w:lineRule="auto"/>
        <w:jc w:val="both"/>
        <w:rPr>
          <w:rFonts w:ascii="Times New Roman" w:eastAsia="Times New Roman" w:hAnsi="Times New Roman" w:cs="Times New Roman"/>
          <w:sz w:val="24"/>
          <w:szCs w:val="24"/>
        </w:rPr>
      </w:pPr>
    </w:p>
    <w:p w:rsidR="00AC5114" w:rsidRDefault="00B27047">
      <w:pPr>
        <w:spacing w:before="50" w:after="50"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sz w:val="24"/>
          <w:szCs w:val="24"/>
        </w:rPr>
        <w:t>The Google Developers Club, for publishing excellent resources for anyone to get well versed and running in the field of Recommendation System and Deep Learning. They have covered the existing literature and all the major techniques discussed in this work in a very extensive manner, so as to make a pool of resources from several outstanding people.</w:t>
      </w: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46194D" w:rsidRDefault="0046194D">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rPr>
          <w:rFonts w:ascii="Times New Roman" w:eastAsia="Times New Roman" w:hAnsi="Times New Roman" w:cs="Times New Roman"/>
          <w:sz w:val="28"/>
          <w:szCs w:val="28"/>
        </w:rPr>
      </w:pPr>
    </w:p>
    <w:p w:rsidR="00AC5114" w:rsidRDefault="00B27047">
      <w:pPr>
        <w:spacing w:before="50" w:after="5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TABLE OF CONTENTS</w:t>
      </w:r>
    </w:p>
    <w:p w:rsidR="00AC5114" w:rsidRDefault="00B27047">
      <w:pPr>
        <w:spacing w:before="50" w:after="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Page No.</w:t>
      </w:r>
    </w:p>
    <w:p w:rsidR="00AC5114" w:rsidRDefault="00B27047">
      <w:pPr>
        <w:spacing w:before="50" w:after="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  6</w:t>
      </w:r>
    </w:p>
    <w:p w:rsidR="00AC5114" w:rsidRDefault="00B27047">
      <w:pPr>
        <w:spacing w:before="50" w:after="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ACKNOWLEDGEMENT………………………………………….  </w:t>
      </w:r>
      <w:r>
        <w:rPr>
          <w:rFonts w:ascii="Times New Roman" w:eastAsia="Times New Roman" w:hAnsi="Times New Roman" w:cs="Times New Roman"/>
          <w:b/>
          <w:sz w:val="28"/>
          <w:szCs w:val="28"/>
        </w:rPr>
        <w:tab/>
        <w:t>7</w:t>
      </w:r>
    </w:p>
    <w:p w:rsidR="00AC5114" w:rsidRDefault="00B27047">
      <w:pPr>
        <w:spacing w:before="50" w:after="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   8</w:t>
      </w:r>
    </w:p>
    <w:p w:rsidR="00AC5114" w:rsidRDefault="00B27047">
      <w:pPr>
        <w:spacing w:before="50" w:after="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   9</w:t>
      </w:r>
    </w:p>
    <w:p w:rsidR="00AC5114" w:rsidRDefault="00B27047">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CHAPTER 1 INTRODUCTION</w:t>
      </w:r>
      <w:r w:rsidR="0046194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10</w:t>
      </w:r>
    </w:p>
    <w:p w:rsidR="00AC5114" w:rsidRDefault="00B27047">
      <w:pPr>
        <w:spacing w:before="50" w:after="50" w:line="240" w:lineRule="auto"/>
        <w:ind w:left="426"/>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 LIT</w:t>
      </w:r>
      <w:r w:rsidR="0046194D">
        <w:rPr>
          <w:rFonts w:ascii="Times New Roman" w:eastAsia="Times New Roman" w:hAnsi="Times New Roman" w:cs="Times New Roman"/>
          <w:b/>
          <w:sz w:val="28"/>
          <w:szCs w:val="28"/>
        </w:rPr>
        <w:t xml:space="preserve">ERATURE REVIEW………………………. </w:t>
      </w:r>
      <w:r>
        <w:rPr>
          <w:rFonts w:ascii="Times New Roman" w:eastAsia="Times New Roman" w:hAnsi="Times New Roman" w:cs="Times New Roman"/>
          <w:b/>
          <w:sz w:val="28"/>
          <w:szCs w:val="28"/>
        </w:rPr>
        <w:t>11</w:t>
      </w:r>
    </w:p>
    <w:p w:rsidR="00AC5114" w:rsidRDefault="00B27047">
      <w:pPr>
        <w:numPr>
          <w:ilvl w:val="1"/>
          <w:numId w:val="3"/>
        </w:numPr>
        <w:spacing w:before="50" w:line="240" w:lineRule="auto"/>
        <w:ind w:left="795"/>
        <w:rPr>
          <w:rFonts w:ascii="Times New Roman" w:eastAsia="Times New Roman" w:hAnsi="Times New Roman" w:cs="Times New Roman"/>
        </w:rPr>
      </w:pPr>
      <w:r>
        <w:rPr>
          <w:rFonts w:ascii="Times New Roman" w:eastAsia="Times New Roman" w:hAnsi="Times New Roman" w:cs="Times New Roman"/>
          <w:sz w:val="24"/>
          <w:szCs w:val="24"/>
        </w:rPr>
        <w:t>Content based fi</w:t>
      </w:r>
      <w:r w:rsidR="0046194D">
        <w:rPr>
          <w:rFonts w:ascii="Times New Roman" w:eastAsia="Times New Roman" w:hAnsi="Times New Roman" w:cs="Times New Roman"/>
          <w:sz w:val="24"/>
          <w:szCs w:val="24"/>
        </w:rPr>
        <w:t xml:space="preserve">ltering.………………………………………………….   </w:t>
      </w:r>
      <w:r>
        <w:rPr>
          <w:rFonts w:ascii="Times New Roman" w:eastAsia="Times New Roman" w:hAnsi="Times New Roman" w:cs="Times New Roman"/>
          <w:sz w:val="24"/>
          <w:szCs w:val="24"/>
        </w:rPr>
        <w:t>11</w:t>
      </w:r>
    </w:p>
    <w:p w:rsidR="00AC5114" w:rsidRDefault="00B27047">
      <w:pPr>
        <w:numPr>
          <w:ilvl w:val="1"/>
          <w:numId w:val="3"/>
        </w:numPr>
        <w:spacing w:after="50" w:line="240" w:lineRule="auto"/>
        <w:ind w:left="795"/>
        <w:rPr>
          <w:rFonts w:ascii="Times New Roman" w:eastAsia="Times New Roman" w:hAnsi="Times New Roman" w:cs="Times New Roman"/>
        </w:rPr>
      </w:pPr>
      <w:r>
        <w:rPr>
          <w:rFonts w:ascii="Times New Roman" w:eastAsia="Times New Roman" w:hAnsi="Times New Roman" w:cs="Times New Roman"/>
          <w:sz w:val="24"/>
          <w:szCs w:val="24"/>
        </w:rPr>
        <w:t xml:space="preserve">Collaborative </w:t>
      </w:r>
      <w:proofErr w:type="gramStart"/>
      <w:r>
        <w:rPr>
          <w:rFonts w:ascii="Times New Roman" w:eastAsia="Times New Roman" w:hAnsi="Times New Roman" w:cs="Times New Roman"/>
          <w:sz w:val="24"/>
          <w:szCs w:val="24"/>
        </w:rPr>
        <w:t>fil</w:t>
      </w:r>
      <w:r w:rsidR="0046194D">
        <w:rPr>
          <w:rFonts w:ascii="Times New Roman" w:eastAsia="Times New Roman" w:hAnsi="Times New Roman" w:cs="Times New Roman"/>
          <w:sz w:val="24"/>
          <w:szCs w:val="24"/>
        </w:rPr>
        <w:t>tering..</w:t>
      </w:r>
      <w:proofErr w:type="gramEnd"/>
      <w:r w:rsidR="004619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w:t>
      </w:r>
    </w:p>
    <w:p w:rsidR="00AC5114" w:rsidRDefault="00B27047">
      <w:pPr>
        <w:numPr>
          <w:ilvl w:val="2"/>
          <w:numId w:val="3"/>
        </w:numPr>
        <w:spacing w:after="50" w:line="240" w:lineRule="auto"/>
        <w:rPr>
          <w:rFonts w:ascii="Times New Roman" w:eastAsia="Times New Roman" w:hAnsi="Times New Roman" w:cs="Times New Roman"/>
        </w:rPr>
      </w:pPr>
      <w:r>
        <w:rPr>
          <w:rFonts w:ascii="Times New Roman" w:eastAsia="Times New Roman" w:hAnsi="Times New Roman" w:cs="Times New Roman"/>
          <w:sz w:val="24"/>
          <w:szCs w:val="24"/>
        </w:rPr>
        <w:t>Matrix factoriz</w:t>
      </w:r>
      <w:r w:rsidR="0046194D">
        <w:rPr>
          <w:rFonts w:ascii="Times New Roman" w:eastAsia="Times New Roman" w:hAnsi="Times New Roman" w:cs="Times New Roman"/>
          <w:sz w:val="24"/>
          <w:szCs w:val="24"/>
        </w:rPr>
        <w:t>ation based……………………………………</w:t>
      </w:r>
      <w:proofErr w:type="gramStart"/>
      <w:r w:rsidR="0046194D">
        <w:rPr>
          <w:rFonts w:ascii="Times New Roman" w:eastAsia="Times New Roman" w:hAnsi="Times New Roman" w:cs="Times New Roman"/>
          <w:sz w:val="24"/>
          <w:szCs w:val="24"/>
        </w:rPr>
        <w:t>…..</w:t>
      </w:r>
      <w:proofErr w:type="gramEnd"/>
      <w:r w:rsidR="004619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13</w:t>
      </w:r>
    </w:p>
    <w:p w:rsidR="00AC5114" w:rsidRDefault="00B27047">
      <w:pPr>
        <w:numPr>
          <w:ilvl w:val="2"/>
          <w:numId w:val="3"/>
        </w:numPr>
        <w:spacing w:after="50"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Deep Neural Network based……………………………………… </w:t>
      </w:r>
      <w:r w:rsidR="004619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14</w:t>
      </w:r>
    </w:p>
    <w:p w:rsidR="00AC5114" w:rsidRDefault="00B27047">
      <w:pPr>
        <w:numPr>
          <w:ilvl w:val="1"/>
          <w:numId w:val="3"/>
        </w:numPr>
        <w:spacing w:after="50" w:line="240" w:lineRule="auto"/>
        <w:rPr>
          <w:rFonts w:ascii="Times New Roman" w:eastAsia="Times New Roman" w:hAnsi="Times New Roman" w:cs="Times New Roman"/>
        </w:rPr>
      </w:pPr>
      <w:r>
        <w:rPr>
          <w:rFonts w:ascii="Times New Roman" w:eastAsia="Times New Roman" w:hAnsi="Times New Roman" w:cs="Times New Roman"/>
          <w:sz w:val="24"/>
          <w:szCs w:val="24"/>
        </w:rPr>
        <w:t>Hybrid Recommendation System…………………………………………</w:t>
      </w:r>
      <w:r w:rsidR="004619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16</w:t>
      </w:r>
    </w:p>
    <w:p w:rsidR="00AC5114" w:rsidRDefault="00B27047">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CHAPTER 3 RETRIEVAL</w:t>
      </w:r>
      <w:r w:rsidR="0046194D">
        <w:rPr>
          <w:rFonts w:ascii="Times New Roman" w:eastAsia="Times New Roman" w:hAnsi="Times New Roman" w:cs="Times New Roman"/>
          <w:b/>
          <w:sz w:val="28"/>
          <w:szCs w:val="28"/>
        </w:rPr>
        <w:t xml:space="preserve">, SCORING AND RE-RANKING….  </w:t>
      </w:r>
      <w:r>
        <w:rPr>
          <w:rFonts w:ascii="Times New Roman" w:eastAsia="Times New Roman" w:hAnsi="Times New Roman" w:cs="Times New Roman"/>
          <w:b/>
          <w:sz w:val="28"/>
          <w:szCs w:val="28"/>
        </w:rPr>
        <w:t>16</w:t>
      </w:r>
    </w:p>
    <w:p w:rsidR="00AC5114" w:rsidRDefault="00B27047">
      <w:pPr>
        <w:spacing w:before="50" w:after="5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CHAPTER 4 KNOWLEDGE GRAPH</w:t>
      </w:r>
      <w:r w:rsidR="0046194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17</w:t>
      </w:r>
    </w:p>
    <w:p w:rsidR="00AC5114" w:rsidRDefault="00B27047">
      <w:pPr>
        <w:spacing w:before="50" w:after="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 EXPERIMENTS</w:t>
      </w:r>
      <w:r w:rsidR="0046194D">
        <w:rPr>
          <w:rFonts w:ascii="Times New Roman" w:eastAsia="Times New Roman" w:hAnsi="Times New Roman" w:cs="Times New Roman"/>
          <w:b/>
          <w:sz w:val="28"/>
          <w:szCs w:val="28"/>
        </w:rPr>
        <w:t>…………………………………</w:t>
      </w:r>
      <w:proofErr w:type="gramStart"/>
      <w:r w:rsidR="0046194D">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 </w:t>
      </w:r>
      <w:r w:rsidR="0046194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20</w:t>
      </w:r>
    </w:p>
    <w:p w:rsidR="00AC5114" w:rsidRDefault="00B27047">
      <w:pPr>
        <w:numPr>
          <w:ilvl w:val="1"/>
          <w:numId w:val="14"/>
        </w:numPr>
        <w:spacing w:before="50"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The Simple Recommender……………………………………………….   20</w:t>
      </w:r>
    </w:p>
    <w:p w:rsidR="00AC5114" w:rsidRDefault="00B27047">
      <w:pPr>
        <w:numPr>
          <w:ilvl w:val="1"/>
          <w:numId w:val="14"/>
        </w:numPr>
        <w:spacing w:after="50"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Content Based Recommender...………………………………………….   20</w:t>
      </w:r>
    </w:p>
    <w:p w:rsidR="00AC5114" w:rsidRDefault="00B27047">
      <w:pPr>
        <w:numPr>
          <w:ilvl w:val="2"/>
          <w:numId w:val="14"/>
        </w:numPr>
        <w:spacing w:after="50"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Movie Description Based Recommender………………………….  21</w:t>
      </w:r>
    </w:p>
    <w:p w:rsidR="00AC5114" w:rsidRDefault="00B27047">
      <w:pPr>
        <w:numPr>
          <w:ilvl w:val="2"/>
          <w:numId w:val="14"/>
        </w:numPr>
        <w:spacing w:after="50"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Movie Metadata Based Recommender…………………………….  21</w:t>
      </w:r>
    </w:p>
    <w:p w:rsidR="00AC5114" w:rsidRDefault="00B27047">
      <w:pPr>
        <w:numPr>
          <w:ilvl w:val="1"/>
          <w:numId w:val="14"/>
        </w:numPr>
        <w:spacing w:after="50"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Deep Learning Based Model……………………………………………… 22</w:t>
      </w:r>
    </w:p>
    <w:p w:rsidR="00AC5114" w:rsidRDefault="00B27047">
      <w:pPr>
        <w:numPr>
          <w:ilvl w:val="1"/>
          <w:numId w:val="14"/>
        </w:numPr>
        <w:spacing w:after="50"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Knowledge Graph Generation…………………………………………….  23</w:t>
      </w:r>
    </w:p>
    <w:p w:rsidR="00AC5114" w:rsidRDefault="00B27047">
      <w:pPr>
        <w:spacing w:after="5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 CONCLUSION</w:t>
      </w:r>
      <w:r w:rsidR="0046194D">
        <w:rPr>
          <w:rFonts w:ascii="Times New Roman" w:eastAsia="Times New Roman" w:hAnsi="Times New Roman" w:cs="Times New Roman"/>
          <w:b/>
          <w:sz w:val="28"/>
          <w:szCs w:val="28"/>
        </w:rPr>
        <w:t>………………………………………  23</w:t>
      </w:r>
    </w:p>
    <w:p w:rsidR="00AC5114" w:rsidRDefault="0046194D">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r w:rsidR="00B27047">
        <w:rPr>
          <w:rFonts w:ascii="Times New Roman" w:eastAsia="Times New Roman" w:hAnsi="Times New Roman" w:cs="Times New Roman"/>
          <w:b/>
          <w:sz w:val="28"/>
          <w:szCs w:val="28"/>
        </w:rPr>
        <w:t xml:space="preserve">  24</w:t>
      </w:r>
    </w:p>
    <w:p w:rsidR="00AC5114" w:rsidRDefault="00AC5114">
      <w:pPr>
        <w:spacing w:after="160" w:line="259" w:lineRule="auto"/>
        <w:rPr>
          <w:rFonts w:ascii="Times New Roman" w:eastAsia="Times New Roman" w:hAnsi="Times New Roman" w:cs="Times New Roman"/>
          <w:b/>
          <w:sz w:val="28"/>
          <w:szCs w:val="28"/>
        </w:rPr>
      </w:pPr>
    </w:p>
    <w:p w:rsidR="00AC5114" w:rsidRDefault="00AC5114">
      <w:pPr>
        <w:spacing w:after="160" w:line="240" w:lineRule="auto"/>
        <w:rPr>
          <w:rFonts w:ascii="Times New Roman" w:eastAsia="Times New Roman" w:hAnsi="Times New Roman" w:cs="Times New Roman"/>
          <w:b/>
          <w:sz w:val="32"/>
          <w:szCs w:val="32"/>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46194D" w:rsidRDefault="0046194D">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AC5114">
      <w:pPr>
        <w:spacing w:before="50" w:after="50" w:line="240" w:lineRule="auto"/>
        <w:jc w:val="center"/>
        <w:rPr>
          <w:rFonts w:ascii="Times New Roman" w:eastAsia="Times New Roman" w:hAnsi="Times New Roman" w:cs="Times New Roman"/>
          <w:b/>
          <w:sz w:val="36"/>
          <w:szCs w:val="36"/>
        </w:rPr>
      </w:pPr>
    </w:p>
    <w:p w:rsidR="00AC5114" w:rsidRDefault="00B27047">
      <w:pPr>
        <w:spacing w:before="50" w:after="50" w:line="360" w:lineRule="auto"/>
        <w:jc w:val="center"/>
        <w:rPr>
          <w:rFonts w:ascii="Calibri" w:eastAsia="Calibri" w:hAnsi="Calibri" w:cs="Calibri"/>
          <w:sz w:val="44"/>
          <w:szCs w:val="44"/>
        </w:rPr>
      </w:pPr>
      <w:r>
        <w:rPr>
          <w:rFonts w:ascii="Times New Roman" w:eastAsia="Times New Roman" w:hAnsi="Times New Roman" w:cs="Times New Roman"/>
          <w:b/>
          <w:sz w:val="44"/>
          <w:szCs w:val="44"/>
        </w:rPr>
        <w:lastRenderedPageBreak/>
        <w:t>LIST OF FIGURES</w:t>
      </w:r>
    </w:p>
    <w:p w:rsidR="00AC5114" w:rsidRDefault="00AC5114">
      <w:pPr>
        <w:spacing w:before="50" w:after="50" w:line="360" w:lineRule="auto"/>
        <w:jc w:val="center"/>
        <w:rPr>
          <w:rFonts w:ascii="Calibri" w:eastAsia="Calibri" w:hAnsi="Calibri" w:cs="Calibri"/>
        </w:rPr>
      </w:pPr>
    </w:p>
    <w:tbl>
      <w:tblPr>
        <w:tblStyle w:val="a"/>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5775"/>
        <w:gridCol w:w="1920"/>
      </w:tblGrid>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No.</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Title</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Number</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Graphical representation of the KG Vector</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based filtering</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filtering</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of Embedding space</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Matrix factorization</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Architecture</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structure of a KG connect</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parsed tree for a sample statement</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of the Description based model</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of the Metadata based model</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architecture of the Deep Learning Model</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AC5114">
        <w:trPr>
          <w:jc w:val="center"/>
        </w:trPr>
        <w:tc>
          <w:tcPr>
            <w:tcW w:w="1320"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5775" w:type="dxa"/>
            <w:shd w:val="clear" w:color="auto" w:fill="auto"/>
            <w:tcMar>
              <w:top w:w="100" w:type="dxa"/>
              <w:left w:w="100" w:type="dxa"/>
              <w:bottom w:w="100" w:type="dxa"/>
              <w:right w:w="100" w:type="dxa"/>
            </w:tcMar>
          </w:tcPr>
          <w:p w:rsidR="00AC5114" w:rsidRDefault="00B270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Graph from the reviews for the movie The Dark Knight</w:t>
            </w:r>
          </w:p>
        </w:tc>
        <w:tc>
          <w:tcPr>
            <w:tcW w:w="1920" w:type="dxa"/>
            <w:shd w:val="clear" w:color="auto" w:fill="auto"/>
            <w:tcMar>
              <w:top w:w="100" w:type="dxa"/>
              <w:left w:w="100" w:type="dxa"/>
              <w:bottom w:w="100" w:type="dxa"/>
              <w:right w:w="100" w:type="dxa"/>
            </w:tcMar>
          </w:tcPr>
          <w:p w:rsidR="00AC5114" w:rsidRDefault="00B27047">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bl>
    <w:p w:rsidR="00AC5114" w:rsidRDefault="00AC5114">
      <w:pPr>
        <w:spacing w:after="160" w:line="240" w:lineRule="auto"/>
        <w:rPr>
          <w:rFonts w:ascii="Calibri" w:eastAsia="Calibri" w:hAnsi="Calibri" w:cs="Calibri"/>
        </w:rPr>
      </w:pPr>
    </w:p>
    <w:p w:rsidR="00AC5114" w:rsidRDefault="00AC5114">
      <w:pPr>
        <w:spacing w:after="160" w:line="240" w:lineRule="auto"/>
        <w:rPr>
          <w:rFonts w:ascii="Calibri" w:eastAsia="Calibri" w:hAnsi="Calibri" w:cs="Calibri"/>
        </w:rPr>
      </w:pPr>
    </w:p>
    <w:p w:rsidR="00AC5114" w:rsidRDefault="00AC5114">
      <w:pPr>
        <w:spacing w:after="160" w:line="240" w:lineRule="auto"/>
        <w:rPr>
          <w:rFonts w:ascii="Calibri" w:eastAsia="Calibri" w:hAnsi="Calibri" w:cs="Calibri"/>
        </w:rPr>
      </w:pPr>
    </w:p>
    <w:p w:rsidR="00AC5114" w:rsidRDefault="00AC5114">
      <w:pPr>
        <w:spacing w:after="160" w:line="240" w:lineRule="auto"/>
        <w:rPr>
          <w:rFonts w:ascii="Calibri" w:eastAsia="Calibri" w:hAnsi="Calibri" w:cs="Calibri"/>
        </w:rPr>
      </w:pPr>
    </w:p>
    <w:p w:rsidR="00AC5114" w:rsidRDefault="00AC5114">
      <w:pPr>
        <w:spacing w:after="160" w:line="240" w:lineRule="auto"/>
        <w:rPr>
          <w:rFonts w:ascii="Calibri" w:eastAsia="Calibri" w:hAnsi="Calibri" w:cs="Calibri"/>
        </w:rPr>
      </w:pPr>
    </w:p>
    <w:p w:rsidR="00AC5114" w:rsidRDefault="00AC5114">
      <w:pPr>
        <w:spacing w:after="160" w:line="240" w:lineRule="auto"/>
        <w:rPr>
          <w:rFonts w:ascii="Calibri" w:eastAsia="Calibri" w:hAnsi="Calibri" w:cs="Calibri"/>
        </w:rPr>
      </w:pPr>
    </w:p>
    <w:p w:rsidR="00AC5114" w:rsidRDefault="00AC5114">
      <w:pPr>
        <w:spacing w:after="160" w:line="240" w:lineRule="auto"/>
        <w:rPr>
          <w:rFonts w:ascii="Calibri" w:eastAsia="Calibri" w:hAnsi="Calibri" w:cs="Calibri"/>
        </w:rPr>
      </w:pPr>
    </w:p>
    <w:p w:rsidR="00AC5114" w:rsidRDefault="00AC5114">
      <w:pPr>
        <w:spacing w:after="160" w:line="240" w:lineRule="auto"/>
        <w:rPr>
          <w:rFonts w:ascii="Calibri" w:eastAsia="Calibri" w:hAnsi="Calibri" w:cs="Calibri"/>
        </w:rPr>
      </w:pPr>
    </w:p>
    <w:p w:rsidR="00AC5114" w:rsidRDefault="00AC5114">
      <w:pPr>
        <w:spacing w:after="160" w:line="240" w:lineRule="auto"/>
        <w:rPr>
          <w:rFonts w:ascii="Calibri" w:eastAsia="Calibri" w:hAnsi="Calibri" w:cs="Calibri"/>
        </w:rPr>
      </w:pPr>
    </w:p>
    <w:p w:rsidR="00AC5114" w:rsidRDefault="00AC5114">
      <w:pPr>
        <w:spacing w:after="160" w:line="240" w:lineRule="auto"/>
        <w:rPr>
          <w:rFonts w:ascii="Calibri" w:eastAsia="Calibri" w:hAnsi="Calibri" w:cs="Calibri"/>
        </w:rPr>
      </w:pPr>
    </w:p>
    <w:p w:rsidR="00AC5114" w:rsidRDefault="00AC5114">
      <w:pPr>
        <w:spacing w:after="160" w:line="240" w:lineRule="auto"/>
        <w:rPr>
          <w:rFonts w:ascii="Calibri" w:eastAsia="Calibri" w:hAnsi="Calibri" w:cs="Calibri"/>
        </w:rPr>
      </w:pPr>
    </w:p>
    <w:p w:rsidR="00AC5114" w:rsidRDefault="00AC5114">
      <w:pPr>
        <w:spacing w:before="50" w:after="50" w:line="240" w:lineRule="auto"/>
        <w:jc w:val="center"/>
        <w:rPr>
          <w:rFonts w:ascii="Times New Roman" w:eastAsia="Times New Roman" w:hAnsi="Times New Roman" w:cs="Times New Roman"/>
        </w:rPr>
        <w:sectPr w:rsidR="00AC5114" w:rsidSect="0046194D">
          <w:pgSz w:w="11909" w:h="16834"/>
          <w:pgMar w:top="1440" w:right="1289" w:bottom="1440" w:left="1260" w:header="708" w:footer="708" w:gutter="0"/>
          <w:cols w:space="720" w:equalWidth="0">
            <w:col w:w="9360"/>
          </w:cols>
        </w:sectPr>
      </w:pPr>
    </w:p>
    <w:p w:rsidR="00AC5114" w:rsidRDefault="00AC5114">
      <w:pPr>
        <w:spacing w:before="50" w:after="50" w:line="240" w:lineRule="auto"/>
        <w:jc w:val="center"/>
        <w:rPr>
          <w:rFonts w:ascii="Times New Roman" w:eastAsia="Times New Roman" w:hAnsi="Times New Roman" w:cs="Times New Roman"/>
        </w:rPr>
      </w:pPr>
    </w:p>
    <w:p w:rsidR="00AC5114" w:rsidRDefault="00B27047">
      <w:pPr>
        <w:pStyle w:val="Heading2"/>
        <w:numPr>
          <w:ilvl w:val="0"/>
          <w:numId w:val="9"/>
        </w:numPr>
        <w:spacing w:line="240" w:lineRule="auto"/>
        <w:rPr>
          <w:rFonts w:ascii="Times New Roman" w:eastAsia="Times New Roman" w:hAnsi="Times New Roman" w:cs="Times New Roman"/>
          <w:b/>
          <w:sz w:val="24"/>
          <w:szCs w:val="24"/>
        </w:rPr>
      </w:pPr>
      <w:bookmarkStart w:id="1" w:name="_yhfiio9mfpdg" w:colFirst="0" w:colLast="0"/>
      <w:bookmarkEnd w:id="1"/>
      <w:r>
        <w:rPr>
          <w:rFonts w:ascii="Times New Roman" w:eastAsia="Times New Roman" w:hAnsi="Times New Roman" w:cs="Times New Roman"/>
          <w:b/>
          <w:sz w:val="24"/>
          <w:szCs w:val="24"/>
        </w:rPr>
        <w:lastRenderedPageBreak/>
        <w:t>INTRODUCTION</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Recommendation Systems is an area of both research and business importance. Till as of late, individuals for the most part would in general purchase items prescribed to them by their companions or the individuals they trust. This used to be the essential strategy for buy when there was any uncertainty about the item. In any case, with the coming of the computerized age, that circle has extended to incorporate online locales that use a type of proposal motor. Organizations like Amazon, Netflix, and </w:t>
      </w:r>
      <w:proofErr w:type="spellStart"/>
      <w:r>
        <w:rPr>
          <w:rFonts w:ascii="Times New Roman" w:eastAsia="Times New Roman" w:hAnsi="Times New Roman" w:cs="Times New Roman"/>
          <w:sz w:val="24"/>
          <w:szCs w:val="24"/>
        </w:rPr>
        <w:t>Linkedin</w:t>
      </w:r>
      <w:proofErr w:type="spellEnd"/>
      <w:r>
        <w:rPr>
          <w:rFonts w:ascii="Times New Roman" w:eastAsia="Times New Roman" w:hAnsi="Times New Roman" w:cs="Times New Roman"/>
          <w:sz w:val="24"/>
          <w:szCs w:val="24"/>
        </w:rPr>
        <w:t xml:space="preserve"> influence recommender frameworks to assist clients with finding new and applicable things (items, recordings, occupations), making a magnificent client experience while driving steady income.</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recommendation engine channels the information utilizing various calculations and prescribes the most pertinent things to clients. It first catches the previous conduct of a client and dependent on that, suggests items which the clients may probably purchase.</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work aims to explore the different methods and techniques given in the literature, such as </w:t>
      </w:r>
      <w:r>
        <w:rPr>
          <w:rFonts w:ascii="Times New Roman" w:eastAsia="Times New Roman" w:hAnsi="Times New Roman" w:cs="Times New Roman"/>
          <w:b/>
          <w:sz w:val="24"/>
          <w:szCs w:val="24"/>
        </w:rPr>
        <w:t xml:space="preserve">content based filtering, collaborative filtering, nearest </w:t>
      </w:r>
      <w:proofErr w:type="spellStart"/>
      <w:r>
        <w:rPr>
          <w:rFonts w:ascii="Times New Roman" w:eastAsia="Times New Roman" w:hAnsi="Times New Roman" w:cs="Times New Roman"/>
          <w:b/>
          <w:sz w:val="24"/>
          <w:szCs w:val="24"/>
        </w:rPr>
        <w:t>neighbour</w:t>
      </w:r>
      <w:proofErr w:type="spellEnd"/>
      <w:r>
        <w:rPr>
          <w:rFonts w:ascii="Times New Roman" w:eastAsia="Times New Roman" w:hAnsi="Times New Roman" w:cs="Times New Roman"/>
          <w:b/>
          <w:sz w:val="24"/>
          <w:szCs w:val="24"/>
        </w:rPr>
        <w:t xml:space="preserve"> generation using KNN, and latent feature extraction methods using Matrix Factorization and Deep Neural Networks.</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Graphs have a rich history, beginning with </w:t>
      </w:r>
      <w:proofErr w:type="spellStart"/>
      <w:r>
        <w:rPr>
          <w:rFonts w:ascii="Times New Roman" w:eastAsia="Times New Roman" w:hAnsi="Times New Roman" w:cs="Times New Roman"/>
          <w:sz w:val="24"/>
          <w:szCs w:val="24"/>
        </w:rPr>
        <w:t>Leohnard</w:t>
      </w:r>
      <w:proofErr w:type="spellEnd"/>
      <w:r>
        <w:rPr>
          <w:rFonts w:ascii="Times New Roman" w:eastAsia="Times New Roman" w:hAnsi="Times New Roman" w:cs="Times New Roman"/>
          <w:sz w:val="24"/>
          <w:szCs w:val="24"/>
        </w:rPr>
        <w:t xml:space="preserve"> Euler in the eighteenth century to an entire scope of diagrams today. Inside the field of software engineering there are numerous utilizations of graphs: diagram databases, information charts, semantic charts, calculation diagrams, interpersonal organizations, transport charts and some more. </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Graphs have assumed a key job in the ascent of Google (their first advancement was utilizing PageRank to control look, today their Knowledge Graph has developed in significance) and Facebook. From governmental issues to minimal effort universal air travel, graph calculations have majorly affected our reality.</w:t>
      </w:r>
    </w:p>
    <w:p w:rsidR="00AC5114" w:rsidRDefault="00581FAD">
      <w:pPr>
        <w:spacing w:line="240" w:lineRule="auto"/>
        <w:ind w:left="180"/>
        <w:jc w:val="both"/>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1F02B3DD" wp14:editId="45BAF41C">
            <wp:simplePos x="0" y="0"/>
            <wp:positionH relativeFrom="column">
              <wp:posOffset>133350</wp:posOffset>
            </wp:positionH>
            <wp:positionV relativeFrom="paragraph">
              <wp:posOffset>469265</wp:posOffset>
            </wp:positionV>
            <wp:extent cx="5883910" cy="3095625"/>
            <wp:effectExtent l="0" t="0" r="2540" b="9525"/>
            <wp:wrapTopAndBottom distT="114300" distB="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883910" cy="3095625"/>
                    </a:xfrm>
                    <a:prstGeom prst="rect">
                      <a:avLst/>
                    </a:prstGeom>
                    <a:ln/>
                  </pic:spPr>
                </pic:pic>
              </a:graphicData>
            </a:graphic>
            <wp14:sizeRelH relativeFrom="margin">
              <wp14:pctWidth>0</wp14:pctWidth>
            </wp14:sizeRelH>
            <wp14:sizeRelV relativeFrom="margin">
              <wp14:pctHeight>0</wp14:pctHeight>
            </wp14:sizeRelV>
          </wp:anchor>
        </w:drawing>
      </w:r>
      <w:r w:rsidR="00B27047">
        <w:rPr>
          <w:rFonts w:ascii="Times New Roman" w:eastAsia="Times New Roman" w:hAnsi="Times New Roman" w:cs="Times New Roman"/>
          <w:sz w:val="24"/>
          <w:szCs w:val="24"/>
        </w:rPr>
        <w:t xml:space="preserve">In this work, the incorporation of </w:t>
      </w:r>
      <w:r w:rsidR="00B27047">
        <w:rPr>
          <w:rFonts w:ascii="Times New Roman" w:eastAsia="Times New Roman" w:hAnsi="Times New Roman" w:cs="Times New Roman"/>
          <w:b/>
          <w:sz w:val="24"/>
          <w:szCs w:val="24"/>
        </w:rPr>
        <w:t>Knowledge graphs in the recommendation process</w:t>
      </w:r>
      <w:r w:rsidR="00B27047">
        <w:rPr>
          <w:rFonts w:ascii="Times New Roman" w:eastAsia="Times New Roman" w:hAnsi="Times New Roman" w:cs="Times New Roman"/>
          <w:sz w:val="24"/>
          <w:szCs w:val="24"/>
        </w:rPr>
        <w:t xml:space="preserve"> will be studied. </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1.1 Graphical representation of the KG Vector (source:  blog.grakn.ai)</w:t>
      </w:r>
    </w:p>
    <w:p w:rsidR="00AC5114" w:rsidRDefault="00B27047">
      <w:pPr>
        <w:numPr>
          <w:ilvl w:val="0"/>
          <w:numId w:val="9"/>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LITERATURE REVIEW</w:t>
      </w:r>
    </w:p>
    <w:p w:rsidR="00AC5114" w:rsidRDefault="00B27047">
      <w:pPr>
        <w:spacing w:line="240" w:lineRule="auto"/>
        <w:ind w:left="270"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Recommendation systems’ literature mentions two types, content-based filtering and collaborative filtering. </w:t>
      </w:r>
    </w:p>
    <w:p w:rsidR="00AC5114" w:rsidRDefault="00AC5114">
      <w:pPr>
        <w:spacing w:line="240" w:lineRule="auto"/>
        <w:ind w:left="270" w:hanging="90"/>
        <w:jc w:val="both"/>
        <w:rPr>
          <w:rFonts w:ascii="Times New Roman" w:eastAsia="Times New Roman" w:hAnsi="Times New Roman" w:cs="Times New Roman"/>
          <w:sz w:val="24"/>
          <w:szCs w:val="24"/>
        </w:rPr>
      </w:pPr>
    </w:p>
    <w:p w:rsidR="00AC5114" w:rsidRDefault="00B27047">
      <w:pPr>
        <w:numPr>
          <w:ilvl w:val="1"/>
          <w:numId w:val="9"/>
        </w:num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Content-based </w:t>
      </w:r>
      <w:proofErr w:type="gramStart"/>
      <w:r>
        <w:rPr>
          <w:rFonts w:ascii="Times New Roman" w:eastAsia="Times New Roman" w:hAnsi="Times New Roman" w:cs="Times New Roman"/>
          <w:i/>
          <w:sz w:val="24"/>
          <w:szCs w:val="24"/>
        </w:rPr>
        <w:t>filtering</w:t>
      </w:r>
      <w:r>
        <w:rPr>
          <w:rFonts w:ascii="Times New Roman" w:eastAsia="Times New Roman" w:hAnsi="Times New Roman" w:cs="Times New Roman"/>
          <w:i/>
          <w:sz w:val="24"/>
          <w:szCs w:val="24"/>
          <w:vertAlign w:val="superscript"/>
        </w:rPr>
        <w:t>[</w:t>
      </w:r>
      <w:proofErr w:type="gramEnd"/>
      <w:r>
        <w:rPr>
          <w:rFonts w:ascii="Times New Roman" w:eastAsia="Times New Roman" w:hAnsi="Times New Roman" w:cs="Times New Roman"/>
          <w:i/>
          <w:sz w:val="24"/>
          <w:szCs w:val="24"/>
          <w:vertAlign w:val="superscript"/>
        </w:rPr>
        <w:t>1]</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Content-based sifting, additionally alluded to as intellectual separating, suggests things dependent on a correlation between the substance of the things and a client profile. It uses the similarity between items to recommend items, like items similar to what the user likes, dislikes and based on the user's previous actions.</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content-based recommender works with information that the client gives, either unequivocally (evaluating) or certainly (tapping on a connection, giving an underlying rundown of interests). In view of that information, a client profile is produced, which is then used to make proposals to the client. As the client gives more data sources or takes activities on those proposals, the motor turns out to be increasingly precise. The recommender focuses on additional information of items, such as the length of a movie, the cast of the movie along with additional user information such as age, sex, to build a user profile. </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content-based filtering method employs the exploitation approach for making recommendations wherein the model chooses items similar to those for what the user has already expressed a preference, i.e., the model exploits the known information to proceed.</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86667" cy="231933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786667" cy="2319338"/>
                    </a:xfrm>
                    <a:prstGeom prst="rect">
                      <a:avLst/>
                    </a:prstGeom>
                    <a:ln/>
                  </pic:spPr>
                </pic:pic>
              </a:graphicData>
            </a:graphic>
          </wp:inline>
        </w:drawing>
      </w:r>
    </w:p>
    <w:p w:rsidR="00AC5114" w:rsidRDefault="00B27047">
      <w:pPr>
        <w:spacing w:line="240" w:lineRule="auto"/>
        <w:ind w:left="18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2.1 Content based filtering</w:t>
      </w:r>
    </w:p>
    <w:p w:rsidR="00AC5114" w:rsidRDefault="00AC5114">
      <w:pPr>
        <w:spacing w:line="240" w:lineRule="auto"/>
        <w:ind w:left="180"/>
        <w:jc w:val="center"/>
        <w:rPr>
          <w:rFonts w:ascii="Times New Roman" w:eastAsia="Times New Roman" w:hAnsi="Times New Roman" w:cs="Times New Roman"/>
          <w:i/>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TF-IDF </w:t>
      </w:r>
      <w:proofErr w:type="gramStart"/>
      <w:r>
        <w:rPr>
          <w:rFonts w:ascii="Times New Roman" w:eastAsia="Times New Roman" w:hAnsi="Times New Roman" w:cs="Times New Roman"/>
          <w:sz w:val="24"/>
          <w:szCs w:val="24"/>
        </w:rPr>
        <w:t>( Term</w:t>
      </w:r>
      <w:proofErr w:type="gramEnd"/>
      <w:r>
        <w:rPr>
          <w:rFonts w:ascii="Times New Roman" w:eastAsia="Times New Roman" w:hAnsi="Times New Roman" w:cs="Times New Roman"/>
          <w:sz w:val="24"/>
          <w:szCs w:val="24"/>
        </w:rPr>
        <w:t xml:space="preserve"> Frequency — Inverse Document Frequency) and cosine similarity between space vector model techniques are commonly used in content-based filtering.</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Advantages: </w:t>
      </w:r>
    </w:p>
    <w:p w:rsidR="00AC5114" w:rsidRDefault="00B27047">
      <w:pPr>
        <w:numPr>
          <w:ilvl w:val="0"/>
          <w:numId w:val="12"/>
        </w:numPr>
        <w:spacing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predictions are not dependent upon user data (the past ratings) and hence overcomes user cold start by referring to the user profile or user’s chosen interests, thereby </w:t>
      </w:r>
    </w:p>
    <w:p w:rsidR="00AC5114" w:rsidRDefault="00B27047">
      <w:pPr>
        <w:numPr>
          <w:ilvl w:val="0"/>
          <w:numId w:val="12"/>
        </w:numPr>
        <w:spacing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can catch the particular interests of a client and can suggest specialty things that not very many different clients are keen on.</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w:t>
      </w:r>
    </w:p>
    <w:p w:rsidR="00AC5114" w:rsidRDefault="00B27047">
      <w:pPr>
        <w:numPr>
          <w:ilvl w:val="0"/>
          <w:numId w:val="5"/>
        </w:numPr>
        <w:spacing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highlights of the things are hand-designed somewhat, this method requires a great deal of space information. Accordingly, the model requires and relies exceptionally upon hand-built highlights made by hand.</w:t>
      </w:r>
    </w:p>
    <w:p w:rsidR="00AC5114" w:rsidRDefault="00B27047">
      <w:pPr>
        <w:numPr>
          <w:ilvl w:val="0"/>
          <w:numId w:val="5"/>
        </w:numPr>
        <w:spacing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depending solely on content-based separating just prescribe things firmly identified with those the client has recently evaluated. Such frameworks never uncover novel things that clients may appreciate outside their typical arrangement of decisions.</w:t>
      </w:r>
    </w:p>
    <w:p w:rsidR="00AC5114" w:rsidRDefault="00AC5114">
      <w:pPr>
        <w:spacing w:line="240" w:lineRule="auto"/>
        <w:jc w:val="both"/>
        <w:rPr>
          <w:rFonts w:ascii="Times New Roman" w:eastAsia="Times New Roman" w:hAnsi="Times New Roman" w:cs="Times New Roman"/>
          <w:sz w:val="24"/>
          <w:szCs w:val="24"/>
        </w:rPr>
      </w:pP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numPr>
          <w:ilvl w:val="1"/>
          <w:numId w:val="9"/>
        </w:num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Collaborative filtering</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work on some of the limitations of content-based filtering, similarities between queries/users and items simultaneously is used in collaborative filtering to provide recommendations. This allows the system to recommend an item to user A based on the interests of a similar user B. It is generally more accurate then content filtering however, it suffers from cold start problems. (If a new user exists and does not have any intra-dependencies among others, we can’t recommend anything). </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methods for recommender systems are based solely on the past interactions recorded between users and items in order to produce new recommendations. These methods are explorative, i.e., they not only make recommendations based on the user's history but also consider similar users’ history and recommend items that may be different from the user’s past preferences.</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also leads to the embedding (latent factors) that can be learned automatically and not relying and being limited on domain knowledge. Embedding allows us to convert large discrete spatial features to a lower dimension continuous feature, i.e., “A set of movies” to features like “Artistic/blockbuster” and “Adult/children”. The only difference is that in real practice the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themselves alone don’t have any meaning like the one in this example but it helps in encapsulating the patterns in lower dimensions.</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2.2 Collaborative filtering</w:t>
      </w:r>
      <w:r>
        <w:rPr>
          <w:noProof/>
        </w:rPr>
        <w:drawing>
          <wp:anchor distT="114300" distB="114300" distL="114300" distR="114300" simplePos="0" relativeHeight="251661312" behindDoc="0" locked="0" layoutInCell="1" hidden="0" allowOverlap="1">
            <wp:simplePos x="0" y="0"/>
            <wp:positionH relativeFrom="column">
              <wp:posOffset>2161117</wp:posOffset>
            </wp:positionH>
            <wp:positionV relativeFrom="paragraph">
              <wp:posOffset>114300</wp:posOffset>
            </wp:positionV>
            <wp:extent cx="2361142" cy="2257279"/>
            <wp:effectExtent l="0" t="0" r="0" b="0"/>
            <wp:wrapTopAndBottom distT="114300" distB="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361142" cy="2257279"/>
                    </a:xfrm>
                    <a:prstGeom prst="rect">
                      <a:avLst/>
                    </a:prstGeom>
                    <a:ln/>
                  </pic:spPr>
                </pic:pic>
              </a:graphicData>
            </a:graphic>
          </wp:anchor>
        </w:drawing>
      </w:r>
    </w:p>
    <w:p w:rsidR="00AC5114" w:rsidRDefault="00AC5114">
      <w:pPr>
        <w:spacing w:line="240" w:lineRule="auto"/>
        <w:ind w:left="180"/>
        <w:jc w:val="center"/>
        <w:rPr>
          <w:rFonts w:ascii="Times New Roman" w:eastAsia="Times New Roman" w:hAnsi="Times New Roman" w:cs="Times New Roman"/>
          <w:i/>
          <w:sz w:val="24"/>
          <w:szCs w:val="24"/>
        </w:rPr>
      </w:pPr>
    </w:p>
    <w:p w:rsidR="00AC5114" w:rsidRDefault="00B27047">
      <w:pP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w:t>
      </w:r>
    </w:p>
    <w:p w:rsidR="00AC5114" w:rsidRDefault="00B27047">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area information is important in light of the fact that the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are naturally learned. </w:t>
      </w:r>
    </w:p>
    <w:p w:rsidR="00AC5114" w:rsidRDefault="00B27047">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Serendipity - The model can assist clients with finding new interests. In disengagement, the framework may not have the foggiest idea about whether the client is keen on a given thing, yet the model may even now suggest it in light of the fact that comparable clients are keen on that thing. </w:t>
      </w:r>
    </w:p>
    <w:p w:rsidR="00AC5114" w:rsidRDefault="00B2704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Disadvantages:  </w:t>
      </w:r>
    </w:p>
    <w:p w:rsidR="00AC5114" w:rsidRDefault="00B27047">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Cold Start Problem - The expectation of the model for the guaranteed (client, thing) pair is the spot result of the relating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Along these lines, if a thing isn't seen during preparation, the framework can't make an insert for it and can't question the model with this thing. </w:t>
      </w:r>
    </w:p>
    <w:p w:rsidR="00AC5114" w:rsidRDefault="00B27047">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Difficult to incorporate side highlights for the query item - Side highlights are any highlights past the question or thing ID. For film suggestions, the side highlights may incorporate nation or age. Counting accessible side highlights improves the nature of the model.</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general, there are two methods to achieve collaborative filtering. </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AC5114">
      <w:pPr>
        <w:spacing w:line="240" w:lineRule="auto"/>
        <w:jc w:val="both"/>
        <w:rPr>
          <w:rFonts w:ascii="Times New Roman" w:eastAsia="Times New Roman" w:hAnsi="Times New Roman" w:cs="Times New Roman"/>
          <w:sz w:val="24"/>
          <w:szCs w:val="24"/>
        </w:rPr>
      </w:pPr>
    </w:p>
    <w:p w:rsidR="00AC5114" w:rsidRDefault="00B27047">
      <w:pPr>
        <w:numPr>
          <w:ilvl w:val="2"/>
          <w:numId w:val="9"/>
        </w:num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Matrix Factorization based </w:t>
      </w:r>
      <w:proofErr w:type="gramStart"/>
      <w:r>
        <w:rPr>
          <w:rFonts w:ascii="Times New Roman" w:eastAsia="Times New Roman" w:hAnsi="Times New Roman" w:cs="Times New Roman"/>
          <w:i/>
          <w:sz w:val="24"/>
          <w:szCs w:val="24"/>
        </w:rPr>
        <w:t>method</w:t>
      </w:r>
      <w:r>
        <w:rPr>
          <w:rFonts w:ascii="Times New Roman" w:eastAsia="Times New Roman" w:hAnsi="Times New Roman" w:cs="Times New Roman"/>
          <w:i/>
          <w:sz w:val="24"/>
          <w:szCs w:val="24"/>
          <w:vertAlign w:val="superscript"/>
        </w:rPr>
        <w:t>[</w:t>
      </w:r>
      <w:proofErr w:type="gramEnd"/>
      <w:r>
        <w:rPr>
          <w:rFonts w:ascii="Times New Roman" w:eastAsia="Times New Roman" w:hAnsi="Times New Roman" w:cs="Times New Roman"/>
          <w:i/>
          <w:sz w:val="24"/>
          <w:szCs w:val="24"/>
          <w:vertAlign w:val="superscript"/>
        </w:rPr>
        <w:t>2]</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presumption behind matrix </w:t>
      </w:r>
      <w:proofErr w:type="spellStart"/>
      <w:r>
        <w:rPr>
          <w:rFonts w:ascii="Times New Roman" w:eastAsia="Times New Roman" w:hAnsi="Times New Roman" w:cs="Times New Roman"/>
          <w:sz w:val="24"/>
          <w:szCs w:val="24"/>
        </w:rPr>
        <w:t>factorisation</w:t>
      </w:r>
      <w:proofErr w:type="spellEnd"/>
      <w:r>
        <w:rPr>
          <w:rFonts w:ascii="Times New Roman" w:eastAsia="Times New Roman" w:hAnsi="Times New Roman" w:cs="Times New Roman"/>
          <w:sz w:val="24"/>
          <w:szCs w:val="24"/>
        </w:rPr>
        <w:t xml:space="preserve"> is that there exists an entirely low dimensional inactive space of highlights in which we can speak to the two clients and things and with the end goal that the communication between a client and a thing can be gotten by figuring the dab result of comparing thick vectors in that space. </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point when a client offers criticism to a specific film they saw, this assortment of input can be spoken to in a type of a network, where each line speaks to every client, while every segment speaks to various motion pictures. Clearly the grid will be meager since there are a great many films and not every person is going to watch or rate each film. </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quality of matrix factorization is the way that it can consolidate certain input data that isn't legitimately given however can be determined by examining client conduct. Utilizing this </w:t>
      </w:r>
      <w:proofErr w:type="gramStart"/>
      <w:r>
        <w:rPr>
          <w:rFonts w:ascii="Times New Roman" w:eastAsia="Times New Roman" w:hAnsi="Times New Roman" w:cs="Times New Roman"/>
          <w:sz w:val="24"/>
          <w:szCs w:val="24"/>
        </w:rPr>
        <w:t>quality</w:t>
      </w:r>
      <w:proofErr w:type="gramEnd"/>
      <w:r>
        <w:rPr>
          <w:rFonts w:ascii="Times New Roman" w:eastAsia="Times New Roman" w:hAnsi="Times New Roman" w:cs="Times New Roman"/>
          <w:sz w:val="24"/>
          <w:szCs w:val="24"/>
        </w:rPr>
        <w:t xml:space="preserve"> we can assess if a client is going out to see like a film that he/she never observed.</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2D </w:t>
      </w:r>
      <w:proofErr w:type="gramStart"/>
      <w:r>
        <w:rPr>
          <w:rFonts w:ascii="Times New Roman" w:eastAsia="Times New Roman" w:hAnsi="Times New Roman" w:cs="Times New Roman"/>
          <w:b/>
          <w:sz w:val="24"/>
          <w:szCs w:val="24"/>
          <w:highlight w:val="white"/>
        </w:rPr>
        <w:t>Embedding</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3]</w:t>
      </w:r>
    </w:p>
    <w:p w:rsidR="00AC5114" w:rsidRDefault="00B27047">
      <w:pPr>
        <w:spacing w:line="240" w:lineRule="auto"/>
        <w:ind w:lef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is an example of a two feature embedding.</w:t>
      </w:r>
    </w:p>
    <w:p w:rsidR="00AC5114" w:rsidRDefault="00B27047">
      <w:pPr>
        <w:spacing w:line="240" w:lineRule="auto"/>
        <w:ind w:lef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feature 1, a negative value implies that the movie is an arthouse movie whereas a positive value implies that it is a blockbuster movie. </w:t>
      </w:r>
    </w:p>
    <w:p w:rsidR="00AC5114" w:rsidRDefault="00B27047">
      <w:pPr>
        <w:spacing w:line="240" w:lineRule="auto"/>
        <w:ind w:lef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feature 2, a negative value implies that the movie is for children whereas a positive value implies that it is an adult movie.</w:t>
      </w:r>
    </w:p>
    <w:p w:rsidR="00AC5114" w:rsidRDefault="00B27047">
      <w:pPr>
        <w:spacing w:line="240" w:lineRule="auto"/>
        <w:ind w:lef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embedding represents these features in a consolidated form which is not interpretable, i.e., we can never know for certain which features are taken into consideration.</w:t>
      </w:r>
    </w:p>
    <w:p w:rsidR="00AC5114" w:rsidRDefault="00B27047">
      <w:pPr>
        <w:spacing w:line="240" w:lineRule="auto"/>
        <w:ind w:lef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Our users are again placed in the same embedding space to best explain the feedback matrix: we want the dot product of the item embedding and user embedding for each (user, item) pair, to be close to 1 when the user watched the movie, and to 0 otherwise.</w:t>
      </w:r>
    </w:p>
    <w:p w:rsidR="00AC5114" w:rsidRDefault="00B27047">
      <w:pPr>
        <w:spacing w:line="240" w:lineRule="auto"/>
        <w:ind w:lef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4840911" cy="2557463"/>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840911" cy="2557463"/>
                    </a:xfrm>
                    <a:prstGeom prst="rect">
                      <a:avLst/>
                    </a:prstGeom>
                    <a:ln/>
                  </pic:spPr>
                </pic:pic>
              </a:graphicData>
            </a:graphic>
          </wp:inline>
        </w:drawing>
      </w:r>
    </w:p>
    <w:p w:rsidR="00AC5114" w:rsidRDefault="00B27047">
      <w:pPr>
        <w:spacing w:line="240" w:lineRule="auto"/>
        <w:ind w:left="18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2.3 Visualization of Embedding space (source Google developers)</w:t>
      </w:r>
    </w:p>
    <w:p w:rsidR="00AC5114" w:rsidRDefault="00AC5114">
      <w:pPr>
        <w:spacing w:line="240" w:lineRule="auto"/>
        <w:jc w:val="both"/>
        <w:rPr>
          <w:rFonts w:ascii="Times New Roman" w:eastAsia="Times New Roman" w:hAnsi="Times New Roman" w:cs="Times New Roman"/>
          <w:sz w:val="24"/>
          <w:szCs w:val="24"/>
          <w:highlight w:val="white"/>
        </w:rPr>
      </w:pPr>
    </w:p>
    <w:p w:rsidR="00AC5114" w:rsidRDefault="00B27047">
      <w:pPr>
        <w:spacing w:line="240" w:lineRule="auto"/>
        <w:ind w:left="180"/>
        <w:jc w:val="both"/>
        <w:rPr>
          <w:rFonts w:ascii="Times New Roman" w:eastAsia="Times New Roman" w:hAnsi="Times New Roman" w:cs="Times New Roman"/>
          <w:sz w:val="24"/>
          <w:szCs w:val="24"/>
          <w:highlight w:val="white"/>
        </w:rPr>
      </w:pPr>
      <w:r>
        <w:rPr>
          <w:rFonts w:ascii="Gungsuh" w:eastAsia="Gungsuh" w:hAnsi="Gungsuh" w:cs="Gungsuh"/>
          <w:sz w:val="24"/>
          <w:szCs w:val="24"/>
          <w:highlight w:val="white"/>
        </w:rPr>
        <w:t xml:space="preserve">Matrix factorization is an embedding model. Given the feedback matrix A ∈ </w:t>
      </w:r>
      <w:proofErr w:type="spellStart"/>
      <w:r>
        <w:rPr>
          <w:rFonts w:ascii="Gungsuh" w:eastAsia="Gungsuh" w:hAnsi="Gungsuh" w:cs="Gungsuh"/>
          <w:sz w:val="24"/>
          <w:szCs w:val="24"/>
          <w:highlight w:val="white"/>
        </w:rPr>
        <w:t>R</w:t>
      </w:r>
      <w:r>
        <w:rPr>
          <w:rFonts w:ascii="Times New Roman" w:eastAsia="Times New Roman" w:hAnsi="Times New Roman" w:cs="Times New Roman"/>
          <w:sz w:val="24"/>
          <w:szCs w:val="24"/>
          <w:highlight w:val="white"/>
          <w:vertAlign w:val="superscript"/>
        </w:rPr>
        <w:t>mxd</w:t>
      </w:r>
      <w:proofErr w:type="spellEnd"/>
      <w:r>
        <w:rPr>
          <w:rFonts w:ascii="Times New Roman" w:eastAsia="Times New Roman" w:hAnsi="Times New Roman" w:cs="Times New Roman"/>
          <w:sz w:val="24"/>
          <w:szCs w:val="24"/>
          <w:highlight w:val="white"/>
        </w:rPr>
        <w:t xml:space="preserve">, where </w:t>
      </w:r>
      <w:proofErr w:type="gramStart"/>
      <w:r>
        <w:rPr>
          <w:rFonts w:ascii="Times New Roman" w:eastAsia="Times New Roman" w:hAnsi="Times New Roman" w:cs="Times New Roman"/>
          <w:i/>
          <w:sz w:val="24"/>
          <w:szCs w:val="24"/>
          <w:highlight w:val="white"/>
        </w:rPr>
        <w:t>m</w:t>
      </w:r>
      <w:r>
        <w:rPr>
          <w:rFonts w:ascii="Times New Roman" w:eastAsia="Times New Roman" w:hAnsi="Times New Roman" w:cs="Times New Roman"/>
          <w:sz w:val="24"/>
          <w:szCs w:val="24"/>
          <w:highlight w:val="white"/>
        </w:rPr>
        <w:t xml:space="preserve">  is</w:t>
      </w:r>
      <w:proofErr w:type="gramEnd"/>
      <w:r>
        <w:rPr>
          <w:rFonts w:ascii="Times New Roman" w:eastAsia="Times New Roman" w:hAnsi="Times New Roman" w:cs="Times New Roman"/>
          <w:sz w:val="24"/>
          <w:szCs w:val="24"/>
          <w:highlight w:val="white"/>
        </w:rPr>
        <w:t xml:space="preserve"> the number of users (or queries) and </w:t>
      </w:r>
      <w:r>
        <w:rPr>
          <w:rFonts w:ascii="Times New Roman" w:eastAsia="Times New Roman" w:hAnsi="Times New Roman" w:cs="Times New Roman"/>
          <w:i/>
          <w:sz w:val="24"/>
          <w:szCs w:val="24"/>
          <w:highlight w:val="white"/>
        </w:rPr>
        <w:t>n</w:t>
      </w:r>
      <w:r>
        <w:rPr>
          <w:rFonts w:ascii="Times New Roman" w:eastAsia="Times New Roman" w:hAnsi="Times New Roman" w:cs="Times New Roman"/>
          <w:sz w:val="24"/>
          <w:szCs w:val="24"/>
          <w:highlight w:val="white"/>
        </w:rPr>
        <w:t xml:space="preserve"> is the number of items, the model learns:</w:t>
      </w:r>
    </w:p>
    <w:p w:rsidR="00AC5114" w:rsidRDefault="00AC5114">
      <w:pPr>
        <w:spacing w:line="240" w:lineRule="auto"/>
        <w:ind w:left="180"/>
        <w:jc w:val="both"/>
        <w:rPr>
          <w:rFonts w:ascii="Times New Roman" w:eastAsia="Times New Roman" w:hAnsi="Times New Roman" w:cs="Times New Roman"/>
          <w:sz w:val="24"/>
          <w:szCs w:val="24"/>
          <w:highlight w:val="white"/>
        </w:rPr>
      </w:pPr>
    </w:p>
    <w:p w:rsidR="00AC5114" w:rsidRDefault="00B27047">
      <w:pPr>
        <w:numPr>
          <w:ilvl w:val="0"/>
          <w:numId w:val="10"/>
        </w:numPr>
        <w:spacing w:line="240" w:lineRule="auto"/>
        <w:ind w:left="180" w:firstLine="0"/>
        <w:jc w:val="both"/>
        <w:rPr>
          <w:rFonts w:ascii="Times New Roman" w:eastAsia="Times New Roman" w:hAnsi="Times New Roman" w:cs="Times New Roman"/>
          <w:sz w:val="24"/>
          <w:szCs w:val="24"/>
          <w:highlight w:val="white"/>
        </w:rPr>
      </w:pPr>
      <w:r>
        <w:rPr>
          <w:rFonts w:ascii="Gungsuh" w:eastAsia="Gungsuh" w:hAnsi="Gungsuh" w:cs="Gungsuh"/>
          <w:sz w:val="24"/>
          <w:szCs w:val="24"/>
          <w:highlight w:val="white"/>
        </w:rPr>
        <w:t xml:space="preserve">A user embedding matrix U ∈ </w:t>
      </w:r>
      <w:proofErr w:type="spellStart"/>
      <w:r>
        <w:rPr>
          <w:rFonts w:ascii="Gungsuh" w:eastAsia="Gungsuh" w:hAnsi="Gungsuh" w:cs="Gungsuh"/>
          <w:sz w:val="24"/>
          <w:szCs w:val="24"/>
          <w:highlight w:val="white"/>
        </w:rPr>
        <w:t>R</w:t>
      </w:r>
      <w:r>
        <w:rPr>
          <w:rFonts w:ascii="Times New Roman" w:eastAsia="Times New Roman" w:hAnsi="Times New Roman" w:cs="Times New Roman"/>
          <w:sz w:val="24"/>
          <w:szCs w:val="24"/>
          <w:highlight w:val="white"/>
          <w:vertAlign w:val="superscript"/>
        </w:rPr>
        <w:t>mxd</w:t>
      </w:r>
      <w:proofErr w:type="spellEnd"/>
      <w:r>
        <w:rPr>
          <w:rFonts w:ascii="Times New Roman" w:eastAsia="Times New Roman" w:hAnsi="Times New Roman" w:cs="Times New Roman"/>
          <w:sz w:val="24"/>
          <w:szCs w:val="24"/>
          <w:highlight w:val="white"/>
        </w:rPr>
        <w:t xml:space="preserve">, where row </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is the embedding for user </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w:t>
      </w:r>
    </w:p>
    <w:p w:rsidR="00AC5114" w:rsidRDefault="00B27047">
      <w:pPr>
        <w:numPr>
          <w:ilvl w:val="0"/>
          <w:numId w:val="10"/>
        </w:numPr>
        <w:spacing w:line="240" w:lineRule="auto"/>
        <w:ind w:left="180" w:firstLine="0"/>
        <w:jc w:val="both"/>
        <w:rPr>
          <w:rFonts w:ascii="Times New Roman" w:eastAsia="Times New Roman" w:hAnsi="Times New Roman" w:cs="Times New Roman"/>
          <w:sz w:val="24"/>
          <w:szCs w:val="24"/>
          <w:highlight w:val="white"/>
        </w:rPr>
      </w:pPr>
      <w:r>
        <w:rPr>
          <w:rFonts w:ascii="Gungsuh" w:eastAsia="Gungsuh" w:hAnsi="Gungsuh" w:cs="Gungsuh"/>
          <w:sz w:val="24"/>
          <w:szCs w:val="24"/>
          <w:highlight w:val="white"/>
        </w:rPr>
        <w:t xml:space="preserve">An item embedding matrix V ∈ </w:t>
      </w:r>
      <w:proofErr w:type="spellStart"/>
      <w:r>
        <w:rPr>
          <w:rFonts w:ascii="Gungsuh" w:eastAsia="Gungsuh" w:hAnsi="Gungsuh" w:cs="Gungsuh"/>
          <w:sz w:val="24"/>
          <w:szCs w:val="24"/>
          <w:highlight w:val="white"/>
        </w:rPr>
        <w:t>R</w:t>
      </w:r>
      <w:r>
        <w:rPr>
          <w:rFonts w:ascii="Times New Roman" w:eastAsia="Times New Roman" w:hAnsi="Times New Roman" w:cs="Times New Roman"/>
          <w:sz w:val="24"/>
          <w:szCs w:val="24"/>
          <w:highlight w:val="white"/>
          <w:vertAlign w:val="superscript"/>
        </w:rPr>
        <w:t>nxd</w:t>
      </w:r>
      <w:proofErr w:type="spellEnd"/>
      <w:r>
        <w:rPr>
          <w:rFonts w:ascii="Times New Roman" w:eastAsia="Times New Roman" w:hAnsi="Times New Roman" w:cs="Times New Roman"/>
          <w:sz w:val="24"/>
          <w:szCs w:val="24"/>
          <w:highlight w:val="white"/>
        </w:rPr>
        <w:t>, where row j is the embedding for item j.</w:t>
      </w:r>
    </w:p>
    <w:p w:rsidR="00AC5114" w:rsidRDefault="00AC5114">
      <w:pPr>
        <w:spacing w:line="240" w:lineRule="auto"/>
        <w:ind w:left="180"/>
        <w:jc w:val="both"/>
        <w:rPr>
          <w:rFonts w:ascii="Times New Roman" w:eastAsia="Times New Roman" w:hAnsi="Times New Roman" w:cs="Times New Roman"/>
          <w:sz w:val="24"/>
          <w:szCs w:val="24"/>
          <w:highlight w:val="white"/>
        </w:rPr>
      </w:pP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83250" cy="17526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683250" cy="1752600"/>
                    </a:xfrm>
                    <a:prstGeom prst="rect">
                      <a:avLst/>
                    </a:prstGeom>
                    <a:ln/>
                  </pic:spPr>
                </pic:pic>
              </a:graphicData>
            </a:graphic>
          </wp:inline>
        </w:drawing>
      </w:r>
    </w:p>
    <w:p w:rsidR="00AC5114" w:rsidRDefault="00B27047">
      <w:pPr>
        <w:spacing w:line="240" w:lineRule="auto"/>
        <w:ind w:left="18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2.4 Matrix factorization (source Google developers)</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are learned such that the product </w:t>
      </w:r>
      <m:oMath>
        <m:r>
          <w:rPr>
            <w:rFonts w:ascii="Times New Roman" w:eastAsia="Times New Roman" w:hAnsi="Times New Roman" w:cs="Times New Roman"/>
            <w:sz w:val="24"/>
            <w:szCs w:val="24"/>
          </w:rPr>
          <m:t>UV</m:t>
        </m:r>
        <m:sSup>
          <m:sSupPr>
            <m:ctrlPr>
              <w:rPr>
                <w:rFonts w:ascii="Times New Roman" w:eastAsia="Times New Roman" w:hAnsi="Times New Roman" w:cs="Times New Roman"/>
                <w:i/>
                <w:sz w:val="24"/>
                <w:szCs w:val="24"/>
              </w:rPr>
            </m:ctrlPr>
          </m:sSupPr>
          <m:e/>
          <m:sup>
            <m:r>
              <w:rPr>
                <w:rFonts w:ascii="Times New Roman" w:eastAsia="Times New Roman" w:hAnsi="Times New Roman" w:cs="Times New Roman"/>
                <w:sz w:val="24"/>
                <w:szCs w:val="24"/>
              </w:rPr>
              <m:t>T</m:t>
            </m:r>
          </m:sup>
        </m:sSup>
      </m:oMath>
      <w:r>
        <w:rPr>
          <w:rFonts w:ascii="Times New Roman" w:eastAsia="Times New Roman" w:hAnsi="Times New Roman" w:cs="Times New Roman"/>
          <w:sz w:val="24"/>
          <w:szCs w:val="24"/>
        </w:rPr>
        <w:t xml:space="preserve"> is a good approximation of the feedback matrix A.</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Matrix factorization ordinarily gives a more conservative portrayal than learning the full network. The full network has O(</w:t>
      </w:r>
      <w:proofErr w:type="spellStart"/>
      <w:r>
        <w:rPr>
          <w:rFonts w:ascii="Times New Roman" w:eastAsia="Times New Roman" w:hAnsi="Times New Roman" w:cs="Times New Roman"/>
          <w:sz w:val="24"/>
          <w:szCs w:val="24"/>
        </w:rPr>
        <w:t>mn</w:t>
      </w:r>
      <w:proofErr w:type="spellEnd"/>
      <w:r>
        <w:rPr>
          <w:rFonts w:ascii="Times New Roman" w:eastAsia="Times New Roman" w:hAnsi="Times New Roman" w:cs="Times New Roman"/>
          <w:sz w:val="24"/>
          <w:szCs w:val="24"/>
        </w:rPr>
        <w:t>) passages, while the inserting lattices U, V have O((</w:t>
      </w:r>
      <w:proofErr w:type="spellStart"/>
      <w:r>
        <w:rPr>
          <w:rFonts w:ascii="Times New Roman" w:eastAsia="Times New Roman" w:hAnsi="Times New Roman" w:cs="Times New Roman"/>
          <w:sz w:val="24"/>
          <w:szCs w:val="24"/>
        </w:rPr>
        <w:t>m+</w:t>
      </w:r>
      <w:proofErr w:type="gramStart"/>
      <w:r>
        <w:rPr>
          <w:rFonts w:ascii="Times New Roman" w:eastAsia="Times New Roman" w:hAnsi="Times New Roman" w:cs="Times New Roman"/>
          <w:sz w:val="24"/>
          <w:szCs w:val="24"/>
        </w:rPr>
        <w:t>n</w:t>
      </w:r>
      <w:proofErr w:type="spellEnd"/>
      <w:r>
        <w:rPr>
          <w:rFonts w:ascii="Times New Roman" w:eastAsia="Times New Roman" w:hAnsi="Times New Roman" w:cs="Times New Roman"/>
          <w:sz w:val="24"/>
          <w:szCs w:val="24"/>
        </w:rPr>
        <w:t>)d</w:t>
      </w:r>
      <w:proofErr w:type="gramEnd"/>
      <w:r>
        <w:rPr>
          <w:rFonts w:ascii="Times New Roman" w:eastAsia="Times New Roman" w:hAnsi="Times New Roman" w:cs="Times New Roman"/>
          <w:sz w:val="24"/>
          <w:szCs w:val="24"/>
        </w:rPr>
        <w:t>) sections, where the installing measurement d is regularly a lot less than m and n. Therefore, lattice factorization finds shrouded structure in the information, expecting that perceptions lie near a low-dimensional subspace.</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 Function</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Weighted Matrix Factorization decomposes the objective into the following two sums:</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min</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(i,j)∈obs</m:t>
              </m:r>
            </m:sub>
            <m:sup>
              <m:r>
                <w:rPr>
                  <w:rFonts w:ascii="Times New Roman" w:eastAsia="Times New Roman" w:hAnsi="Times New Roman" w:cs="Times New Roman"/>
                  <w:sz w:val="24"/>
                  <w:szCs w:val="24"/>
                </w:rPr>
                <m:t>d</m:t>
              </m:r>
            </m:sup>
            <m:e/>
          </m:nary>
          <m:r>
            <w:rPr>
              <w:rFonts w:ascii="Times New Roman" w:eastAsia="Times New Roman" w:hAnsi="Times New Roman" w:cs="Times New Roman"/>
              <w:sz w:val="24"/>
              <w:szCs w:val="24"/>
            </w:rPr>
            <m:t>(A</m:t>
          </m:r>
          <m:sSub>
            <m:sSubPr>
              <m:ctrlPr>
                <w:rPr>
                  <w:rFonts w:ascii="Times New Roman" w:eastAsia="Times New Roman" w:hAnsi="Times New Roman" w:cs="Times New Roman"/>
                  <w:sz w:val="24"/>
                  <w:szCs w:val="24"/>
                  <w:vertAlign w:val="subscript"/>
                </w:rPr>
              </m:ctrlPr>
            </m:sSubPr>
            <m:e>
              <m:sSub>
                <m:sSubPr>
                  <m:ctrlPr>
                    <w:rPr>
                      <w:rFonts w:ascii="Times New Roman" w:eastAsia="Times New Roman" w:hAnsi="Times New Roman" w:cs="Times New Roman"/>
                      <w:sz w:val="24"/>
                      <w:szCs w:val="24"/>
                      <w:vertAlign w:val="subscript"/>
                    </w:rPr>
                  </m:ctrlPr>
                </m:sSubPr>
                <m:e>
                  <m:sSub>
                    <m:sSubPr>
                      <m:ctrlPr>
                        <w:rPr>
                          <w:rFonts w:ascii="Times New Roman" w:eastAsia="Times New Roman" w:hAnsi="Times New Roman" w:cs="Times New Roman"/>
                          <w:sz w:val="24"/>
                          <w:szCs w:val="24"/>
                          <w:vertAlign w:val="subscript"/>
                        </w:rPr>
                      </m:ctrlPr>
                    </m:sSubPr>
                    <m:e/>
                    <m:sub>
                      <m:r>
                        <w:rPr>
                          <w:rFonts w:ascii="Times New Roman" w:eastAsia="Times New Roman" w:hAnsi="Times New Roman" w:cs="Times New Roman"/>
                          <w:sz w:val="24"/>
                          <w:szCs w:val="24"/>
                          <w:vertAlign w:val="subscript"/>
                        </w:rPr>
                        <m:t>ij</m:t>
                      </m:r>
                    </m:sub>
                  </m:sSub>
                  <m:r>
                    <w:rPr>
                      <w:rFonts w:ascii="Times New Roman" w:eastAsia="Times New Roman" w:hAnsi="Times New Roman" w:cs="Times New Roman"/>
                      <w:sz w:val="24"/>
                      <w:szCs w:val="24"/>
                      <w:vertAlign w:val="subscript"/>
                    </w:rPr>
                    <m:t>-</m:t>
                  </m:r>
                </m:e>
                <m:sub/>
              </m:sSub>
              <m:r>
                <w:rPr>
                  <w:rFonts w:ascii="Times New Roman" w:eastAsia="Times New Roman" w:hAnsi="Times New Roman" w:cs="Times New Roman"/>
                  <w:sz w:val="24"/>
                  <w:szCs w:val="24"/>
                  <w:vertAlign w:val="subscript"/>
                </w:rPr>
                <m:t>&lt;U</m:t>
              </m:r>
              <m:sSub>
                <m:sSubPr>
                  <m:ctrlPr>
                    <w:rPr>
                      <w:rFonts w:ascii="Times New Roman" w:eastAsia="Times New Roman" w:hAnsi="Times New Roman" w:cs="Times New Roman"/>
                      <w:sz w:val="24"/>
                      <w:szCs w:val="24"/>
                      <w:vertAlign w:val="subscript"/>
                    </w:rPr>
                  </m:ctrlPr>
                </m:sSubPr>
                <m:e/>
                <m:sub>
                  <m:r>
                    <w:rPr>
                      <w:rFonts w:ascii="Times New Roman" w:eastAsia="Times New Roman" w:hAnsi="Times New Roman" w:cs="Times New Roman"/>
                      <w:sz w:val="24"/>
                      <w:szCs w:val="24"/>
                      <w:vertAlign w:val="subscript"/>
                    </w:rPr>
                    <m:t>i</m:t>
                  </m:r>
                </m:sub>
              </m:sSub>
              <m:r>
                <w:rPr>
                  <w:rFonts w:ascii="Times New Roman" w:eastAsia="Times New Roman" w:hAnsi="Times New Roman" w:cs="Times New Roman"/>
                  <w:sz w:val="24"/>
                  <w:szCs w:val="24"/>
                  <w:vertAlign w:val="subscript"/>
                </w:rPr>
                <m:t>,V</m:t>
              </m:r>
            </m:e>
            <m:sub>
              <m:r>
                <w:rPr>
                  <w:rFonts w:ascii="Times New Roman" w:eastAsia="Times New Roman" w:hAnsi="Times New Roman" w:cs="Times New Roman"/>
                  <w:sz w:val="24"/>
                  <w:szCs w:val="24"/>
                  <w:vertAlign w:val="subscript"/>
                </w:rPr>
                <m:t>j</m:t>
              </m:r>
            </m:sub>
          </m:sSub>
          <m:r>
            <w:rPr>
              <w:rFonts w:ascii="Times New Roman" w:eastAsia="Times New Roman" w:hAnsi="Times New Roman" w:cs="Times New Roman"/>
              <w:sz w:val="24"/>
              <w:szCs w:val="24"/>
              <w:vertAlign w:val="subscript"/>
            </w:rPr>
            <m:t>&gt;)</m:t>
          </m:r>
          <m:sSup>
            <m:sSupPr>
              <m:ctrlPr>
                <w:rPr>
                  <w:rFonts w:ascii="Times New Roman" w:eastAsia="Times New Roman" w:hAnsi="Times New Roman" w:cs="Times New Roman"/>
                  <w:sz w:val="24"/>
                  <w:szCs w:val="24"/>
                  <w:vertAlign w:val="subscript"/>
                </w:rPr>
              </m:ctrlPr>
            </m:sSupPr>
            <m:e/>
            <m:sup>
              <m:r>
                <w:rPr>
                  <w:rFonts w:ascii="Times New Roman" w:eastAsia="Times New Roman" w:hAnsi="Times New Roman" w:cs="Times New Roman"/>
                  <w:sz w:val="24"/>
                  <w:szCs w:val="24"/>
                  <w:vertAlign w:val="subscript"/>
                </w:rPr>
                <m:t>2</m:t>
              </m:r>
            </m:sup>
          </m:sSup>
          <m:r>
            <w:rPr>
              <w:rFonts w:ascii="Times New Roman" w:eastAsia="Times New Roman" w:hAnsi="Times New Roman" w:cs="Times New Roman"/>
              <w:sz w:val="24"/>
              <w:szCs w:val="24"/>
              <w:vertAlign w:val="subscript"/>
            </w:rPr>
            <m:t>+w</m:t>
          </m:r>
          <m:sSub>
            <m:sSubPr>
              <m:ctrlPr>
                <w:rPr>
                  <w:rFonts w:ascii="Times New Roman" w:eastAsia="Times New Roman" w:hAnsi="Times New Roman" w:cs="Times New Roman"/>
                  <w:sz w:val="24"/>
                  <w:szCs w:val="24"/>
                  <w:vertAlign w:val="subscript"/>
                </w:rPr>
              </m:ctrlPr>
            </m:sSubPr>
            <m:e/>
            <m:sub>
              <m:r>
                <w:rPr>
                  <w:rFonts w:ascii="Times New Roman" w:eastAsia="Times New Roman" w:hAnsi="Times New Roman" w:cs="Times New Roman"/>
                  <w:sz w:val="24"/>
                  <w:szCs w:val="24"/>
                  <w:vertAlign w:val="subscript"/>
                </w:rPr>
                <m:t>0</m:t>
              </m:r>
            </m:sub>
          </m:sSub>
          <m:r>
            <w:rPr>
              <w:rFonts w:ascii="Times New Roman" w:eastAsia="Times New Roman" w:hAnsi="Times New Roman" w:cs="Times New Roman"/>
              <w:sz w:val="24"/>
              <w:szCs w:val="24"/>
              <w:vertAlign w:val="subscript"/>
            </w:rPr>
            <m:t xml:space="preserve"> </m:t>
          </m:r>
          <m:nary>
            <m:naryPr>
              <m:chr m:val="∑"/>
              <m:ctrlPr>
                <w:rPr>
                  <w:rFonts w:ascii="Times New Roman" w:eastAsia="Times New Roman" w:hAnsi="Times New Roman" w:cs="Times New Roman"/>
                  <w:sz w:val="24"/>
                  <w:szCs w:val="24"/>
                  <w:vertAlign w:val="subscript"/>
                </w:rPr>
              </m:ctrlPr>
            </m:naryPr>
            <m:sub>
              <m:r>
                <w:rPr>
                  <w:rFonts w:ascii="Times New Roman" w:eastAsia="Times New Roman" w:hAnsi="Times New Roman" w:cs="Times New Roman"/>
                  <w:sz w:val="24"/>
                  <w:szCs w:val="24"/>
                  <w:vertAlign w:val="subscript"/>
                </w:rPr>
                <m:t>(i,j)∉obs</m:t>
              </m:r>
            </m:sub>
            <m:sup/>
            <m:e/>
          </m:nary>
          <m:r>
            <w:rPr>
              <w:rFonts w:ascii="Times New Roman" w:eastAsia="Times New Roman" w:hAnsi="Times New Roman" w:cs="Times New Roman"/>
              <w:sz w:val="24"/>
              <w:szCs w:val="24"/>
              <w:vertAlign w:val="subscript"/>
            </w:rPr>
            <m:t>(&lt;U</m:t>
          </m:r>
          <m:sSub>
            <m:sSubPr>
              <m:ctrlPr>
                <w:rPr>
                  <w:rFonts w:ascii="Times New Roman" w:eastAsia="Times New Roman" w:hAnsi="Times New Roman" w:cs="Times New Roman"/>
                  <w:sz w:val="24"/>
                  <w:szCs w:val="24"/>
                  <w:vertAlign w:val="subscript"/>
                </w:rPr>
              </m:ctrlPr>
            </m:sSubPr>
            <m:e/>
            <m:sub>
              <m:r>
                <w:rPr>
                  <w:rFonts w:ascii="Times New Roman" w:eastAsia="Times New Roman" w:hAnsi="Times New Roman" w:cs="Times New Roman"/>
                  <w:sz w:val="24"/>
                  <w:szCs w:val="24"/>
                  <w:vertAlign w:val="subscript"/>
                </w:rPr>
                <m:t>i,</m:t>
              </m:r>
            </m:sub>
          </m:sSub>
          <m:r>
            <w:rPr>
              <w:rFonts w:ascii="Times New Roman" w:eastAsia="Times New Roman" w:hAnsi="Times New Roman" w:cs="Times New Roman"/>
              <w:sz w:val="24"/>
              <w:szCs w:val="24"/>
              <w:vertAlign w:val="subscript"/>
            </w:rPr>
            <m:t>V</m:t>
          </m:r>
          <m:sSub>
            <m:sSubPr>
              <m:ctrlPr>
                <w:rPr>
                  <w:rFonts w:ascii="Times New Roman" w:eastAsia="Times New Roman" w:hAnsi="Times New Roman" w:cs="Times New Roman"/>
                  <w:sz w:val="24"/>
                  <w:szCs w:val="24"/>
                  <w:vertAlign w:val="subscript"/>
                </w:rPr>
              </m:ctrlPr>
            </m:sSubPr>
            <m:e/>
            <m:sub>
              <m:r>
                <w:rPr>
                  <w:rFonts w:ascii="Times New Roman" w:eastAsia="Times New Roman" w:hAnsi="Times New Roman" w:cs="Times New Roman"/>
                  <w:sz w:val="24"/>
                  <w:szCs w:val="24"/>
                  <w:vertAlign w:val="subscript"/>
                </w:rPr>
                <m:t>j</m:t>
              </m:r>
            </m:sub>
          </m:sSub>
          <m:r>
            <w:rPr>
              <w:rFonts w:ascii="Times New Roman" w:eastAsia="Times New Roman" w:hAnsi="Times New Roman" w:cs="Times New Roman"/>
              <w:sz w:val="24"/>
              <w:szCs w:val="24"/>
              <w:vertAlign w:val="subscript"/>
            </w:rPr>
            <m:t>&gt;)</m:t>
          </m:r>
          <m:sSup>
            <m:sSupPr>
              <m:ctrlPr>
                <w:rPr>
                  <w:rFonts w:ascii="Times New Roman" w:eastAsia="Times New Roman" w:hAnsi="Times New Roman" w:cs="Times New Roman"/>
                  <w:sz w:val="24"/>
                  <w:szCs w:val="24"/>
                  <w:vertAlign w:val="subscript"/>
                </w:rPr>
              </m:ctrlPr>
            </m:sSupPr>
            <m:e/>
            <m:sup>
              <m:r>
                <w:rPr>
                  <w:rFonts w:ascii="Times New Roman" w:eastAsia="Times New Roman" w:hAnsi="Times New Roman" w:cs="Times New Roman"/>
                  <w:sz w:val="24"/>
                  <w:szCs w:val="24"/>
                  <w:vertAlign w:val="subscript"/>
                </w:rPr>
                <m:t>2</m:t>
              </m:r>
            </m:sup>
          </m:sSup>
        </m:oMath>
      </m:oMathPara>
    </w:p>
    <w:p w:rsidR="00AC5114" w:rsidRDefault="00AC5114">
      <w:pPr>
        <w:spacing w:line="240" w:lineRule="auto"/>
        <w:ind w:left="180"/>
        <w:jc w:val="center"/>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m:oMath>
        <m:r>
          <w:rPr>
            <w:rFonts w:ascii="Times New Roman" w:eastAsia="Times New Roman" w:hAnsi="Times New Roman" w:cs="Times New Roman"/>
            <w:sz w:val="24"/>
            <w:szCs w:val="24"/>
          </w:rPr>
          <m:t>w</m:t>
        </m:r>
        <m:sSub>
          <m:sSubPr>
            <m:ctrlPr>
              <w:rPr>
                <w:rFonts w:ascii="Times New Roman" w:eastAsia="Times New Roman" w:hAnsi="Times New Roman" w:cs="Times New Roman"/>
                <w:sz w:val="24"/>
                <w:szCs w:val="24"/>
              </w:rPr>
            </m:ctrlPr>
          </m:sSubP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is a hyperparameter that weights the two terms so that the objective is not dominated by one or the other.</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Drawbacks of the Matrix factorization based </w:t>
      </w:r>
      <w:proofErr w:type="gramStart"/>
      <w:r>
        <w:rPr>
          <w:rFonts w:ascii="Times New Roman" w:eastAsia="Times New Roman" w:hAnsi="Times New Roman" w:cs="Times New Roman"/>
          <w:sz w:val="24"/>
          <w:szCs w:val="24"/>
        </w:rPr>
        <w:t>method</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w:t>
      </w:r>
    </w:p>
    <w:p w:rsidR="00AC5114" w:rsidRDefault="00B27047">
      <w:pPr>
        <w:numPr>
          <w:ilvl w:val="0"/>
          <w:numId w:val="1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Can't deal with new things - The expectation of the model for guaranteed (client, thing) pair is the spot result of the comparing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Along these lines, if a thing isn't seen during preparing, the framework can't make an inserting for it and can't inquiry the model with this thing.</w:t>
      </w:r>
    </w:p>
    <w:p w:rsidR="00AC5114" w:rsidRDefault="00B27047">
      <w:pPr>
        <w:numPr>
          <w:ilvl w:val="0"/>
          <w:numId w:val="1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to include side features for query/item - The side features might include country or age.</w:t>
      </w:r>
    </w:p>
    <w:p w:rsidR="00AC5114" w:rsidRDefault="00B27047">
      <w:pPr>
        <w:numPr>
          <w:ilvl w:val="0"/>
          <w:numId w:val="1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Folding Problem - Unrelated items might be close to relevant items in the embedding space</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lead us to the development of DNN based models.</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numPr>
          <w:ilvl w:val="2"/>
          <w:numId w:val="9"/>
        </w:num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Deep Neural Network Based </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neural network (DNN) models can address the constraints of matrix factorization. DNNs can without much of a stretch consolidate inquiry highlights and thing highlights (because of the adaptability of the info layer of the system), which can help catch the particular interests of a client and improve the significance of proposals. </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can demonstrate the non-straight connections in the information with non-direct actuations, for example,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Sigmoid, </w:t>
      </w:r>
      <w:proofErr w:type="spellStart"/>
      <w:r>
        <w:rPr>
          <w:rFonts w:ascii="Times New Roman" w:eastAsia="Times New Roman" w:hAnsi="Times New Roman" w:cs="Times New Roman"/>
          <w:sz w:val="24"/>
          <w:szCs w:val="24"/>
        </w:rPr>
        <w:t>Tanh</w:t>
      </w:r>
      <w:proofErr w:type="spellEnd"/>
      <w:r>
        <w:rPr>
          <w:rFonts w:ascii="Times New Roman" w:eastAsia="Times New Roman" w:hAnsi="Times New Roman" w:cs="Times New Roman"/>
          <w:sz w:val="24"/>
          <w:szCs w:val="24"/>
        </w:rPr>
        <w:t>, and so on. This property makes it conceivable to catch the intricate, complicated client entity collaboration designs. Traditional strategies, for example, network factorization and factorization machines are basically straight models. This straight presumption, going about as the premise of numerous customary recommenders, is distorted and will incredibly confine their displaying expressiveness. It is entrenched that neural systems can rough any ceaseless capacity with discretionary exactness by shifting the actuation decisions and mixes. This property makes it conceivable to manage complex collaboration designs and exactly mirror the client's inclination.</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possible DNN model is </w:t>
      </w:r>
      <w:proofErr w:type="spellStart"/>
      <w:proofErr w:type="gram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w:t>
      </w:r>
    </w:p>
    <w:p w:rsidR="00AC5114" w:rsidRDefault="00B27047">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is the given query by the user.</w:t>
      </w:r>
    </w:p>
    <w:p w:rsidR="00AC5114" w:rsidRDefault="00B27047">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is a probability vector with size equal to the number of items in the data, representing the probability to correlate with each item.</w:t>
      </w:r>
    </w:p>
    <w:p w:rsidR="00AC5114" w:rsidRDefault="00AC5114">
      <w:pPr>
        <w:spacing w:line="240" w:lineRule="auto"/>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take the example of a YouTube recommendation overview:</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candidate generation network takes occasions from the client's YouTube action history as info and recovers a little subset (several) recordings from a huge corpus. These applicants are proposed to be commonly pertinent to the client with high accuracy. The candidate generation network just gives expansive personalization by means of community oriented separating. </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comparability between clients is communicated regarding coarse highlights, for example, IDs of video watches, search question tokens and socioeconomics. Introducing a couple "best" suggestions in a rundown requires a fine-level portrayal to recognize relative significance among applicants with high review. The positioning system achieves this undertaking by allocating a score to every video as per an ideal target work utilizing a rich arrangement of highlights depicting the video and client. The most noteworthy scoring videos are introduced to the client, positioned by their score.</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Architecture:</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including concealed layers and non-linear activation functions (for instance,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the model can catch increasingly complex connections in the information. Nonetheless, expanding the quantity of boundaries likewise normally makes the model harder to prepare and increasingly costly. We can incorporate the input vector, and embedding layer which is further connected with the side features to the hidden layer. The output of the hidden layer is connected to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layer which gives us the probabilistic output vector.</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Loss Function:</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must compare the following for calculating the loss:</w:t>
      </w:r>
    </w:p>
    <w:p w:rsidR="00AC5114" w:rsidRDefault="00B27047">
      <w:pPr>
        <w:numPr>
          <w:ilvl w:val="0"/>
          <w:numId w:val="16"/>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of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layer (a probability distribution)</w:t>
      </w:r>
    </w:p>
    <w:p w:rsidR="00AC5114" w:rsidRDefault="00B27047">
      <w:pPr>
        <w:numPr>
          <w:ilvl w:val="0"/>
          <w:numId w:val="16"/>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Ground truth, representing the items the user has interacted with.</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use the cross-entropy loss since comparing two probability distributions, given in the matrix factorization method.</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57788" cy="267652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20260" t="15463" r="21594" b="12113"/>
                    <a:stretch>
                      <a:fillRect/>
                    </a:stretch>
                  </pic:blipFill>
                  <pic:spPr>
                    <a:xfrm>
                      <a:off x="0" y="0"/>
                      <a:ext cx="5157788" cy="2676525"/>
                    </a:xfrm>
                    <a:prstGeom prst="rect">
                      <a:avLst/>
                    </a:prstGeom>
                    <a:ln/>
                  </pic:spPr>
                </pic:pic>
              </a:graphicData>
            </a:graphic>
          </wp:inline>
        </w:drawing>
      </w:r>
    </w:p>
    <w:p w:rsidR="00AC5114" w:rsidRDefault="00B27047">
      <w:pPr>
        <w:spacing w:line="240" w:lineRule="auto"/>
        <w:ind w:left="18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2.5 The model architecture (YouTube recommendation engine)</w:t>
      </w:r>
    </w:p>
    <w:p w:rsidR="00AC5114" w:rsidRDefault="00AC5114">
      <w:pPr>
        <w:spacing w:line="240" w:lineRule="auto"/>
        <w:ind w:left="180"/>
        <w:jc w:val="center"/>
        <w:rPr>
          <w:rFonts w:ascii="Times New Roman" w:eastAsia="Times New Roman" w:hAnsi="Times New Roman" w:cs="Times New Roman"/>
          <w:sz w:val="24"/>
          <w:szCs w:val="24"/>
        </w:rPr>
      </w:pPr>
    </w:p>
    <w:p w:rsidR="00AC5114" w:rsidRDefault="00B27047">
      <w:pPr>
        <w:numPr>
          <w:ilvl w:val="1"/>
          <w:numId w:val="9"/>
        </w:num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Hybrid Recommendation </w:t>
      </w:r>
      <w:proofErr w:type="gramStart"/>
      <w:r>
        <w:rPr>
          <w:rFonts w:ascii="Times New Roman" w:eastAsia="Times New Roman" w:hAnsi="Times New Roman" w:cs="Times New Roman"/>
          <w:i/>
          <w:sz w:val="24"/>
          <w:szCs w:val="24"/>
        </w:rPr>
        <w:t>System</w:t>
      </w:r>
      <w:r>
        <w:rPr>
          <w:rFonts w:ascii="Times New Roman" w:eastAsia="Times New Roman" w:hAnsi="Times New Roman" w:cs="Times New Roman"/>
          <w:i/>
          <w:sz w:val="24"/>
          <w:szCs w:val="24"/>
          <w:vertAlign w:val="superscript"/>
        </w:rPr>
        <w:t>[</w:t>
      </w:r>
      <w:proofErr w:type="gramEnd"/>
      <w:r>
        <w:rPr>
          <w:rFonts w:ascii="Times New Roman" w:eastAsia="Times New Roman" w:hAnsi="Times New Roman" w:cs="Times New Roman"/>
          <w:i/>
          <w:sz w:val="24"/>
          <w:szCs w:val="24"/>
          <w:vertAlign w:val="superscript"/>
        </w:rPr>
        <w:t>7]</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hybrid recommendation system is a blend of collaborative and content-based filtering techniques. In this approach, content is used to infer ratings in case of the sparsity of ratings. This combination is used in most recommendation systems at present.</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Past work to join the positive parts of the two strategies has depended on one of two techniques. One strategy produces two proposal sets—one from every method—and afterward joins the outcomes. The subsequent technique, coordinated effort by means of substance, extends every client's thing evaluations into appraisals for the thing's substance components and afterward matches to different clients through a synergistic separating calculation. Like community filtering, collaboration via content can just produce proposals for things that different clients have just evaluated. Its substance based strategies create a lot of halfway scores — for instance, a score for every entertainer, chief, and film sort. It at that point utilizes these halfway scores, as opposed to film evaluations, in collective separating to discover clients with comparative scores.</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pStyle w:val="Heading2"/>
        <w:numPr>
          <w:ilvl w:val="0"/>
          <w:numId w:val="9"/>
        </w:numPr>
        <w:spacing w:line="240" w:lineRule="auto"/>
        <w:rPr>
          <w:rFonts w:ascii="Times New Roman" w:eastAsia="Times New Roman" w:hAnsi="Times New Roman" w:cs="Times New Roman"/>
          <w:b/>
          <w:sz w:val="24"/>
          <w:szCs w:val="24"/>
        </w:rPr>
      </w:pPr>
      <w:bookmarkStart w:id="2" w:name="_utnyjgxgp4e5" w:colFirst="0" w:colLast="0"/>
      <w:bookmarkEnd w:id="2"/>
      <w:r>
        <w:rPr>
          <w:rFonts w:ascii="Times New Roman" w:eastAsia="Times New Roman" w:hAnsi="Times New Roman" w:cs="Times New Roman"/>
          <w:b/>
          <w:sz w:val="24"/>
          <w:szCs w:val="24"/>
        </w:rPr>
        <w:t>RETRIEVAL, SCORING AND RE-</w:t>
      </w:r>
      <w:proofErr w:type="gramStart"/>
      <w:r>
        <w:rPr>
          <w:rFonts w:ascii="Times New Roman" w:eastAsia="Times New Roman" w:hAnsi="Times New Roman" w:cs="Times New Roman"/>
          <w:b/>
          <w:sz w:val="24"/>
          <w:szCs w:val="24"/>
        </w:rPr>
        <w:t>RANKING</w:t>
      </w:r>
      <w:r>
        <w:rPr>
          <w:rFonts w:ascii="Times New Roman" w:eastAsia="Times New Roman" w:hAnsi="Times New Roman" w:cs="Times New Roman"/>
          <w:b/>
          <w:sz w:val="24"/>
          <w:szCs w:val="24"/>
          <w:vertAlign w:val="superscript"/>
        </w:rPr>
        <w:t>[</w:t>
      </w:r>
      <w:proofErr w:type="gramEnd"/>
      <w:r>
        <w:rPr>
          <w:rFonts w:ascii="Times New Roman" w:eastAsia="Times New Roman" w:hAnsi="Times New Roman" w:cs="Times New Roman"/>
          <w:b/>
          <w:sz w:val="24"/>
          <w:szCs w:val="24"/>
          <w:vertAlign w:val="superscript"/>
        </w:rPr>
        <w:t>6]</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serve time, we could do one of the following:</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a matrix factorization model, the query (or user) embedding is known statically, and the system can simply look it up from the user embedding matrix.</w:t>
      </w:r>
    </w:p>
    <w:p w:rsidR="00AC5114" w:rsidRDefault="00B27047">
      <w:pPr>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 DNN model, the system computes the query embedding at serve time by running the network on the feature vector.</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have the query embedding, we search for item </w:t>
      </w:r>
      <w:proofErr w:type="spellStart"/>
      <w:proofErr w:type="gram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that</w:t>
      </w:r>
      <w:proofErr w:type="gramEnd"/>
      <w:r>
        <w:rPr>
          <w:rFonts w:ascii="Times New Roman" w:eastAsia="Times New Roman" w:hAnsi="Times New Roman" w:cs="Times New Roman"/>
          <w:sz w:val="24"/>
          <w:szCs w:val="24"/>
        </w:rPr>
        <w:t xml:space="preserve"> are close in the embedding space, the nearest neighbor problem.</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Generally, a separate model is used for scoring the candidates generated in the previous step. This is particularly useful in large datasets, such as </w:t>
      </w:r>
      <w:proofErr w:type="spellStart"/>
      <w:r>
        <w:rPr>
          <w:rFonts w:ascii="Times New Roman" w:eastAsia="Times New Roman" w:hAnsi="Times New Roman" w:cs="Times New Roman"/>
          <w:sz w:val="24"/>
          <w:szCs w:val="24"/>
        </w:rPr>
        <w:t>youtube</w:t>
      </w:r>
      <w:proofErr w:type="spellEnd"/>
      <w:r>
        <w:rPr>
          <w:rFonts w:ascii="Times New Roman" w:eastAsia="Times New Roman" w:hAnsi="Times New Roman" w:cs="Times New Roman"/>
          <w:sz w:val="24"/>
          <w:szCs w:val="24"/>
        </w:rPr>
        <w:t>, so that more sophisticated and complex mechanisms (incorporating additional features) can be utilized for giving the scores.</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models are used for re-ranking, the even smaller candidate set, and takes into account various biases such as the positional bias while rendering the results to the user.</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numPr>
          <w:ilvl w:val="0"/>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KNOWLEDGE GRAPH</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knowledge graph consists of integrated collections of data and information that also contains huge numbers of links between different data.</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key here is that instead of looking for possible answers, under this new model we’re seeking an answer. We want the facts — where those facts come from is less important. The data here can represent concepts, objects, things, people and actually whatever you have in mind. The graph fills in the relationships, the connections between the concepts. In a knowledge-graph information represented in a particular formal ontology can be more easily accessible to automated information processing, and how best to do this is an active area of research in computer science like data science.</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data modeling statements (along with everything else) in ontological languages and the world of knowledge-graphs for data are incremental, by their very nature. Enhancing or modifying a data model after the fact can be easily accomplished by modifying the concept. With a knowledge-graph what we are building is a human-readable representation of data that uniquely identifies and connects data with common business terms. This “layer” helps end users access data autonomously, securely and confidently.</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building the knowledge-graph you need linked data. The goal of linked data is to publish structured data in such a way that it can be easily consumed and combined with other linked data, and ontologies as the way we can connect entities and understand their relationships.</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00425" cy="15811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400425" cy="1581150"/>
                    </a:xfrm>
                    <a:prstGeom prst="rect">
                      <a:avLst/>
                    </a:prstGeom>
                    <a:ln/>
                  </pic:spPr>
                </pic:pic>
              </a:graphicData>
            </a:graphic>
          </wp:inline>
        </w:drawing>
      </w:r>
    </w:p>
    <w:p w:rsidR="00AC5114" w:rsidRDefault="00B27047">
      <w:pPr>
        <w:spacing w:line="240" w:lineRule="auto"/>
        <w:ind w:left="18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4.1 The basic structure of a KG </w:t>
      </w:r>
      <w:proofErr w:type="gramStart"/>
      <w:r>
        <w:rPr>
          <w:rFonts w:ascii="Times New Roman" w:eastAsia="Times New Roman" w:hAnsi="Times New Roman" w:cs="Times New Roman"/>
          <w:i/>
          <w:sz w:val="24"/>
          <w:szCs w:val="24"/>
        </w:rPr>
        <w:t>connect</w:t>
      </w:r>
      <w:proofErr w:type="gram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KDNuggets</w:t>
      </w:r>
      <w:proofErr w:type="spellEnd"/>
      <w:r>
        <w:rPr>
          <w:rFonts w:ascii="Times New Roman" w:eastAsia="Times New Roman" w:hAnsi="Times New Roman" w:cs="Times New Roman"/>
          <w:i/>
          <w:sz w:val="24"/>
          <w:szCs w:val="24"/>
        </w:rPr>
        <w:t>)</w:t>
      </w:r>
    </w:p>
    <w:p w:rsidR="00AC5114" w:rsidRDefault="00AC5114">
      <w:pPr>
        <w:spacing w:line="240" w:lineRule="auto"/>
        <w:ind w:left="180"/>
        <w:jc w:val="center"/>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have a triple we need a subject and object, and a predicate linking the two. So as you can see we have the subject &lt;Geoffrey Hinton&gt; related to the object &lt;Researcher&gt; by the predicate &lt;is a&gt;. This may sound easy for us humans, but it needs a very comprehensive framework to do this with machines.</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way the knowledge-graph gets formed and how we link data using ontologies and semantics.</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devise an algorithm to build the KG from heterogeneous </w:t>
      </w:r>
      <w:proofErr w:type="gramStart"/>
      <w:r>
        <w:rPr>
          <w:rFonts w:ascii="Times New Roman" w:eastAsia="Times New Roman" w:hAnsi="Times New Roman" w:cs="Times New Roman"/>
          <w:sz w:val="24"/>
          <w:szCs w:val="24"/>
        </w:rPr>
        <w:t>source(</w:t>
      </w:r>
      <w:proofErr w:type="gramEnd"/>
      <w:r>
        <w:rPr>
          <w:rFonts w:ascii="Times New Roman" w:eastAsia="Times New Roman" w:hAnsi="Times New Roman" w:cs="Times New Roman"/>
          <w:sz w:val="24"/>
          <w:szCs w:val="24"/>
        </w:rPr>
        <w:t>text reviews):</w:t>
      </w:r>
    </w:p>
    <w:p w:rsidR="00AC5114" w:rsidRDefault="00B27047">
      <w:pPr>
        <w:numPr>
          <w:ilvl w:val="0"/>
          <w:numId w:val="7"/>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Setup a statistical parser for obtaining dependency tree with POS tagged </w:t>
      </w:r>
      <w:proofErr w:type="gramStart"/>
      <w:r>
        <w:rPr>
          <w:rFonts w:ascii="Times New Roman" w:eastAsia="Times New Roman" w:hAnsi="Times New Roman" w:cs="Times New Roman"/>
          <w:sz w:val="24"/>
          <w:szCs w:val="24"/>
        </w:rPr>
        <w:t>words(</w:t>
      </w:r>
      <w:proofErr w:type="gramEnd"/>
      <w:r>
        <w:rPr>
          <w:rFonts w:ascii="Times New Roman" w:eastAsia="Times New Roman" w:hAnsi="Times New Roman" w:cs="Times New Roman"/>
          <w:i/>
          <w:sz w:val="24"/>
          <w:szCs w:val="24"/>
        </w:rPr>
        <w:t>Sample Sentence with its Tree)</w:t>
      </w:r>
    </w:p>
    <w:p w:rsidR="00AC5114" w:rsidRDefault="00AC5114">
      <w:pPr>
        <w:spacing w:line="240" w:lineRule="auto"/>
        <w:ind w:left="180"/>
        <w:jc w:val="both"/>
        <w:rPr>
          <w:rFonts w:ascii="Times New Roman" w:eastAsia="Times New Roman" w:hAnsi="Times New Roman" w:cs="Times New Roman"/>
          <w:i/>
          <w:sz w:val="24"/>
          <w:szCs w:val="24"/>
        </w:rPr>
      </w:pPr>
    </w:p>
    <w:p w:rsidR="00AC5114" w:rsidRDefault="00B27047">
      <w:pPr>
        <w:numPr>
          <w:ilvl w:val="0"/>
          <w:numId w:val="13"/>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Stanford statistical parser breaks each sentence into smaller sentences and does this recursively until each of these small sentences are only one word long,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also creates a Tree connecting each part of smaller sentences while annotating each Level except the last. </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numPr>
          <w:ilvl w:val="0"/>
          <w:numId w:val="13"/>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using the Stanford statistical parser to convert each line from the dataset to a parsed Tree. This helps in identifying different parts of a sentence and further working with them.</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numPr>
          <w:ilvl w:val="0"/>
          <w:numId w:val="13"/>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consider a sample sentence “</w:t>
      </w:r>
      <w:r>
        <w:rPr>
          <w:rFonts w:ascii="Times New Roman" w:eastAsia="Times New Roman" w:hAnsi="Times New Roman" w:cs="Times New Roman"/>
          <w:i/>
          <w:sz w:val="24"/>
          <w:szCs w:val="24"/>
        </w:rPr>
        <w:t>Tom ate an apple</w:t>
      </w:r>
      <w:r>
        <w:rPr>
          <w:rFonts w:ascii="Times New Roman" w:eastAsia="Times New Roman" w:hAnsi="Times New Roman" w:cs="Times New Roman"/>
          <w:sz w:val="24"/>
          <w:szCs w:val="24"/>
        </w:rPr>
        <w:t xml:space="preserve">”. parsed tree of this sample sentence is depicted in the image: </w:t>
      </w:r>
    </w:p>
    <w:p w:rsidR="00AC5114" w:rsidRDefault="00AC5114">
      <w:pPr>
        <w:spacing w:line="240" w:lineRule="auto"/>
        <w:rPr>
          <w:rFonts w:ascii="Times New Roman" w:eastAsia="Times New Roman" w:hAnsi="Times New Roman" w:cs="Times New Roman"/>
          <w:sz w:val="24"/>
          <w:szCs w:val="24"/>
        </w:rPr>
      </w:pPr>
    </w:p>
    <w:p w:rsidR="00AC5114" w:rsidRDefault="00AC5114">
      <w:pPr>
        <w:spacing w:line="240" w:lineRule="auto"/>
        <w:ind w:left="180"/>
        <w:rPr>
          <w:rFonts w:ascii="Times New Roman" w:eastAsia="Times New Roman" w:hAnsi="Times New Roman" w:cs="Times New Roman"/>
          <w:sz w:val="24"/>
          <w:szCs w:val="24"/>
        </w:rPr>
      </w:pPr>
    </w:p>
    <w:p w:rsidR="00AC5114" w:rsidRDefault="00B27047">
      <w:pPr>
        <w:pStyle w:val="Heading3"/>
        <w:spacing w:line="240" w:lineRule="auto"/>
        <w:ind w:left="180"/>
        <w:jc w:val="center"/>
        <w:rPr>
          <w:rFonts w:ascii="Times New Roman" w:eastAsia="Times New Roman" w:hAnsi="Times New Roman" w:cs="Times New Roman"/>
          <w:i/>
          <w:color w:val="000000"/>
          <w:sz w:val="24"/>
          <w:szCs w:val="24"/>
        </w:rPr>
      </w:pPr>
      <w:bookmarkStart w:id="3" w:name="_wc29l5ixqzsa" w:colFirst="0" w:colLast="0"/>
      <w:bookmarkEnd w:id="3"/>
      <w:r>
        <w:rPr>
          <w:rFonts w:ascii="Times New Roman" w:eastAsia="Times New Roman" w:hAnsi="Times New Roman" w:cs="Times New Roman"/>
          <w:i/>
          <w:color w:val="000000"/>
          <w:sz w:val="24"/>
          <w:szCs w:val="24"/>
        </w:rPr>
        <w:t xml:space="preserve">4.2 The Parsed Tree has a ROOT which links to level-1 parts of sentences and these sentences in them can have more levels. The Notations in the tree like NP, VBD, NN, PP are a part of </w:t>
      </w:r>
      <w:hyperlink r:id="rId21">
        <w:r>
          <w:rPr>
            <w:rFonts w:ascii="Times New Roman" w:eastAsia="Times New Roman" w:hAnsi="Times New Roman" w:cs="Times New Roman"/>
            <w:i/>
            <w:color w:val="000000"/>
            <w:sz w:val="24"/>
            <w:szCs w:val="24"/>
          </w:rPr>
          <w:t>Tree Syntax of Natural Language</w:t>
        </w:r>
      </w:hyperlink>
      <w:r>
        <w:rPr>
          <w:noProof/>
        </w:rPr>
        <w:drawing>
          <wp:anchor distT="114300" distB="114300" distL="114300" distR="114300" simplePos="0" relativeHeight="251662336" behindDoc="0" locked="0" layoutInCell="1" hidden="0" allowOverlap="1">
            <wp:simplePos x="0" y="0"/>
            <wp:positionH relativeFrom="column">
              <wp:posOffset>-71437</wp:posOffset>
            </wp:positionH>
            <wp:positionV relativeFrom="paragraph">
              <wp:posOffset>114300</wp:posOffset>
            </wp:positionV>
            <wp:extent cx="6062663" cy="2085975"/>
            <wp:effectExtent l="0" t="0" r="0" b="0"/>
            <wp:wrapTopAndBottom distT="114300" distB="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15217" t="2264" r="1449" b="2264"/>
                    <a:stretch>
                      <a:fillRect/>
                    </a:stretch>
                  </pic:blipFill>
                  <pic:spPr>
                    <a:xfrm>
                      <a:off x="0" y="0"/>
                      <a:ext cx="6062663" cy="2085975"/>
                    </a:xfrm>
                    <a:prstGeom prst="rect">
                      <a:avLst/>
                    </a:prstGeom>
                    <a:ln/>
                  </pic:spPr>
                </pic:pic>
              </a:graphicData>
            </a:graphic>
          </wp:anchor>
        </w:drawing>
      </w:r>
    </w:p>
    <w:p w:rsidR="00AC5114" w:rsidRDefault="00B27047">
      <w:pPr>
        <w:numPr>
          <w:ilvl w:val="0"/>
          <w:numId w:val="7"/>
        </w:numPr>
        <w:spacing w:before="200"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Graph traversal of dependency tree to obtain Subject predicate and object</w:t>
      </w:r>
      <w:r>
        <w:rPr>
          <w:rFonts w:ascii="Times New Roman" w:eastAsia="Times New Roman" w:hAnsi="Times New Roman" w:cs="Times New Roman"/>
          <w:i/>
          <w:sz w:val="24"/>
          <w:szCs w:val="24"/>
        </w:rPr>
        <w:t>(SPO)</w:t>
      </w:r>
    </w:p>
    <w:p w:rsidR="00AC5114" w:rsidRDefault="00B27047">
      <w:pPr>
        <w:numPr>
          <w:ilvl w:val="0"/>
          <w:numId w:val="20"/>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obtaining the tree, the main motive is to obtain Subject, Predicate and object parts of each sentence. This can be obtained by doing a Depth-first-search on the tree because we know what the parts of sentences will be situated in which sub-tree of the parsed tree. Starting with the Root, moving to the </w:t>
      </w:r>
      <w:proofErr w:type="spellStart"/>
      <w:r>
        <w:rPr>
          <w:rFonts w:ascii="Times New Roman" w:eastAsia="Times New Roman" w:hAnsi="Times New Roman" w:cs="Times New Roman"/>
          <w:sz w:val="24"/>
          <w:szCs w:val="24"/>
        </w:rPr>
        <w:t>noun_phrase</w:t>
      </w:r>
      <w:proofErr w:type="spellEnd"/>
      <w:r>
        <w:rPr>
          <w:rFonts w:ascii="Times New Roman" w:eastAsia="Times New Roman" w:hAnsi="Times New Roman" w:cs="Times New Roman"/>
          <w:i/>
          <w:sz w:val="24"/>
          <w:szCs w:val="24"/>
        </w:rPr>
        <w:t>(NP)</w:t>
      </w:r>
      <w:r>
        <w:rPr>
          <w:rFonts w:ascii="Times New Roman" w:eastAsia="Times New Roman" w:hAnsi="Times New Roman" w:cs="Times New Roman"/>
          <w:sz w:val="24"/>
          <w:szCs w:val="24"/>
        </w:rPr>
        <w:t xml:space="preserve"> to find the subject and searching in </w:t>
      </w:r>
      <w:proofErr w:type="spellStart"/>
      <w:r>
        <w:rPr>
          <w:rFonts w:ascii="Times New Roman" w:eastAsia="Times New Roman" w:hAnsi="Times New Roman" w:cs="Times New Roman"/>
          <w:sz w:val="24"/>
          <w:szCs w:val="24"/>
        </w:rPr>
        <w:t>verb_phraset</w:t>
      </w:r>
      <w:proofErr w:type="spellEnd"/>
      <w:r>
        <w:rPr>
          <w:rFonts w:ascii="Times New Roman" w:eastAsia="Times New Roman" w:hAnsi="Times New Roman" w:cs="Times New Roman"/>
          <w:i/>
          <w:sz w:val="24"/>
          <w:szCs w:val="24"/>
        </w:rPr>
        <w:t>(VP)</w:t>
      </w:r>
      <w:r>
        <w:rPr>
          <w:rFonts w:ascii="Times New Roman" w:eastAsia="Times New Roman" w:hAnsi="Times New Roman" w:cs="Times New Roman"/>
          <w:sz w:val="24"/>
          <w:szCs w:val="24"/>
        </w:rPr>
        <w:t xml:space="preserve"> to get the predicate and the object.</w:t>
      </w:r>
    </w:p>
    <w:p w:rsidR="00AC5114" w:rsidRDefault="00B27047">
      <w:pPr>
        <w:numPr>
          <w:ilvl w:val="0"/>
          <w:numId w:val="7"/>
        </w:numPr>
        <w:spacing w:before="200" w:line="240" w:lineRule="auto"/>
        <w:ind w:left="18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Synstasing</w:t>
      </w:r>
      <w:proofErr w:type="spellEnd"/>
      <w:r>
        <w:rPr>
          <w:rFonts w:ascii="Times New Roman" w:eastAsia="Times New Roman" w:hAnsi="Times New Roman" w:cs="Times New Roman"/>
          <w:sz w:val="24"/>
          <w:szCs w:val="24"/>
        </w:rPr>
        <w:t xml:space="preserve"> SPO data for training of probabilistic engine</w:t>
      </w:r>
    </w:p>
    <w:p w:rsidR="00AC5114" w:rsidRDefault="00B27047">
      <w:pPr>
        <w:numPr>
          <w:ilvl w:val="0"/>
          <w:numId w:val="11"/>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Obtained Subject, Object and their predicate of each sentence, this data is saved in another file for further reference. This saves us ample time of not computing the same parse tree again and again while computing the probability of a predicate between an object and subject.</w:t>
      </w:r>
    </w:p>
    <w:p w:rsidR="00AC5114" w:rsidRDefault="00B27047">
      <w:pPr>
        <w:numPr>
          <w:ilvl w:val="0"/>
          <w:numId w:val="7"/>
        </w:numPr>
        <w:spacing w:before="200"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 all predicates linked to each subject and object</w:t>
      </w:r>
    </w:p>
    <w:p w:rsidR="00AC5114" w:rsidRDefault="00B27047">
      <w:pPr>
        <w:numPr>
          <w:ilvl w:val="0"/>
          <w:numId w:val="8"/>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reading the newly </w:t>
      </w:r>
      <w:proofErr w:type="spellStart"/>
      <w:r>
        <w:rPr>
          <w:rFonts w:ascii="Times New Roman" w:eastAsia="Times New Roman" w:hAnsi="Times New Roman" w:cs="Times New Roman"/>
          <w:sz w:val="24"/>
          <w:szCs w:val="24"/>
        </w:rPr>
        <w:t>synthesised</w:t>
      </w:r>
      <w:proofErr w:type="spellEnd"/>
      <w:r>
        <w:rPr>
          <w:rFonts w:ascii="Times New Roman" w:eastAsia="Times New Roman" w:hAnsi="Times New Roman" w:cs="Times New Roman"/>
          <w:sz w:val="24"/>
          <w:szCs w:val="24"/>
        </w:rPr>
        <w:t xml:space="preserve"> SPO dataset created in the last step, the next step is to find the most referred objects. To obtain this we are counting the frequency of occurrence of each object in the SPO dataset and picking the 20 classes having the most frequency for both.</w:t>
      </w:r>
    </w:p>
    <w:p w:rsidR="00AC5114" w:rsidRDefault="00B27047">
      <w:pPr>
        <w:numPr>
          <w:ilvl w:val="0"/>
          <w:numId w:val="8"/>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working with each class lying in most </w:t>
      </w:r>
      <w:proofErr w:type="spellStart"/>
      <w:r>
        <w:rPr>
          <w:rFonts w:ascii="Times New Roman" w:eastAsia="Times New Roman" w:hAnsi="Times New Roman" w:cs="Times New Roman"/>
          <w:sz w:val="24"/>
          <w:szCs w:val="24"/>
        </w:rPr>
        <w:t>occured</w:t>
      </w:r>
      <w:proofErr w:type="spellEnd"/>
      <w:r>
        <w:rPr>
          <w:rFonts w:ascii="Times New Roman" w:eastAsia="Times New Roman" w:hAnsi="Times New Roman" w:cs="Times New Roman"/>
          <w:sz w:val="24"/>
          <w:szCs w:val="24"/>
        </w:rPr>
        <w:t xml:space="preserve"> object list, the next step is to find all the predicates that are linked to this object while counting their frequencies. After doing the same with all the predicates that are observed in conjunction with the objects along with their frequencies we have a well structure data that looks something like this</w:t>
      </w:r>
    </w:p>
    <w:p w:rsidR="00AC5114" w:rsidRDefault="00AC5114">
      <w:pPr>
        <w:numPr>
          <w:ilvl w:val="0"/>
          <w:numId w:val="8"/>
        </w:numPr>
        <w:spacing w:line="240" w:lineRule="auto"/>
        <w:ind w:left="180" w:firstLine="0"/>
        <w:jc w:val="both"/>
        <w:rPr>
          <w:rFonts w:ascii="Times New Roman" w:eastAsia="Times New Roman" w:hAnsi="Times New Roman" w:cs="Times New Roman"/>
          <w:sz w:val="24"/>
          <w:szCs w:val="24"/>
        </w:rPr>
      </w:pPr>
    </w:p>
    <w:p w:rsidR="00AC5114" w:rsidRDefault="00B27047">
      <w:pPr>
        <w:spacing w:line="24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B27047">
      <w:pPr>
        <w:spacing w:line="240" w:lineRule="auto"/>
        <w:ind w:left="36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Object1[</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[Predicate1_</w:t>
      </w:r>
      <w:proofErr w:type="gramStart"/>
      <w:r>
        <w:rPr>
          <w:rFonts w:ascii="Times New Roman" w:eastAsia="Times New Roman" w:hAnsi="Times New Roman" w:cs="Times New Roman"/>
          <w:sz w:val="24"/>
          <w:szCs w:val="24"/>
        </w:rPr>
        <w:t>1,frequency</w:t>
      </w:r>
      <w:proofErr w:type="gramEnd"/>
      <w:r>
        <w:rPr>
          <w:rFonts w:ascii="Times New Roman" w:eastAsia="Times New Roman" w:hAnsi="Times New Roman" w:cs="Times New Roman"/>
          <w:sz w:val="24"/>
          <w:szCs w:val="24"/>
        </w:rPr>
        <w:t>1_1],</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[Predicate1_</w:t>
      </w:r>
      <w:proofErr w:type="gramStart"/>
      <w:r>
        <w:rPr>
          <w:rFonts w:ascii="Times New Roman" w:eastAsia="Times New Roman" w:hAnsi="Times New Roman" w:cs="Times New Roman"/>
          <w:sz w:val="24"/>
          <w:szCs w:val="24"/>
        </w:rPr>
        <w:t>2,frequency</w:t>
      </w:r>
      <w:proofErr w:type="gramEnd"/>
      <w:r>
        <w:rPr>
          <w:rFonts w:ascii="Times New Roman" w:eastAsia="Times New Roman" w:hAnsi="Times New Roman" w:cs="Times New Roman"/>
          <w:sz w:val="24"/>
          <w:szCs w:val="24"/>
        </w:rPr>
        <w:t>1_2],</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[Predicate1_</w:t>
      </w:r>
      <w:proofErr w:type="gramStart"/>
      <w:r>
        <w:rPr>
          <w:rFonts w:ascii="Times New Roman" w:eastAsia="Times New Roman" w:hAnsi="Times New Roman" w:cs="Times New Roman"/>
          <w:sz w:val="24"/>
          <w:szCs w:val="24"/>
        </w:rPr>
        <w:t>n,frequency</w:t>
      </w:r>
      <w:proofErr w:type="gramEnd"/>
      <w:r>
        <w:rPr>
          <w:rFonts w:ascii="Times New Roman" w:eastAsia="Times New Roman" w:hAnsi="Times New Roman" w:cs="Times New Roman"/>
          <w:sz w:val="24"/>
          <w:szCs w:val="24"/>
        </w:rPr>
        <w:t>1_n]</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Object2[</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[Predicate2_</w:t>
      </w:r>
      <w:proofErr w:type="gramStart"/>
      <w:r>
        <w:rPr>
          <w:rFonts w:ascii="Times New Roman" w:eastAsia="Times New Roman" w:hAnsi="Times New Roman" w:cs="Times New Roman"/>
          <w:sz w:val="24"/>
          <w:szCs w:val="24"/>
        </w:rPr>
        <w:t>1,frequency</w:t>
      </w:r>
      <w:proofErr w:type="gramEnd"/>
      <w:r>
        <w:rPr>
          <w:rFonts w:ascii="Times New Roman" w:eastAsia="Times New Roman" w:hAnsi="Times New Roman" w:cs="Times New Roman"/>
          <w:sz w:val="24"/>
          <w:szCs w:val="24"/>
        </w:rPr>
        <w:t>2_1],</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[Predicate2_</w:t>
      </w:r>
      <w:proofErr w:type="gramStart"/>
      <w:r>
        <w:rPr>
          <w:rFonts w:ascii="Times New Roman" w:eastAsia="Times New Roman" w:hAnsi="Times New Roman" w:cs="Times New Roman"/>
          <w:sz w:val="24"/>
          <w:szCs w:val="24"/>
        </w:rPr>
        <w:t>2,frequency</w:t>
      </w:r>
      <w:proofErr w:type="gramEnd"/>
      <w:r>
        <w:rPr>
          <w:rFonts w:ascii="Times New Roman" w:eastAsia="Times New Roman" w:hAnsi="Times New Roman" w:cs="Times New Roman"/>
          <w:sz w:val="24"/>
          <w:szCs w:val="24"/>
        </w:rPr>
        <w:t>2_2],</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[Predicate2_</w:t>
      </w:r>
      <w:proofErr w:type="gramStart"/>
      <w:r>
        <w:rPr>
          <w:rFonts w:ascii="Times New Roman" w:eastAsia="Times New Roman" w:hAnsi="Times New Roman" w:cs="Times New Roman"/>
          <w:sz w:val="24"/>
          <w:szCs w:val="24"/>
        </w:rPr>
        <w:t>m,frequency</w:t>
      </w:r>
      <w:proofErr w:type="gramEnd"/>
      <w:r>
        <w:rPr>
          <w:rFonts w:ascii="Times New Roman" w:eastAsia="Times New Roman" w:hAnsi="Times New Roman" w:cs="Times New Roman"/>
          <w:sz w:val="24"/>
          <w:szCs w:val="24"/>
        </w:rPr>
        <w:t>2_m]</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C5114" w:rsidRDefault="00AC5114">
      <w:pPr>
        <w:spacing w:line="240" w:lineRule="auto"/>
        <w:ind w:left="180"/>
        <w:rPr>
          <w:rFonts w:ascii="Times New Roman" w:eastAsia="Times New Roman" w:hAnsi="Times New Roman" w:cs="Times New Roman"/>
          <w:sz w:val="24"/>
          <w:szCs w:val="24"/>
        </w:rPr>
      </w:pPr>
    </w:p>
    <w:p w:rsidR="00AC5114" w:rsidRDefault="00AC5114">
      <w:pPr>
        <w:spacing w:line="240" w:lineRule="auto"/>
        <w:ind w:left="180"/>
        <w:rPr>
          <w:rFonts w:ascii="Times New Roman" w:eastAsia="Times New Roman" w:hAnsi="Times New Roman" w:cs="Times New Roman"/>
          <w:sz w:val="24"/>
          <w:szCs w:val="24"/>
        </w:rPr>
      </w:pPr>
    </w:p>
    <w:p w:rsidR="00AC5114" w:rsidRDefault="00B27047">
      <w:pPr>
        <w:numPr>
          <w:ilvl w:val="0"/>
          <w:numId w:val="18"/>
        </w:numPr>
        <w:spacing w:line="24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Same structure is obtained for the subject by performing the same procedure.</w:t>
      </w:r>
    </w:p>
    <w:p w:rsidR="00AC5114" w:rsidRDefault="00AC5114">
      <w:pPr>
        <w:spacing w:before="200" w:line="240" w:lineRule="auto"/>
        <w:ind w:left="180"/>
        <w:rPr>
          <w:rFonts w:ascii="Times New Roman" w:eastAsia="Times New Roman" w:hAnsi="Times New Roman" w:cs="Times New Roman"/>
          <w:sz w:val="24"/>
          <w:szCs w:val="24"/>
        </w:rPr>
      </w:pPr>
    </w:p>
    <w:p w:rsidR="00AC5114" w:rsidRDefault="00B27047">
      <w:pPr>
        <w:numPr>
          <w:ilvl w:val="0"/>
          <w:numId w:val="7"/>
        </w:numPr>
        <w:spacing w:before="200"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most probable relations between the classes of Subject-Object</w:t>
      </w:r>
    </w:p>
    <w:p w:rsidR="00AC5114" w:rsidRDefault="00B27047">
      <w:pPr>
        <w:numPr>
          <w:ilvl w:val="0"/>
          <w:numId w:val="19"/>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finding the most probable relation we need to find the relations which are common in between a given Subject and Object. To do so we the set of common relations as the chances of finding the correct relation is very high in this</w:t>
      </w:r>
    </w:p>
    <w:p w:rsidR="00AC5114" w:rsidRDefault="00AC5114">
      <w:pPr>
        <w:spacing w:before="200" w:line="240" w:lineRule="auto"/>
        <w:ind w:left="1440"/>
        <w:jc w:val="both"/>
        <w:rPr>
          <w:rFonts w:ascii="Times New Roman" w:eastAsia="Times New Roman" w:hAnsi="Times New Roman" w:cs="Times New Roman"/>
          <w:sz w:val="24"/>
          <w:szCs w:val="24"/>
        </w:rPr>
      </w:pPr>
    </w:p>
    <w:p w:rsidR="00AC5114" w:rsidRDefault="00B27047">
      <w:pPr>
        <w:spacing w:line="240" w:lineRule="auto"/>
        <w:ind w:left="18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R</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 = Set of Predicates linked to Subject</m:t>
              </m:r>
            </m:e>
            <m:sub/>
          </m:sSub>
        </m:oMath>
      </m:oMathPara>
    </w:p>
    <w:p w:rsidR="00AC5114" w:rsidRDefault="00B27047">
      <w:pPr>
        <w:spacing w:line="240" w:lineRule="auto"/>
        <w:ind w:left="18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R</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o = Set of Predicates linked to Object</m:t>
              </m:r>
            </m:e>
            <m:sub/>
          </m:sSub>
        </m:oMath>
      </m:oMathPara>
    </w:p>
    <w:p w:rsidR="00AC5114" w:rsidRDefault="00AC5114">
      <w:pPr>
        <w:spacing w:line="240" w:lineRule="auto"/>
        <w:ind w:left="180"/>
        <w:jc w:val="center"/>
        <w:rPr>
          <w:rFonts w:ascii="Times New Roman" w:eastAsia="Times New Roman" w:hAnsi="Times New Roman" w:cs="Times New Roman"/>
          <w:sz w:val="24"/>
          <w:szCs w:val="24"/>
        </w:rPr>
      </w:pPr>
    </w:p>
    <w:p w:rsidR="00AC5114" w:rsidRDefault="00B27047">
      <w:pPr>
        <w:numPr>
          <w:ilvl w:val="0"/>
          <w:numId w:val="19"/>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find some intersection of relations, </w:t>
      </w:r>
      <m:oMath>
        <m:r>
          <w:rPr>
            <w:rFonts w:ascii="Times New Roman" w:eastAsia="Times New Roman" w:hAnsi="Times New Roman" w:cs="Times New Roman"/>
            <w:sz w:val="24"/>
            <w:szCs w:val="24"/>
          </w:rPr>
          <m:t>R</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s∪R</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o</m:t>
                </m:r>
              </m:e>
              <m:sub/>
            </m:sSub>
          </m:e>
          <m:sub/>
        </m:sSub>
      </m:oMath>
      <w:r>
        <w:rPr>
          <w:rFonts w:ascii="Times New Roman" w:eastAsia="Times New Roman" w:hAnsi="Times New Roman" w:cs="Times New Roman"/>
          <w:sz w:val="24"/>
          <w:szCs w:val="24"/>
        </w:rPr>
        <w:t xml:space="preserve"> then find the most occuring one and calculate its probability using this formula </w:t>
      </w:r>
    </w:p>
    <w:p w:rsidR="00AC5114" w:rsidRDefault="00AC5114">
      <w:pPr>
        <w:numPr>
          <w:ilvl w:val="0"/>
          <w:numId w:val="19"/>
        </w:numPr>
        <w:spacing w:line="240" w:lineRule="auto"/>
        <w:ind w:left="180" w:firstLine="0"/>
        <w:rPr>
          <w:rFonts w:ascii="Times New Roman" w:eastAsia="Times New Roman" w:hAnsi="Times New Roman" w:cs="Times New Roman"/>
          <w:sz w:val="24"/>
          <w:szCs w:val="24"/>
        </w:rPr>
      </w:pPr>
    </w:p>
    <w:p w:rsidR="00AC5114" w:rsidRDefault="00B27047">
      <w:pPr>
        <w:spacing w:line="240" w:lineRule="auto"/>
        <w:ind w:left="18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probability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Frequency of relation</m:t>
              </m:r>
            </m:num>
            <m:den>
              <m:r>
                <w:rPr>
                  <w:rFonts w:ascii="Times New Roman" w:eastAsia="Times New Roman" w:hAnsi="Times New Roman" w:cs="Times New Roman"/>
                  <w:sz w:val="24"/>
                  <w:szCs w:val="24"/>
                </w:rPr>
                <m:t>Sum of frequency of all relations in set</m:t>
              </m:r>
            </m:den>
          </m:f>
        </m:oMath>
      </m:oMathPara>
    </w:p>
    <w:p w:rsidR="00AC5114" w:rsidRDefault="00AC5114">
      <w:pPr>
        <w:spacing w:line="240" w:lineRule="auto"/>
        <w:ind w:left="180"/>
        <w:jc w:val="center"/>
        <w:rPr>
          <w:rFonts w:ascii="Times New Roman" w:eastAsia="Times New Roman" w:hAnsi="Times New Roman" w:cs="Times New Roman"/>
          <w:sz w:val="24"/>
          <w:szCs w:val="24"/>
        </w:rPr>
      </w:pPr>
    </w:p>
    <w:p w:rsidR="00AC5114" w:rsidRDefault="00B27047">
      <w:pPr>
        <w:numPr>
          <w:ilvl w:val="0"/>
          <w:numId w:val="1"/>
        </w:numPr>
        <w:spacing w:line="240" w:lineRule="auto"/>
        <w:ind w:left="18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If we don’t find any common relation then we calculate the most probable relation inside the union of relations, </w:t>
      </w:r>
      <m:oMath>
        <m:r>
          <w:rPr>
            <w:rFonts w:ascii="Times New Roman" w:eastAsia="Times New Roman" w:hAnsi="Times New Roman" w:cs="Times New Roman"/>
            <w:sz w:val="24"/>
            <w:szCs w:val="24"/>
          </w:rPr>
          <m:t>R</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sSub>
        <m:r>
          <w:rPr>
            <w:rFonts w:ascii="Times New Roman" w:eastAsia="Times New Roman" w:hAnsi="Times New Roman" w:cs="Times New Roman"/>
            <w:sz w:val="24"/>
            <w:szCs w:val="24"/>
          </w:rPr>
          <m:t>∪R</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o</m:t>
            </m:r>
          </m:e>
          <m:sub/>
        </m:sSub>
      </m:oMath>
      <w:r>
        <w:rPr>
          <w:rFonts w:ascii="Times New Roman" w:eastAsia="Times New Roman" w:hAnsi="Times New Roman" w:cs="Times New Roman"/>
          <w:sz w:val="24"/>
          <w:szCs w:val="24"/>
        </w:rPr>
        <w:t>using the same probability formula but with the union as a set.</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When we obtain the graph we can then extract the input features to make the recommendation engine better, which is the work for the project.</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pStyle w:val="Heading2"/>
        <w:spacing w:line="240" w:lineRule="auto"/>
        <w:rPr>
          <w:rFonts w:ascii="Times New Roman" w:eastAsia="Times New Roman" w:hAnsi="Times New Roman" w:cs="Times New Roman"/>
          <w:b/>
          <w:sz w:val="24"/>
          <w:szCs w:val="24"/>
        </w:rPr>
      </w:pPr>
      <w:bookmarkStart w:id="4" w:name="_w7no62bbeli8" w:colFirst="0" w:colLast="0"/>
      <w:bookmarkEnd w:id="4"/>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ab/>
        <w:t>EXPERIMENTS</w:t>
      </w:r>
    </w:p>
    <w:p w:rsidR="00AC5114" w:rsidRDefault="00B27047">
      <w:pPr>
        <w:spacing w:line="240" w:lineRule="auto"/>
        <w:ind w:left="180"/>
        <w:rPr>
          <w:rFonts w:ascii="Times New Roman" w:eastAsia="Times New Roman" w:hAnsi="Times New Roman" w:cs="Times New Roman"/>
          <w:i/>
          <w:sz w:val="24"/>
          <w:szCs w:val="24"/>
        </w:rPr>
      </w:pPr>
      <w:r>
        <w:rPr>
          <w:rFonts w:ascii="Times New Roman" w:eastAsia="Times New Roman" w:hAnsi="Times New Roman" w:cs="Times New Roman"/>
          <w:i/>
          <w:sz w:val="24"/>
          <w:szCs w:val="24"/>
        </w:rPr>
        <w:t>5.1 The Simple Recommender</w:t>
      </w:r>
    </w:p>
    <w:p w:rsidR="00AC5114" w:rsidRDefault="00AC5114">
      <w:pPr>
        <w:spacing w:line="240" w:lineRule="auto"/>
        <w:ind w:left="180"/>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Simple Recommender offers summed up recommendations to each client dependent on film notoriety and (in some cases) classification. The essential thought behind this recommender is that films that are increasingly well known and all the more widely praised will have a higher likelihood of being enjoyed by the normal crowd. This model doesn't give customized proposals dependent on the client. </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execution of this model is incredibly paltry. We should simply sort our films dependent on evaluations and prevalence and show the top motion pictures of our rundown. As an additional progression, we can go in a kind contention to get the top films of a specific classification.</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utilize the TMDB Ratings to come up with Top Movies. IMDB's weighted rating formula is used to develop the model logic. Mathematically, it is represented as follows:</w:t>
      </w:r>
    </w:p>
    <w:p w:rsidR="00AC5114" w:rsidRDefault="00AC5114">
      <w:pPr>
        <w:spacing w:line="240" w:lineRule="auto"/>
        <w:ind w:left="180"/>
        <w:rPr>
          <w:rFonts w:ascii="Times New Roman" w:eastAsia="Times New Roman" w:hAnsi="Times New Roman" w:cs="Times New Roman"/>
          <w:sz w:val="24"/>
          <w:szCs w:val="24"/>
        </w:rPr>
      </w:pPr>
    </w:p>
    <w:p w:rsidR="00AC5114" w:rsidRDefault="00B27047">
      <w:pPr>
        <w:spacing w:line="240"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Weighted Rating (WR) </w:t>
      </w:r>
      <w:proofErr w:type="gramStart"/>
      <w:r>
        <w:rPr>
          <w:rFonts w:ascii="Times New Roman" w:eastAsia="Times New Roman" w:hAnsi="Times New Roman" w:cs="Times New Roman"/>
          <w:b/>
          <w:sz w:val="24"/>
          <w:szCs w:val="24"/>
        </w:rPr>
        <w:t>=  (</w:t>
      </w:r>
      <w:proofErr w:type="spellStart"/>
      <w:proofErr w:type="gramEnd"/>
      <w:r>
        <w:rPr>
          <w:rFonts w:ascii="Times New Roman" w:eastAsia="Times New Roman" w:hAnsi="Times New Roman" w:cs="Times New Roman"/>
          <w:b/>
          <w:sz w:val="24"/>
          <w:szCs w:val="24"/>
        </w:rPr>
        <w:t>vv+m.R</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mv+m.C</w:t>
      </w:r>
      <w:proofErr w:type="spellEnd"/>
      <w:r>
        <w:rPr>
          <w:rFonts w:ascii="Times New Roman" w:eastAsia="Times New Roman" w:hAnsi="Times New Roman" w:cs="Times New Roman"/>
          <w:b/>
          <w:sz w:val="24"/>
          <w:szCs w:val="24"/>
        </w:rPr>
        <w:t xml:space="preserve">) </w:t>
      </w:r>
    </w:p>
    <w:p w:rsidR="00AC5114" w:rsidRDefault="00AC5114">
      <w:pPr>
        <w:spacing w:line="240" w:lineRule="auto"/>
        <w:rPr>
          <w:rFonts w:ascii="Times New Roman" w:eastAsia="Times New Roman" w:hAnsi="Times New Roman" w:cs="Times New Roman"/>
          <w:sz w:val="24"/>
          <w:szCs w:val="24"/>
        </w:rPr>
      </w:pPr>
    </w:p>
    <w:p w:rsidR="00AC5114" w:rsidRDefault="00AC5114">
      <w:pPr>
        <w:spacing w:line="240" w:lineRule="auto"/>
        <w:ind w:left="180"/>
        <w:jc w:val="center"/>
        <w:rPr>
          <w:rFonts w:ascii="Times New Roman" w:eastAsia="Times New Roman" w:hAnsi="Times New Roman" w:cs="Times New Roman"/>
          <w:sz w:val="24"/>
          <w:szCs w:val="24"/>
        </w:rPr>
      </w:pP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 - the number of votes for the movie</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 - minimum votes required to be listed in the chart</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 - average rating of the movie</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 - mean vote across the whole report</w:t>
      </w:r>
    </w:p>
    <w:p w:rsidR="00AC5114" w:rsidRDefault="00AC5114">
      <w:pPr>
        <w:spacing w:line="240" w:lineRule="auto"/>
        <w:ind w:left="180"/>
        <w:jc w:val="center"/>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stage is to decide a proper incentive for the base votes required to be recorded in the graph. We will utilize 95th percentile as our cutoff. At the end of the day, for a film to include in the outlines, it must have a bigger number of votes than in any event 95% of the motion pictures in the rundown.</w:t>
      </w:r>
    </w:p>
    <w:p w:rsidR="00AC5114" w:rsidRDefault="00AC5114">
      <w:pPr>
        <w:spacing w:line="240" w:lineRule="auto"/>
        <w:ind w:left="180"/>
        <w:rPr>
          <w:rFonts w:ascii="Times New Roman" w:eastAsia="Times New Roman" w:hAnsi="Times New Roman" w:cs="Times New Roman"/>
          <w:sz w:val="24"/>
          <w:szCs w:val="24"/>
        </w:rPr>
      </w:pPr>
    </w:p>
    <w:p w:rsidR="00AC5114" w:rsidRDefault="00B27047">
      <w:pPr>
        <w:spacing w:line="240" w:lineRule="auto"/>
        <w:ind w:left="180"/>
        <w:rPr>
          <w:rFonts w:ascii="Times New Roman" w:eastAsia="Times New Roman" w:hAnsi="Times New Roman" w:cs="Times New Roman"/>
          <w:i/>
          <w:sz w:val="24"/>
          <w:szCs w:val="24"/>
        </w:rPr>
      </w:pPr>
      <w:r>
        <w:rPr>
          <w:rFonts w:ascii="Times New Roman" w:eastAsia="Times New Roman" w:hAnsi="Times New Roman" w:cs="Times New Roman"/>
          <w:i/>
          <w:sz w:val="24"/>
          <w:szCs w:val="24"/>
        </w:rPr>
        <w:t>5.2 Content Based Recommender</w:t>
      </w:r>
    </w:p>
    <w:p w:rsidR="00AC5114" w:rsidRDefault="00AC5114">
      <w:pPr>
        <w:spacing w:line="240" w:lineRule="auto"/>
        <w:ind w:left="180"/>
        <w:rPr>
          <w:rFonts w:ascii="Times New Roman" w:eastAsia="Times New Roman" w:hAnsi="Times New Roman" w:cs="Times New Roman"/>
          <w:i/>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simple recommender we built in the previous section suffers from some limitations. It does not take into account the actual likes of the individual, and just gives the movies which are considered good by the general public. For example, if the top 20 movies are all thriller and the user likes romance, he or she will probably not like all the movies recommended by the model. To overcome this drawback, we need to devise an algorithm to take into account the personal likes of the user.</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customize our recommendations more, we will fabricate a technique that figures closeness between movies dependent on specific measurements and recommends movies that are generally like a specific film that a user loved. Since we will utilize film metadata (or substance) for this, we call this Content Based Filtering. Our model will be based on: </w:t>
      </w:r>
    </w:p>
    <w:p w:rsidR="00AC5114" w:rsidRDefault="00B27047">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Overviews and Taglines</w:t>
      </w:r>
    </w:p>
    <w:p w:rsidR="00AC5114" w:rsidRDefault="00B27047">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Cast, Crew, Keywords and Genre</w:t>
      </w:r>
    </w:p>
    <w:p w:rsidR="00AC5114" w:rsidRDefault="00AC5114">
      <w:pPr>
        <w:spacing w:line="240" w:lineRule="auto"/>
        <w:rPr>
          <w:rFonts w:ascii="Times New Roman" w:eastAsia="Times New Roman" w:hAnsi="Times New Roman" w:cs="Times New Roman"/>
          <w:sz w:val="24"/>
          <w:szCs w:val="24"/>
        </w:rPr>
      </w:pPr>
    </w:p>
    <w:p w:rsidR="00AC5114" w:rsidRDefault="00AC5114">
      <w:pPr>
        <w:spacing w:line="240" w:lineRule="auto"/>
        <w:rPr>
          <w:rFonts w:ascii="Times New Roman" w:eastAsia="Times New Roman" w:hAnsi="Times New Roman" w:cs="Times New Roman"/>
          <w:sz w:val="24"/>
          <w:szCs w:val="24"/>
        </w:rPr>
      </w:pPr>
    </w:p>
    <w:p w:rsidR="00AC5114" w:rsidRDefault="00AC5114">
      <w:pPr>
        <w:spacing w:line="240" w:lineRule="auto"/>
        <w:rPr>
          <w:rFonts w:ascii="Times New Roman" w:eastAsia="Times New Roman" w:hAnsi="Times New Roman" w:cs="Times New Roman"/>
          <w:sz w:val="24"/>
          <w:szCs w:val="24"/>
        </w:rPr>
      </w:pPr>
    </w:p>
    <w:p w:rsidR="00AC5114" w:rsidRDefault="00B27047">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5.2.1 Movie Description Based Recommender</w:t>
      </w:r>
    </w:p>
    <w:p w:rsidR="00AC5114" w:rsidRDefault="00AC5114">
      <w:pPr>
        <w:spacing w:line="240" w:lineRule="auto"/>
        <w:rPr>
          <w:rFonts w:ascii="Times New Roman" w:eastAsia="Times New Roman" w:hAnsi="Times New Roman" w:cs="Times New Roman"/>
          <w:i/>
          <w:sz w:val="24"/>
          <w:szCs w:val="24"/>
        </w:rPr>
      </w:pPr>
    </w:p>
    <w:p w:rsidR="00AC5114" w:rsidRDefault="00B27047">
      <w:pP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reference to the code given in the accompanying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Notebook, we have the following results for searching “The Dark Knight” movie: </w:t>
      </w:r>
    </w:p>
    <w:p w:rsidR="00AC5114" w:rsidRDefault="00B27047">
      <w:pPr>
        <w:spacing w:line="240" w:lineRule="auto"/>
        <w:ind w:left="180" w:firstLine="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38800" cy="28765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r="13450"/>
                    <a:stretch>
                      <a:fillRect/>
                    </a:stretch>
                  </pic:blipFill>
                  <pic:spPr>
                    <a:xfrm>
                      <a:off x="0" y="0"/>
                      <a:ext cx="5638800" cy="2876550"/>
                    </a:xfrm>
                    <a:prstGeom prst="rect">
                      <a:avLst/>
                    </a:prstGeom>
                    <a:ln/>
                  </pic:spPr>
                </pic:pic>
              </a:graphicData>
            </a:graphic>
          </wp:inline>
        </w:drawing>
      </w:r>
    </w:p>
    <w:p w:rsidR="00AC5114" w:rsidRDefault="00B27047">
      <w:pPr>
        <w:spacing w:line="240" w:lineRule="auto"/>
        <w:ind w:left="180" w:firstLine="18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5.1 Results obtained by the model for “The Dark Knight” Movie by Christopher Nolan (Type 1)</w:t>
      </w:r>
    </w:p>
    <w:p w:rsidR="00AC5114" w:rsidRDefault="00AC5114">
      <w:pPr>
        <w:spacing w:line="240" w:lineRule="auto"/>
        <w:ind w:left="180" w:firstLine="180"/>
        <w:jc w:val="center"/>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see that for The Dark Knight, our framework can distinguish it as a Batman film and along these lines suggest other Batman films as its top proposals. Be that as it may, shockingly, that is this framework can do right now. This isn't very useful to a great many people as it doesn't take into consideration significant highlights, for example, cast, group, director and classification, which decide the rating and the ubiquity of a film. Somebody who enjoyed The Dark Knight presumably loves it more in view of Nolan and would abhor Batman Forever and each other unacceptable film in the Batman Franchise. </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Accordingly, we are going to utilize considerably more intriguing metadata than Overview and Tagline. In the following subsection, we will construct an increasingly advanced recommender that takes class, watchwords, cast and team into thought.</w:t>
      </w:r>
    </w:p>
    <w:p w:rsidR="00AC5114" w:rsidRDefault="00AC5114">
      <w:pPr>
        <w:spacing w:line="240" w:lineRule="auto"/>
        <w:ind w:left="180" w:firstLine="180"/>
        <w:rPr>
          <w:rFonts w:ascii="Times New Roman" w:eastAsia="Times New Roman" w:hAnsi="Times New Roman" w:cs="Times New Roman"/>
          <w:sz w:val="24"/>
          <w:szCs w:val="24"/>
        </w:rPr>
      </w:pPr>
    </w:p>
    <w:p w:rsidR="00AC5114" w:rsidRDefault="00B27047">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5.2.2 Movie Metadata Based Recommender </w:t>
      </w:r>
    </w:p>
    <w:p w:rsidR="00AC5114" w:rsidRDefault="00B27047">
      <w:pPr>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reference to the code given in the accompanying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Notebook, we have the following results for searching “The Dark Knight” movie: </w:t>
      </w:r>
    </w:p>
    <w:p w:rsidR="00AC5114" w:rsidRDefault="00B27047">
      <w:pPr>
        <w:spacing w:line="240" w:lineRule="auto"/>
        <w:ind w:left="180" w:firstLine="135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162550" cy="283845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162550" cy="2838450"/>
                    </a:xfrm>
                    <a:prstGeom prst="rect">
                      <a:avLst/>
                    </a:prstGeom>
                    <a:ln/>
                  </pic:spPr>
                </pic:pic>
              </a:graphicData>
            </a:graphic>
          </wp:inline>
        </w:drawing>
      </w:r>
    </w:p>
    <w:p w:rsidR="00AC5114" w:rsidRDefault="00B27047">
      <w:pPr>
        <w:spacing w:line="240" w:lineRule="auto"/>
        <w:ind w:left="180" w:firstLine="18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5.2 Results obtained by the model for “The Dark Knight” Movie by Christopher Nolan (Type 2)</w:t>
      </w:r>
    </w:p>
    <w:p w:rsidR="00AC5114" w:rsidRDefault="00AC5114">
      <w:pPr>
        <w:spacing w:line="240" w:lineRule="auto"/>
        <w:ind w:left="180"/>
        <w:jc w:val="center"/>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get much more satisfying results this time. The recommendations seem to have recognized other Christopher Nolan movies (due to the high weightage given to the director) and put them as top recommendations. There is a correlation with the likes of The Dark Knight as well as some of the other ones in the list including Batman Begins, The Prestige and The Dark Knight Rises.</w:t>
      </w:r>
    </w:p>
    <w:p w:rsidR="00AC5114" w:rsidRDefault="00AC5114">
      <w:pPr>
        <w:spacing w:line="240" w:lineRule="auto"/>
        <w:ind w:left="180"/>
        <w:rPr>
          <w:rFonts w:ascii="Times New Roman" w:eastAsia="Times New Roman" w:hAnsi="Times New Roman" w:cs="Times New Roman"/>
          <w:sz w:val="24"/>
          <w:szCs w:val="24"/>
        </w:rPr>
      </w:pPr>
    </w:p>
    <w:p w:rsidR="00AC5114" w:rsidRDefault="00B27047">
      <w:pPr>
        <w:spacing w:line="240" w:lineRule="auto"/>
        <w:ind w:left="180"/>
        <w:rPr>
          <w:rFonts w:ascii="Times New Roman" w:eastAsia="Times New Roman" w:hAnsi="Times New Roman" w:cs="Times New Roman"/>
          <w:i/>
          <w:sz w:val="24"/>
          <w:szCs w:val="24"/>
        </w:rPr>
      </w:pPr>
      <w:r>
        <w:rPr>
          <w:rFonts w:ascii="Times New Roman" w:eastAsia="Times New Roman" w:hAnsi="Times New Roman" w:cs="Times New Roman"/>
          <w:i/>
          <w:sz w:val="24"/>
          <w:szCs w:val="24"/>
        </w:rPr>
        <w:t>5.3 Deep Learning Based Model</w:t>
      </w:r>
    </w:p>
    <w:p w:rsidR="00AC5114" w:rsidRDefault="00AC5114">
      <w:pPr>
        <w:spacing w:line="240" w:lineRule="auto"/>
        <w:ind w:left="180"/>
        <w:rPr>
          <w:rFonts w:ascii="Times New Roman" w:eastAsia="Times New Roman" w:hAnsi="Times New Roman" w:cs="Times New Roman"/>
          <w:i/>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deep learning is like that of Model-Based Matrix Factorization. In matrix factorization, we disintegrate our unique sparse matrix into a result of 2 low position symmetrical lattices. For deep learning usage, we needn't bother with them to be symmetrical, we need our model to gain proficiency with the estimations of the implanting network itself. The client inactive highlights and film inert highlights are gazed upward from the installing networks for explicit film client mixes. These are the info esteems for additional straight and non-direct layers. We can pass this contribution to numerous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direct or sigmoid layers and gain proficiency with the relating loads by any improvement calculation (Adam, SGD, and so forth.).</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architecture of the model we built for experimentation is given as:</w:t>
      </w:r>
    </w:p>
    <w:p w:rsidR="00AC5114" w:rsidRDefault="00B27047">
      <w:pPr>
        <w:numPr>
          <w:ilvl w:val="0"/>
          <w:numId w:val="2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left embedding layer that creates </w:t>
      </w:r>
      <w:proofErr w:type="spellStart"/>
      <w:r>
        <w:rPr>
          <w:rFonts w:ascii="Times New Roman" w:eastAsia="Times New Roman" w:hAnsi="Times New Roman" w:cs="Times New Roman"/>
          <w:sz w:val="24"/>
          <w:szCs w:val="24"/>
        </w:rPr>
        <w:t>a Users</w:t>
      </w:r>
      <w:proofErr w:type="spellEnd"/>
      <w:r>
        <w:rPr>
          <w:rFonts w:ascii="Times New Roman" w:eastAsia="Times New Roman" w:hAnsi="Times New Roman" w:cs="Times New Roman"/>
          <w:sz w:val="24"/>
          <w:szCs w:val="24"/>
        </w:rPr>
        <w:t xml:space="preserve"> by Latent Factors matrix.</w:t>
      </w:r>
    </w:p>
    <w:p w:rsidR="00AC5114" w:rsidRDefault="00B27047">
      <w:pPr>
        <w:numPr>
          <w:ilvl w:val="0"/>
          <w:numId w:val="2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right embedding layer that creates a Movies by Latent Factors matrix.</w:t>
      </w:r>
    </w:p>
    <w:p w:rsidR="00AC5114" w:rsidRDefault="00B27047">
      <w:pPr>
        <w:numPr>
          <w:ilvl w:val="0"/>
          <w:numId w:val="2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input to these layers are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 user id and (ii) a movie id, they’ll return the latent factor vectors for the user and the movie, respectively.</w:t>
      </w:r>
    </w:p>
    <w:p w:rsidR="00AC5114" w:rsidRDefault="00B27047">
      <w:pPr>
        <w:numPr>
          <w:ilvl w:val="0"/>
          <w:numId w:val="2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merge layer that takes the dot product of these two latent vectors to return the predicted rating.</w:t>
      </w:r>
    </w:p>
    <w:p w:rsidR="00AC5114" w:rsidRDefault="00AC5114">
      <w:pPr>
        <w:spacing w:line="240" w:lineRule="auto"/>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compile using MSE as the loss function and </w:t>
      </w:r>
      <w:proofErr w:type="spellStart"/>
      <w:r>
        <w:rPr>
          <w:rFonts w:ascii="Times New Roman" w:eastAsia="Times New Roman" w:hAnsi="Times New Roman" w:cs="Times New Roman"/>
          <w:sz w:val="24"/>
          <w:szCs w:val="24"/>
        </w:rPr>
        <w:t>AdaMax</w:t>
      </w:r>
      <w:proofErr w:type="spellEnd"/>
      <w:r>
        <w:rPr>
          <w:rFonts w:ascii="Times New Roman" w:eastAsia="Times New Roman" w:hAnsi="Times New Roman" w:cs="Times New Roman"/>
          <w:sz w:val="24"/>
          <w:szCs w:val="24"/>
        </w:rPr>
        <w:t xml:space="preserve"> as the learning algorithm. Now we train the model. For our dataset with nearly 1,000,000 ratings, almost 5,000 users and 3,500 movies, we have trained for almost 20 epochs and made the validation split as 90% - 10%.</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validation loss is 0.7. Taking the square root of that number, we got the RMSE value of 0.86</w:t>
      </w:r>
    </w:p>
    <w:p w:rsidR="00AC5114" w:rsidRDefault="00B27047">
      <w:pPr>
        <w:spacing w:line="24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491163" cy="259508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491163" cy="2595083"/>
                    </a:xfrm>
                    <a:prstGeom prst="rect">
                      <a:avLst/>
                    </a:prstGeom>
                    <a:ln/>
                  </pic:spPr>
                </pic:pic>
              </a:graphicData>
            </a:graphic>
          </wp:inline>
        </w:drawing>
      </w:r>
    </w:p>
    <w:p w:rsidR="00AC5114" w:rsidRDefault="00B27047">
      <w:pPr>
        <w:spacing w:line="240" w:lineRule="auto"/>
        <w:ind w:left="18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5.3 The architecture of the Deep Learning Model</w:t>
      </w:r>
    </w:p>
    <w:p w:rsidR="00AC5114" w:rsidRDefault="00AC5114">
      <w:pPr>
        <w:spacing w:line="240" w:lineRule="auto"/>
        <w:ind w:left="180"/>
        <w:rPr>
          <w:rFonts w:ascii="Times New Roman" w:eastAsia="Times New Roman" w:hAnsi="Times New Roman" w:cs="Times New Roman"/>
          <w:sz w:val="24"/>
          <w:szCs w:val="24"/>
        </w:rPr>
      </w:pPr>
    </w:p>
    <w:p w:rsidR="00AC5114" w:rsidRDefault="00B27047">
      <w:pPr>
        <w:spacing w:line="240" w:lineRule="auto"/>
        <w:ind w:left="180"/>
        <w:rPr>
          <w:rFonts w:ascii="Times New Roman" w:eastAsia="Times New Roman" w:hAnsi="Times New Roman" w:cs="Times New Roman"/>
          <w:i/>
          <w:sz w:val="24"/>
          <w:szCs w:val="24"/>
        </w:rPr>
      </w:pPr>
      <w:r>
        <w:rPr>
          <w:rFonts w:ascii="Times New Roman" w:eastAsia="Times New Roman" w:hAnsi="Times New Roman" w:cs="Times New Roman"/>
          <w:i/>
          <w:sz w:val="24"/>
          <w:szCs w:val="24"/>
        </w:rPr>
        <w:t>5.4 Knowledge Graph Generation</w:t>
      </w:r>
    </w:p>
    <w:p w:rsidR="00AC5114" w:rsidRDefault="00AC5114">
      <w:pPr>
        <w:spacing w:line="240" w:lineRule="auto"/>
        <w:ind w:left="180"/>
        <w:rPr>
          <w:rFonts w:ascii="Times New Roman" w:eastAsia="Times New Roman" w:hAnsi="Times New Roman" w:cs="Times New Roman"/>
          <w:i/>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sample movie The Dark Knight, we have developed the scraper and got reviews from the IMDB source. As described in the accompanying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Notebook, we use the Stanford Parser and our Triple Extraction Algorithm for building the Knowledge Graph based on the relevant concepts from the film.</w:t>
      </w:r>
    </w:p>
    <w:p w:rsidR="00AC5114" w:rsidRDefault="00AC5114">
      <w:pPr>
        <w:spacing w:line="240" w:lineRule="auto"/>
        <w:ind w:left="180"/>
        <w:rPr>
          <w:rFonts w:ascii="Times New Roman" w:eastAsia="Times New Roman" w:hAnsi="Times New Roman" w:cs="Times New Roman"/>
          <w:sz w:val="24"/>
          <w:szCs w:val="24"/>
        </w:rPr>
      </w:pPr>
    </w:p>
    <w:p w:rsidR="00AC5114" w:rsidRDefault="00B27047">
      <w:pPr>
        <w:spacing w:line="240" w:lineRule="auto"/>
        <w:ind w:left="-4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67283" cy="31877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567283" cy="3187700"/>
                    </a:xfrm>
                    <a:prstGeom prst="rect">
                      <a:avLst/>
                    </a:prstGeom>
                    <a:ln/>
                  </pic:spPr>
                </pic:pic>
              </a:graphicData>
            </a:graphic>
          </wp:inline>
        </w:drawing>
      </w:r>
    </w:p>
    <w:p w:rsidR="00AC5114" w:rsidRDefault="00B27047">
      <w:pPr>
        <w:spacing w:line="240" w:lineRule="auto"/>
        <w:ind w:left="180"/>
        <w:jc w:val="center"/>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5.4  Knowledge</w:t>
      </w:r>
      <w:proofErr w:type="gramEnd"/>
      <w:r>
        <w:rPr>
          <w:rFonts w:ascii="Times New Roman" w:eastAsia="Times New Roman" w:hAnsi="Times New Roman" w:cs="Times New Roman"/>
          <w:i/>
          <w:sz w:val="24"/>
          <w:szCs w:val="24"/>
        </w:rPr>
        <w:t xml:space="preserve"> Graph from the reviews for the movie The Dark Knight</w:t>
      </w:r>
    </w:p>
    <w:p w:rsidR="00AC5114" w:rsidRDefault="00B27047">
      <w:pPr>
        <w:pStyle w:val="Heading2"/>
        <w:spacing w:line="240" w:lineRule="auto"/>
        <w:rPr>
          <w:rFonts w:ascii="Times New Roman" w:eastAsia="Times New Roman" w:hAnsi="Times New Roman" w:cs="Times New Roman"/>
          <w:b/>
          <w:sz w:val="24"/>
          <w:szCs w:val="24"/>
        </w:rPr>
      </w:pPr>
      <w:bookmarkStart w:id="5" w:name="_m547sw4fytk" w:colFirst="0" w:colLast="0"/>
      <w:bookmarkEnd w:id="5"/>
      <w:r>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ab/>
        <w:t>CONCLUSION</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present work, we have built a baseline recommendation system with deep neural networks and generated a knowledge graph with the heterogeneous sources corresponding to the film. We have seen how different approaches for building recommendation systems have evolved with time, and how these approaches are utilized in a real time scenario by building some models for </w:t>
      </w:r>
      <w:r>
        <w:rPr>
          <w:rFonts w:ascii="Times New Roman" w:eastAsia="Times New Roman" w:hAnsi="Times New Roman" w:cs="Times New Roman"/>
          <w:sz w:val="24"/>
          <w:szCs w:val="24"/>
        </w:rPr>
        <w:lastRenderedPageBreak/>
        <w:t xml:space="preserve">the same. We have explored the pros and cons of each of the major models and tested their results across the </w:t>
      </w:r>
      <w:proofErr w:type="spellStart"/>
      <w:r>
        <w:rPr>
          <w:rFonts w:ascii="Times New Roman" w:eastAsia="Times New Roman" w:hAnsi="Times New Roman" w:cs="Times New Roman"/>
          <w:sz w:val="24"/>
          <w:szCs w:val="24"/>
        </w:rPr>
        <w:t>MovieLens</w:t>
      </w:r>
      <w:proofErr w:type="spellEnd"/>
      <w:r>
        <w:rPr>
          <w:rFonts w:ascii="Times New Roman" w:eastAsia="Times New Roman" w:hAnsi="Times New Roman" w:cs="Times New Roman"/>
          <w:sz w:val="24"/>
          <w:szCs w:val="24"/>
        </w:rPr>
        <w:t xml:space="preserve"> Data from the Internet. We have seen how we can extract triples from the free text and develop a custom Knowledge graph with the central concepts. Information from these graphs can act as an extended group of data points for the movie recommender and help improve the score. </w:t>
      </w:r>
    </w:p>
    <w:p w:rsidR="00AC5114" w:rsidRDefault="00AC5114">
      <w:pPr>
        <w:spacing w:line="240" w:lineRule="auto"/>
        <w:jc w:val="both"/>
        <w:rPr>
          <w:rFonts w:ascii="Times New Roman" w:eastAsia="Times New Roman" w:hAnsi="Times New Roman" w:cs="Times New Roman"/>
          <w:sz w:val="24"/>
          <w:szCs w:val="24"/>
        </w:rPr>
      </w:pPr>
    </w:p>
    <w:p w:rsidR="00AC5114" w:rsidRDefault="00B27047">
      <w:pPr>
        <w:pStyle w:val="Heading2"/>
        <w:spacing w:line="240" w:lineRule="auto"/>
        <w:jc w:val="both"/>
        <w:rPr>
          <w:rFonts w:ascii="Times New Roman" w:eastAsia="Times New Roman" w:hAnsi="Times New Roman" w:cs="Times New Roman"/>
          <w:b/>
          <w:sz w:val="24"/>
          <w:szCs w:val="24"/>
        </w:rPr>
      </w:pPr>
      <w:bookmarkStart w:id="6" w:name="_2pj6spddti1y" w:colFirst="0" w:colLast="0"/>
      <w:bookmarkEnd w:id="6"/>
      <w:r>
        <w:rPr>
          <w:rFonts w:ascii="Times New Roman" w:eastAsia="Times New Roman" w:hAnsi="Times New Roman" w:cs="Times New Roman"/>
          <w:b/>
          <w:sz w:val="24"/>
          <w:szCs w:val="24"/>
        </w:rPr>
        <w:t>REFERENCES</w:t>
      </w: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roofErr w:type="gramStart"/>
      <w:r>
        <w:rPr>
          <w:rFonts w:ascii="Times New Roman" w:eastAsia="Times New Roman" w:hAnsi="Times New Roman" w:cs="Times New Roman"/>
          <w:sz w:val="24"/>
          <w:szCs w:val="24"/>
        </w:rPr>
        <w:t>]  Van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Meteren</w:t>
      </w:r>
      <w:proofErr w:type="spellEnd"/>
      <w:r>
        <w:rPr>
          <w:rFonts w:ascii="Times New Roman" w:eastAsia="Times New Roman" w:hAnsi="Times New Roman" w:cs="Times New Roman"/>
          <w:sz w:val="24"/>
          <w:szCs w:val="24"/>
        </w:rPr>
        <w:t xml:space="preserve">, Robin, and Maarten Van </w:t>
      </w:r>
      <w:proofErr w:type="spellStart"/>
      <w:r>
        <w:rPr>
          <w:rFonts w:ascii="Times New Roman" w:eastAsia="Times New Roman" w:hAnsi="Times New Roman" w:cs="Times New Roman"/>
          <w:sz w:val="24"/>
          <w:szCs w:val="24"/>
        </w:rPr>
        <w:t>Someren</w:t>
      </w:r>
      <w:proofErr w:type="spellEnd"/>
      <w:r>
        <w:rPr>
          <w:rFonts w:ascii="Times New Roman" w:eastAsia="Times New Roman" w:hAnsi="Times New Roman" w:cs="Times New Roman"/>
          <w:sz w:val="24"/>
          <w:szCs w:val="24"/>
        </w:rPr>
        <w:t xml:space="preserve">. "Using content-based filtering for recommendation." Proceedings of the Machine Learning in the New Information Age: </w:t>
      </w:r>
      <w:proofErr w:type="spellStart"/>
      <w:r>
        <w:rPr>
          <w:rFonts w:ascii="Times New Roman" w:eastAsia="Times New Roman" w:hAnsi="Times New Roman" w:cs="Times New Roman"/>
          <w:sz w:val="24"/>
          <w:szCs w:val="24"/>
        </w:rPr>
        <w:t>MLnet</w:t>
      </w:r>
      <w:proofErr w:type="spellEnd"/>
      <w:r>
        <w:rPr>
          <w:rFonts w:ascii="Times New Roman" w:eastAsia="Times New Roman" w:hAnsi="Times New Roman" w:cs="Times New Roman"/>
          <w:sz w:val="24"/>
          <w:szCs w:val="24"/>
        </w:rPr>
        <w:t>/ECML2000 Workshop. Vol. 30. 2000.</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Koren</w:t>
      </w:r>
      <w:proofErr w:type="spellEnd"/>
      <w:r>
        <w:rPr>
          <w:rFonts w:ascii="Times New Roman" w:eastAsia="Times New Roman" w:hAnsi="Times New Roman" w:cs="Times New Roman"/>
          <w:sz w:val="24"/>
          <w:szCs w:val="24"/>
        </w:rPr>
        <w:t xml:space="preserve">, Yehuda, Robert Bell, and Chris </w:t>
      </w:r>
      <w:proofErr w:type="spellStart"/>
      <w:r>
        <w:rPr>
          <w:rFonts w:ascii="Times New Roman" w:eastAsia="Times New Roman" w:hAnsi="Times New Roman" w:cs="Times New Roman"/>
          <w:sz w:val="24"/>
          <w:szCs w:val="24"/>
        </w:rPr>
        <w:t>Volinsky</w:t>
      </w:r>
      <w:proofErr w:type="spellEnd"/>
      <w:r>
        <w:rPr>
          <w:rFonts w:ascii="Times New Roman" w:eastAsia="Times New Roman" w:hAnsi="Times New Roman" w:cs="Times New Roman"/>
          <w:sz w:val="24"/>
          <w:szCs w:val="24"/>
        </w:rPr>
        <w:t>. "Matrix factorization techniques for recommender systems." Computer 42.8 (2009): 30-37.</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Zhang, </w:t>
      </w:r>
      <w:proofErr w:type="spellStart"/>
      <w:r>
        <w:rPr>
          <w:rFonts w:ascii="Times New Roman" w:eastAsia="Times New Roman" w:hAnsi="Times New Roman" w:cs="Times New Roman"/>
          <w:sz w:val="24"/>
          <w:szCs w:val="24"/>
        </w:rPr>
        <w:t>Fuzheng</w:t>
      </w:r>
      <w:proofErr w:type="spellEnd"/>
      <w:r>
        <w:rPr>
          <w:rFonts w:ascii="Times New Roman" w:eastAsia="Times New Roman" w:hAnsi="Times New Roman" w:cs="Times New Roman"/>
          <w:sz w:val="24"/>
          <w:szCs w:val="24"/>
        </w:rPr>
        <w:t>, et al. "Collaborative knowledge base embedding for recommender systems." Proceedings of the 22nd ACM SIGKDD international conference on knowledge discovery and data mining. 2016.</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Doris Xin, Nicolas </w:t>
      </w:r>
      <w:proofErr w:type="spellStart"/>
      <w:r>
        <w:rPr>
          <w:rFonts w:ascii="Times New Roman" w:eastAsia="Times New Roman" w:hAnsi="Times New Roman" w:cs="Times New Roman"/>
          <w:sz w:val="24"/>
          <w:szCs w:val="24"/>
        </w:rPr>
        <w:t>Mayoraz</w:t>
      </w:r>
      <w:proofErr w:type="spellEnd"/>
      <w:r>
        <w:rPr>
          <w:rFonts w:ascii="Times New Roman" w:eastAsia="Times New Roman" w:hAnsi="Times New Roman" w:cs="Times New Roman"/>
          <w:sz w:val="24"/>
          <w:szCs w:val="24"/>
        </w:rPr>
        <w:t xml:space="preserve">, Hubert Pham, </w:t>
      </w:r>
      <w:proofErr w:type="spellStart"/>
      <w:r>
        <w:rPr>
          <w:rFonts w:ascii="Times New Roman" w:eastAsia="Times New Roman" w:hAnsi="Times New Roman" w:cs="Times New Roman"/>
          <w:sz w:val="24"/>
          <w:szCs w:val="24"/>
        </w:rPr>
        <w:t>Karthik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Lakshmanan</w:t>
      </w:r>
      <w:proofErr w:type="spellEnd"/>
      <w:r>
        <w:rPr>
          <w:rFonts w:ascii="Times New Roman" w:eastAsia="Times New Roman" w:hAnsi="Times New Roman" w:cs="Times New Roman"/>
          <w:sz w:val="24"/>
          <w:szCs w:val="24"/>
        </w:rPr>
        <w:t>, and John R. Anderson. 2017. Folding: Why Good Models Sometimes Make Spurious Recommendations. In Proceedings of the Eleventh ACM Conference on Recommender Systems (</w:t>
      </w:r>
      <w:proofErr w:type="spellStart"/>
      <w:r>
        <w:rPr>
          <w:rFonts w:ascii="Times New Roman" w:eastAsia="Times New Roman" w:hAnsi="Times New Roman" w:cs="Times New Roman"/>
          <w:sz w:val="24"/>
          <w:szCs w:val="24"/>
        </w:rPr>
        <w:t>RecSys</w:t>
      </w:r>
      <w:proofErr w:type="spellEnd"/>
      <w:r>
        <w:rPr>
          <w:rFonts w:ascii="Times New Roman" w:eastAsia="Times New Roman" w:hAnsi="Times New Roman" w:cs="Times New Roman"/>
          <w:sz w:val="24"/>
          <w:szCs w:val="24"/>
        </w:rPr>
        <w:t xml:space="preserve"> ’17). Association for Computing Machinery, New York, NY, USA, 201–209. </w:t>
      </w:r>
      <w:proofErr w:type="spellStart"/>
      <w:r>
        <w:rPr>
          <w:rFonts w:ascii="Times New Roman" w:eastAsia="Times New Roman" w:hAnsi="Times New Roman" w:cs="Times New Roman"/>
          <w:sz w:val="24"/>
          <w:szCs w:val="24"/>
        </w:rPr>
        <w:t>DOI:</w:t>
      </w:r>
      <w:hyperlink r:id="rId27">
        <w:r>
          <w:rPr>
            <w:rFonts w:ascii="Times New Roman" w:eastAsia="Times New Roman" w:hAnsi="Times New Roman" w:cs="Times New Roman"/>
            <w:sz w:val="24"/>
            <w:szCs w:val="24"/>
            <w:u w:val="single"/>
          </w:rPr>
          <w:t>https</w:t>
        </w:r>
        <w:proofErr w:type="spellEnd"/>
        <w:r>
          <w:rPr>
            <w:rFonts w:ascii="Times New Roman" w:eastAsia="Times New Roman" w:hAnsi="Times New Roman" w:cs="Times New Roman"/>
            <w:sz w:val="24"/>
            <w:szCs w:val="24"/>
            <w:u w:val="single"/>
          </w:rPr>
          <w:t>://doi.org/10.1145/3109859.3109911</w:t>
        </w:r>
      </w:hyperlink>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Paul Covington, Jay Adams, and </w:t>
      </w:r>
      <w:proofErr w:type="spellStart"/>
      <w:r>
        <w:rPr>
          <w:rFonts w:ascii="Times New Roman" w:eastAsia="Times New Roman" w:hAnsi="Times New Roman" w:cs="Times New Roman"/>
          <w:sz w:val="24"/>
          <w:szCs w:val="24"/>
        </w:rPr>
        <w:t>Emre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Sargin</w:t>
      </w:r>
      <w:proofErr w:type="spellEnd"/>
      <w:r>
        <w:rPr>
          <w:rFonts w:ascii="Times New Roman" w:eastAsia="Times New Roman" w:hAnsi="Times New Roman" w:cs="Times New Roman"/>
          <w:sz w:val="24"/>
          <w:szCs w:val="24"/>
        </w:rPr>
        <w:t>. 2016. Deep Neural Networks for YouTube Recommendations. In Proceedings of the 10th ACM Conference on Recommender Systems (</w:t>
      </w:r>
      <w:proofErr w:type="spellStart"/>
      <w:r>
        <w:rPr>
          <w:rFonts w:ascii="Times New Roman" w:eastAsia="Times New Roman" w:hAnsi="Times New Roman" w:cs="Times New Roman"/>
          <w:sz w:val="24"/>
          <w:szCs w:val="24"/>
        </w:rPr>
        <w:t>RecSys</w:t>
      </w:r>
      <w:proofErr w:type="spellEnd"/>
      <w:r>
        <w:rPr>
          <w:rFonts w:ascii="Times New Roman" w:eastAsia="Times New Roman" w:hAnsi="Times New Roman" w:cs="Times New Roman"/>
          <w:sz w:val="24"/>
          <w:szCs w:val="24"/>
        </w:rPr>
        <w:t xml:space="preserve"> ’16). Association for Computing Machinery, New York, NY, USA, 191–198. </w:t>
      </w:r>
      <w:proofErr w:type="spellStart"/>
      <w:r>
        <w:rPr>
          <w:rFonts w:ascii="Times New Roman" w:eastAsia="Times New Roman" w:hAnsi="Times New Roman" w:cs="Times New Roman"/>
          <w:sz w:val="24"/>
          <w:szCs w:val="24"/>
        </w:rPr>
        <w:t>DOI:</w:t>
      </w:r>
      <w:hyperlink r:id="rId28">
        <w:r>
          <w:rPr>
            <w:rFonts w:ascii="Times New Roman" w:eastAsia="Times New Roman" w:hAnsi="Times New Roman" w:cs="Times New Roman"/>
            <w:sz w:val="24"/>
            <w:szCs w:val="24"/>
            <w:u w:val="single"/>
          </w:rPr>
          <w:t>https</w:t>
        </w:r>
        <w:proofErr w:type="spellEnd"/>
        <w:r>
          <w:rPr>
            <w:rFonts w:ascii="Times New Roman" w:eastAsia="Times New Roman" w:hAnsi="Times New Roman" w:cs="Times New Roman"/>
            <w:sz w:val="24"/>
            <w:szCs w:val="24"/>
            <w:u w:val="single"/>
          </w:rPr>
          <w:t>://doi.org/10.1145/2959100.2959190</w:t>
        </w:r>
      </w:hyperlink>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Google Developers</w:t>
      </w:r>
    </w:p>
    <w:p w:rsidR="00AC5114" w:rsidRDefault="00AC5114">
      <w:pPr>
        <w:spacing w:line="240" w:lineRule="auto"/>
        <w:ind w:left="180"/>
        <w:jc w:val="both"/>
        <w:rPr>
          <w:rFonts w:ascii="Times New Roman" w:eastAsia="Times New Roman" w:hAnsi="Times New Roman" w:cs="Times New Roman"/>
          <w:sz w:val="24"/>
          <w:szCs w:val="24"/>
        </w:rPr>
      </w:pPr>
    </w:p>
    <w:p w:rsidR="00AC5114" w:rsidRDefault="00B27047">
      <w:pPr>
        <w:spacing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J. Salter and N. Antonopoulos, "</w:t>
      </w:r>
      <w:proofErr w:type="spellStart"/>
      <w:r>
        <w:rPr>
          <w:rFonts w:ascii="Times New Roman" w:eastAsia="Times New Roman" w:hAnsi="Times New Roman" w:cs="Times New Roman"/>
          <w:sz w:val="24"/>
          <w:szCs w:val="24"/>
        </w:rPr>
        <w:t>CinemaScreen</w:t>
      </w:r>
      <w:proofErr w:type="spellEnd"/>
      <w:r>
        <w:rPr>
          <w:rFonts w:ascii="Times New Roman" w:eastAsia="Times New Roman" w:hAnsi="Times New Roman" w:cs="Times New Roman"/>
          <w:sz w:val="24"/>
          <w:szCs w:val="24"/>
        </w:rPr>
        <w:t xml:space="preserve"> recommender agent: combining collaborative and content-based filtering," in IEEE Intelligent Systems, vol. 21, no. 1, pp. 35-41, Jan.-Feb. 2006.</w:t>
      </w:r>
    </w:p>
    <w:p w:rsidR="00AC5114" w:rsidRDefault="00AC5114">
      <w:pPr>
        <w:spacing w:line="240" w:lineRule="auto"/>
        <w:ind w:left="180"/>
        <w:jc w:val="both"/>
        <w:rPr>
          <w:rFonts w:ascii="Calibri" w:eastAsia="Calibri" w:hAnsi="Calibri" w:cs="Calibri"/>
          <w:sz w:val="20"/>
          <w:szCs w:val="20"/>
        </w:rPr>
      </w:pPr>
    </w:p>
    <w:p w:rsidR="00AC5114" w:rsidRDefault="00AC5114">
      <w:pPr>
        <w:spacing w:line="240" w:lineRule="auto"/>
        <w:ind w:left="708"/>
        <w:jc w:val="both"/>
        <w:rPr>
          <w:rFonts w:ascii="Calibri" w:eastAsia="Calibri" w:hAnsi="Calibri" w:cs="Calibri"/>
          <w:sz w:val="20"/>
          <w:szCs w:val="20"/>
        </w:rPr>
      </w:pPr>
    </w:p>
    <w:sectPr w:rsidR="00AC5114">
      <w:type w:val="continuous"/>
      <w:pgSz w:w="11909" w:h="16834"/>
      <w:pgMar w:top="1440" w:right="930" w:bottom="1440" w:left="126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E84" w:rsidRDefault="00910E84">
      <w:pPr>
        <w:spacing w:line="240" w:lineRule="auto"/>
      </w:pPr>
      <w:r>
        <w:separator/>
      </w:r>
    </w:p>
  </w:endnote>
  <w:endnote w:type="continuationSeparator" w:id="0">
    <w:p w:rsidR="00910E84" w:rsidRDefault="00910E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ungsuh">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114" w:rsidRDefault="00AC51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E84" w:rsidRDefault="00910E84">
      <w:pPr>
        <w:spacing w:line="240" w:lineRule="auto"/>
      </w:pPr>
      <w:r>
        <w:separator/>
      </w:r>
    </w:p>
  </w:footnote>
  <w:footnote w:type="continuationSeparator" w:id="0">
    <w:p w:rsidR="00910E84" w:rsidRDefault="00910E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114" w:rsidRDefault="00B27047">
    <w:pPr>
      <w:jc w:val="right"/>
    </w:pPr>
    <w:r>
      <w:fldChar w:fldCharType="begin"/>
    </w:r>
    <w:r>
      <w:instrText>PAGE</w:instrText>
    </w:r>
    <w:r>
      <w:fldChar w:fldCharType="separate"/>
    </w:r>
    <w:r w:rsidR="00390B83">
      <w:rPr>
        <w:noProof/>
      </w:rPr>
      <w:t>20</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114" w:rsidRDefault="00AC511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93E28"/>
    <w:multiLevelType w:val="multilevel"/>
    <w:tmpl w:val="9BD8324C"/>
    <w:lvl w:ilvl="0">
      <w:start w:val="5"/>
      <w:numFmt w:val="decimal"/>
      <w:lvlText w:val="%1."/>
      <w:lvlJc w:val="left"/>
      <w:pPr>
        <w:ind w:left="360" w:hanging="360"/>
      </w:p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7"/>
      </w:pPr>
      <w:rPr>
        <w:b w:val="0"/>
        <w:sz w:val="20"/>
        <w:szCs w:val="2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4119A9"/>
    <w:multiLevelType w:val="multilevel"/>
    <w:tmpl w:val="165C4A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6C02811"/>
    <w:multiLevelType w:val="multilevel"/>
    <w:tmpl w:val="9D6EF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312C58"/>
    <w:multiLevelType w:val="multilevel"/>
    <w:tmpl w:val="BF92BB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1F3EF2"/>
    <w:multiLevelType w:val="multilevel"/>
    <w:tmpl w:val="2A3ED0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10F772D"/>
    <w:multiLevelType w:val="multilevel"/>
    <w:tmpl w:val="89D079DA"/>
    <w:lvl w:ilvl="0">
      <w:start w:val="1"/>
      <w:numFmt w:val="decimal"/>
      <w:lvlText w:val="%1."/>
      <w:lvlJc w:val="right"/>
      <w:pPr>
        <w:ind w:left="720" w:hanging="360"/>
      </w:pPr>
      <w:rPr>
        <w:u w:val="none"/>
      </w:rPr>
    </w:lvl>
    <w:lvl w:ilvl="1">
      <w:start w:val="1"/>
      <w:numFmt w:val="decimal"/>
      <w:lvlText w:val="%1.%2."/>
      <w:lvlJc w:val="right"/>
      <w:pPr>
        <w:ind w:left="540" w:firstLine="0"/>
      </w:pPr>
      <w:rPr>
        <w:u w:val="none"/>
      </w:rPr>
    </w:lvl>
    <w:lvl w:ilvl="2">
      <w:start w:val="1"/>
      <w:numFmt w:val="decimal"/>
      <w:lvlText w:val="%1.%2.%3."/>
      <w:lvlJc w:val="right"/>
      <w:pPr>
        <w:ind w:left="720" w:firstLine="0"/>
      </w:pPr>
      <w:rPr>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30F2DD8"/>
    <w:multiLevelType w:val="multilevel"/>
    <w:tmpl w:val="CE0088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6B46FD3"/>
    <w:multiLevelType w:val="multilevel"/>
    <w:tmpl w:val="8E9EF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6D1E2E"/>
    <w:multiLevelType w:val="multilevel"/>
    <w:tmpl w:val="153049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F5F0F3D"/>
    <w:multiLevelType w:val="multilevel"/>
    <w:tmpl w:val="A2F417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2813432"/>
    <w:multiLevelType w:val="multilevel"/>
    <w:tmpl w:val="600E5B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4363C3F"/>
    <w:multiLevelType w:val="multilevel"/>
    <w:tmpl w:val="F138A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FD7714"/>
    <w:multiLevelType w:val="multilevel"/>
    <w:tmpl w:val="25082E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2E6447A"/>
    <w:multiLevelType w:val="multilevel"/>
    <w:tmpl w:val="7FFC4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64537D"/>
    <w:multiLevelType w:val="multilevel"/>
    <w:tmpl w:val="72D00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0E23D4"/>
    <w:multiLevelType w:val="multilevel"/>
    <w:tmpl w:val="6874AE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F9C6586"/>
    <w:multiLevelType w:val="multilevel"/>
    <w:tmpl w:val="37E605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9FA78D0"/>
    <w:multiLevelType w:val="multilevel"/>
    <w:tmpl w:val="3CD4E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D82F71"/>
    <w:multiLevelType w:val="multilevel"/>
    <w:tmpl w:val="57DC0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4D55909"/>
    <w:multiLevelType w:val="multilevel"/>
    <w:tmpl w:val="EECA7322"/>
    <w:lvl w:ilvl="0">
      <w:start w:val="2"/>
      <w:numFmt w:val="decimal"/>
      <w:lvlText w:val="%1."/>
      <w:lvlJc w:val="left"/>
      <w:pPr>
        <w:ind w:left="360" w:hanging="360"/>
      </w:p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7"/>
      </w:pPr>
      <w:rPr>
        <w:b w:val="0"/>
        <w:sz w:val="20"/>
        <w:szCs w:val="2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ABE2611"/>
    <w:multiLevelType w:val="multilevel"/>
    <w:tmpl w:val="480661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6"/>
  </w:num>
  <w:num w:numId="2">
    <w:abstractNumId w:val="7"/>
  </w:num>
  <w:num w:numId="3">
    <w:abstractNumId w:val="19"/>
  </w:num>
  <w:num w:numId="4">
    <w:abstractNumId w:val="11"/>
  </w:num>
  <w:num w:numId="5">
    <w:abstractNumId w:val="20"/>
  </w:num>
  <w:num w:numId="6">
    <w:abstractNumId w:val="2"/>
  </w:num>
  <w:num w:numId="7">
    <w:abstractNumId w:val="13"/>
  </w:num>
  <w:num w:numId="8">
    <w:abstractNumId w:val="15"/>
  </w:num>
  <w:num w:numId="9">
    <w:abstractNumId w:val="5"/>
  </w:num>
  <w:num w:numId="10">
    <w:abstractNumId w:val="1"/>
  </w:num>
  <w:num w:numId="11">
    <w:abstractNumId w:val="6"/>
  </w:num>
  <w:num w:numId="12">
    <w:abstractNumId w:val="12"/>
  </w:num>
  <w:num w:numId="13">
    <w:abstractNumId w:val="4"/>
  </w:num>
  <w:num w:numId="14">
    <w:abstractNumId w:val="0"/>
  </w:num>
  <w:num w:numId="15">
    <w:abstractNumId w:val="18"/>
  </w:num>
  <w:num w:numId="16">
    <w:abstractNumId w:val="9"/>
  </w:num>
  <w:num w:numId="17">
    <w:abstractNumId w:val="14"/>
  </w:num>
  <w:num w:numId="18">
    <w:abstractNumId w:val="10"/>
  </w:num>
  <w:num w:numId="19">
    <w:abstractNumId w:val="8"/>
  </w:num>
  <w:num w:numId="20">
    <w:abstractNumId w:val="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114"/>
    <w:rsid w:val="00390B83"/>
    <w:rsid w:val="0046194D"/>
    <w:rsid w:val="00581FAD"/>
    <w:rsid w:val="00910E84"/>
    <w:rsid w:val="00AC5114"/>
    <w:rsid w:val="00B27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FEC0FD-9276-4CDD-9707-5E034DFFB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iitnr@iiitnr.ac.i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cs.cornell.edu/courses/cs474/2004fa/lec1.pdf"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doi.org/10.1145/2959100.2959190" TargetMode="Externa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iiitnr.ac.i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i.org/10.1145/3109859.310991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5723</Words>
  <Characters>32622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Kumar Dewani</dc:creator>
  <cp:lastModifiedBy>Jai Kumar Dewani</cp:lastModifiedBy>
  <cp:revision>4</cp:revision>
  <cp:lastPrinted>2020-07-08T11:20:00Z</cp:lastPrinted>
  <dcterms:created xsi:type="dcterms:W3CDTF">2020-07-08T11:08:00Z</dcterms:created>
  <dcterms:modified xsi:type="dcterms:W3CDTF">2020-07-08T11:21:00Z</dcterms:modified>
</cp:coreProperties>
</file>