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704A" w14:textId="3B1671B7" w:rsidR="000935AC" w:rsidRPr="005E7BB2" w:rsidRDefault="005E7BB2" w:rsidP="005E7B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E7BB2">
        <w:rPr>
          <w:b/>
          <w:bCs/>
          <w:sz w:val="24"/>
          <w:szCs w:val="24"/>
        </w:rPr>
        <w:t>JOURNAL OF BUSINESS, ETHICS AND SOCIETY</w:t>
      </w:r>
    </w:p>
    <w:p w14:paraId="1A158D70" w14:textId="77777777" w:rsidR="005E7BB2" w:rsidRPr="005E7BB2" w:rsidRDefault="005E7BB2" w:rsidP="005E7BB2">
      <w:pPr>
        <w:spacing w:after="0" w:line="240" w:lineRule="auto"/>
        <w:jc w:val="center"/>
        <w:rPr>
          <w:b/>
          <w:bCs/>
          <w:sz w:val="10"/>
          <w:szCs w:val="10"/>
        </w:rPr>
      </w:pPr>
    </w:p>
    <w:p w14:paraId="67153D5D" w14:textId="254296EE" w:rsidR="005E7BB2" w:rsidRDefault="005E7BB2" w:rsidP="005E7B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E7BB2">
        <w:rPr>
          <w:b/>
          <w:bCs/>
          <w:sz w:val="24"/>
          <w:szCs w:val="24"/>
        </w:rPr>
        <w:t>Copyright Transfer Agreement</w:t>
      </w:r>
    </w:p>
    <w:p w14:paraId="06A4E4C8" w14:textId="142AC1C5" w:rsidR="005E0F9B" w:rsidRDefault="005E0F9B" w:rsidP="005E7BB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6EA2C1FE" w14:textId="74F9253B" w:rsidR="005E7BB2" w:rsidRPr="005E7BB2" w:rsidRDefault="005E7BB2" w:rsidP="005E7BB2">
      <w:pPr>
        <w:spacing w:after="0" w:line="240" w:lineRule="auto"/>
        <w:jc w:val="center"/>
        <w:rPr>
          <w:sz w:val="24"/>
          <w:szCs w:val="24"/>
        </w:rPr>
      </w:pPr>
    </w:p>
    <w:p w14:paraId="1516414C" w14:textId="47F85DC5" w:rsidR="005E7BB2" w:rsidRPr="00C47658" w:rsidRDefault="00C47658" w:rsidP="00C47658">
      <w:pPr>
        <w:spacing w:after="0" w:line="240" w:lineRule="auto"/>
        <w:rPr>
          <w:b/>
          <w:bCs/>
          <w:sz w:val="24"/>
          <w:szCs w:val="24"/>
        </w:rPr>
      </w:pPr>
      <w:r w:rsidRPr="00C47658">
        <w:rPr>
          <w:b/>
          <w:bCs/>
          <w:sz w:val="24"/>
          <w:szCs w:val="24"/>
        </w:rPr>
        <w:t>Author Information</w:t>
      </w:r>
    </w:p>
    <w:p w14:paraId="1E3223D6" w14:textId="04959759" w:rsidR="00C47658" w:rsidRPr="00974C70" w:rsidRDefault="00C47658" w:rsidP="00C47658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92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21"/>
      </w:tblGrid>
      <w:tr w:rsidR="00C47658" w14:paraId="3C30A17B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3F8A3E35" w14:textId="0A741522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  <w:r w:rsidRPr="009A1DD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21" w:type="dxa"/>
            <w:vAlign w:val="bottom"/>
          </w:tcPr>
          <w:p w14:paraId="35814B40" w14:textId="2A914DEC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40868C83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30AFAD3F" w14:textId="29AE0C00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  <w:r w:rsidRPr="009A1DDA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7221" w:type="dxa"/>
            <w:vAlign w:val="bottom"/>
          </w:tcPr>
          <w:p w14:paraId="5E962140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2ACB8C60" w14:textId="77777777" w:rsidTr="00974C70">
        <w:trPr>
          <w:trHeight w:val="48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04C94586" w14:textId="29B06114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  <w:r w:rsidRPr="009A1DDA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7221" w:type="dxa"/>
            <w:vAlign w:val="bottom"/>
          </w:tcPr>
          <w:p w14:paraId="387CE78B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6B423733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5DD50049" w14:textId="0278B34C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  <w:r w:rsidRPr="009A1DDA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221" w:type="dxa"/>
            <w:vAlign w:val="bottom"/>
          </w:tcPr>
          <w:p w14:paraId="4F78E050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6486B7B9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0D77E253" w14:textId="77777777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21" w:type="dxa"/>
            <w:vAlign w:val="bottom"/>
          </w:tcPr>
          <w:p w14:paraId="4B325228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5E0F9B" w14:paraId="219612ED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05ECE01D" w14:textId="77777777" w:rsidR="005E0F9B" w:rsidRPr="009A1DDA" w:rsidRDefault="005E0F9B" w:rsidP="00C476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21" w:type="dxa"/>
            <w:vAlign w:val="bottom"/>
          </w:tcPr>
          <w:p w14:paraId="6B5E7407" w14:textId="77777777" w:rsidR="005E0F9B" w:rsidRDefault="005E0F9B" w:rsidP="00C47658">
            <w:pPr>
              <w:rPr>
                <w:sz w:val="24"/>
                <w:szCs w:val="24"/>
              </w:rPr>
            </w:pPr>
          </w:p>
        </w:tc>
      </w:tr>
      <w:tr w:rsidR="00C47658" w14:paraId="26E3B9ED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6A062BC5" w14:textId="0CE01D68" w:rsidR="00C47658" w:rsidRPr="009A1DDA" w:rsidRDefault="005E0F9B" w:rsidP="00C476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Telephone number</w:t>
            </w:r>
          </w:p>
        </w:tc>
        <w:tc>
          <w:tcPr>
            <w:tcW w:w="7221" w:type="dxa"/>
            <w:vAlign w:val="bottom"/>
          </w:tcPr>
          <w:p w14:paraId="09CA09B9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4AF8C6AA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664C8D12" w14:textId="3DF4C4CE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  <w:r w:rsidRPr="009A1DDA">
              <w:rPr>
                <w:b/>
                <w:bCs/>
                <w:sz w:val="24"/>
                <w:szCs w:val="24"/>
              </w:rPr>
              <w:t xml:space="preserve">Title of </w:t>
            </w:r>
            <w:r w:rsidR="00974C70">
              <w:rPr>
                <w:b/>
                <w:bCs/>
                <w:sz w:val="24"/>
                <w:szCs w:val="24"/>
              </w:rPr>
              <w:t xml:space="preserve">the </w:t>
            </w:r>
            <w:r w:rsidRPr="009A1DDA">
              <w:rPr>
                <w:b/>
                <w:bCs/>
                <w:sz w:val="24"/>
                <w:szCs w:val="24"/>
              </w:rPr>
              <w:t>paper</w:t>
            </w:r>
          </w:p>
        </w:tc>
        <w:tc>
          <w:tcPr>
            <w:tcW w:w="7221" w:type="dxa"/>
            <w:vAlign w:val="bottom"/>
          </w:tcPr>
          <w:p w14:paraId="21CCDAF6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  <w:tr w:rsidR="00C47658" w14:paraId="5DC6EE11" w14:textId="77777777" w:rsidTr="00974C70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2BF7620C" w14:textId="77777777" w:rsidR="00C47658" w:rsidRPr="009A1DDA" w:rsidRDefault="00C47658" w:rsidP="00C476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21" w:type="dxa"/>
            <w:vAlign w:val="bottom"/>
          </w:tcPr>
          <w:p w14:paraId="4C791FD4" w14:textId="77777777" w:rsidR="00C47658" w:rsidRDefault="00C47658" w:rsidP="00C47658">
            <w:pPr>
              <w:rPr>
                <w:sz w:val="24"/>
                <w:szCs w:val="24"/>
              </w:rPr>
            </w:pPr>
          </w:p>
        </w:tc>
      </w:tr>
    </w:tbl>
    <w:p w14:paraId="79DBD332" w14:textId="734E7A7F" w:rsidR="00C47658" w:rsidRDefault="00C47658" w:rsidP="00C47658">
      <w:pPr>
        <w:spacing w:after="0" w:line="240" w:lineRule="auto"/>
        <w:rPr>
          <w:sz w:val="24"/>
          <w:szCs w:val="24"/>
        </w:rPr>
      </w:pPr>
    </w:p>
    <w:p w14:paraId="24BE5FD0" w14:textId="366E63D6" w:rsidR="009A1DDA" w:rsidRDefault="009A1DDA" w:rsidP="00C47658">
      <w:pPr>
        <w:spacing w:after="0" w:line="240" w:lineRule="auto"/>
        <w:rPr>
          <w:sz w:val="24"/>
          <w:szCs w:val="24"/>
        </w:rPr>
      </w:pPr>
    </w:p>
    <w:p w14:paraId="38527AAA" w14:textId="4AED805D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  <w:r w:rsidRPr="009A1DDA">
        <w:rPr>
          <w:b/>
          <w:bCs/>
          <w:sz w:val="24"/>
          <w:szCs w:val="24"/>
        </w:rPr>
        <w:t>Terms and Conditions</w:t>
      </w:r>
    </w:p>
    <w:p w14:paraId="146243A2" w14:textId="18C95B25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7FBA643E" w14:textId="65E504F9" w:rsidR="009A1DDA" w:rsidRDefault="009A1DDA" w:rsidP="00E85F1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author</w:t>
      </w:r>
      <w:r w:rsidR="005D535C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  <w:r w:rsidR="00974C70">
        <w:rPr>
          <w:sz w:val="24"/>
          <w:szCs w:val="24"/>
        </w:rPr>
        <w:t>hereby provide permission for the article to be published, subject to the following terms and conditions:</w:t>
      </w:r>
    </w:p>
    <w:p w14:paraId="36C7E5A3" w14:textId="2DC174FC" w:rsidR="00974C70" w:rsidRDefault="00974C70" w:rsidP="00E85F19">
      <w:pPr>
        <w:spacing w:after="0" w:line="240" w:lineRule="auto"/>
        <w:jc w:val="both"/>
        <w:rPr>
          <w:sz w:val="24"/>
          <w:szCs w:val="24"/>
        </w:rPr>
      </w:pPr>
    </w:p>
    <w:p w14:paraId="0444C729" w14:textId="18893E10" w:rsidR="00974C70" w:rsidRPr="005D535C" w:rsidRDefault="00974C70" w:rsidP="005D5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5D535C">
        <w:rPr>
          <w:sz w:val="24"/>
          <w:szCs w:val="24"/>
        </w:rPr>
        <w:t>The contribution is original, and does not infringe on any copyright, trademark, patent,</w:t>
      </w:r>
    </w:p>
    <w:p w14:paraId="0E7271DC" w14:textId="3802DC23" w:rsidR="00E85F19" w:rsidRPr="005D535C" w:rsidRDefault="005D535C" w:rsidP="005D535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74C70" w:rsidRPr="005D535C">
        <w:rPr>
          <w:sz w:val="24"/>
          <w:szCs w:val="24"/>
        </w:rPr>
        <w:t>tatutory right, or propriety right of others</w:t>
      </w:r>
      <w:r w:rsidR="00E85F19" w:rsidRPr="005D535C">
        <w:rPr>
          <w:sz w:val="24"/>
          <w:szCs w:val="24"/>
        </w:rPr>
        <w:t>. Portions from other copyrighted works have been included with permission from the copyright holder/author.</w:t>
      </w:r>
    </w:p>
    <w:p w14:paraId="61F32865" w14:textId="3FDBE1AA" w:rsidR="00974C70" w:rsidRPr="00974C70" w:rsidRDefault="00974C70" w:rsidP="005D535C">
      <w:pPr>
        <w:spacing w:after="0" w:line="240" w:lineRule="auto"/>
        <w:ind w:left="-360" w:firstLine="60"/>
        <w:jc w:val="both"/>
        <w:rPr>
          <w:sz w:val="24"/>
          <w:szCs w:val="24"/>
        </w:rPr>
      </w:pPr>
    </w:p>
    <w:p w14:paraId="30E882FA" w14:textId="657C43CF" w:rsidR="00974C70" w:rsidRPr="005D535C" w:rsidRDefault="00974C70" w:rsidP="005D5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5D535C">
        <w:rPr>
          <w:sz w:val="24"/>
          <w:szCs w:val="24"/>
        </w:rPr>
        <w:t xml:space="preserve">The </w:t>
      </w:r>
      <w:r w:rsidR="00E85F19" w:rsidRPr="005D535C">
        <w:rPr>
          <w:sz w:val="24"/>
          <w:szCs w:val="24"/>
        </w:rPr>
        <w:t>corresponding a</w:t>
      </w:r>
      <w:r w:rsidRPr="005D535C">
        <w:rPr>
          <w:sz w:val="24"/>
          <w:szCs w:val="24"/>
        </w:rPr>
        <w:t>uthor signs for and accepts responsibility for</w:t>
      </w:r>
      <w:r w:rsidR="00E85F19" w:rsidRPr="005D535C">
        <w:rPr>
          <w:sz w:val="24"/>
          <w:szCs w:val="24"/>
        </w:rPr>
        <w:t xml:space="preserve"> </w:t>
      </w:r>
      <w:r w:rsidRPr="005D535C">
        <w:rPr>
          <w:sz w:val="24"/>
          <w:szCs w:val="24"/>
        </w:rPr>
        <w:t xml:space="preserve">releasing this material on behalf of </w:t>
      </w:r>
      <w:proofErr w:type="gramStart"/>
      <w:r w:rsidRPr="005D535C">
        <w:rPr>
          <w:sz w:val="24"/>
          <w:szCs w:val="24"/>
        </w:rPr>
        <w:t>any and all</w:t>
      </w:r>
      <w:proofErr w:type="gramEnd"/>
      <w:r w:rsidRPr="005D535C">
        <w:rPr>
          <w:sz w:val="24"/>
          <w:szCs w:val="24"/>
        </w:rPr>
        <w:t xml:space="preserve"> co</w:t>
      </w:r>
      <w:r w:rsidR="00E85F19" w:rsidRPr="005D535C">
        <w:rPr>
          <w:sz w:val="24"/>
          <w:szCs w:val="24"/>
        </w:rPr>
        <w:t>-</w:t>
      </w:r>
      <w:r w:rsidRPr="005D535C">
        <w:rPr>
          <w:sz w:val="24"/>
          <w:szCs w:val="24"/>
        </w:rPr>
        <w:t>authors.</w:t>
      </w:r>
      <w:r w:rsidR="00E85F19" w:rsidRPr="005D535C">
        <w:rPr>
          <w:sz w:val="24"/>
          <w:szCs w:val="24"/>
        </w:rPr>
        <w:t xml:space="preserve">  </w:t>
      </w:r>
    </w:p>
    <w:p w14:paraId="1BE4749B" w14:textId="77777777" w:rsidR="00E85F19" w:rsidRDefault="00E85F19" w:rsidP="005D535C">
      <w:pPr>
        <w:spacing w:after="0" w:line="240" w:lineRule="auto"/>
        <w:jc w:val="both"/>
        <w:rPr>
          <w:sz w:val="24"/>
          <w:szCs w:val="24"/>
        </w:rPr>
      </w:pPr>
    </w:p>
    <w:p w14:paraId="4A0B3908" w14:textId="452DF114" w:rsidR="00974C70" w:rsidRPr="005D535C" w:rsidRDefault="00E85F19" w:rsidP="005D5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5D535C">
        <w:rPr>
          <w:sz w:val="24"/>
          <w:szCs w:val="24"/>
        </w:rPr>
        <w:t xml:space="preserve">The author(s) are solely responsible for any instance of </w:t>
      </w:r>
      <w:r w:rsidR="00974C70" w:rsidRPr="005D535C">
        <w:rPr>
          <w:sz w:val="24"/>
          <w:szCs w:val="24"/>
        </w:rPr>
        <w:t xml:space="preserve">plagiarism </w:t>
      </w:r>
      <w:r w:rsidRPr="005D535C">
        <w:rPr>
          <w:sz w:val="24"/>
          <w:szCs w:val="24"/>
        </w:rPr>
        <w:t xml:space="preserve">found before </w:t>
      </w:r>
      <w:r w:rsidR="00AF4AEB" w:rsidRPr="005D535C">
        <w:rPr>
          <w:sz w:val="24"/>
          <w:szCs w:val="24"/>
        </w:rPr>
        <w:t>or</w:t>
      </w:r>
      <w:r w:rsidRPr="005D535C">
        <w:rPr>
          <w:sz w:val="24"/>
          <w:szCs w:val="24"/>
        </w:rPr>
        <w:t xml:space="preserve"> after publication. </w:t>
      </w:r>
    </w:p>
    <w:p w14:paraId="68EBAF1A" w14:textId="34A95B94" w:rsidR="00E85F19" w:rsidRDefault="00E85F19" w:rsidP="005D535C">
      <w:pPr>
        <w:spacing w:after="0" w:line="240" w:lineRule="auto"/>
        <w:jc w:val="both"/>
        <w:rPr>
          <w:sz w:val="24"/>
          <w:szCs w:val="24"/>
        </w:rPr>
      </w:pPr>
    </w:p>
    <w:p w14:paraId="602AFC27" w14:textId="4C576968" w:rsidR="00E85F19" w:rsidRPr="005D535C" w:rsidRDefault="00E85F19" w:rsidP="005D5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5D535C">
        <w:rPr>
          <w:sz w:val="24"/>
          <w:szCs w:val="24"/>
        </w:rPr>
        <w:t>This contribution has neither been published nor has it been submitted for consideration elsewhere.</w:t>
      </w:r>
    </w:p>
    <w:p w14:paraId="5073A208" w14:textId="7F1BF248" w:rsidR="00AF4AEB" w:rsidRDefault="00AF4AEB" w:rsidP="005D535C">
      <w:pPr>
        <w:spacing w:after="0" w:line="240" w:lineRule="auto"/>
        <w:jc w:val="both"/>
        <w:rPr>
          <w:sz w:val="24"/>
          <w:szCs w:val="24"/>
        </w:rPr>
      </w:pPr>
    </w:p>
    <w:p w14:paraId="42E6DEBA" w14:textId="1A07B109" w:rsidR="00974C70" w:rsidRPr="005D535C" w:rsidRDefault="005D535C" w:rsidP="005D5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5D535C">
        <w:rPr>
          <w:sz w:val="24"/>
          <w:szCs w:val="24"/>
        </w:rPr>
        <w:t xml:space="preserve">The author(s) hereby assign and transfer the copyright and all relevant rights under it if this contribution is published by the Journal of Business, Ethics and Society. </w:t>
      </w:r>
      <w:r w:rsidR="00974C70" w:rsidRPr="005D535C">
        <w:rPr>
          <w:sz w:val="24"/>
          <w:szCs w:val="24"/>
        </w:rPr>
        <w:t>In return</w:t>
      </w:r>
      <w:r w:rsidRPr="005D535C">
        <w:rPr>
          <w:sz w:val="24"/>
          <w:szCs w:val="24"/>
        </w:rPr>
        <w:t xml:space="preserve">, the Journal </w:t>
      </w:r>
      <w:r w:rsidR="00974C70" w:rsidRPr="005D535C">
        <w:rPr>
          <w:sz w:val="24"/>
          <w:szCs w:val="24"/>
        </w:rPr>
        <w:t>agrees to publish th</w:t>
      </w:r>
      <w:r w:rsidRPr="005D535C">
        <w:rPr>
          <w:sz w:val="24"/>
          <w:szCs w:val="24"/>
        </w:rPr>
        <w:t xml:space="preserve">is </w:t>
      </w:r>
      <w:r w:rsidR="00974C70" w:rsidRPr="005D535C">
        <w:rPr>
          <w:sz w:val="24"/>
          <w:szCs w:val="24"/>
        </w:rPr>
        <w:t>contribution</w:t>
      </w:r>
      <w:r w:rsidRPr="005D535C">
        <w:rPr>
          <w:sz w:val="24"/>
          <w:szCs w:val="24"/>
        </w:rPr>
        <w:t xml:space="preserve">. </w:t>
      </w:r>
    </w:p>
    <w:p w14:paraId="1E0CA1E4" w14:textId="7AD1C5E2" w:rsidR="00974C70" w:rsidRPr="009A1DDA" w:rsidRDefault="00974C70" w:rsidP="00C47658">
      <w:pPr>
        <w:spacing w:after="0" w:line="240" w:lineRule="auto"/>
        <w:rPr>
          <w:sz w:val="24"/>
          <w:szCs w:val="24"/>
        </w:rPr>
      </w:pPr>
    </w:p>
    <w:p w14:paraId="41EE7CCE" w14:textId="0ACBF116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4CEC88CC" w14:textId="2948CF9B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37F4F340" w14:textId="4B24C08E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5BFBED69" w14:textId="6ACFCF93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415B32F6" w14:textId="62BEEB3F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5153AE98" w14:textId="125DEDD7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92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21"/>
      </w:tblGrid>
      <w:tr w:rsidR="009A1DDA" w14:paraId="229D83FE" w14:textId="77777777" w:rsidTr="009A1DDA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7904AFFF" w14:textId="3C62E51D" w:rsidR="009A1DDA" w:rsidRPr="009A1DDA" w:rsidRDefault="009A1DDA" w:rsidP="003B21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 signature</w:t>
            </w:r>
          </w:p>
        </w:tc>
        <w:tc>
          <w:tcPr>
            <w:tcW w:w="7221" w:type="dxa"/>
            <w:vAlign w:val="bottom"/>
          </w:tcPr>
          <w:p w14:paraId="43E0D022" w14:textId="77777777" w:rsidR="009A1DDA" w:rsidRDefault="009A1DDA" w:rsidP="003B21F0">
            <w:pPr>
              <w:rPr>
                <w:sz w:val="24"/>
                <w:szCs w:val="24"/>
              </w:rPr>
            </w:pPr>
          </w:p>
        </w:tc>
      </w:tr>
      <w:tr w:rsidR="009A1DDA" w14:paraId="7A81936C" w14:textId="77777777" w:rsidTr="009A1DDA">
        <w:trPr>
          <w:trHeight w:val="461"/>
        </w:trPr>
        <w:tc>
          <w:tcPr>
            <w:tcW w:w="1985" w:type="dxa"/>
            <w:tcBorders>
              <w:top w:val="nil"/>
              <w:bottom w:val="nil"/>
            </w:tcBorders>
            <w:vAlign w:val="bottom"/>
          </w:tcPr>
          <w:p w14:paraId="0FDD605F" w14:textId="5BEB9531" w:rsidR="009A1DDA" w:rsidRPr="009A1DDA" w:rsidRDefault="009A1DDA" w:rsidP="003B21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21" w:type="dxa"/>
            <w:vAlign w:val="bottom"/>
          </w:tcPr>
          <w:p w14:paraId="3AC6DFB9" w14:textId="77777777" w:rsidR="009A1DDA" w:rsidRDefault="009A1DDA" w:rsidP="003B21F0">
            <w:pPr>
              <w:rPr>
                <w:sz w:val="24"/>
                <w:szCs w:val="24"/>
              </w:rPr>
            </w:pPr>
          </w:p>
        </w:tc>
      </w:tr>
    </w:tbl>
    <w:p w14:paraId="42B72FF6" w14:textId="62B8C15D" w:rsidR="009A1DDA" w:rsidRDefault="009A1DDA" w:rsidP="00C47658">
      <w:pPr>
        <w:spacing w:after="0" w:line="240" w:lineRule="auto"/>
        <w:rPr>
          <w:b/>
          <w:bCs/>
          <w:sz w:val="24"/>
          <w:szCs w:val="24"/>
        </w:rPr>
      </w:pPr>
    </w:p>
    <w:p w14:paraId="64DEFA2E" w14:textId="2A3097F7" w:rsidR="005E0F9B" w:rsidRPr="005E0F9B" w:rsidRDefault="005E0F9B" w:rsidP="00C47658">
      <w:pPr>
        <w:spacing w:after="0" w:line="240" w:lineRule="auto"/>
        <w:rPr>
          <w:sz w:val="24"/>
          <w:szCs w:val="24"/>
        </w:rPr>
      </w:pPr>
      <w:r w:rsidRPr="005E0F9B">
        <w:rPr>
          <w:sz w:val="24"/>
          <w:szCs w:val="24"/>
        </w:rPr>
        <w:t>(The signature of the first author represents agreement to the copyright terms and conditions on behalf of all authors).</w:t>
      </w:r>
    </w:p>
    <w:sectPr w:rsidR="005E0F9B" w:rsidRPr="005E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37C78"/>
    <w:multiLevelType w:val="hybridMultilevel"/>
    <w:tmpl w:val="ADB8F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32"/>
    <w:rsid w:val="000935AC"/>
    <w:rsid w:val="005D535C"/>
    <w:rsid w:val="005E0F9B"/>
    <w:rsid w:val="005E7BB2"/>
    <w:rsid w:val="00974C70"/>
    <w:rsid w:val="009A1DDA"/>
    <w:rsid w:val="00A05432"/>
    <w:rsid w:val="00AF4AEB"/>
    <w:rsid w:val="00C47658"/>
    <w:rsid w:val="00E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755"/>
  <w15:chartTrackingRefBased/>
  <w15:docId w15:val="{0A89CE4B-2306-4AC9-9F29-87DF4A9D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Bennuri</dc:creator>
  <cp:keywords/>
  <dc:description/>
  <cp:lastModifiedBy>Payal Kumar</cp:lastModifiedBy>
  <cp:revision>2</cp:revision>
  <dcterms:created xsi:type="dcterms:W3CDTF">2021-03-17T13:59:00Z</dcterms:created>
  <dcterms:modified xsi:type="dcterms:W3CDTF">2021-03-17T13:59:00Z</dcterms:modified>
</cp:coreProperties>
</file>