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B5D2" w14:textId="18A6010B" w:rsidR="0035752B" w:rsidRDefault="000F64C0" w:rsidP="004E1CCE">
      <w:pPr>
        <w:spacing w:after="0" w:line="259" w:lineRule="auto"/>
        <w:ind w:left="0" w:right="0" w:firstLine="0"/>
      </w:pPr>
      <w:r>
        <w:rPr>
          <w:sz w:val="52"/>
        </w:rPr>
        <w:t xml:space="preserve"> </w:t>
      </w:r>
    </w:p>
    <w:p w14:paraId="240F3419" w14:textId="77777777" w:rsidR="0035752B" w:rsidRDefault="000F64C0">
      <w:pPr>
        <w:spacing w:after="0" w:line="259" w:lineRule="auto"/>
        <w:ind w:left="70" w:right="0" w:firstLine="0"/>
        <w:jc w:val="center"/>
      </w:pPr>
      <w:r>
        <w:rPr>
          <w:sz w:val="52"/>
        </w:rPr>
        <w:t xml:space="preserve"> </w:t>
      </w:r>
    </w:p>
    <w:p w14:paraId="764E71C1" w14:textId="77777777" w:rsidR="0035752B" w:rsidRDefault="000F64C0">
      <w:pPr>
        <w:spacing w:after="0" w:line="259" w:lineRule="auto"/>
        <w:ind w:left="209" w:right="0" w:firstLine="0"/>
      </w:pPr>
      <w:r>
        <w:rPr>
          <w:sz w:val="52"/>
        </w:rPr>
        <w:t xml:space="preserve">Electric Circuits &amp; Electronics Design Lab </w:t>
      </w:r>
    </w:p>
    <w:p w14:paraId="3A6EEEAD" w14:textId="77777777" w:rsidR="0035752B" w:rsidRDefault="000F64C0">
      <w:pPr>
        <w:spacing w:after="0" w:line="259" w:lineRule="auto"/>
        <w:ind w:left="70" w:right="0" w:firstLine="0"/>
        <w:jc w:val="center"/>
      </w:pPr>
      <w:r>
        <w:rPr>
          <w:sz w:val="52"/>
        </w:rPr>
        <w:t xml:space="preserve"> </w:t>
      </w:r>
    </w:p>
    <w:p w14:paraId="4CC73C89" w14:textId="6E27C54A" w:rsidR="0035752B" w:rsidRDefault="000F64C0">
      <w:pPr>
        <w:spacing w:after="0" w:line="259" w:lineRule="auto"/>
        <w:ind w:left="0" w:right="61" w:firstLine="0"/>
        <w:jc w:val="center"/>
      </w:pPr>
      <w:r>
        <w:rPr>
          <w:sz w:val="52"/>
        </w:rPr>
        <w:t>EE 316-0</w:t>
      </w:r>
      <w:r w:rsidR="00323136">
        <w:rPr>
          <w:sz w:val="52"/>
        </w:rPr>
        <w:t>1</w:t>
      </w:r>
      <w:r>
        <w:rPr>
          <w:sz w:val="52"/>
        </w:rPr>
        <w:t xml:space="preserve"> </w:t>
      </w:r>
    </w:p>
    <w:p w14:paraId="126A3DDF" w14:textId="77777777" w:rsidR="0035752B" w:rsidRDefault="000F64C0">
      <w:pPr>
        <w:spacing w:after="0" w:line="259" w:lineRule="auto"/>
        <w:ind w:left="70" w:right="0" w:firstLine="0"/>
        <w:jc w:val="center"/>
      </w:pPr>
      <w:r>
        <w:rPr>
          <w:sz w:val="52"/>
        </w:rPr>
        <w:t xml:space="preserve"> </w:t>
      </w:r>
    </w:p>
    <w:p w14:paraId="10D44F49" w14:textId="1CCC2BE5" w:rsidR="0035752B" w:rsidRPr="00D6100A" w:rsidRDefault="000F64C0">
      <w:pPr>
        <w:pStyle w:val="Heading1"/>
        <w:rPr>
          <w:sz w:val="48"/>
          <w:szCs w:val="20"/>
        </w:rPr>
      </w:pPr>
      <w:r w:rsidRPr="00D6100A">
        <w:rPr>
          <w:sz w:val="48"/>
          <w:szCs w:val="20"/>
        </w:rPr>
        <w:t xml:space="preserve">Lab </w:t>
      </w:r>
      <w:r w:rsidR="002C6181">
        <w:rPr>
          <w:sz w:val="48"/>
          <w:szCs w:val="20"/>
        </w:rPr>
        <w:t>5</w:t>
      </w:r>
      <w:r w:rsidRPr="00D6100A">
        <w:rPr>
          <w:sz w:val="48"/>
          <w:szCs w:val="20"/>
        </w:rPr>
        <w:t xml:space="preserve">: </w:t>
      </w:r>
      <w:r w:rsidR="002C6181">
        <w:rPr>
          <w:sz w:val="48"/>
          <w:szCs w:val="20"/>
        </w:rPr>
        <w:t>Basic Filters and Frequency Response</w:t>
      </w:r>
    </w:p>
    <w:p w14:paraId="3BF24AA2" w14:textId="77777777" w:rsidR="0035752B" w:rsidRDefault="000F64C0">
      <w:pPr>
        <w:spacing w:after="0" w:line="259" w:lineRule="auto"/>
        <w:ind w:left="19" w:right="0" w:firstLine="0"/>
        <w:jc w:val="center"/>
      </w:pPr>
      <w:r>
        <w:rPr>
          <w:sz w:val="32"/>
        </w:rPr>
        <w:t xml:space="preserve"> </w:t>
      </w:r>
    </w:p>
    <w:p w14:paraId="5925FBA5" w14:textId="77777777" w:rsidR="0035752B" w:rsidRDefault="000F64C0">
      <w:pPr>
        <w:spacing w:after="0" w:line="259" w:lineRule="auto"/>
        <w:ind w:left="19" w:right="0" w:firstLine="0"/>
        <w:jc w:val="center"/>
      </w:pPr>
      <w:r>
        <w:rPr>
          <w:sz w:val="32"/>
        </w:rPr>
        <w:t xml:space="preserve"> </w:t>
      </w:r>
    </w:p>
    <w:p w14:paraId="2133DE22" w14:textId="48C1D71B" w:rsidR="0035752B" w:rsidRDefault="000F64C0">
      <w:pPr>
        <w:spacing w:after="0" w:line="259" w:lineRule="auto"/>
        <w:ind w:left="0" w:right="66" w:firstLine="0"/>
        <w:jc w:val="center"/>
      </w:pPr>
      <w:r>
        <w:rPr>
          <w:sz w:val="32"/>
        </w:rPr>
        <w:t xml:space="preserve">By: </w:t>
      </w:r>
      <w:r w:rsidR="008170DC">
        <w:rPr>
          <w:sz w:val="32"/>
        </w:rPr>
        <w:t>Jaiden Gann</w:t>
      </w:r>
      <w:r>
        <w:rPr>
          <w:sz w:val="32"/>
        </w:rPr>
        <w:t xml:space="preserve"> </w:t>
      </w:r>
    </w:p>
    <w:p w14:paraId="5DDD751F" w14:textId="77777777" w:rsidR="0035752B" w:rsidRDefault="000F64C0">
      <w:pPr>
        <w:spacing w:after="0" w:line="259" w:lineRule="auto"/>
        <w:ind w:left="0" w:right="3" w:firstLine="0"/>
        <w:jc w:val="center"/>
      </w:pPr>
      <w:r>
        <w:rPr>
          <w:sz w:val="23"/>
        </w:rPr>
        <w:t xml:space="preserve"> </w:t>
      </w:r>
    </w:p>
    <w:p w14:paraId="13E31E00" w14:textId="77777777" w:rsidR="0035752B" w:rsidRDefault="000F64C0">
      <w:pPr>
        <w:spacing w:after="0" w:line="259" w:lineRule="auto"/>
        <w:ind w:left="0" w:right="3" w:firstLine="0"/>
        <w:jc w:val="center"/>
      </w:pPr>
      <w:r>
        <w:rPr>
          <w:sz w:val="23"/>
        </w:rPr>
        <w:t xml:space="preserve"> </w:t>
      </w:r>
    </w:p>
    <w:p w14:paraId="0B02A385" w14:textId="77777777" w:rsidR="0035752B" w:rsidRDefault="000F64C0">
      <w:pPr>
        <w:spacing w:after="0" w:line="259" w:lineRule="auto"/>
        <w:ind w:left="0" w:right="3" w:firstLine="0"/>
        <w:jc w:val="center"/>
      </w:pPr>
      <w:r>
        <w:rPr>
          <w:sz w:val="23"/>
        </w:rPr>
        <w:t xml:space="preserve"> </w:t>
      </w:r>
    </w:p>
    <w:p w14:paraId="7F47DDA9" w14:textId="77777777" w:rsidR="0035752B" w:rsidRDefault="000F64C0">
      <w:pPr>
        <w:spacing w:after="0" w:line="259" w:lineRule="auto"/>
        <w:ind w:left="0" w:right="3" w:firstLine="0"/>
        <w:jc w:val="center"/>
      </w:pPr>
      <w:r>
        <w:rPr>
          <w:sz w:val="23"/>
        </w:rPr>
        <w:t xml:space="preserve"> </w:t>
      </w:r>
    </w:p>
    <w:p w14:paraId="030F8D04" w14:textId="77777777" w:rsidR="0035752B" w:rsidRDefault="000F64C0">
      <w:pPr>
        <w:spacing w:after="0" w:line="259" w:lineRule="auto"/>
        <w:ind w:left="0" w:right="3" w:firstLine="0"/>
        <w:jc w:val="center"/>
      </w:pPr>
      <w:r>
        <w:rPr>
          <w:sz w:val="23"/>
        </w:rPr>
        <w:t xml:space="preserve"> </w:t>
      </w:r>
    </w:p>
    <w:p w14:paraId="06A1863B" w14:textId="77777777" w:rsidR="0035752B" w:rsidRDefault="000F64C0">
      <w:pPr>
        <w:spacing w:after="0" w:line="259" w:lineRule="auto"/>
        <w:ind w:left="0" w:right="3" w:firstLine="0"/>
        <w:jc w:val="center"/>
      </w:pPr>
      <w:r>
        <w:rPr>
          <w:sz w:val="23"/>
        </w:rPr>
        <w:t xml:space="preserve"> </w:t>
      </w:r>
    </w:p>
    <w:p w14:paraId="7DA74C9D" w14:textId="77777777" w:rsidR="0035752B" w:rsidRDefault="000F64C0">
      <w:pPr>
        <w:spacing w:after="0" w:line="259" w:lineRule="auto"/>
        <w:ind w:left="0" w:right="0" w:firstLine="0"/>
        <w:jc w:val="center"/>
      </w:pPr>
      <w:r>
        <w:t xml:space="preserve"> </w:t>
      </w:r>
    </w:p>
    <w:p w14:paraId="1633294D" w14:textId="77777777" w:rsidR="0035752B" w:rsidRDefault="000F64C0">
      <w:pPr>
        <w:spacing w:after="0" w:line="259" w:lineRule="auto"/>
        <w:ind w:left="0" w:right="0" w:firstLine="0"/>
        <w:jc w:val="center"/>
      </w:pPr>
      <w:r>
        <w:t xml:space="preserve"> </w:t>
      </w:r>
    </w:p>
    <w:p w14:paraId="43C4267F" w14:textId="77777777" w:rsidR="0035752B" w:rsidRDefault="000F64C0">
      <w:pPr>
        <w:spacing w:after="0" w:line="259" w:lineRule="auto"/>
        <w:ind w:left="0" w:right="0" w:firstLine="0"/>
        <w:jc w:val="center"/>
      </w:pPr>
      <w:r>
        <w:t xml:space="preserve"> </w:t>
      </w:r>
    </w:p>
    <w:p w14:paraId="5705A077" w14:textId="77777777" w:rsidR="0035752B" w:rsidRDefault="000F64C0">
      <w:pPr>
        <w:spacing w:after="0" w:line="259" w:lineRule="auto"/>
        <w:ind w:left="0" w:right="0" w:firstLine="0"/>
        <w:jc w:val="center"/>
      </w:pPr>
      <w:r>
        <w:t xml:space="preserve"> </w:t>
      </w:r>
    </w:p>
    <w:p w14:paraId="0DE9D644" w14:textId="77777777" w:rsidR="0035752B" w:rsidRDefault="000F64C0">
      <w:pPr>
        <w:spacing w:after="0" w:line="259" w:lineRule="auto"/>
        <w:ind w:left="0" w:right="0" w:firstLine="0"/>
        <w:jc w:val="center"/>
      </w:pPr>
      <w:r>
        <w:t xml:space="preserve"> </w:t>
      </w:r>
    </w:p>
    <w:p w14:paraId="5ECDAACB" w14:textId="77777777" w:rsidR="0035752B" w:rsidRDefault="000F64C0">
      <w:pPr>
        <w:spacing w:after="0" w:line="259" w:lineRule="auto"/>
        <w:ind w:left="0" w:right="0" w:firstLine="0"/>
        <w:jc w:val="center"/>
      </w:pPr>
      <w:r>
        <w:t xml:space="preserve"> </w:t>
      </w:r>
    </w:p>
    <w:p w14:paraId="131E2183" w14:textId="77777777" w:rsidR="0035752B" w:rsidRDefault="000F64C0">
      <w:pPr>
        <w:spacing w:after="0" w:line="259" w:lineRule="auto"/>
        <w:ind w:left="0" w:right="0" w:firstLine="0"/>
        <w:jc w:val="center"/>
      </w:pPr>
      <w:r>
        <w:t xml:space="preserve"> </w:t>
      </w:r>
    </w:p>
    <w:p w14:paraId="05F86A6C" w14:textId="3382B02E" w:rsidR="0035752B" w:rsidRDefault="000F64C0">
      <w:pPr>
        <w:spacing w:after="0" w:line="259" w:lineRule="auto"/>
        <w:ind w:left="0" w:right="0" w:firstLine="0"/>
        <w:jc w:val="center"/>
      </w:pPr>
      <w:r>
        <w:t xml:space="preserve"> </w:t>
      </w:r>
    </w:p>
    <w:p w14:paraId="37AD9C7E" w14:textId="1A596811" w:rsidR="004E1CCE" w:rsidRDefault="004E1CCE">
      <w:pPr>
        <w:spacing w:after="0" w:line="259" w:lineRule="auto"/>
        <w:ind w:left="0" w:right="0" w:firstLine="0"/>
        <w:jc w:val="center"/>
      </w:pPr>
    </w:p>
    <w:p w14:paraId="72FA02EE" w14:textId="7C4F4B7C" w:rsidR="004E1CCE" w:rsidRDefault="004E1CCE">
      <w:pPr>
        <w:spacing w:after="0" w:line="259" w:lineRule="auto"/>
        <w:ind w:left="0" w:right="0" w:firstLine="0"/>
        <w:jc w:val="center"/>
      </w:pPr>
    </w:p>
    <w:p w14:paraId="090FCAF6" w14:textId="3DE9FD09" w:rsidR="004E1CCE" w:rsidRDefault="004E1CCE">
      <w:pPr>
        <w:spacing w:after="0" w:line="259" w:lineRule="auto"/>
        <w:ind w:left="0" w:right="0" w:firstLine="0"/>
        <w:jc w:val="center"/>
      </w:pPr>
    </w:p>
    <w:p w14:paraId="549D088D" w14:textId="275DF199" w:rsidR="004E1CCE" w:rsidRDefault="004E1CCE">
      <w:pPr>
        <w:spacing w:after="0" w:line="259" w:lineRule="auto"/>
        <w:ind w:left="0" w:right="0" w:firstLine="0"/>
        <w:jc w:val="center"/>
      </w:pPr>
    </w:p>
    <w:p w14:paraId="5A6BF23F" w14:textId="77777777" w:rsidR="004E1CCE" w:rsidRDefault="004E1CCE">
      <w:pPr>
        <w:spacing w:after="0" w:line="259" w:lineRule="auto"/>
        <w:ind w:left="0" w:right="0" w:firstLine="0"/>
        <w:jc w:val="center"/>
      </w:pPr>
    </w:p>
    <w:p w14:paraId="42E55B56" w14:textId="6C35753F" w:rsidR="0035752B" w:rsidRDefault="000F64C0" w:rsidP="00887A21">
      <w:pPr>
        <w:spacing w:after="0" w:line="259" w:lineRule="auto"/>
        <w:ind w:left="0" w:right="0" w:firstLine="0"/>
        <w:jc w:val="center"/>
      </w:pPr>
      <w:r>
        <w:t xml:space="preserve">  </w:t>
      </w:r>
    </w:p>
    <w:p w14:paraId="59DFF2B0" w14:textId="7F6E2D10" w:rsidR="00296E79" w:rsidRDefault="00296E79" w:rsidP="00887A21">
      <w:pPr>
        <w:spacing w:after="0" w:line="259" w:lineRule="auto"/>
        <w:ind w:left="0" w:right="0" w:firstLine="0"/>
        <w:jc w:val="center"/>
      </w:pPr>
    </w:p>
    <w:p w14:paraId="4948FF5F" w14:textId="77777777" w:rsidR="00296E79" w:rsidRDefault="00296E79" w:rsidP="00887A21">
      <w:pPr>
        <w:spacing w:after="0" w:line="259" w:lineRule="auto"/>
        <w:ind w:left="0" w:right="0" w:firstLine="0"/>
        <w:jc w:val="center"/>
      </w:pPr>
    </w:p>
    <w:p w14:paraId="73EDCE1A" w14:textId="17676FA7" w:rsidR="0035752B" w:rsidRDefault="000F64C0">
      <w:pPr>
        <w:spacing w:after="3" w:line="259" w:lineRule="auto"/>
        <w:jc w:val="center"/>
      </w:pPr>
      <w:r>
        <w:t>Lab Section 316-0</w:t>
      </w:r>
      <w:r w:rsidR="008170DC">
        <w:t>1</w:t>
      </w:r>
      <w:r>
        <w:t xml:space="preserve"> </w:t>
      </w:r>
    </w:p>
    <w:p w14:paraId="0508AFD0" w14:textId="77777777" w:rsidR="0035752B" w:rsidRDefault="000F64C0">
      <w:pPr>
        <w:spacing w:after="0" w:line="259" w:lineRule="auto"/>
        <w:ind w:left="0" w:right="0" w:firstLine="0"/>
        <w:jc w:val="center"/>
      </w:pPr>
      <w:r>
        <w:t xml:space="preserve"> </w:t>
      </w:r>
    </w:p>
    <w:p w14:paraId="394D757C" w14:textId="5ACEFB7B" w:rsidR="0035752B" w:rsidRDefault="000F64C0">
      <w:pPr>
        <w:spacing w:after="3" w:line="259" w:lineRule="auto"/>
        <w:ind w:right="63"/>
        <w:jc w:val="center"/>
      </w:pPr>
      <w:r>
        <w:t xml:space="preserve">Lab Date: </w:t>
      </w:r>
      <w:r w:rsidR="008170DC">
        <w:t>6</w:t>
      </w:r>
      <w:r>
        <w:t>/</w:t>
      </w:r>
      <w:r w:rsidR="00CE4E38">
        <w:t>2</w:t>
      </w:r>
      <w:r w:rsidR="002C6181">
        <w:t>9</w:t>
      </w:r>
      <w:r>
        <w:t>/</w:t>
      </w:r>
      <w:r w:rsidR="008170DC">
        <w:t>22</w:t>
      </w:r>
    </w:p>
    <w:p w14:paraId="6BA0F55A" w14:textId="77777777" w:rsidR="0035752B" w:rsidRDefault="000F64C0">
      <w:pPr>
        <w:spacing w:after="0" w:line="259" w:lineRule="auto"/>
        <w:ind w:left="0" w:right="0" w:firstLine="0"/>
        <w:jc w:val="center"/>
      </w:pPr>
      <w:r>
        <w:lastRenderedPageBreak/>
        <w:t xml:space="preserve"> </w:t>
      </w:r>
    </w:p>
    <w:p w14:paraId="03BCAF34" w14:textId="51DAA848" w:rsidR="0035752B" w:rsidRDefault="000F64C0" w:rsidP="00D6100A">
      <w:pPr>
        <w:spacing w:after="3" w:line="259" w:lineRule="auto"/>
        <w:ind w:right="64"/>
        <w:jc w:val="center"/>
      </w:pPr>
      <w:r>
        <w:t xml:space="preserve">Lab Due: </w:t>
      </w:r>
      <w:r w:rsidR="002C6181">
        <w:t>7</w:t>
      </w:r>
      <w:r>
        <w:t>/</w:t>
      </w:r>
      <w:r w:rsidR="002C6181">
        <w:t>5</w:t>
      </w:r>
      <w:r>
        <w:t>/</w:t>
      </w:r>
      <w:r w:rsidR="008170DC">
        <w:t>22</w:t>
      </w:r>
      <w:r>
        <w:t xml:space="preserve"> </w:t>
      </w:r>
    </w:p>
    <w:p w14:paraId="789A01B4" w14:textId="77777777" w:rsidR="0035752B" w:rsidRDefault="000F64C0" w:rsidP="00431EF7">
      <w:pPr>
        <w:pStyle w:val="Heading2"/>
      </w:pPr>
      <w:r>
        <w:t xml:space="preserve">Introduction:  </w:t>
      </w:r>
    </w:p>
    <w:p w14:paraId="720FCB29" w14:textId="3067D58E" w:rsidR="00CF1481" w:rsidRDefault="00584559" w:rsidP="00584559">
      <w:pPr>
        <w:ind w:left="-5" w:right="51"/>
      </w:pPr>
      <w:r>
        <w:tab/>
      </w:r>
      <w:r>
        <w:tab/>
      </w:r>
      <w:r>
        <w:tab/>
        <w:t xml:space="preserve">The purpose of this lab is to examine the frequency characteristics of a low and high pass filter. We look at the signal amplitude, signal phase, and how they relate to the input. We also introduce cutoff frequency and what that means. </w:t>
      </w:r>
      <w:r w:rsidR="002B0BF1" w:rsidRPr="002B0BF1">
        <w:t>This report will have 5 main sections. First is the theoretical analysis which is done as the pre-lab and includes Multisim simulations and handwritten solutions to the circuit</w:t>
      </w:r>
      <w:r w:rsidR="002B0BF1">
        <w:t xml:space="preserve">. </w:t>
      </w:r>
      <w:r w:rsidR="002B0BF1" w:rsidRPr="002B0BF1">
        <w:t xml:space="preserve">Then we have the physical circuits which are constructed on breadboards in lab. Afterwards, we compare the results from those 3 sections and conclude with an analysis of the results. </w:t>
      </w:r>
    </w:p>
    <w:p w14:paraId="0944229C" w14:textId="660E52F9" w:rsidR="0035752B" w:rsidRDefault="000F64C0" w:rsidP="000B4075">
      <w:pPr>
        <w:pStyle w:val="Heading2"/>
        <w:ind w:left="0" w:firstLine="0"/>
      </w:pPr>
      <w:bookmarkStart w:id="0" w:name="_Theoretical_Analysis:"/>
      <w:bookmarkEnd w:id="0"/>
      <w:r>
        <w:t xml:space="preserve">Theoretical Analysis:  </w:t>
      </w:r>
    </w:p>
    <w:p w14:paraId="1CFC7817" w14:textId="6E559E18" w:rsidR="00584559" w:rsidRDefault="00584559">
      <w:pPr>
        <w:ind w:left="-15" w:right="51" w:firstLine="720"/>
      </w:pPr>
      <w:r>
        <w:t xml:space="preserve">To begin, we consider a low pass filter shown in Figure 1. Low pass filters allow low frequencies to pass and blocks high frequencies. The cutoff frequency is what determines what frequencies below a certain point are allowed to pass. Ideally no frequencies above the cutoff frequency would be allowed to pass through. </w:t>
      </w:r>
      <w:r w:rsidR="00BD6562">
        <w:t xml:space="preserve">The equation used to find the gain is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E</m:t>
                </m:r>
              </m:den>
            </m:f>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2πfRC</m:t>
                        </m:r>
                      </m:e>
                    </m:d>
                  </m:e>
                  <m:sup>
                    <m:r>
                      <w:rPr>
                        <w:rFonts w:ascii="Cambria Math" w:hAnsi="Cambria Math"/>
                      </w:rPr>
                      <m:t>2</m:t>
                    </m:r>
                  </m:sup>
                </m:sSup>
                <m:r>
                  <w:rPr>
                    <w:rFonts w:ascii="Cambria Math" w:hAnsi="Cambria Math"/>
                  </w:rPr>
                  <m:t>)</m:t>
                </m:r>
              </m:e>
            </m:rad>
          </m:den>
        </m:f>
      </m:oMath>
      <w:r w:rsidR="00BD6562">
        <w:t xml:space="preserve"> and in order to put that in decibels you take 20log of what you get from the gain equation. The phase angle for a low pass filter can be found using </w:t>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m:t>
                </m:r>
              </m:e>
            </m:d>
            <m:r>
              <w:rPr>
                <w:rFonts w:ascii="Cambria Math" w:hAnsi="Cambria Math"/>
              </w:rPr>
              <m:t>= -2πfRC</m:t>
            </m:r>
          </m:e>
        </m:func>
      </m:oMath>
      <w:r w:rsidR="00BD6562">
        <w:t xml:space="preserve">. The phase angle should approach </w:t>
      </w:r>
      <w:r w:rsidR="00E01660">
        <w:t>-</w:t>
      </w:r>
      <w:r w:rsidR="00BD6562">
        <w:t xml:space="preserve">180 degrees as the frequency increases. </w:t>
      </w:r>
    </w:p>
    <w:p w14:paraId="711BC39A" w14:textId="77777777" w:rsidR="00EE42E3" w:rsidRDefault="00E01660">
      <w:pPr>
        <w:ind w:left="-15" w:right="51" w:firstLine="720"/>
      </w:pPr>
      <w:r>
        <w:lastRenderedPageBreak/>
        <w:t xml:space="preserve">Next, we look at high pass filters which does the opposite and lets high frequencies through and blocks low ones and is shown in Figure 2. The cutoff frequency still determines what frequencies are allowed to pass or not. The equation to find the gain is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E</m:t>
                </m:r>
              </m:den>
            </m:f>
          </m:e>
        </m:d>
        <m:r>
          <w:rPr>
            <w:rFonts w:ascii="Cambria Math" w:hAnsi="Cambria Math"/>
          </w:rPr>
          <m:t xml:space="preserve">= </m:t>
        </m:r>
        <m:f>
          <m:fPr>
            <m:ctrlPr>
              <w:rPr>
                <w:rFonts w:ascii="Cambria Math" w:hAnsi="Cambria Math"/>
                <w:i/>
              </w:rPr>
            </m:ctrlPr>
          </m:fPr>
          <m:num>
            <m:r>
              <w:rPr>
                <w:rFonts w:ascii="Cambria Math" w:hAnsi="Cambria Math"/>
              </w:rPr>
              <m:t>2πfRC</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2πfRC</m:t>
                        </m:r>
                      </m:e>
                    </m:d>
                  </m:e>
                  <m:sup>
                    <m:r>
                      <w:rPr>
                        <w:rFonts w:ascii="Cambria Math" w:hAnsi="Cambria Math"/>
                      </w:rPr>
                      <m:t>2</m:t>
                    </m:r>
                  </m:sup>
                </m:sSup>
                <m:r>
                  <w:rPr>
                    <w:rFonts w:ascii="Cambria Math" w:hAnsi="Cambria Math"/>
                  </w:rPr>
                  <m:t>)</m:t>
                </m:r>
              </m:e>
            </m:rad>
          </m:den>
        </m:f>
      </m:oMath>
      <w:r>
        <w:t xml:space="preserve"> and the phase angle is expressed as </w:t>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2πfRC</m:t>
                </m:r>
              </m:den>
            </m:f>
          </m:e>
        </m:func>
      </m:oMath>
      <w:r>
        <w:t xml:space="preserve">. The opposite occurs for it in that the phase angle will start to approach zero as the frequency increases. </w:t>
      </w:r>
      <w:r w:rsidR="00A100AB">
        <w:t xml:space="preserve">The cutoff frequency for both filters can be found with the same equation: </w:t>
      </w:r>
      <m:oMath>
        <m:func>
          <m:funcPr>
            <m:ctrlPr>
              <w:rPr>
                <w:rFonts w:ascii="Cambria Math" w:hAnsi="Cambria Math"/>
                <w:i/>
              </w:rPr>
            </m:ctrlPr>
          </m:funcPr>
          <m:fName>
            <m:sSub>
              <m:sSubPr>
                <m:ctrlPr>
                  <w:rPr>
                    <w:rFonts w:ascii="Cambria Math" w:hAnsi="Cambria Math"/>
                  </w:rPr>
                </m:ctrlPr>
              </m:sSubPr>
              <m:e>
                <m:r>
                  <w:rPr>
                    <w:rFonts w:ascii="Cambria Math" w:hAnsi="Cambria Math"/>
                  </w:rPr>
                  <m:t>f</m:t>
                </m:r>
              </m:e>
              <m:sub>
                <m:r>
                  <w:rPr>
                    <w:rFonts w:ascii="Cambria Math" w:hAnsi="Cambria Math"/>
                  </w:rPr>
                  <m:t>C</m:t>
                </m: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e>
        </m:func>
      </m:oMath>
      <w:r w:rsidR="00A100AB">
        <w:t xml:space="preserve">. </w:t>
      </w:r>
    </w:p>
    <w:p w14:paraId="1E835955" w14:textId="2B2920E3" w:rsidR="00E01660" w:rsidRDefault="00A100AB" w:rsidP="00EE42E3">
      <w:pPr>
        <w:ind w:left="-15" w:right="51" w:firstLine="735"/>
      </w:pPr>
      <w:r>
        <w:t xml:space="preserve">The values calculated are shown in Table 1 and 2 for the low and high pass filters respectively with the accompanying handwritten work provided in Appendix </w:t>
      </w:r>
      <w:r w:rsidR="00D3373E">
        <w:t>1</w:t>
      </w:r>
      <w:r>
        <w:t xml:space="preserve">. </w:t>
      </w:r>
      <w:r w:rsidR="00B2385A">
        <w:t>The cutoff frequency was found to be around 160 Hz.</w:t>
      </w:r>
      <w:r w:rsidR="00EE42E3">
        <w:t xml:space="preserve"> Figures 3 through </w:t>
      </w:r>
      <w:r w:rsidR="001E7BC7">
        <w:t xml:space="preserve">6 </w:t>
      </w:r>
      <w:r w:rsidR="00EE42E3">
        <w:t xml:space="preserve">give the plots of gain and phase angle versus frequency </w:t>
      </w:r>
      <w:r w:rsidR="001E7BC7">
        <w:t xml:space="preserve">for </w:t>
      </w:r>
      <w:r w:rsidR="006705C7">
        <w:t>their</w:t>
      </w:r>
      <w:r w:rsidR="001E7BC7">
        <w:t xml:space="preserve"> respective filters. </w:t>
      </w:r>
    </w:p>
    <w:p w14:paraId="3589B813" w14:textId="3B90877F" w:rsidR="0078051F" w:rsidRPr="0078051F" w:rsidRDefault="00915916" w:rsidP="000B08FF">
      <w:pPr>
        <w:ind w:left="-15" w:right="51" w:firstLine="720"/>
        <w:rPr>
          <w:iCs/>
        </w:rPr>
      </w:pPr>
      <w:r>
        <w:rPr>
          <w:iCs/>
        </w:rPr>
        <w:t xml:space="preserve"> </w:t>
      </w:r>
    </w:p>
    <w:p w14:paraId="5DCFC337" w14:textId="66AF7E5C" w:rsidR="005E7692" w:rsidRDefault="00A100AB" w:rsidP="005E7692">
      <w:pPr>
        <w:ind w:right="51"/>
        <w:jc w:val="center"/>
      </w:pPr>
      <w:r>
        <w:rPr>
          <w:noProof/>
        </w:rPr>
        <w:drawing>
          <wp:inline distT="0" distB="0" distL="0" distR="0" wp14:anchorId="00217213" wp14:editId="1E21F867">
            <wp:extent cx="4610100" cy="2457450"/>
            <wp:effectExtent l="0" t="0" r="0" b="0"/>
            <wp:docPr id="2" name="Picture 2" descr="A picture containing text, sky,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clock&#10;&#10;Description automatically generated"/>
                    <pic:cNvPicPr/>
                  </pic:nvPicPr>
                  <pic:blipFill>
                    <a:blip r:embed="rId6"/>
                    <a:stretch>
                      <a:fillRect/>
                    </a:stretch>
                  </pic:blipFill>
                  <pic:spPr>
                    <a:xfrm>
                      <a:off x="0" y="0"/>
                      <a:ext cx="4610100" cy="2457450"/>
                    </a:xfrm>
                    <a:prstGeom prst="rect">
                      <a:avLst/>
                    </a:prstGeom>
                  </pic:spPr>
                </pic:pic>
              </a:graphicData>
            </a:graphic>
          </wp:inline>
        </w:drawing>
      </w:r>
    </w:p>
    <w:p w14:paraId="3747EAB8" w14:textId="223A184E" w:rsidR="005E7692" w:rsidRDefault="005E7692" w:rsidP="005E7692">
      <w:pPr>
        <w:ind w:right="51"/>
        <w:jc w:val="center"/>
        <w:rPr>
          <w:sz w:val="20"/>
          <w:szCs w:val="18"/>
        </w:rPr>
      </w:pPr>
      <w:r w:rsidRPr="00350AD7">
        <w:rPr>
          <w:b/>
          <w:bCs/>
          <w:sz w:val="20"/>
          <w:szCs w:val="18"/>
        </w:rPr>
        <w:t>Figure 1</w:t>
      </w:r>
      <w:r w:rsidRPr="00350AD7">
        <w:rPr>
          <w:sz w:val="20"/>
          <w:szCs w:val="18"/>
        </w:rPr>
        <w:t xml:space="preserve">. </w:t>
      </w:r>
      <w:r w:rsidR="00D746F4">
        <w:rPr>
          <w:sz w:val="20"/>
          <w:szCs w:val="18"/>
        </w:rPr>
        <w:t>L</w:t>
      </w:r>
      <w:r w:rsidR="00A100AB">
        <w:rPr>
          <w:sz w:val="20"/>
          <w:szCs w:val="18"/>
        </w:rPr>
        <w:t>ow Pass Filter</w:t>
      </w:r>
    </w:p>
    <w:p w14:paraId="0B351B03" w14:textId="77777777" w:rsidR="0048409D" w:rsidRPr="00350AD7" w:rsidRDefault="0048409D" w:rsidP="005E7692">
      <w:pPr>
        <w:ind w:right="51"/>
        <w:jc w:val="center"/>
        <w:rPr>
          <w:sz w:val="20"/>
          <w:szCs w:val="18"/>
        </w:rPr>
      </w:pPr>
    </w:p>
    <w:p w14:paraId="2C1D25A9" w14:textId="7CEAFA91" w:rsidR="005E7692" w:rsidRDefault="00A100AB" w:rsidP="005E7692">
      <w:pPr>
        <w:ind w:right="51"/>
        <w:jc w:val="center"/>
      </w:pPr>
      <w:r>
        <w:rPr>
          <w:noProof/>
        </w:rPr>
        <w:lastRenderedPageBreak/>
        <w:drawing>
          <wp:inline distT="0" distB="0" distL="0" distR="0" wp14:anchorId="0425571F" wp14:editId="278BFB3B">
            <wp:extent cx="4514850" cy="2924175"/>
            <wp:effectExtent l="0" t="0" r="0" b="952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7"/>
                    <a:stretch>
                      <a:fillRect/>
                    </a:stretch>
                  </pic:blipFill>
                  <pic:spPr>
                    <a:xfrm>
                      <a:off x="0" y="0"/>
                      <a:ext cx="4514850" cy="2924175"/>
                    </a:xfrm>
                    <a:prstGeom prst="rect">
                      <a:avLst/>
                    </a:prstGeom>
                  </pic:spPr>
                </pic:pic>
              </a:graphicData>
            </a:graphic>
          </wp:inline>
        </w:drawing>
      </w:r>
    </w:p>
    <w:p w14:paraId="609E5B0F" w14:textId="415F07C9" w:rsidR="0017504E" w:rsidRDefault="005E7692" w:rsidP="00577412">
      <w:pPr>
        <w:ind w:right="51"/>
        <w:jc w:val="center"/>
        <w:rPr>
          <w:sz w:val="20"/>
          <w:szCs w:val="18"/>
        </w:rPr>
      </w:pPr>
      <w:r w:rsidRPr="00350AD7">
        <w:rPr>
          <w:b/>
          <w:bCs/>
          <w:sz w:val="20"/>
          <w:szCs w:val="18"/>
        </w:rPr>
        <w:t xml:space="preserve">Figure 2. </w:t>
      </w:r>
      <w:r w:rsidR="00A100AB">
        <w:rPr>
          <w:sz w:val="20"/>
          <w:szCs w:val="18"/>
        </w:rPr>
        <w:t>High Pass Filter</w:t>
      </w:r>
    </w:p>
    <w:p w14:paraId="75BA7AA4" w14:textId="43E4A9B8" w:rsidR="00A100AB" w:rsidRDefault="00A100AB" w:rsidP="00A100AB">
      <w:pPr>
        <w:ind w:right="51"/>
        <w:rPr>
          <w:sz w:val="20"/>
          <w:szCs w:val="18"/>
        </w:rPr>
      </w:pPr>
    </w:p>
    <w:p w14:paraId="364FDA9A" w14:textId="308208DC" w:rsidR="00794021" w:rsidRDefault="00794021" w:rsidP="00A100AB">
      <w:pPr>
        <w:ind w:right="51"/>
        <w:rPr>
          <w:sz w:val="20"/>
          <w:szCs w:val="18"/>
        </w:rPr>
      </w:pPr>
    </w:p>
    <w:p w14:paraId="079A9B45" w14:textId="51435426" w:rsidR="00794021" w:rsidRDefault="00794021" w:rsidP="00A100AB">
      <w:pPr>
        <w:ind w:right="51"/>
        <w:rPr>
          <w:sz w:val="20"/>
          <w:szCs w:val="18"/>
        </w:rPr>
      </w:pPr>
    </w:p>
    <w:p w14:paraId="1F00047B" w14:textId="5EB8B1E2" w:rsidR="00794021" w:rsidRDefault="00794021" w:rsidP="00A100AB">
      <w:pPr>
        <w:ind w:right="51"/>
        <w:rPr>
          <w:sz w:val="20"/>
          <w:szCs w:val="18"/>
        </w:rPr>
      </w:pPr>
    </w:p>
    <w:p w14:paraId="6E8D04B7" w14:textId="32FAC39D" w:rsidR="00794021" w:rsidRDefault="00794021" w:rsidP="00A100AB">
      <w:pPr>
        <w:ind w:right="51"/>
        <w:rPr>
          <w:sz w:val="20"/>
          <w:szCs w:val="18"/>
        </w:rPr>
      </w:pPr>
    </w:p>
    <w:p w14:paraId="592F1D80" w14:textId="7F8B8B91" w:rsidR="00794021" w:rsidRDefault="00794021" w:rsidP="00A100AB">
      <w:pPr>
        <w:ind w:right="51"/>
        <w:rPr>
          <w:sz w:val="20"/>
          <w:szCs w:val="18"/>
        </w:rPr>
      </w:pPr>
    </w:p>
    <w:p w14:paraId="0A3D523F" w14:textId="77777777" w:rsidR="0071744A" w:rsidRDefault="0071744A" w:rsidP="00A100AB">
      <w:pPr>
        <w:ind w:left="0" w:right="51" w:firstLine="0"/>
        <w:rPr>
          <w:sz w:val="20"/>
          <w:szCs w:val="18"/>
        </w:rPr>
      </w:pPr>
    </w:p>
    <w:p w14:paraId="386B8233" w14:textId="1AAA16E7" w:rsidR="00A100AB" w:rsidRPr="00794021" w:rsidRDefault="00794021" w:rsidP="00A100AB">
      <w:pPr>
        <w:ind w:left="0" w:right="51" w:firstLine="0"/>
        <w:rPr>
          <w:sz w:val="20"/>
          <w:szCs w:val="18"/>
        </w:rPr>
      </w:pPr>
      <w:r>
        <w:rPr>
          <w:b/>
          <w:bCs/>
          <w:sz w:val="20"/>
          <w:szCs w:val="18"/>
        </w:rPr>
        <w:t xml:space="preserve">Table 1. </w:t>
      </w:r>
      <w:r>
        <w:rPr>
          <w:sz w:val="20"/>
          <w:szCs w:val="18"/>
        </w:rPr>
        <w:t>Low Pass Filter Gain and phase angle</w:t>
      </w:r>
    </w:p>
    <w:tbl>
      <w:tblPr>
        <w:tblStyle w:val="TableGrid0"/>
        <w:tblW w:w="0" w:type="auto"/>
        <w:tblLook w:val="04A0" w:firstRow="1" w:lastRow="0" w:firstColumn="1" w:lastColumn="0" w:noHBand="0" w:noVBand="1"/>
      </w:tblPr>
      <w:tblGrid>
        <w:gridCol w:w="1885"/>
        <w:gridCol w:w="1918"/>
        <w:gridCol w:w="1826"/>
        <w:gridCol w:w="2081"/>
        <w:gridCol w:w="1712"/>
      </w:tblGrid>
      <w:tr w:rsidR="00794021" w14:paraId="499A63D6" w14:textId="7DD90E5A" w:rsidTr="00B15E1A">
        <w:tc>
          <w:tcPr>
            <w:tcW w:w="3803" w:type="dxa"/>
            <w:gridSpan w:val="2"/>
          </w:tcPr>
          <w:p w14:paraId="60669C27" w14:textId="77777777" w:rsidR="00794021" w:rsidRDefault="00794021" w:rsidP="00AD1C1D">
            <w:pPr>
              <w:jc w:val="center"/>
            </w:pPr>
            <w:bookmarkStart w:id="1" w:name="_Hlk107067807"/>
          </w:p>
        </w:tc>
        <w:tc>
          <w:tcPr>
            <w:tcW w:w="5619" w:type="dxa"/>
            <w:gridSpan w:val="3"/>
            <w:vAlign w:val="center"/>
          </w:tcPr>
          <w:p w14:paraId="0B089B4B" w14:textId="6A8ACE3D" w:rsidR="00794021" w:rsidRDefault="00794021" w:rsidP="00AD1C1D">
            <w:pPr>
              <w:jc w:val="center"/>
            </w:pPr>
            <w:r>
              <w:t>Theoretical</w:t>
            </w:r>
          </w:p>
        </w:tc>
      </w:tr>
      <w:tr w:rsidR="00794021" w14:paraId="1BB2DF18" w14:textId="643A44D1" w:rsidTr="00794021">
        <w:tc>
          <w:tcPr>
            <w:tcW w:w="1885" w:type="dxa"/>
            <w:vAlign w:val="center"/>
          </w:tcPr>
          <w:p w14:paraId="42F4E20F" w14:textId="77777777" w:rsidR="00794021" w:rsidRDefault="00794021" w:rsidP="00AD1C1D">
            <w:pPr>
              <w:jc w:val="center"/>
            </w:pPr>
            <w:r>
              <w:t>F(HZ)</w:t>
            </w:r>
          </w:p>
        </w:tc>
        <w:tc>
          <w:tcPr>
            <w:tcW w:w="1918" w:type="dxa"/>
            <w:vAlign w:val="center"/>
          </w:tcPr>
          <w:p w14:paraId="479120B5" w14:textId="21EB98E1" w:rsidR="00794021" w:rsidRPr="00794021" w:rsidRDefault="00794021" w:rsidP="00AD1C1D">
            <w:pPr>
              <w:jc w:val="center"/>
            </w:pPr>
            <w:r>
              <w:t>V</w:t>
            </w:r>
            <w:r>
              <w:rPr>
                <w:vertAlign w:val="subscript"/>
              </w:rPr>
              <w:t>C</w:t>
            </w:r>
            <w:r>
              <w:t>/E</w:t>
            </w:r>
          </w:p>
        </w:tc>
        <w:tc>
          <w:tcPr>
            <w:tcW w:w="1826" w:type="dxa"/>
          </w:tcPr>
          <w:p w14:paraId="10A67A5F" w14:textId="73E7A026" w:rsidR="00794021" w:rsidRDefault="00794021" w:rsidP="00AD1C1D">
            <w:pPr>
              <w:jc w:val="center"/>
            </w:pPr>
            <w:r>
              <w:t>Gain(</w:t>
            </w:r>
            <w:proofErr w:type="spellStart"/>
            <w:r>
              <w:t>db</w:t>
            </w:r>
            <w:proofErr w:type="spellEnd"/>
            <w:r>
              <w:t>)</w:t>
            </w:r>
          </w:p>
        </w:tc>
        <w:tc>
          <w:tcPr>
            <w:tcW w:w="2081" w:type="dxa"/>
            <w:vAlign w:val="center"/>
          </w:tcPr>
          <w:p w14:paraId="25A08FA1" w14:textId="762CC8AB" w:rsidR="00794021" w:rsidRDefault="00794021" w:rsidP="00AD1C1D">
            <w:pPr>
              <w:jc w:val="center"/>
            </w:pPr>
            <w:r>
              <w:t>Phase Angle</w:t>
            </w:r>
            <w:r>
              <w:t>(rad)</w:t>
            </w:r>
          </w:p>
        </w:tc>
        <w:tc>
          <w:tcPr>
            <w:tcW w:w="1712" w:type="dxa"/>
          </w:tcPr>
          <w:p w14:paraId="2A6EE516" w14:textId="24CB1060" w:rsidR="00794021" w:rsidRDefault="00794021" w:rsidP="00AD1C1D">
            <w:pPr>
              <w:jc w:val="center"/>
            </w:pPr>
            <w:r>
              <w:t>Phase Angle(deg)</w:t>
            </w:r>
          </w:p>
        </w:tc>
      </w:tr>
      <w:tr w:rsidR="00794021" w14:paraId="0405042C" w14:textId="7B574AB1" w:rsidTr="00794021">
        <w:tc>
          <w:tcPr>
            <w:tcW w:w="1885" w:type="dxa"/>
            <w:vAlign w:val="center"/>
          </w:tcPr>
          <w:p w14:paraId="382559C3" w14:textId="77777777" w:rsidR="00794021" w:rsidRDefault="00794021" w:rsidP="00AD1C1D">
            <w:pPr>
              <w:jc w:val="center"/>
            </w:pPr>
            <w:r>
              <w:t>25</w:t>
            </w:r>
          </w:p>
        </w:tc>
        <w:tc>
          <w:tcPr>
            <w:tcW w:w="1918" w:type="dxa"/>
            <w:vAlign w:val="center"/>
          </w:tcPr>
          <w:p w14:paraId="0BF1509B" w14:textId="77777777" w:rsidR="00794021" w:rsidRDefault="00794021" w:rsidP="00AD1C1D">
            <w:pPr>
              <w:jc w:val="center"/>
            </w:pPr>
            <w:r>
              <w:t>0.988</w:t>
            </w:r>
          </w:p>
        </w:tc>
        <w:tc>
          <w:tcPr>
            <w:tcW w:w="1826" w:type="dxa"/>
          </w:tcPr>
          <w:p w14:paraId="74AD7389" w14:textId="3BF5C59D" w:rsidR="00794021" w:rsidRDefault="00BA33D1" w:rsidP="00AD1C1D">
            <w:pPr>
              <w:jc w:val="center"/>
            </w:pPr>
            <w:r>
              <w:t>-0.10</w:t>
            </w:r>
          </w:p>
        </w:tc>
        <w:tc>
          <w:tcPr>
            <w:tcW w:w="2081" w:type="dxa"/>
            <w:vAlign w:val="center"/>
          </w:tcPr>
          <w:p w14:paraId="43ADF7B7" w14:textId="5DB144E8" w:rsidR="00794021" w:rsidRDefault="00794021" w:rsidP="00AD1C1D">
            <w:pPr>
              <w:jc w:val="center"/>
            </w:pPr>
            <w:r>
              <w:t>-0.15708</w:t>
            </w:r>
          </w:p>
        </w:tc>
        <w:tc>
          <w:tcPr>
            <w:tcW w:w="1712" w:type="dxa"/>
          </w:tcPr>
          <w:p w14:paraId="5ED95000" w14:textId="3E36CA8F" w:rsidR="00794021" w:rsidRDefault="00794021" w:rsidP="00AD1C1D">
            <w:pPr>
              <w:jc w:val="center"/>
            </w:pPr>
            <w:r>
              <w:t>-9</w:t>
            </w:r>
          </w:p>
        </w:tc>
      </w:tr>
      <w:tr w:rsidR="00794021" w14:paraId="6B1258AA" w14:textId="51DEF8D3" w:rsidTr="00794021">
        <w:tc>
          <w:tcPr>
            <w:tcW w:w="1885" w:type="dxa"/>
            <w:vAlign w:val="center"/>
          </w:tcPr>
          <w:p w14:paraId="4F7DB38C" w14:textId="77777777" w:rsidR="00794021" w:rsidRDefault="00794021" w:rsidP="00AD1C1D">
            <w:pPr>
              <w:jc w:val="center"/>
            </w:pPr>
            <w:r>
              <w:t>50</w:t>
            </w:r>
          </w:p>
        </w:tc>
        <w:tc>
          <w:tcPr>
            <w:tcW w:w="1918" w:type="dxa"/>
            <w:vAlign w:val="center"/>
          </w:tcPr>
          <w:p w14:paraId="245DD81B" w14:textId="77777777" w:rsidR="00794021" w:rsidRDefault="00794021" w:rsidP="00AD1C1D">
            <w:pPr>
              <w:jc w:val="center"/>
            </w:pPr>
            <w:r>
              <w:t>0.954</w:t>
            </w:r>
          </w:p>
        </w:tc>
        <w:tc>
          <w:tcPr>
            <w:tcW w:w="1826" w:type="dxa"/>
          </w:tcPr>
          <w:p w14:paraId="66586573" w14:textId="5F44EA8F" w:rsidR="00794021" w:rsidRDefault="00BA33D1" w:rsidP="00AD1C1D">
            <w:pPr>
              <w:jc w:val="center"/>
            </w:pPr>
            <w:r>
              <w:t>-0.41</w:t>
            </w:r>
          </w:p>
        </w:tc>
        <w:tc>
          <w:tcPr>
            <w:tcW w:w="2081" w:type="dxa"/>
            <w:vAlign w:val="center"/>
          </w:tcPr>
          <w:p w14:paraId="3F3839E8" w14:textId="3D364741" w:rsidR="00794021" w:rsidRDefault="00794021" w:rsidP="00AD1C1D">
            <w:pPr>
              <w:jc w:val="center"/>
            </w:pPr>
            <w:r>
              <w:t>-0.31416</w:t>
            </w:r>
          </w:p>
        </w:tc>
        <w:tc>
          <w:tcPr>
            <w:tcW w:w="1712" w:type="dxa"/>
          </w:tcPr>
          <w:p w14:paraId="71FC94E9" w14:textId="726A9CD8" w:rsidR="00794021" w:rsidRDefault="00794021" w:rsidP="00AD1C1D">
            <w:pPr>
              <w:jc w:val="center"/>
            </w:pPr>
            <w:r>
              <w:t>-18</w:t>
            </w:r>
          </w:p>
        </w:tc>
      </w:tr>
      <w:tr w:rsidR="00794021" w14:paraId="2F99E577" w14:textId="01E99BD2" w:rsidTr="00794021">
        <w:tc>
          <w:tcPr>
            <w:tcW w:w="1885" w:type="dxa"/>
            <w:vAlign w:val="center"/>
          </w:tcPr>
          <w:p w14:paraId="39E0545D" w14:textId="77777777" w:rsidR="00794021" w:rsidRDefault="00794021" w:rsidP="00AD1C1D">
            <w:pPr>
              <w:jc w:val="center"/>
            </w:pPr>
            <w:r>
              <w:t>75</w:t>
            </w:r>
          </w:p>
        </w:tc>
        <w:tc>
          <w:tcPr>
            <w:tcW w:w="1918" w:type="dxa"/>
            <w:vAlign w:val="center"/>
          </w:tcPr>
          <w:p w14:paraId="6E114F1F" w14:textId="77777777" w:rsidR="00794021" w:rsidRDefault="00794021" w:rsidP="00AD1C1D">
            <w:pPr>
              <w:jc w:val="center"/>
            </w:pPr>
            <w:r>
              <w:t>0.905</w:t>
            </w:r>
          </w:p>
        </w:tc>
        <w:tc>
          <w:tcPr>
            <w:tcW w:w="1826" w:type="dxa"/>
          </w:tcPr>
          <w:p w14:paraId="65760994" w14:textId="45954E70" w:rsidR="00794021" w:rsidRDefault="00BA33D1" w:rsidP="00AD1C1D">
            <w:pPr>
              <w:jc w:val="center"/>
            </w:pPr>
            <w:r>
              <w:t>-0.87</w:t>
            </w:r>
          </w:p>
        </w:tc>
        <w:tc>
          <w:tcPr>
            <w:tcW w:w="2081" w:type="dxa"/>
            <w:vAlign w:val="center"/>
          </w:tcPr>
          <w:p w14:paraId="29154236" w14:textId="6838C8A3" w:rsidR="00794021" w:rsidRDefault="00794021" w:rsidP="00AD1C1D">
            <w:pPr>
              <w:jc w:val="center"/>
            </w:pPr>
            <w:r>
              <w:t>-0.47124</w:t>
            </w:r>
          </w:p>
        </w:tc>
        <w:tc>
          <w:tcPr>
            <w:tcW w:w="1712" w:type="dxa"/>
          </w:tcPr>
          <w:p w14:paraId="7A0B6D6D" w14:textId="71935342" w:rsidR="00794021" w:rsidRDefault="00794021" w:rsidP="00AD1C1D">
            <w:pPr>
              <w:jc w:val="center"/>
            </w:pPr>
            <w:r>
              <w:t>-27</w:t>
            </w:r>
          </w:p>
        </w:tc>
      </w:tr>
      <w:tr w:rsidR="00794021" w14:paraId="79964EB2" w14:textId="2371D9E6" w:rsidTr="00794021">
        <w:tc>
          <w:tcPr>
            <w:tcW w:w="1885" w:type="dxa"/>
            <w:vAlign w:val="center"/>
          </w:tcPr>
          <w:p w14:paraId="3E04C386" w14:textId="77777777" w:rsidR="00794021" w:rsidRDefault="00794021" w:rsidP="00AD1C1D">
            <w:pPr>
              <w:jc w:val="center"/>
            </w:pPr>
            <w:r>
              <w:t>100</w:t>
            </w:r>
          </w:p>
        </w:tc>
        <w:tc>
          <w:tcPr>
            <w:tcW w:w="1918" w:type="dxa"/>
            <w:vAlign w:val="center"/>
          </w:tcPr>
          <w:p w14:paraId="57CDB57C" w14:textId="77777777" w:rsidR="00794021" w:rsidRDefault="00794021" w:rsidP="00AD1C1D">
            <w:pPr>
              <w:jc w:val="center"/>
            </w:pPr>
            <w:r>
              <w:t>0.847</w:t>
            </w:r>
          </w:p>
        </w:tc>
        <w:tc>
          <w:tcPr>
            <w:tcW w:w="1826" w:type="dxa"/>
          </w:tcPr>
          <w:p w14:paraId="2FBB0229" w14:textId="73D6AD8E" w:rsidR="00794021" w:rsidRDefault="00BA33D1" w:rsidP="00AD1C1D">
            <w:pPr>
              <w:jc w:val="center"/>
            </w:pPr>
            <w:r>
              <w:t>-1.44</w:t>
            </w:r>
          </w:p>
        </w:tc>
        <w:tc>
          <w:tcPr>
            <w:tcW w:w="2081" w:type="dxa"/>
            <w:vAlign w:val="center"/>
          </w:tcPr>
          <w:p w14:paraId="09B82CAB" w14:textId="7C5A4FF9" w:rsidR="00794021" w:rsidRDefault="00794021" w:rsidP="00AD1C1D">
            <w:pPr>
              <w:jc w:val="center"/>
            </w:pPr>
            <w:r>
              <w:t>-0.62832</w:t>
            </w:r>
          </w:p>
        </w:tc>
        <w:tc>
          <w:tcPr>
            <w:tcW w:w="1712" w:type="dxa"/>
          </w:tcPr>
          <w:p w14:paraId="61C11B4D" w14:textId="7D7712CA" w:rsidR="00794021" w:rsidRDefault="00794021" w:rsidP="00AD1C1D">
            <w:pPr>
              <w:jc w:val="center"/>
            </w:pPr>
            <w:r>
              <w:t>-36</w:t>
            </w:r>
          </w:p>
        </w:tc>
      </w:tr>
      <w:tr w:rsidR="00794021" w14:paraId="02B4951E" w14:textId="48415581" w:rsidTr="00794021">
        <w:tc>
          <w:tcPr>
            <w:tcW w:w="1885" w:type="dxa"/>
            <w:vAlign w:val="center"/>
          </w:tcPr>
          <w:p w14:paraId="1655F3CF" w14:textId="77777777" w:rsidR="00794021" w:rsidRDefault="00794021" w:rsidP="00AD1C1D">
            <w:pPr>
              <w:jc w:val="center"/>
            </w:pPr>
            <w:r>
              <w:lastRenderedPageBreak/>
              <w:t>150</w:t>
            </w:r>
          </w:p>
        </w:tc>
        <w:tc>
          <w:tcPr>
            <w:tcW w:w="1918" w:type="dxa"/>
            <w:vAlign w:val="center"/>
          </w:tcPr>
          <w:p w14:paraId="7A770A76" w14:textId="77777777" w:rsidR="00794021" w:rsidRDefault="00794021" w:rsidP="00AD1C1D">
            <w:pPr>
              <w:jc w:val="center"/>
            </w:pPr>
            <w:r>
              <w:t>0.728</w:t>
            </w:r>
          </w:p>
        </w:tc>
        <w:tc>
          <w:tcPr>
            <w:tcW w:w="1826" w:type="dxa"/>
          </w:tcPr>
          <w:p w14:paraId="4BF7CB9F" w14:textId="1F39F981" w:rsidR="00794021" w:rsidRDefault="00BA33D1" w:rsidP="00AD1C1D">
            <w:pPr>
              <w:jc w:val="center"/>
            </w:pPr>
            <w:r>
              <w:t>-2.76</w:t>
            </w:r>
          </w:p>
        </w:tc>
        <w:tc>
          <w:tcPr>
            <w:tcW w:w="2081" w:type="dxa"/>
            <w:vAlign w:val="center"/>
          </w:tcPr>
          <w:p w14:paraId="43D94EE6" w14:textId="344EBEBB" w:rsidR="00794021" w:rsidRDefault="00794021" w:rsidP="00AD1C1D">
            <w:pPr>
              <w:jc w:val="center"/>
            </w:pPr>
            <w:r>
              <w:t>-0.94248</w:t>
            </w:r>
          </w:p>
        </w:tc>
        <w:tc>
          <w:tcPr>
            <w:tcW w:w="1712" w:type="dxa"/>
          </w:tcPr>
          <w:p w14:paraId="0D7A0B5C" w14:textId="20A08BAA" w:rsidR="00794021" w:rsidRDefault="00794021" w:rsidP="00AD1C1D">
            <w:pPr>
              <w:jc w:val="center"/>
            </w:pPr>
            <w:r>
              <w:t>-54</w:t>
            </w:r>
          </w:p>
        </w:tc>
      </w:tr>
      <w:tr w:rsidR="00794021" w14:paraId="4E6FCD6B" w14:textId="1E128591" w:rsidTr="00794021">
        <w:tc>
          <w:tcPr>
            <w:tcW w:w="1885" w:type="dxa"/>
            <w:vAlign w:val="center"/>
          </w:tcPr>
          <w:p w14:paraId="64C93EEB" w14:textId="77777777" w:rsidR="00794021" w:rsidRDefault="00794021" w:rsidP="00AD1C1D">
            <w:pPr>
              <w:jc w:val="center"/>
            </w:pPr>
            <w:r>
              <w:t>200</w:t>
            </w:r>
          </w:p>
        </w:tc>
        <w:tc>
          <w:tcPr>
            <w:tcW w:w="1918" w:type="dxa"/>
            <w:vAlign w:val="center"/>
          </w:tcPr>
          <w:p w14:paraId="177F9EDC" w14:textId="77777777" w:rsidR="00794021" w:rsidRDefault="00794021" w:rsidP="00AD1C1D">
            <w:pPr>
              <w:jc w:val="center"/>
            </w:pPr>
            <w:r>
              <w:t>0.623</w:t>
            </w:r>
          </w:p>
        </w:tc>
        <w:tc>
          <w:tcPr>
            <w:tcW w:w="1826" w:type="dxa"/>
          </w:tcPr>
          <w:p w14:paraId="76D6C77E" w14:textId="0BB6E8C7" w:rsidR="00794021" w:rsidRDefault="00BA33D1" w:rsidP="00AD1C1D">
            <w:pPr>
              <w:jc w:val="center"/>
            </w:pPr>
            <w:r>
              <w:t>-4.11</w:t>
            </w:r>
          </w:p>
        </w:tc>
        <w:tc>
          <w:tcPr>
            <w:tcW w:w="2081" w:type="dxa"/>
            <w:vAlign w:val="center"/>
          </w:tcPr>
          <w:p w14:paraId="15FE0E1B" w14:textId="7C4B7BBC" w:rsidR="00794021" w:rsidRDefault="00794021" w:rsidP="00AD1C1D">
            <w:pPr>
              <w:jc w:val="center"/>
            </w:pPr>
            <w:r>
              <w:t>-1.25664</w:t>
            </w:r>
          </w:p>
        </w:tc>
        <w:tc>
          <w:tcPr>
            <w:tcW w:w="1712" w:type="dxa"/>
          </w:tcPr>
          <w:p w14:paraId="479AC78B" w14:textId="67EA4BBF" w:rsidR="00794021" w:rsidRDefault="00794021" w:rsidP="00AD1C1D">
            <w:pPr>
              <w:jc w:val="center"/>
            </w:pPr>
            <w:r>
              <w:t>-72</w:t>
            </w:r>
          </w:p>
        </w:tc>
      </w:tr>
      <w:tr w:rsidR="00794021" w14:paraId="1619788E" w14:textId="17E5FE5C" w:rsidTr="00794021">
        <w:tc>
          <w:tcPr>
            <w:tcW w:w="1885" w:type="dxa"/>
            <w:vAlign w:val="center"/>
          </w:tcPr>
          <w:p w14:paraId="322850C6" w14:textId="77777777" w:rsidR="00794021" w:rsidRDefault="00794021" w:rsidP="00AD1C1D">
            <w:pPr>
              <w:jc w:val="center"/>
            </w:pPr>
            <w:r>
              <w:t>300</w:t>
            </w:r>
          </w:p>
        </w:tc>
        <w:tc>
          <w:tcPr>
            <w:tcW w:w="1918" w:type="dxa"/>
            <w:vAlign w:val="center"/>
          </w:tcPr>
          <w:p w14:paraId="4FAF79AC" w14:textId="77777777" w:rsidR="00794021" w:rsidRDefault="00794021" w:rsidP="00AD1C1D">
            <w:pPr>
              <w:jc w:val="center"/>
            </w:pPr>
            <w:r>
              <w:t>0.469</w:t>
            </w:r>
          </w:p>
        </w:tc>
        <w:tc>
          <w:tcPr>
            <w:tcW w:w="1826" w:type="dxa"/>
          </w:tcPr>
          <w:p w14:paraId="05A3F3A5" w14:textId="3C03E970" w:rsidR="00794021" w:rsidRDefault="00BA33D1" w:rsidP="00AD1C1D">
            <w:pPr>
              <w:jc w:val="center"/>
            </w:pPr>
            <w:r>
              <w:t>-6.58</w:t>
            </w:r>
          </w:p>
        </w:tc>
        <w:tc>
          <w:tcPr>
            <w:tcW w:w="2081" w:type="dxa"/>
            <w:vAlign w:val="center"/>
          </w:tcPr>
          <w:p w14:paraId="19DB88BD" w14:textId="28B011B4" w:rsidR="00794021" w:rsidRDefault="00794021" w:rsidP="00AD1C1D">
            <w:pPr>
              <w:jc w:val="center"/>
            </w:pPr>
            <w:r>
              <w:t>-1.88496</w:t>
            </w:r>
          </w:p>
        </w:tc>
        <w:tc>
          <w:tcPr>
            <w:tcW w:w="1712" w:type="dxa"/>
          </w:tcPr>
          <w:p w14:paraId="6D5BC13F" w14:textId="2A804DBF" w:rsidR="00794021" w:rsidRDefault="00794021" w:rsidP="00AD1C1D">
            <w:pPr>
              <w:jc w:val="center"/>
            </w:pPr>
            <w:r>
              <w:t>-108</w:t>
            </w:r>
          </w:p>
        </w:tc>
      </w:tr>
      <w:tr w:rsidR="00794021" w14:paraId="1D9C3E91" w14:textId="74118612" w:rsidTr="00794021">
        <w:tc>
          <w:tcPr>
            <w:tcW w:w="1885" w:type="dxa"/>
            <w:vAlign w:val="center"/>
          </w:tcPr>
          <w:p w14:paraId="6A329468" w14:textId="77777777" w:rsidR="00794021" w:rsidRDefault="00794021" w:rsidP="00AD1C1D">
            <w:pPr>
              <w:jc w:val="center"/>
            </w:pPr>
            <w:r>
              <w:t>500</w:t>
            </w:r>
          </w:p>
        </w:tc>
        <w:tc>
          <w:tcPr>
            <w:tcW w:w="1918" w:type="dxa"/>
            <w:vAlign w:val="center"/>
          </w:tcPr>
          <w:p w14:paraId="31745C28" w14:textId="77777777" w:rsidR="00794021" w:rsidRDefault="00794021" w:rsidP="00AD1C1D">
            <w:pPr>
              <w:jc w:val="center"/>
            </w:pPr>
            <w:r>
              <w:t>0.303</w:t>
            </w:r>
          </w:p>
        </w:tc>
        <w:tc>
          <w:tcPr>
            <w:tcW w:w="1826" w:type="dxa"/>
          </w:tcPr>
          <w:p w14:paraId="4C93CC91" w14:textId="6E5D0946" w:rsidR="00794021" w:rsidRDefault="00BA33D1" w:rsidP="00AD1C1D">
            <w:pPr>
              <w:jc w:val="center"/>
            </w:pPr>
            <w:r>
              <w:t>-10.37</w:t>
            </w:r>
          </w:p>
        </w:tc>
        <w:tc>
          <w:tcPr>
            <w:tcW w:w="2081" w:type="dxa"/>
            <w:vAlign w:val="center"/>
          </w:tcPr>
          <w:p w14:paraId="58004678" w14:textId="7DC6BED4" w:rsidR="00794021" w:rsidRDefault="00794021" w:rsidP="00AD1C1D">
            <w:pPr>
              <w:jc w:val="center"/>
            </w:pPr>
            <w:r>
              <w:t>-3.1416</w:t>
            </w:r>
          </w:p>
        </w:tc>
        <w:tc>
          <w:tcPr>
            <w:tcW w:w="1712" w:type="dxa"/>
          </w:tcPr>
          <w:p w14:paraId="5F5147DD" w14:textId="77DF41CA" w:rsidR="00794021" w:rsidRDefault="00794021" w:rsidP="00AD1C1D">
            <w:pPr>
              <w:jc w:val="center"/>
            </w:pPr>
            <w:r>
              <w:t>-180</w:t>
            </w:r>
          </w:p>
        </w:tc>
      </w:tr>
      <w:tr w:rsidR="00794021" w14:paraId="0A92566A" w14:textId="4C3ED5B5" w:rsidTr="00794021">
        <w:tc>
          <w:tcPr>
            <w:tcW w:w="1885" w:type="dxa"/>
            <w:vAlign w:val="center"/>
          </w:tcPr>
          <w:p w14:paraId="0E18F368" w14:textId="77777777" w:rsidR="00794021" w:rsidRDefault="00794021" w:rsidP="00AD1C1D">
            <w:pPr>
              <w:jc w:val="center"/>
            </w:pPr>
            <w:r>
              <w:t>600</w:t>
            </w:r>
          </w:p>
        </w:tc>
        <w:tc>
          <w:tcPr>
            <w:tcW w:w="1918" w:type="dxa"/>
            <w:vAlign w:val="center"/>
          </w:tcPr>
          <w:p w14:paraId="6E3E8F21" w14:textId="77777777" w:rsidR="00794021" w:rsidRDefault="00794021" w:rsidP="00AD1C1D">
            <w:pPr>
              <w:jc w:val="center"/>
            </w:pPr>
            <w:r>
              <w:t>0.256</w:t>
            </w:r>
          </w:p>
        </w:tc>
        <w:tc>
          <w:tcPr>
            <w:tcW w:w="1826" w:type="dxa"/>
          </w:tcPr>
          <w:p w14:paraId="0AA5C5C0" w14:textId="598E002F" w:rsidR="00794021" w:rsidRDefault="00BA33D1" w:rsidP="00AD1C1D">
            <w:pPr>
              <w:jc w:val="center"/>
            </w:pPr>
            <w:r>
              <w:t>-11.84</w:t>
            </w:r>
          </w:p>
        </w:tc>
        <w:tc>
          <w:tcPr>
            <w:tcW w:w="2081" w:type="dxa"/>
            <w:vAlign w:val="center"/>
          </w:tcPr>
          <w:p w14:paraId="7105E796" w14:textId="5D1BB2C3" w:rsidR="00794021" w:rsidRDefault="00794021" w:rsidP="00AD1C1D">
            <w:pPr>
              <w:jc w:val="center"/>
            </w:pPr>
            <w:r>
              <w:t>-3.76992</w:t>
            </w:r>
          </w:p>
        </w:tc>
        <w:tc>
          <w:tcPr>
            <w:tcW w:w="1712" w:type="dxa"/>
          </w:tcPr>
          <w:p w14:paraId="2199543A" w14:textId="45DD3233" w:rsidR="00794021" w:rsidRDefault="00794021" w:rsidP="00AD1C1D">
            <w:pPr>
              <w:jc w:val="center"/>
            </w:pPr>
            <w:r>
              <w:t>-216</w:t>
            </w:r>
          </w:p>
        </w:tc>
      </w:tr>
      <w:tr w:rsidR="00794021" w14:paraId="2324A3F3" w14:textId="1240F5E3" w:rsidTr="00794021">
        <w:tc>
          <w:tcPr>
            <w:tcW w:w="1885" w:type="dxa"/>
            <w:vAlign w:val="center"/>
          </w:tcPr>
          <w:p w14:paraId="2B09C9CB" w14:textId="77777777" w:rsidR="00794021" w:rsidRDefault="00794021" w:rsidP="00AD1C1D">
            <w:pPr>
              <w:jc w:val="center"/>
            </w:pPr>
            <w:r>
              <w:t>700</w:t>
            </w:r>
          </w:p>
        </w:tc>
        <w:tc>
          <w:tcPr>
            <w:tcW w:w="1918" w:type="dxa"/>
            <w:vAlign w:val="center"/>
          </w:tcPr>
          <w:p w14:paraId="318F4DCF" w14:textId="77777777" w:rsidR="00794021" w:rsidRDefault="00794021" w:rsidP="00AD1C1D">
            <w:pPr>
              <w:jc w:val="center"/>
            </w:pPr>
            <w:r>
              <w:t>0.222</w:t>
            </w:r>
          </w:p>
        </w:tc>
        <w:tc>
          <w:tcPr>
            <w:tcW w:w="1826" w:type="dxa"/>
          </w:tcPr>
          <w:p w14:paraId="595C3443" w14:textId="1BEEF922" w:rsidR="00794021" w:rsidRDefault="00BA33D1" w:rsidP="00AD1C1D">
            <w:pPr>
              <w:jc w:val="center"/>
            </w:pPr>
            <w:r>
              <w:t>-13.07</w:t>
            </w:r>
          </w:p>
        </w:tc>
        <w:tc>
          <w:tcPr>
            <w:tcW w:w="2081" w:type="dxa"/>
            <w:vAlign w:val="center"/>
          </w:tcPr>
          <w:p w14:paraId="61A8C89A" w14:textId="14A0013D" w:rsidR="00794021" w:rsidRDefault="00794021" w:rsidP="00AD1C1D">
            <w:pPr>
              <w:jc w:val="center"/>
            </w:pPr>
            <w:r>
              <w:t>-4.39824</w:t>
            </w:r>
          </w:p>
        </w:tc>
        <w:tc>
          <w:tcPr>
            <w:tcW w:w="1712" w:type="dxa"/>
          </w:tcPr>
          <w:p w14:paraId="6125BD82" w14:textId="2164C42B" w:rsidR="00794021" w:rsidRDefault="00794021" w:rsidP="00AD1C1D">
            <w:pPr>
              <w:jc w:val="center"/>
            </w:pPr>
            <w:r>
              <w:t>-252</w:t>
            </w:r>
          </w:p>
        </w:tc>
      </w:tr>
      <w:tr w:rsidR="00794021" w14:paraId="63D57789" w14:textId="7FE41F55" w:rsidTr="00794021">
        <w:tc>
          <w:tcPr>
            <w:tcW w:w="1885" w:type="dxa"/>
            <w:vAlign w:val="center"/>
          </w:tcPr>
          <w:p w14:paraId="4FB25940" w14:textId="77777777" w:rsidR="00794021" w:rsidRDefault="00794021" w:rsidP="00AD1C1D">
            <w:pPr>
              <w:jc w:val="center"/>
            </w:pPr>
            <w:r>
              <w:t>800</w:t>
            </w:r>
          </w:p>
        </w:tc>
        <w:tc>
          <w:tcPr>
            <w:tcW w:w="1918" w:type="dxa"/>
            <w:vAlign w:val="center"/>
          </w:tcPr>
          <w:p w14:paraId="0816BA08" w14:textId="77777777" w:rsidR="00794021" w:rsidRDefault="00794021" w:rsidP="00AD1C1D">
            <w:pPr>
              <w:jc w:val="center"/>
            </w:pPr>
            <w:r>
              <w:t>0.195</w:t>
            </w:r>
          </w:p>
        </w:tc>
        <w:tc>
          <w:tcPr>
            <w:tcW w:w="1826" w:type="dxa"/>
          </w:tcPr>
          <w:p w14:paraId="5F532666" w14:textId="6AFE3073" w:rsidR="00794021" w:rsidRDefault="00B2385A" w:rsidP="00AD1C1D">
            <w:pPr>
              <w:jc w:val="center"/>
            </w:pPr>
            <w:r>
              <w:t>-14.2</w:t>
            </w:r>
          </w:p>
        </w:tc>
        <w:tc>
          <w:tcPr>
            <w:tcW w:w="2081" w:type="dxa"/>
            <w:vAlign w:val="center"/>
          </w:tcPr>
          <w:p w14:paraId="6AEB66D9" w14:textId="414DC389" w:rsidR="00794021" w:rsidRDefault="00794021" w:rsidP="00AD1C1D">
            <w:pPr>
              <w:jc w:val="center"/>
            </w:pPr>
            <w:r>
              <w:t>-5.02656</w:t>
            </w:r>
          </w:p>
        </w:tc>
        <w:tc>
          <w:tcPr>
            <w:tcW w:w="1712" w:type="dxa"/>
          </w:tcPr>
          <w:p w14:paraId="6D92EA6D" w14:textId="16BDF365" w:rsidR="00794021" w:rsidRDefault="00794021" w:rsidP="00AD1C1D">
            <w:pPr>
              <w:jc w:val="center"/>
            </w:pPr>
            <w:r>
              <w:t>-288</w:t>
            </w:r>
          </w:p>
        </w:tc>
      </w:tr>
      <w:tr w:rsidR="00794021" w14:paraId="4CE537A0" w14:textId="38383CD4" w:rsidTr="00794021">
        <w:tc>
          <w:tcPr>
            <w:tcW w:w="1885" w:type="dxa"/>
            <w:vAlign w:val="center"/>
          </w:tcPr>
          <w:p w14:paraId="0F57A168" w14:textId="77777777" w:rsidR="00794021" w:rsidRDefault="00794021" w:rsidP="00AD1C1D">
            <w:pPr>
              <w:jc w:val="center"/>
            </w:pPr>
            <w:r>
              <w:t>900</w:t>
            </w:r>
          </w:p>
        </w:tc>
        <w:tc>
          <w:tcPr>
            <w:tcW w:w="1918" w:type="dxa"/>
            <w:vAlign w:val="center"/>
          </w:tcPr>
          <w:p w14:paraId="2FD7D611" w14:textId="77777777" w:rsidR="00794021" w:rsidRDefault="00794021" w:rsidP="00AD1C1D">
            <w:pPr>
              <w:jc w:val="center"/>
            </w:pPr>
            <w:r>
              <w:t>0.174</w:t>
            </w:r>
          </w:p>
        </w:tc>
        <w:tc>
          <w:tcPr>
            <w:tcW w:w="1826" w:type="dxa"/>
          </w:tcPr>
          <w:p w14:paraId="3A84A7ED" w14:textId="58C18F33" w:rsidR="00794021" w:rsidRDefault="00B2385A" w:rsidP="00AD1C1D">
            <w:pPr>
              <w:jc w:val="center"/>
            </w:pPr>
            <w:r>
              <w:t>-15.18</w:t>
            </w:r>
          </w:p>
        </w:tc>
        <w:tc>
          <w:tcPr>
            <w:tcW w:w="2081" w:type="dxa"/>
            <w:vAlign w:val="center"/>
          </w:tcPr>
          <w:p w14:paraId="063C285D" w14:textId="13F509C6" w:rsidR="00794021" w:rsidRDefault="00794021" w:rsidP="00AD1C1D">
            <w:pPr>
              <w:jc w:val="center"/>
            </w:pPr>
            <w:r>
              <w:t>-5.65488</w:t>
            </w:r>
          </w:p>
        </w:tc>
        <w:tc>
          <w:tcPr>
            <w:tcW w:w="1712" w:type="dxa"/>
          </w:tcPr>
          <w:p w14:paraId="608253C6" w14:textId="133A1551" w:rsidR="00794021" w:rsidRDefault="00794021" w:rsidP="00AD1C1D">
            <w:pPr>
              <w:jc w:val="center"/>
            </w:pPr>
            <w:r>
              <w:t>-324</w:t>
            </w:r>
          </w:p>
        </w:tc>
      </w:tr>
      <w:tr w:rsidR="00794021" w14:paraId="335F6548" w14:textId="02D4CD11" w:rsidTr="00794021">
        <w:tc>
          <w:tcPr>
            <w:tcW w:w="1885" w:type="dxa"/>
            <w:vAlign w:val="center"/>
          </w:tcPr>
          <w:p w14:paraId="1093C5AD" w14:textId="77777777" w:rsidR="00794021" w:rsidRDefault="00794021" w:rsidP="00AD1C1D">
            <w:pPr>
              <w:jc w:val="center"/>
            </w:pPr>
            <w:r>
              <w:t>1000</w:t>
            </w:r>
          </w:p>
        </w:tc>
        <w:tc>
          <w:tcPr>
            <w:tcW w:w="1918" w:type="dxa"/>
            <w:vAlign w:val="center"/>
          </w:tcPr>
          <w:p w14:paraId="10133B71" w14:textId="77777777" w:rsidR="00794021" w:rsidRDefault="00794021" w:rsidP="00AD1C1D">
            <w:pPr>
              <w:jc w:val="center"/>
            </w:pPr>
            <w:r>
              <w:t>0.157</w:t>
            </w:r>
          </w:p>
        </w:tc>
        <w:tc>
          <w:tcPr>
            <w:tcW w:w="1826" w:type="dxa"/>
          </w:tcPr>
          <w:p w14:paraId="25DFDB65" w14:textId="19899EB8" w:rsidR="00794021" w:rsidRDefault="00B2385A" w:rsidP="00AD1C1D">
            <w:pPr>
              <w:jc w:val="center"/>
            </w:pPr>
            <w:r>
              <w:t>-16.08</w:t>
            </w:r>
          </w:p>
        </w:tc>
        <w:tc>
          <w:tcPr>
            <w:tcW w:w="2081" w:type="dxa"/>
            <w:vAlign w:val="center"/>
          </w:tcPr>
          <w:p w14:paraId="4CDC1D5D" w14:textId="0E2B1561" w:rsidR="00794021" w:rsidRDefault="00794021" w:rsidP="00AD1C1D">
            <w:pPr>
              <w:jc w:val="center"/>
            </w:pPr>
            <w:r>
              <w:t>-6.2832</w:t>
            </w:r>
          </w:p>
        </w:tc>
        <w:tc>
          <w:tcPr>
            <w:tcW w:w="1712" w:type="dxa"/>
          </w:tcPr>
          <w:p w14:paraId="38CBBB80" w14:textId="0C979DB7" w:rsidR="00794021" w:rsidRDefault="00794021" w:rsidP="00AD1C1D">
            <w:pPr>
              <w:jc w:val="center"/>
            </w:pPr>
            <w:r>
              <w:t>-360</w:t>
            </w:r>
          </w:p>
        </w:tc>
      </w:tr>
      <w:bookmarkEnd w:id="1"/>
    </w:tbl>
    <w:p w14:paraId="38A80781" w14:textId="6C80ACC9" w:rsidR="0078051F" w:rsidRDefault="0078051F" w:rsidP="00A100AB">
      <w:pPr>
        <w:ind w:right="51"/>
        <w:rPr>
          <w:sz w:val="20"/>
          <w:szCs w:val="18"/>
        </w:rPr>
      </w:pPr>
    </w:p>
    <w:p w14:paraId="1F7187AB" w14:textId="11A0FD24" w:rsidR="001E7BC7" w:rsidRDefault="001E7BC7" w:rsidP="001E7BC7">
      <w:pPr>
        <w:ind w:right="51"/>
        <w:jc w:val="center"/>
        <w:rPr>
          <w:sz w:val="20"/>
          <w:szCs w:val="18"/>
        </w:rPr>
      </w:pPr>
      <w:r>
        <w:rPr>
          <w:noProof/>
        </w:rPr>
        <mc:AlternateContent>
          <mc:Choice Requires="wpi">
            <w:drawing>
              <wp:anchor distT="0" distB="0" distL="114300" distR="114300" simplePos="0" relativeHeight="251659264" behindDoc="0" locked="0" layoutInCell="1" allowOverlap="1" wp14:anchorId="4AF70C38" wp14:editId="2FEE5811">
                <wp:simplePos x="0" y="0"/>
                <wp:positionH relativeFrom="column">
                  <wp:posOffset>3800323</wp:posOffset>
                </wp:positionH>
                <wp:positionV relativeFrom="paragraph">
                  <wp:posOffset>2008544</wp:posOffset>
                </wp:positionV>
                <wp:extent cx="3600" cy="360"/>
                <wp:effectExtent l="38100" t="38100" r="34925" b="3810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3600" cy="360"/>
                      </w14:xfrm>
                    </w14:contentPart>
                  </a:graphicData>
                </a:graphic>
              </wp:anchor>
            </w:drawing>
          </mc:Choice>
          <mc:Fallback>
            <w:pict>
              <v:shapetype w14:anchorId="14C4B5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98.9pt;margin-top:157.8pt;width:1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">
                <v:imagedata r:id="rId9" o:title=""/>
              </v:shape>
            </w:pict>
          </mc:Fallback>
        </mc:AlternateContent>
      </w:r>
      <w:r>
        <w:rPr>
          <w:noProof/>
        </w:rPr>
        <w:drawing>
          <wp:inline distT="0" distB="0" distL="0" distR="0" wp14:anchorId="12D1831C" wp14:editId="742CEAB8">
            <wp:extent cx="4572000" cy="2743200"/>
            <wp:effectExtent l="0" t="0" r="0" b="0"/>
            <wp:docPr id="17" name="Chart 17">
              <a:extLst xmlns:a="http://schemas.openxmlformats.org/drawingml/2006/main">
                <a:ext uri="{FF2B5EF4-FFF2-40B4-BE49-F238E27FC236}">
                  <a16:creationId xmlns:a16="http://schemas.microsoft.com/office/drawing/2014/main" id="{A0437282-CB26-E990-13E2-136B77D732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F5E8F42" w14:textId="681BFD0E" w:rsidR="001E7BC7" w:rsidRDefault="001E7BC7" w:rsidP="001E7BC7">
      <w:pPr>
        <w:ind w:right="51"/>
        <w:jc w:val="center"/>
        <w:rPr>
          <w:sz w:val="20"/>
          <w:szCs w:val="18"/>
        </w:rPr>
      </w:pPr>
      <w:r>
        <w:rPr>
          <w:b/>
          <w:bCs/>
          <w:sz w:val="20"/>
          <w:szCs w:val="18"/>
        </w:rPr>
        <w:t xml:space="preserve">Figure 3. </w:t>
      </w:r>
      <w:r>
        <w:rPr>
          <w:sz w:val="20"/>
          <w:szCs w:val="18"/>
        </w:rPr>
        <w:t>LPF Gain v Frequency</w:t>
      </w:r>
    </w:p>
    <w:p w14:paraId="14C7FE05" w14:textId="13848F45" w:rsidR="001E7BC7" w:rsidRDefault="001E7BC7" w:rsidP="001E7BC7">
      <w:pPr>
        <w:ind w:right="51"/>
        <w:jc w:val="center"/>
        <w:rPr>
          <w:sz w:val="20"/>
          <w:szCs w:val="18"/>
        </w:rPr>
      </w:pPr>
      <w:r>
        <w:rPr>
          <w:noProof/>
        </w:rPr>
        <w:lastRenderedPageBreak/>
        <w:drawing>
          <wp:inline distT="0" distB="0" distL="0" distR="0" wp14:anchorId="664DD242" wp14:editId="0A9B21BE">
            <wp:extent cx="4572000" cy="2381250"/>
            <wp:effectExtent l="0" t="0" r="0" b="0"/>
            <wp:docPr id="18" name="Chart 18">
              <a:extLst xmlns:a="http://schemas.openxmlformats.org/drawingml/2006/main">
                <a:ext uri="{FF2B5EF4-FFF2-40B4-BE49-F238E27FC236}">
                  <a16:creationId xmlns:a16="http://schemas.microsoft.com/office/drawing/2014/main" id="{2B5734B0-FB6A-4646-32EF-C37782FC2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F7911EC" w14:textId="131DA340" w:rsidR="001E7BC7" w:rsidRDefault="001E7BC7" w:rsidP="001E7BC7">
      <w:pPr>
        <w:ind w:right="51"/>
        <w:jc w:val="center"/>
        <w:rPr>
          <w:sz w:val="20"/>
          <w:szCs w:val="18"/>
        </w:rPr>
      </w:pPr>
      <w:r>
        <w:rPr>
          <w:b/>
          <w:bCs/>
          <w:sz w:val="20"/>
          <w:szCs w:val="18"/>
        </w:rPr>
        <w:t xml:space="preserve">Figure 4. </w:t>
      </w:r>
      <w:r>
        <w:rPr>
          <w:sz w:val="20"/>
          <w:szCs w:val="18"/>
        </w:rPr>
        <w:t>LPF Phase Angle v Frequency</w:t>
      </w:r>
    </w:p>
    <w:p w14:paraId="730C79B5" w14:textId="77777777" w:rsidR="007B68AA" w:rsidRPr="001E7BC7" w:rsidRDefault="007B68AA" w:rsidP="001E7BC7">
      <w:pPr>
        <w:ind w:right="51"/>
        <w:jc w:val="center"/>
        <w:rPr>
          <w:sz w:val="20"/>
          <w:szCs w:val="18"/>
        </w:rPr>
      </w:pPr>
    </w:p>
    <w:p w14:paraId="7293F2DB" w14:textId="775AD65B" w:rsidR="00B2385A" w:rsidRPr="00B2385A" w:rsidRDefault="00B2385A" w:rsidP="00A100AB">
      <w:pPr>
        <w:ind w:right="51"/>
        <w:rPr>
          <w:sz w:val="20"/>
          <w:szCs w:val="18"/>
        </w:rPr>
      </w:pPr>
      <w:r>
        <w:rPr>
          <w:b/>
          <w:bCs/>
          <w:sz w:val="20"/>
          <w:szCs w:val="18"/>
        </w:rPr>
        <w:t xml:space="preserve">Table 2. </w:t>
      </w:r>
      <w:r>
        <w:rPr>
          <w:sz w:val="20"/>
          <w:szCs w:val="18"/>
        </w:rPr>
        <w:t>High Pass Filter Gain and Phase Angle</w:t>
      </w:r>
    </w:p>
    <w:tbl>
      <w:tblPr>
        <w:tblStyle w:val="TableGrid2"/>
        <w:tblW w:w="0" w:type="auto"/>
        <w:tblLook w:val="04A0" w:firstRow="1" w:lastRow="0" w:firstColumn="1" w:lastColumn="0" w:noHBand="0" w:noVBand="1"/>
      </w:tblPr>
      <w:tblGrid>
        <w:gridCol w:w="1885"/>
        <w:gridCol w:w="1918"/>
        <w:gridCol w:w="1826"/>
        <w:gridCol w:w="2081"/>
        <w:gridCol w:w="1712"/>
      </w:tblGrid>
      <w:tr w:rsidR="00B2385A" w:rsidRPr="00B2385A" w14:paraId="6DAA83DA" w14:textId="77777777" w:rsidTr="00AD1C1D">
        <w:tc>
          <w:tcPr>
            <w:tcW w:w="3803" w:type="dxa"/>
            <w:gridSpan w:val="2"/>
          </w:tcPr>
          <w:p w14:paraId="42EB6A1D" w14:textId="77777777" w:rsidR="00B2385A" w:rsidRPr="00B2385A" w:rsidRDefault="00B2385A" w:rsidP="00B2385A">
            <w:pPr>
              <w:jc w:val="center"/>
            </w:pPr>
          </w:p>
        </w:tc>
        <w:tc>
          <w:tcPr>
            <w:tcW w:w="5619" w:type="dxa"/>
            <w:gridSpan w:val="3"/>
            <w:vAlign w:val="center"/>
          </w:tcPr>
          <w:p w14:paraId="5C52C05C" w14:textId="77777777" w:rsidR="00B2385A" w:rsidRPr="00B2385A" w:rsidRDefault="00B2385A" w:rsidP="00B2385A">
            <w:pPr>
              <w:jc w:val="center"/>
            </w:pPr>
            <w:r w:rsidRPr="00B2385A">
              <w:t>Theoretical</w:t>
            </w:r>
          </w:p>
        </w:tc>
      </w:tr>
      <w:tr w:rsidR="00B2385A" w:rsidRPr="00B2385A" w14:paraId="72CF8458" w14:textId="77777777" w:rsidTr="00AD1C1D">
        <w:tc>
          <w:tcPr>
            <w:tcW w:w="1885" w:type="dxa"/>
            <w:vAlign w:val="center"/>
          </w:tcPr>
          <w:p w14:paraId="41913AC1" w14:textId="77777777" w:rsidR="00B2385A" w:rsidRPr="00B2385A" w:rsidRDefault="00B2385A" w:rsidP="00B2385A">
            <w:pPr>
              <w:jc w:val="center"/>
            </w:pPr>
            <w:r w:rsidRPr="00B2385A">
              <w:t>F(HZ)</w:t>
            </w:r>
          </w:p>
        </w:tc>
        <w:tc>
          <w:tcPr>
            <w:tcW w:w="1918" w:type="dxa"/>
            <w:vAlign w:val="center"/>
          </w:tcPr>
          <w:p w14:paraId="7B87E1FD" w14:textId="77777777" w:rsidR="00B2385A" w:rsidRPr="00B2385A" w:rsidRDefault="00B2385A" w:rsidP="00B2385A">
            <w:pPr>
              <w:jc w:val="center"/>
            </w:pPr>
            <w:r w:rsidRPr="00B2385A">
              <w:t>V</w:t>
            </w:r>
            <w:r w:rsidRPr="00B2385A">
              <w:rPr>
                <w:vertAlign w:val="subscript"/>
              </w:rPr>
              <w:t>C</w:t>
            </w:r>
            <w:r w:rsidRPr="00B2385A">
              <w:t>/E</w:t>
            </w:r>
          </w:p>
        </w:tc>
        <w:tc>
          <w:tcPr>
            <w:tcW w:w="1826" w:type="dxa"/>
          </w:tcPr>
          <w:p w14:paraId="26F5ABFC" w14:textId="77777777" w:rsidR="00B2385A" w:rsidRPr="00B2385A" w:rsidRDefault="00B2385A" w:rsidP="00B2385A">
            <w:pPr>
              <w:jc w:val="center"/>
            </w:pPr>
            <w:r w:rsidRPr="00B2385A">
              <w:t>Gain(</w:t>
            </w:r>
            <w:proofErr w:type="spellStart"/>
            <w:r w:rsidRPr="00B2385A">
              <w:t>db</w:t>
            </w:r>
            <w:proofErr w:type="spellEnd"/>
            <w:r w:rsidRPr="00B2385A">
              <w:t>)</w:t>
            </w:r>
          </w:p>
        </w:tc>
        <w:tc>
          <w:tcPr>
            <w:tcW w:w="2081" w:type="dxa"/>
            <w:vAlign w:val="center"/>
          </w:tcPr>
          <w:p w14:paraId="39D3ACCD" w14:textId="77777777" w:rsidR="00B2385A" w:rsidRPr="00B2385A" w:rsidRDefault="00B2385A" w:rsidP="00B2385A">
            <w:pPr>
              <w:jc w:val="center"/>
            </w:pPr>
            <w:r w:rsidRPr="00B2385A">
              <w:t>Phase Angle(rad)</w:t>
            </w:r>
          </w:p>
        </w:tc>
        <w:tc>
          <w:tcPr>
            <w:tcW w:w="1712" w:type="dxa"/>
          </w:tcPr>
          <w:p w14:paraId="08990E8A" w14:textId="77777777" w:rsidR="00B2385A" w:rsidRPr="00B2385A" w:rsidRDefault="00B2385A" w:rsidP="00B2385A">
            <w:pPr>
              <w:jc w:val="center"/>
            </w:pPr>
            <w:r w:rsidRPr="00B2385A">
              <w:t>Phase Angle(deg)</w:t>
            </w:r>
          </w:p>
        </w:tc>
      </w:tr>
      <w:tr w:rsidR="00B2385A" w:rsidRPr="00B2385A" w14:paraId="231810BD" w14:textId="77777777" w:rsidTr="00003BD8">
        <w:tc>
          <w:tcPr>
            <w:tcW w:w="1885" w:type="dxa"/>
            <w:vAlign w:val="center"/>
          </w:tcPr>
          <w:p w14:paraId="1E15175C" w14:textId="77777777" w:rsidR="00B2385A" w:rsidRPr="00B2385A" w:rsidRDefault="00B2385A" w:rsidP="00B2385A">
            <w:pPr>
              <w:jc w:val="center"/>
            </w:pPr>
            <w:r w:rsidRPr="00B2385A">
              <w:t>25</w:t>
            </w:r>
          </w:p>
        </w:tc>
        <w:tc>
          <w:tcPr>
            <w:tcW w:w="1918" w:type="dxa"/>
            <w:vAlign w:val="bottom"/>
          </w:tcPr>
          <w:p w14:paraId="2A2DF3C6" w14:textId="4EB5BA2F" w:rsidR="00B2385A" w:rsidRPr="00B2385A" w:rsidRDefault="00B2385A" w:rsidP="00B2385A">
            <w:pPr>
              <w:jc w:val="center"/>
            </w:pPr>
            <w:r>
              <w:rPr>
                <w:rFonts w:ascii="Calibri" w:hAnsi="Calibri" w:cs="Calibri"/>
              </w:rPr>
              <w:t>0.1551</w:t>
            </w:r>
          </w:p>
        </w:tc>
        <w:tc>
          <w:tcPr>
            <w:tcW w:w="1826" w:type="dxa"/>
          </w:tcPr>
          <w:p w14:paraId="3FEDB41E" w14:textId="0A7EB031" w:rsidR="00B2385A" w:rsidRPr="00B2385A" w:rsidRDefault="00C13712" w:rsidP="00B2385A">
            <w:pPr>
              <w:jc w:val="center"/>
            </w:pPr>
            <w:r>
              <w:t>-16.18</w:t>
            </w:r>
          </w:p>
        </w:tc>
        <w:tc>
          <w:tcPr>
            <w:tcW w:w="2081" w:type="dxa"/>
            <w:vAlign w:val="bottom"/>
          </w:tcPr>
          <w:p w14:paraId="1D23BDCA" w14:textId="5625E6B4" w:rsidR="00B2385A" w:rsidRPr="00B2385A" w:rsidRDefault="00B2385A" w:rsidP="00B2385A">
            <w:pPr>
              <w:jc w:val="center"/>
            </w:pPr>
            <w:r>
              <w:rPr>
                <w:rFonts w:ascii="Calibri" w:hAnsi="Calibri" w:cs="Calibri"/>
              </w:rPr>
              <w:t>6.369427</w:t>
            </w:r>
          </w:p>
        </w:tc>
        <w:tc>
          <w:tcPr>
            <w:tcW w:w="1712" w:type="dxa"/>
          </w:tcPr>
          <w:p w14:paraId="7F34AE85" w14:textId="1FC280A2" w:rsidR="00B2385A" w:rsidRPr="00B2385A" w:rsidRDefault="00B2385A" w:rsidP="00B2385A">
            <w:pPr>
              <w:jc w:val="center"/>
            </w:pPr>
            <w:r>
              <w:t>365</w:t>
            </w:r>
          </w:p>
        </w:tc>
      </w:tr>
      <w:tr w:rsidR="00C13712" w:rsidRPr="00B2385A" w14:paraId="0D8C63D9" w14:textId="77777777" w:rsidTr="003E19A9">
        <w:tc>
          <w:tcPr>
            <w:tcW w:w="1885" w:type="dxa"/>
            <w:vAlign w:val="center"/>
          </w:tcPr>
          <w:p w14:paraId="6D46F634" w14:textId="77777777" w:rsidR="00C13712" w:rsidRPr="00B2385A" w:rsidRDefault="00C13712" w:rsidP="00C13712">
            <w:pPr>
              <w:jc w:val="center"/>
            </w:pPr>
            <w:r w:rsidRPr="00B2385A">
              <w:t>50</w:t>
            </w:r>
          </w:p>
        </w:tc>
        <w:tc>
          <w:tcPr>
            <w:tcW w:w="1918" w:type="dxa"/>
            <w:vAlign w:val="bottom"/>
          </w:tcPr>
          <w:p w14:paraId="56601709" w14:textId="25C0B876" w:rsidR="00C13712" w:rsidRPr="00B2385A" w:rsidRDefault="00C13712" w:rsidP="00C13712">
            <w:pPr>
              <w:jc w:val="center"/>
            </w:pPr>
            <w:r>
              <w:rPr>
                <w:rFonts w:ascii="Calibri" w:hAnsi="Calibri" w:cs="Calibri"/>
              </w:rPr>
              <w:t>0.299578</w:t>
            </w:r>
          </w:p>
        </w:tc>
        <w:tc>
          <w:tcPr>
            <w:tcW w:w="1826" w:type="dxa"/>
            <w:vAlign w:val="bottom"/>
          </w:tcPr>
          <w:p w14:paraId="3F608EB5" w14:textId="0B2D54B8" w:rsidR="00C13712" w:rsidRPr="00B2385A" w:rsidRDefault="00C13712" w:rsidP="00C13712">
            <w:pPr>
              <w:jc w:val="center"/>
              <w:rPr>
                <w:szCs w:val="24"/>
              </w:rPr>
            </w:pPr>
            <w:r w:rsidRPr="00C13712">
              <w:rPr>
                <w:rFonts w:ascii="Calibri" w:hAnsi="Calibri" w:cs="Calibri"/>
                <w:szCs w:val="24"/>
              </w:rPr>
              <w:t>-10.4698</w:t>
            </w:r>
          </w:p>
        </w:tc>
        <w:tc>
          <w:tcPr>
            <w:tcW w:w="2081" w:type="dxa"/>
            <w:vAlign w:val="bottom"/>
          </w:tcPr>
          <w:p w14:paraId="764F98CE" w14:textId="193E33D1" w:rsidR="00C13712" w:rsidRPr="00B2385A" w:rsidRDefault="00C13712" w:rsidP="00C13712">
            <w:pPr>
              <w:jc w:val="center"/>
            </w:pPr>
            <w:r>
              <w:rPr>
                <w:rFonts w:ascii="Calibri" w:hAnsi="Calibri" w:cs="Calibri"/>
              </w:rPr>
              <w:t>3.184713</w:t>
            </w:r>
          </w:p>
        </w:tc>
        <w:tc>
          <w:tcPr>
            <w:tcW w:w="1712" w:type="dxa"/>
          </w:tcPr>
          <w:p w14:paraId="66A61BFB" w14:textId="6F9F6E55" w:rsidR="00C13712" w:rsidRPr="00B2385A" w:rsidRDefault="00C13712" w:rsidP="00C13712">
            <w:pPr>
              <w:jc w:val="center"/>
            </w:pPr>
            <w:r>
              <w:t>182</w:t>
            </w:r>
          </w:p>
        </w:tc>
      </w:tr>
      <w:tr w:rsidR="00C13712" w:rsidRPr="00B2385A" w14:paraId="7ACB7C4D" w14:textId="77777777" w:rsidTr="003E19A9">
        <w:tc>
          <w:tcPr>
            <w:tcW w:w="1885" w:type="dxa"/>
            <w:vAlign w:val="center"/>
          </w:tcPr>
          <w:p w14:paraId="5DDF3261" w14:textId="77777777" w:rsidR="00C13712" w:rsidRPr="00B2385A" w:rsidRDefault="00C13712" w:rsidP="00C13712">
            <w:pPr>
              <w:jc w:val="center"/>
            </w:pPr>
            <w:r w:rsidRPr="00B2385A">
              <w:t>75</w:t>
            </w:r>
          </w:p>
        </w:tc>
        <w:tc>
          <w:tcPr>
            <w:tcW w:w="1918" w:type="dxa"/>
            <w:vAlign w:val="bottom"/>
          </w:tcPr>
          <w:p w14:paraId="569C9611" w14:textId="2F2DCD3B" w:rsidR="00C13712" w:rsidRPr="00B2385A" w:rsidRDefault="00C13712" w:rsidP="00C13712">
            <w:pPr>
              <w:jc w:val="center"/>
            </w:pPr>
            <w:r>
              <w:rPr>
                <w:rFonts w:ascii="Calibri" w:hAnsi="Calibri" w:cs="Calibri"/>
              </w:rPr>
              <w:t>0.426102</w:t>
            </w:r>
          </w:p>
        </w:tc>
        <w:tc>
          <w:tcPr>
            <w:tcW w:w="1826" w:type="dxa"/>
            <w:vAlign w:val="bottom"/>
          </w:tcPr>
          <w:p w14:paraId="5035FA6B" w14:textId="6517CC0A" w:rsidR="00C13712" w:rsidRPr="00B2385A" w:rsidRDefault="00C13712" w:rsidP="00C13712">
            <w:pPr>
              <w:jc w:val="center"/>
              <w:rPr>
                <w:szCs w:val="24"/>
              </w:rPr>
            </w:pPr>
            <w:r w:rsidRPr="00C13712">
              <w:rPr>
                <w:rFonts w:ascii="Calibri" w:hAnsi="Calibri" w:cs="Calibri"/>
                <w:szCs w:val="24"/>
              </w:rPr>
              <w:t>-7.40973</w:t>
            </w:r>
          </w:p>
        </w:tc>
        <w:tc>
          <w:tcPr>
            <w:tcW w:w="2081" w:type="dxa"/>
            <w:vAlign w:val="bottom"/>
          </w:tcPr>
          <w:p w14:paraId="41D4B875" w14:textId="4F7D0442" w:rsidR="00C13712" w:rsidRPr="00B2385A" w:rsidRDefault="00C13712" w:rsidP="00C13712">
            <w:pPr>
              <w:jc w:val="center"/>
            </w:pPr>
            <w:r>
              <w:rPr>
                <w:rFonts w:ascii="Calibri" w:hAnsi="Calibri" w:cs="Calibri"/>
              </w:rPr>
              <w:t>2.123142</w:t>
            </w:r>
          </w:p>
        </w:tc>
        <w:tc>
          <w:tcPr>
            <w:tcW w:w="1712" w:type="dxa"/>
          </w:tcPr>
          <w:p w14:paraId="18B53553" w14:textId="5ABAFF26" w:rsidR="00C13712" w:rsidRPr="00B2385A" w:rsidRDefault="00C13712" w:rsidP="00C13712">
            <w:pPr>
              <w:jc w:val="center"/>
            </w:pPr>
            <w:r>
              <w:t>121</w:t>
            </w:r>
          </w:p>
        </w:tc>
      </w:tr>
      <w:tr w:rsidR="00C13712" w:rsidRPr="00B2385A" w14:paraId="7D42DBB7" w14:textId="77777777" w:rsidTr="003E19A9">
        <w:tc>
          <w:tcPr>
            <w:tcW w:w="1885" w:type="dxa"/>
            <w:vAlign w:val="center"/>
          </w:tcPr>
          <w:p w14:paraId="6B6C9D4A" w14:textId="77777777" w:rsidR="00C13712" w:rsidRPr="00B2385A" w:rsidRDefault="00C13712" w:rsidP="00C13712">
            <w:pPr>
              <w:jc w:val="center"/>
            </w:pPr>
            <w:r w:rsidRPr="00B2385A">
              <w:t>100</w:t>
            </w:r>
          </w:p>
        </w:tc>
        <w:tc>
          <w:tcPr>
            <w:tcW w:w="1918" w:type="dxa"/>
            <w:vAlign w:val="bottom"/>
          </w:tcPr>
          <w:p w14:paraId="40DB21E2" w14:textId="790C0B68" w:rsidR="00C13712" w:rsidRPr="00B2385A" w:rsidRDefault="00C13712" w:rsidP="00C13712">
            <w:pPr>
              <w:jc w:val="center"/>
            </w:pPr>
            <w:r>
              <w:rPr>
                <w:rFonts w:ascii="Calibri" w:hAnsi="Calibri" w:cs="Calibri"/>
              </w:rPr>
              <w:t>0.531825</w:t>
            </w:r>
          </w:p>
        </w:tc>
        <w:tc>
          <w:tcPr>
            <w:tcW w:w="1826" w:type="dxa"/>
            <w:vAlign w:val="bottom"/>
          </w:tcPr>
          <w:p w14:paraId="31AFBAA3" w14:textId="5CFB9A7C" w:rsidR="00C13712" w:rsidRPr="00B2385A" w:rsidRDefault="00C13712" w:rsidP="00C13712">
            <w:pPr>
              <w:jc w:val="center"/>
              <w:rPr>
                <w:szCs w:val="24"/>
              </w:rPr>
            </w:pPr>
            <w:r w:rsidRPr="00C13712">
              <w:rPr>
                <w:rFonts w:ascii="Calibri" w:hAnsi="Calibri" w:cs="Calibri"/>
                <w:szCs w:val="24"/>
              </w:rPr>
              <w:t>-5.48463</w:t>
            </w:r>
          </w:p>
        </w:tc>
        <w:tc>
          <w:tcPr>
            <w:tcW w:w="2081" w:type="dxa"/>
            <w:vAlign w:val="bottom"/>
          </w:tcPr>
          <w:p w14:paraId="3D97C965" w14:textId="05AFAF8D" w:rsidR="00C13712" w:rsidRPr="00B2385A" w:rsidRDefault="00C13712" w:rsidP="00C13712">
            <w:pPr>
              <w:jc w:val="center"/>
            </w:pPr>
            <w:r>
              <w:rPr>
                <w:rFonts w:ascii="Calibri" w:hAnsi="Calibri" w:cs="Calibri"/>
              </w:rPr>
              <w:t>1.592357</w:t>
            </w:r>
          </w:p>
        </w:tc>
        <w:tc>
          <w:tcPr>
            <w:tcW w:w="1712" w:type="dxa"/>
          </w:tcPr>
          <w:p w14:paraId="0315FACA" w14:textId="2CCC21E0" w:rsidR="00C13712" w:rsidRPr="00B2385A" w:rsidRDefault="00C13712" w:rsidP="00C13712">
            <w:pPr>
              <w:jc w:val="center"/>
            </w:pPr>
            <w:r>
              <w:t>91</w:t>
            </w:r>
          </w:p>
        </w:tc>
      </w:tr>
      <w:tr w:rsidR="00C13712" w:rsidRPr="00B2385A" w14:paraId="0096C0C5" w14:textId="77777777" w:rsidTr="003E19A9">
        <w:tc>
          <w:tcPr>
            <w:tcW w:w="1885" w:type="dxa"/>
            <w:vAlign w:val="center"/>
          </w:tcPr>
          <w:p w14:paraId="08F3EE80" w14:textId="77777777" w:rsidR="00C13712" w:rsidRPr="00B2385A" w:rsidRDefault="00C13712" w:rsidP="00C13712">
            <w:pPr>
              <w:jc w:val="center"/>
            </w:pPr>
            <w:r w:rsidRPr="00B2385A">
              <w:t>150</w:t>
            </w:r>
          </w:p>
        </w:tc>
        <w:tc>
          <w:tcPr>
            <w:tcW w:w="1918" w:type="dxa"/>
            <w:vAlign w:val="bottom"/>
          </w:tcPr>
          <w:p w14:paraId="11116803" w14:textId="57C787F6" w:rsidR="00C13712" w:rsidRPr="00B2385A" w:rsidRDefault="00C13712" w:rsidP="00C13712">
            <w:pPr>
              <w:jc w:val="center"/>
            </w:pPr>
            <w:r>
              <w:rPr>
                <w:rFonts w:ascii="Calibri" w:hAnsi="Calibri" w:cs="Calibri"/>
              </w:rPr>
              <w:t>0.685683</w:t>
            </w:r>
          </w:p>
        </w:tc>
        <w:tc>
          <w:tcPr>
            <w:tcW w:w="1826" w:type="dxa"/>
            <w:vAlign w:val="bottom"/>
          </w:tcPr>
          <w:p w14:paraId="63D007D1" w14:textId="3B6274BE" w:rsidR="00C13712" w:rsidRPr="00B2385A" w:rsidRDefault="00C13712" w:rsidP="00C13712">
            <w:pPr>
              <w:jc w:val="center"/>
              <w:rPr>
                <w:szCs w:val="24"/>
              </w:rPr>
            </w:pPr>
            <w:r w:rsidRPr="00C13712">
              <w:rPr>
                <w:rFonts w:ascii="Calibri" w:hAnsi="Calibri" w:cs="Calibri"/>
                <w:szCs w:val="24"/>
              </w:rPr>
              <w:t>-3.27753</w:t>
            </w:r>
          </w:p>
        </w:tc>
        <w:tc>
          <w:tcPr>
            <w:tcW w:w="2081" w:type="dxa"/>
            <w:vAlign w:val="bottom"/>
          </w:tcPr>
          <w:p w14:paraId="3EC8B6C4" w14:textId="36BCBED5" w:rsidR="00C13712" w:rsidRPr="00B2385A" w:rsidRDefault="00C13712" w:rsidP="00C13712">
            <w:pPr>
              <w:jc w:val="center"/>
            </w:pPr>
            <w:r>
              <w:rPr>
                <w:rFonts w:ascii="Calibri" w:hAnsi="Calibri" w:cs="Calibri"/>
              </w:rPr>
              <w:t>1.061571</w:t>
            </w:r>
          </w:p>
        </w:tc>
        <w:tc>
          <w:tcPr>
            <w:tcW w:w="1712" w:type="dxa"/>
          </w:tcPr>
          <w:p w14:paraId="35184EE0" w14:textId="7705F1CC" w:rsidR="00C13712" w:rsidRPr="00B2385A" w:rsidRDefault="00C13712" w:rsidP="00C13712">
            <w:pPr>
              <w:jc w:val="center"/>
            </w:pPr>
            <w:r>
              <w:t>61</w:t>
            </w:r>
          </w:p>
        </w:tc>
      </w:tr>
      <w:tr w:rsidR="00C13712" w:rsidRPr="00B2385A" w14:paraId="0DBDF7DF" w14:textId="77777777" w:rsidTr="003E19A9">
        <w:tc>
          <w:tcPr>
            <w:tcW w:w="1885" w:type="dxa"/>
            <w:vAlign w:val="center"/>
          </w:tcPr>
          <w:p w14:paraId="326DED6E" w14:textId="77777777" w:rsidR="00C13712" w:rsidRPr="00B2385A" w:rsidRDefault="00C13712" w:rsidP="00C13712">
            <w:pPr>
              <w:jc w:val="center"/>
            </w:pPr>
            <w:r w:rsidRPr="00B2385A">
              <w:t>200</w:t>
            </w:r>
          </w:p>
        </w:tc>
        <w:tc>
          <w:tcPr>
            <w:tcW w:w="1918" w:type="dxa"/>
            <w:vAlign w:val="bottom"/>
          </w:tcPr>
          <w:p w14:paraId="3E3A60B7" w14:textId="55176995" w:rsidR="00C13712" w:rsidRPr="00B2385A" w:rsidRDefault="00C13712" w:rsidP="00C13712">
            <w:pPr>
              <w:jc w:val="center"/>
            </w:pPr>
            <w:r>
              <w:rPr>
                <w:rFonts w:ascii="Calibri" w:hAnsi="Calibri" w:cs="Calibri"/>
              </w:rPr>
              <w:t>0.782325</w:t>
            </w:r>
          </w:p>
        </w:tc>
        <w:tc>
          <w:tcPr>
            <w:tcW w:w="1826" w:type="dxa"/>
            <w:vAlign w:val="bottom"/>
          </w:tcPr>
          <w:p w14:paraId="609D23F5" w14:textId="4B2573DD" w:rsidR="00C13712" w:rsidRPr="00B2385A" w:rsidRDefault="00C13712" w:rsidP="00C13712">
            <w:pPr>
              <w:jc w:val="center"/>
              <w:rPr>
                <w:szCs w:val="24"/>
              </w:rPr>
            </w:pPr>
            <w:r w:rsidRPr="00C13712">
              <w:rPr>
                <w:rFonts w:ascii="Calibri" w:hAnsi="Calibri" w:cs="Calibri"/>
                <w:szCs w:val="24"/>
              </w:rPr>
              <w:t>-2.13226</w:t>
            </w:r>
          </w:p>
        </w:tc>
        <w:tc>
          <w:tcPr>
            <w:tcW w:w="2081" w:type="dxa"/>
            <w:vAlign w:val="bottom"/>
          </w:tcPr>
          <w:p w14:paraId="07795D80" w14:textId="31817260" w:rsidR="00C13712" w:rsidRPr="00B2385A" w:rsidRDefault="00C13712" w:rsidP="00C13712">
            <w:pPr>
              <w:jc w:val="center"/>
            </w:pPr>
            <w:r>
              <w:rPr>
                <w:rFonts w:ascii="Calibri" w:hAnsi="Calibri" w:cs="Calibri"/>
              </w:rPr>
              <w:t>0.796178</w:t>
            </w:r>
          </w:p>
        </w:tc>
        <w:tc>
          <w:tcPr>
            <w:tcW w:w="1712" w:type="dxa"/>
          </w:tcPr>
          <w:p w14:paraId="5604B5C4" w14:textId="48426555" w:rsidR="00C13712" w:rsidRPr="00B2385A" w:rsidRDefault="00C13712" w:rsidP="00C13712">
            <w:pPr>
              <w:jc w:val="center"/>
            </w:pPr>
            <w:r>
              <w:t>46</w:t>
            </w:r>
          </w:p>
        </w:tc>
      </w:tr>
      <w:tr w:rsidR="00C13712" w:rsidRPr="00B2385A" w14:paraId="18E69ED8" w14:textId="77777777" w:rsidTr="003E19A9">
        <w:tc>
          <w:tcPr>
            <w:tcW w:w="1885" w:type="dxa"/>
            <w:vAlign w:val="center"/>
          </w:tcPr>
          <w:p w14:paraId="4BDAED6B" w14:textId="77777777" w:rsidR="00C13712" w:rsidRPr="00B2385A" w:rsidRDefault="00C13712" w:rsidP="00C13712">
            <w:pPr>
              <w:jc w:val="center"/>
            </w:pPr>
            <w:r w:rsidRPr="00B2385A">
              <w:t>300</w:t>
            </w:r>
          </w:p>
        </w:tc>
        <w:tc>
          <w:tcPr>
            <w:tcW w:w="1918" w:type="dxa"/>
            <w:vAlign w:val="bottom"/>
          </w:tcPr>
          <w:p w14:paraId="28D2FFAF" w14:textId="2084CF23" w:rsidR="00C13712" w:rsidRPr="00B2385A" w:rsidRDefault="00C13712" w:rsidP="00C13712">
            <w:pPr>
              <w:jc w:val="center"/>
            </w:pPr>
            <w:r>
              <w:rPr>
                <w:rFonts w:ascii="Calibri" w:hAnsi="Calibri" w:cs="Calibri"/>
              </w:rPr>
              <w:t>0.883286</w:t>
            </w:r>
          </w:p>
        </w:tc>
        <w:tc>
          <w:tcPr>
            <w:tcW w:w="1826" w:type="dxa"/>
            <w:vAlign w:val="bottom"/>
          </w:tcPr>
          <w:p w14:paraId="41A79FEF" w14:textId="76DAD321" w:rsidR="00C13712" w:rsidRPr="00B2385A" w:rsidRDefault="00C13712" w:rsidP="00C13712">
            <w:pPr>
              <w:jc w:val="center"/>
              <w:rPr>
                <w:szCs w:val="24"/>
              </w:rPr>
            </w:pPr>
            <w:r w:rsidRPr="00C13712">
              <w:rPr>
                <w:rFonts w:ascii="Calibri" w:hAnsi="Calibri" w:cs="Calibri"/>
                <w:szCs w:val="24"/>
              </w:rPr>
              <w:t>-1.07797</w:t>
            </w:r>
          </w:p>
        </w:tc>
        <w:tc>
          <w:tcPr>
            <w:tcW w:w="2081" w:type="dxa"/>
            <w:vAlign w:val="bottom"/>
          </w:tcPr>
          <w:p w14:paraId="56AF78FA" w14:textId="7926ECAA" w:rsidR="00C13712" w:rsidRPr="00B2385A" w:rsidRDefault="00C13712" w:rsidP="00C13712">
            <w:pPr>
              <w:jc w:val="center"/>
            </w:pPr>
            <w:r>
              <w:rPr>
                <w:rFonts w:ascii="Calibri" w:hAnsi="Calibri" w:cs="Calibri"/>
              </w:rPr>
              <w:t>0.530786</w:t>
            </w:r>
          </w:p>
        </w:tc>
        <w:tc>
          <w:tcPr>
            <w:tcW w:w="1712" w:type="dxa"/>
          </w:tcPr>
          <w:p w14:paraId="24C0F0E7" w14:textId="539A911D" w:rsidR="00C13712" w:rsidRPr="00B2385A" w:rsidRDefault="00C13712" w:rsidP="00C13712">
            <w:pPr>
              <w:jc w:val="center"/>
            </w:pPr>
            <w:r>
              <w:t>30</w:t>
            </w:r>
          </w:p>
        </w:tc>
      </w:tr>
      <w:tr w:rsidR="00C13712" w:rsidRPr="00B2385A" w14:paraId="0BCBB7D0" w14:textId="77777777" w:rsidTr="003E19A9">
        <w:tc>
          <w:tcPr>
            <w:tcW w:w="1885" w:type="dxa"/>
            <w:vAlign w:val="center"/>
          </w:tcPr>
          <w:p w14:paraId="62687E89" w14:textId="77777777" w:rsidR="00C13712" w:rsidRPr="00B2385A" w:rsidRDefault="00C13712" w:rsidP="00C13712">
            <w:pPr>
              <w:jc w:val="center"/>
            </w:pPr>
            <w:r w:rsidRPr="00B2385A">
              <w:t>500</w:t>
            </w:r>
          </w:p>
        </w:tc>
        <w:tc>
          <w:tcPr>
            <w:tcW w:w="1918" w:type="dxa"/>
            <w:vAlign w:val="bottom"/>
          </w:tcPr>
          <w:p w14:paraId="5DCB4534" w14:textId="21B84DCD" w:rsidR="00C13712" w:rsidRPr="00B2385A" w:rsidRDefault="00C13712" w:rsidP="00C13712">
            <w:pPr>
              <w:jc w:val="center"/>
            </w:pPr>
            <w:r>
              <w:rPr>
                <w:rFonts w:ascii="Calibri" w:hAnsi="Calibri" w:cs="Calibri"/>
              </w:rPr>
              <w:t>0.952846</w:t>
            </w:r>
          </w:p>
        </w:tc>
        <w:tc>
          <w:tcPr>
            <w:tcW w:w="1826" w:type="dxa"/>
            <w:vAlign w:val="bottom"/>
          </w:tcPr>
          <w:p w14:paraId="5A2ACA42" w14:textId="43E27DC4" w:rsidR="00C13712" w:rsidRPr="00B2385A" w:rsidRDefault="00C13712" w:rsidP="00C13712">
            <w:pPr>
              <w:jc w:val="center"/>
              <w:rPr>
                <w:szCs w:val="24"/>
              </w:rPr>
            </w:pPr>
            <w:r w:rsidRPr="00C13712">
              <w:rPr>
                <w:rFonts w:ascii="Calibri" w:hAnsi="Calibri" w:cs="Calibri"/>
                <w:szCs w:val="24"/>
              </w:rPr>
              <w:t>-0.41955</w:t>
            </w:r>
          </w:p>
        </w:tc>
        <w:tc>
          <w:tcPr>
            <w:tcW w:w="2081" w:type="dxa"/>
            <w:vAlign w:val="bottom"/>
          </w:tcPr>
          <w:p w14:paraId="369E352C" w14:textId="1F45E099" w:rsidR="00C13712" w:rsidRPr="00B2385A" w:rsidRDefault="00C13712" w:rsidP="00C13712">
            <w:pPr>
              <w:jc w:val="center"/>
            </w:pPr>
            <w:r>
              <w:rPr>
                <w:rFonts w:ascii="Calibri" w:hAnsi="Calibri" w:cs="Calibri"/>
              </w:rPr>
              <w:t>0.318471</w:t>
            </w:r>
          </w:p>
        </w:tc>
        <w:tc>
          <w:tcPr>
            <w:tcW w:w="1712" w:type="dxa"/>
          </w:tcPr>
          <w:p w14:paraId="6E6AA1BD" w14:textId="085CF93A" w:rsidR="00C13712" w:rsidRPr="00B2385A" w:rsidRDefault="00C13712" w:rsidP="00C13712">
            <w:pPr>
              <w:jc w:val="center"/>
            </w:pPr>
            <w:r>
              <w:t>18</w:t>
            </w:r>
          </w:p>
        </w:tc>
      </w:tr>
      <w:tr w:rsidR="00C13712" w:rsidRPr="00B2385A" w14:paraId="4136790F" w14:textId="77777777" w:rsidTr="003E19A9">
        <w:tc>
          <w:tcPr>
            <w:tcW w:w="1885" w:type="dxa"/>
            <w:vAlign w:val="center"/>
          </w:tcPr>
          <w:p w14:paraId="21576C9F" w14:textId="77777777" w:rsidR="00C13712" w:rsidRPr="00B2385A" w:rsidRDefault="00C13712" w:rsidP="00C13712">
            <w:pPr>
              <w:jc w:val="center"/>
            </w:pPr>
            <w:r w:rsidRPr="00B2385A">
              <w:t>600</w:t>
            </w:r>
          </w:p>
        </w:tc>
        <w:tc>
          <w:tcPr>
            <w:tcW w:w="1918" w:type="dxa"/>
            <w:vAlign w:val="bottom"/>
          </w:tcPr>
          <w:p w14:paraId="31EEE33C" w14:textId="6C0CF16D" w:rsidR="00C13712" w:rsidRPr="00B2385A" w:rsidRDefault="00C13712" w:rsidP="00C13712">
            <w:pPr>
              <w:jc w:val="center"/>
            </w:pPr>
            <w:r>
              <w:rPr>
                <w:rFonts w:ascii="Calibri" w:hAnsi="Calibri" w:cs="Calibri"/>
              </w:rPr>
              <w:t>0.966541</w:t>
            </w:r>
          </w:p>
        </w:tc>
        <w:tc>
          <w:tcPr>
            <w:tcW w:w="1826" w:type="dxa"/>
            <w:vAlign w:val="bottom"/>
          </w:tcPr>
          <w:p w14:paraId="3490359C" w14:textId="62FFADE1" w:rsidR="00C13712" w:rsidRPr="00B2385A" w:rsidRDefault="00C13712" w:rsidP="00C13712">
            <w:pPr>
              <w:jc w:val="center"/>
              <w:rPr>
                <w:szCs w:val="24"/>
              </w:rPr>
            </w:pPr>
            <w:r w:rsidRPr="00C13712">
              <w:rPr>
                <w:rFonts w:ascii="Calibri" w:hAnsi="Calibri" w:cs="Calibri"/>
                <w:szCs w:val="24"/>
              </w:rPr>
              <w:t>-0.29559</w:t>
            </w:r>
          </w:p>
        </w:tc>
        <w:tc>
          <w:tcPr>
            <w:tcW w:w="2081" w:type="dxa"/>
            <w:vAlign w:val="bottom"/>
          </w:tcPr>
          <w:p w14:paraId="1B658016" w14:textId="06BE7BA2" w:rsidR="00C13712" w:rsidRPr="00B2385A" w:rsidRDefault="00C13712" w:rsidP="00C13712">
            <w:pPr>
              <w:jc w:val="center"/>
            </w:pPr>
            <w:r>
              <w:rPr>
                <w:rFonts w:ascii="Calibri" w:hAnsi="Calibri" w:cs="Calibri"/>
              </w:rPr>
              <w:t>0.265393</w:t>
            </w:r>
          </w:p>
        </w:tc>
        <w:tc>
          <w:tcPr>
            <w:tcW w:w="1712" w:type="dxa"/>
          </w:tcPr>
          <w:p w14:paraId="1FEF7A60" w14:textId="46AEC1EF" w:rsidR="00C13712" w:rsidRPr="00B2385A" w:rsidRDefault="00C13712" w:rsidP="00C13712">
            <w:pPr>
              <w:jc w:val="center"/>
            </w:pPr>
            <w:r>
              <w:t>15</w:t>
            </w:r>
          </w:p>
        </w:tc>
      </w:tr>
      <w:tr w:rsidR="00C13712" w:rsidRPr="00B2385A" w14:paraId="64C1BB7A" w14:textId="77777777" w:rsidTr="003E19A9">
        <w:tc>
          <w:tcPr>
            <w:tcW w:w="1885" w:type="dxa"/>
            <w:vAlign w:val="center"/>
          </w:tcPr>
          <w:p w14:paraId="61CF1987" w14:textId="77777777" w:rsidR="00C13712" w:rsidRPr="00B2385A" w:rsidRDefault="00C13712" w:rsidP="00C13712">
            <w:pPr>
              <w:jc w:val="center"/>
            </w:pPr>
            <w:r w:rsidRPr="00B2385A">
              <w:t>700</w:t>
            </w:r>
          </w:p>
        </w:tc>
        <w:tc>
          <w:tcPr>
            <w:tcW w:w="1918" w:type="dxa"/>
            <w:vAlign w:val="bottom"/>
          </w:tcPr>
          <w:p w14:paraId="61132B27" w14:textId="0070FC47" w:rsidR="00C13712" w:rsidRPr="00B2385A" w:rsidRDefault="00C13712" w:rsidP="00C13712">
            <w:pPr>
              <w:jc w:val="center"/>
            </w:pPr>
            <w:r>
              <w:rPr>
                <w:rFonts w:ascii="Calibri" w:hAnsi="Calibri" w:cs="Calibri"/>
              </w:rPr>
              <w:t>0.975089</w:t>
            </w:r>
          </w:p>
        </w:tc>
        <w:tc>
          <w:tcPr>
            <w:tcW w:w="1826" w:type="dxa"/>
            <w:vAlign w:val="bottom"/>
          </w:tcPr>
          <w:p w14:paraId="376B7293" w14:textId="05BE7D3D" w:rsidR="00C13712" w:rsidRPr="00B2385A" w:rsidRDefault="00C13712" w:rsidP="00C13712">
            <w:pPr>
              <w:jc w:val="center"/>
              <w:rPr>
                <w:szCs w:val="24"/>
              </w:rPr>
            </w:pPr>
            <w:r w:rsidRPr="00C13712">
              <w:rPr>
                <w:rFonts w:ascii="Calibri" w:hAnsi="Calibri" w:cs="Calibri"/>
                <w:szCs w:val="24"/>
              </w:rPr>
              <w:t>-0.21911</w:t>
            </w:r>
          </w:p>
        </w:tc>
        <w:tc>
          <w:tcPr>
            <w:tcW w:w="2081" w:type="dxa"/>
            <w:vAlign w:val="bottom"/>
          </w:tcPr>
          <w:p w14:paraId="30175176" w14:textId="23DCC5E4" w:rsidR="00C13712" w:rsidRPr="00B2385A" w:rsidRDefault="00C13712" w:rsidP="00C13712">
            <w:pPr>
              <w:jc w:val="center"/>
            </w:pPr>
            <w:r>
              <w:rPr>
                <w:rFonts w:ascii="Calibri" w:hAnsi="Calibri" w:cs="Calibri"/>
              </w:rPr>
              <w:t>0.22748</w:t>
            </w:r>
          </w:p>
        </w:tc>
        <w:tc>
          <w:tcPr>
            <w:tcW w:w="1712" w:type="dxa"/>
          </w:tcPr>
          <w:p w14:paraId="099CF077" w14:textId="4F03A281" w:rsidR="00C13712" w:rsidRPr="00B2385A" w:rsidRDefault="00C13712" w:rsidP="00C13712">
            <w:pPr>
              <w:jc w:val="center"/>
            </w:pPr>
            <w:r>
              <w:t>13</w:t>
            </w:r>
          </w:p>
        </w:tc>
      </w:tr>
      <w:tr w:rsidR="00C13712" w:rsidRPr="00B2385A" w14:paraId="6B72880A" w14:textId="77777777" w:rsidTr="003E19A9">
        <w:tc>
          <w:tcPr>
            <w:tcW w:w="1885" w:type="dxa"/>
            <w:vAlign w:val="center"/>
          </w:tcPr>
          <w:p w14:paraId="774224A3" w14:textId="77777777" w:rsidR="00C13712" w:rsidRPr="00B2385A" w:rsidRDefault="00C13712" w:rsidP="00C13712">
            <w:pPr>
              <w:jc w:val="center"/>
            </w:pPr>
            <w:r w:rsidRPr="00B2385A">
              <w:t>800</w:t>
            </w:r>
          </w:p>
        </w:tc>
        <w:tc>
          <w:tcPr>
            <w:tcW w:w="1918" w:type="dxa"/>
            <w:vAlign w:val="bottom"/>
          </w:tcPr>
          <w:p w14:paraId="3F8481F1" w14:textId="311AF5C8" w:rsidR="00C13712" w:rsidRPr="00B2385A" w:rsidRDefault="00C13712" w:rsidP="00C13712">
            <w:pPr>
              <w:jc w:val="center"/>
            </w:pPr>
            <w:r>
              <w:rPr>
                <w:rFonts w:ascii="Calibri" w:hAnsi="Calibri" w:cs="Calibri"/>
              </w:rPr>
              <w:t>0.98076</w:t>
            </w:r>
          </w:p>
        </w:tc>
        <w:tc>
          <w:tcPr>
            <w:tcW w:w="1826" w:type="dxa"/>
            <w:vAlign w:val="bottom"/>
          </w:tcPr>
          <w:p w14:paraId="5979D6C9" w14:textId="77D7413B" w:rsidR="00C13712" w:rsidRPr="00B2385A" w:rsidRDefault="00C13712" w:rsidP="00C13712">
            <w:pPr>
              <w:jc w:val="center"/>
              <w:rPr>
                <w:szCs w:val="24"/>
              </w:rPr>
            </w:pPr>
            <w:r w:rsidRPr="00C13712">
              <w:rPr>
                <w:rFonts w:ascii="Calibri" w:hAnsi="Calibri" w:cs="Calibri"/>
                <w:szCs w:val="24"/>
              </w:rPr>
              <w:t>-0.16875</w:t>
            </w:r>
          </w:p>
        </w:tc>
        <w:tc>
          <w:tcPr>
            <w:tcW w:w="2081" w:type="dxa"/>
            <w:vAlign w:val="bottom"/>
          </w:tcPr>
          <w:p w14:paraId="3231CDDD" w14:textId="13C35384" w:rsidR="00C13712" w:rsidRPr="00B2385A" w:rsidRDefault="00C13712" w:rsidP="00C13712">
            <w:pPr>
              <w:jc w:val="center"/>
            </w:pPr>
            <w:r>
              <w:rPr>
                <w:rFonts w:ascii="Calibri" w:hAnsi="Calibri" w:cs="Calibri"/>
              </w:rPr>
              <w:t>0.199045</w:t>
            </w:r>
          </w:p>
        </w:tc>
        <w:tc>
          <w:tcPr>
            <w:tcW w:w="1712" w:type="dxa"/>
          </w:tcPr>
          <w:p w14:paraId="3BB35FE4" w14:textId="406CFCEE" w:rsidR="00C13712" w:rsidRPr="00B2385A" w:rsidRDefault="00C13712" w:rsidP="00C13712">
            <w:pPr>
              <w:jc w:val="center"/>
            </w:pPr>
            <w:r>
              <w:t>11</w:t>
            </w:r>
          </w:p>
        </w:tc>
      </w:tr>
      <w:tr w:rsidR="00C13712" w:rsidRPr="00B2385A" w14:paraId="42A9A3DE" w14:textId="77777777" w:rsidTr="003E19A9">
        <w:tc>
          <w:tcPr>
            <w:tcW w:w="1885" w:type="dxa"/>
            <w:vAlign w:val="center"/>
          </w:tcPr>
          <w:p w14:paraId="23D9DC26" w14:textId="77777777" w:rsidR="00C13712" w:rsidRPr="00B2385A" w:rsidRDefault="00C13712" w:rsidP="00C13712">
            <w:pPr>
              <w:jc w:val="center"/>
            </w:pPr>
            <w:r w:rsidRPr="00B2385A">
              <w:t>900</w:t>
            </w:r>
          </w:p>
        </w:tc>
        <w:tc>
          <w:tcPr>
            <w:tcW w:w="1918" w:type="dxa"/>
            <w:vAlign w:val="bottom"/>
          </w:tcPr>
          <w:p w14:paraId="77DF62A9" w14:textId="14FDEFB6" w:rsidR="00C13712" w:rsidRPr="00B2385A" w:rsidRDefault="00C13712" w:rsidP="00C13712">
            <w:pPr>
              <w:jc w:val="center"/>
            </w:pPr>
            <w:r>
              <w:rPr>
                <w:rFonts w:ascii="Calibri" w:hAnsi="Calibri" w:cs="Calibri"/>
              </w:rPr>
              <w:t>0.984706</w:t>
            </w:r>
          </w:p>
        </w:tc>
        <w:tc>
          <w:tcPr>
            <w:tcW w:w="1826" w:type="dxa"/>
            <w:vAlign w:val="bottom"/>
          </w:tcPr>
          <w:p w14:paraId="4FD8EAD3" w14:textId="17EE7DDB" w:rsidR="00C13712" w:rsidRPr="00B2385A" w:rsidRDefault="00C13712" w:rsidP="00C13712">
            <w:pPr>
              <w:jc w:val="center"/>
              <w:rPr>
                <w:szCs w:val="24"/>
              </w:rPr>
            </w:pPr>
            <w:r w:rsidRPr="00C13712">
              <w:rPr>
                <w:rFonts w:ascii="Calibri" w:hAnsi="Calibri" w:cs="Calibri"/>
                <w:szCs w:val="24"/>
              </w:rPr>
              <w:t>-0.13387</w:t>
            </w:r>
          </w:p>
        </w:tc>
        <w:tc>
          <w:tcPr>
            <w:tcW w:w="2081" w:type="dxa"/>
            <w:vAlign w:val="bottom"/>
          </w:tcPr>
          <w:p w14:paraId="4FB57D30" w14:textId="6EC37CA3" w:rsidR="00C13712" w:rsidRPr="00B2385A" w:rsidRDefault="00C13712" w:rsidP="00C13712">
            <w:pPr>
              <w:jc w:val="center"/>
            </w:pPr>
            <w:r>
              <w:rPr>
                <w:rFonts w:ascii="Calibri" w:hAnsi="Calibri" w:cs="Calibri"/>
              </w:rPr>
              <w:t>0.176929</w:t>
            </w:r>
          </w:p>
        </w:tc>
        <w:tc>
          <w:tcPr>
            <w:tcW w:w="1712" w:type="dxa"/>
          </w:tcPr>
          <w:p w14:paraId="009080CB" w14:textId="2D8857D3" w:rsidR="00C13712" w:rsidRPr="00B2385A" w:rsidRDefault="00C13712" w:rsidP="00C13712">
            <w:pPr>
              <w:jc w:val="center"/>
            </w:pPr>
            <w:r>
              <w:t>10</w:t>
            </w:r>
          </w:p>
        </w:tc>
      </w:tr>
      <w:tr w:rsidR="00C13712" w:rsidRPr="00B2385A" w14:paraId="01DB2368" w14:textId="77777777" w:rsidTr="003E19A9">
        <w:tc>
          <w:tcPr>
            <w:tcW w:w="1885" w:type="dxa"/>
            <w:vAlign w:val="center"/>
          </w:tcPr>
          <w:p w14:paraId="0100575E" w14:textId="77777777" w:rsidR="00C13712" w:rsidRPr="00B2385A" w:rsidRDefault="00C13712" w:rsidP="00C13712">
            <w:pPr>
              <w:jc w:val="center"/>
            </w:pPr>
            <w:r w:rsidRPr="00B2385A">
              <w:lastRenderedPageBreak/>
              <w:t>1000</w:t>
            </w:r>
          </w:p>
        </w:tc>
        <w:tc>
          <w:tcPr>
            <w:tcW w:w="1918" w:type="dxa"/>
            <w:vAlign w:val="bottom"/>
          </w:tcPr>
          <w:p w14:paraId="05245651" w14:textId="30C58E9D" w:rsidR="00C13712" w:rsidRPr="00B2385A" w:rsidRDefault="00C13712" w:rsidP="00C13712">
            <w:pPr>
              <w:jc w:val="center"/>
            </w:pPr>
            <w:r>
              <w:rPr>
                <w:rFonts w:ascii="Calibri" w:hAnsi="Calibri" w:cs="Calibri"/>
              </w:rPr>
              <w:t>0.987558</w:t>
            </w:r>
          </w:p>
        </w:tc>
        <w:tc>
          <w:tcPr>
            <w:tcW w:w="1826" w:type="dxa"/>
            <w:vAlign w:val="bottom"/>
          </w:tcPr>
          <w:p w14:paraId="5E10187F" w14:textId="5CA21825" w:rsidR="00C13712" w:rsidRPr="00B2385A" w:rsidRDefault="00C13712" w:rsidP="00C13712">
            <w:pPr>
              <w:jc w:val="center"/>
              <w:rPr>
                <w:szCs w:val="24"/>
              </w:rPr>
            </w:pPr>
            <w:r w:rsidRPr="00C13712">
              <w:rPr>
                <w:rFonts w:ascii="Calibri" w:hAnsi="Calibri" w:cs="Calibri"/>
                <w:szCs w:val="24"/>
              </w:rPr>
              <w:t>-0.10875</w:t>
            </w:r>
          </w:p>
        </w:tc>
        <w:tc>
          <w:tcPr>
            <w:tcW w:w="2081" w:type="dxa"/>
            <w:vAlign w:val="bottom"/>
          </w:tcPr>
          <w:p w14:paraId="2A88B8E1" w14:textId="5319F922" w:rsidR="00C13712" w:rsidRPr="00B2385A" w:rsidRDefault="00C13712" w:rsidP="00C13712">
            <w:pPr>
              <w:jc w:val="center"/>
            </w:pPr>
            <w:r>
              <w:rPr>
                <w:rFonts w:ascii="Calibri" w:hAnsi="Calibri" w:cs="Calibri"/>
              </w:rPr>
              <w:t>0.159236</w:t>
            </w:r>
          </w:p>
        </w:tc>
        <w:tc>
          <w:tcPr>
            <w:tcW w:w="1712" w:type="dxa"/>
          </w:tcPr>
          <w:p w14:paraId="5A296A2D" w14:textId="25CC0810" w:rsidR="00C13712" w:rsidRPr="00B2385A" w:rsidRDefault="00C13712" w:rsidP="00C13712">
            <w:pPr>
              <w:jc w:val="center"/>
            </w:pPr>
            <w:r>
              <w:t>9</w:t>
            </w:r>
          </w:p>
        </w:tc>
      </w:tr>
    </w:tbl>
    <w:p w14:paraId="4A689BCF" w14:textId="43FE418F" w:rsidR="00B2385A" w:rsidRDefault="00B2385A" w:rsidP="00A100AB">
      <w:pPr>
        <w:ind w:right="51"/>
        <w:rPr>
          <w:sz w:val="20"/>
          <w:szCs w:val="18"/>
        </w:rPr>
      </w:pPr>
    </w:p>
    <w:p w14:paraId="0C25DE6C" w14:textId="6221C6BD" w:rsidR="00463238" w:rsidRDefault="0071744A" w:rsidP="0071744A">
      <w:pPr>
        <w:ind w:right="51"/>
        <w:jc w:val="center"/>
        <w:rPr>
          <w:sz w:val="20"/>
          <w:szCs w:val="18"/>
        </w:rPr>
      </w:pPr>
      <w:r>
        <w:rPr>
          <w:noProof/>
        </w:rPr>
        <w:drawing>
          <wp:inline distT="0" distB="0" distL="0" distR="0" wp14:anchorId="762F9BE5" wp14:editId="418B9113">
            <wp:extent cx="4572000" cy="2743200"/>
            <wp:effectExtent l="0" t="0" r="0" b="0"/>
            <wp:docPr id="19" name="Chart 19">
              <a:extLst xmlns:a="http://schemas.openxmlformats.org/drawingml/2006/main">
                <a:ext uri="{FF2B5EF4-FFF2-40B4-BE49-F238E27FC236}">
                  <a16:creationId xmlns:a16="http://schemas.microsoft.com/office/drawing/2014/main" id="{40B8E15C-EEBE-262E-F599-D536E6CDC8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4D23181" w14:textId="1AE516DC" w:rsidR="0071744A" w:rsidRDefault="0071744A" w:rsidP="0071744A">
      <w:pPr>
        <w:ind w:right="51"/>
        <w:jc w:val="center"/>
        <w:rPr>
          <w:sz w:val="20"/>
          <w:szCs w:val="18"/>
        </w:rPr>
      </w:pPr>
      <w:r>
        <w:rPr>
          <w:b/>
          <w:bCs/>
          <w:sz w:val="20"/>
          <w:szCs w:val="18"/>
        </w:rPr>
        <w:t xml:space="preserve">Figure 5. </w:t>
      </w:r>
      <w:r>
        <w:rPr>
          <w:sz w:val="20"/>
          <w:szCs w:val="18"/>
        </w:rPr>
        <w:t>HPF Gain versus Frequency</w:t>
      </w:r>
    </w:p>
    <w:p w14:paraId="61AAB04A" w14:textId="77777777" w:rsidR="0071744A" w:rsidRDefault="0071744A" w:rsidP="0071744A">
      <w:pPr>
        <w:ind w:right="51"/>
        <w:jc w:val="center"/>
        <w:rPr>
          <w:sz w:val="20"/>
          <w:szCs w:val="18"/>
        </w:rPr>
      </w:pPr>
    </w:p>
    <w:p w14:paraId="379B15A0" w14:textId="6C39F3D4" w:rsidR="0071744A" w:rsidRDefault="0071744A" w:rsidP="0071744A">
      <w:pPr>
        <w:ind w:right="51"/>
        <w:jc w:val="center"/>
        <w:rPr>
          <w:sz w:val="20"/>
          <w:szCs w:val="18"/>
        </w:rPr>
      </w:pPr>
      <w:r>
        <w:rPr>
          <w:noProof/>
        </w:rPr>
        <w:drawing>
          <wp:inline distT="0" distB="0" distL="0" distR="0" wp14:anchorId="7D2A7EE7" wp14:editId="22496178">
            <wp:extent cx="4572000" cy="2743200"/>
            <wp:effectExtent l="0" t="0" r="0" b="0"/>
            <wp:docPr id="24" name="Chart 24">
              <a:extLst xmlns:a="http://schemas.openxmlformats.org/drawingml/2006/main">
                <a:ext uri="{FF2B5EF4-FFF2-40B4-BE49-F238E27FC236}">
                  <a16:creationId xmlns:a16="http://schemas.microsoft.com/office/drawing/2014/main" id="{2BCE297E-1D97-5D85-DDC3-74E8F06F2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64BE9E8" w14:textId="7C6A34F6" w:rsidR="0071744A" w:rsidRDefault="0071744A" w:rsidP="0071744A">
      <w:pPr>
        <w:ind w:right="51"/>
        <w:jc w:val="center"/>
        <w:rPr>
          <w:sz w:val="20"/>
          <w:szCs w:val="18"/>
        </w:rPr>
      </w:pPr>
      <w:r>
        <w:rPr>
          <w:b/>
          <w:bCs/>
          <w:sz w:val="20"/>
          <w:szCs w:val="18"/>
        </w:rPr>
        <w:t xml:space="preserve">Figure 6. </w:t>
      </w:r>
      <w:r>
        <w:rPr>
          <w:sz w:val="20"/>
          <w:szCs w:val="18"/>
        </w:rPr>
        <w:t>HPF Phase Angle versus Frequency</w:t>
      </w:r>
    </w:p>
    <w:p w14:paraId="117EB163" w14:textId="4467EBB8" w:rsidR="007B68AA" w:rsidRDefault="007B68AA" w:rsidP="0071744A">
      <w:pPr>
        <w:ind w:right="51"/>
        <w:jc w:val="center"/>
        <w:rPr>
          <w:sz w:val="20"/>
          <w:szCs w:val="18"/>
        </w:rPr>
      </w:pPr>
    </w:p>
    <w:p w14:paraId="61CAD9FE" w14:textId="3E19D18C" w:rsidR="007B68AA" w:rsidRDefault="007B68AA" w:rsidP="0071744A">
      <w:pPr>
        <w:ind w:right="51"/>
        <w:jc w:val="center"/>
        <w:rPr>
          <w:sz w:val="20"/>
          <w:szCs w:val="18"/>
        </w:rPr>
      </w:pPr>
    </w:p>
    <w:p w14:paraId="7F88AD64" w14:textId="77777777" w:rsidR="007B68AA" w:rsidRPr="0071744A" w:rsidRDefault="007B68AA" w:rsidP="0071744A">
      <w:pPr>
        <w:ind w:right="51"/>
        <w:jc w:val="center"/>
        <w:rPr>
          <w:sz w:val="20"/>
          <w:szCs w:val="18"/>
        </w:rPr>
      </w:pPr>
    </w:p>
    <w:p w14:paraId="15A1977C" w14:textId="77777777" w:rsidR="0035752B" w:rsidRDefault="000F64C0" w:rsidP="00431EF7">
      <w:pPr>
        <w:pStyle w:val="Heading2"/>
      </w:pPr>
      <w:bookmarkStart w:id="2" w:name="_Simulations:"/>
      <w:bookmarkEnd w:id="2"/>
      <w:r>
        <w:lastRenderedPageBreak/>
        <w:t xml:space="preserve">Simulations: </w:t>
      </w:r>
    </w:p>
    <w:p w14:paraId="02DA81A8" w14:textId="7032A185" w:rsidR="00915916" w:rsidRDefault="00915916">
      <w:pPr>
        <w:ind w:left="-5" w:right="51"/>
      </w:pPr>
      <w:r>
        <w:tab/>
      </w:r>
      <w:r>
        <w:tab/>
      </w:r>
      <w:r>
        <w:tab/>
        <w:t>For the next phase of the lab, we built the circuit</w:t>
      </w:r>
      <w:r w:rsidR="00EE42E3">
        <w:t>s</w:t>
      </w:r>
      <w:r>
        <w:t xml:space="preserve"> from Figure </w:t>
      </w:r>
      <w:r w:rsidR="00EE42E3">
        <w:t>1 and 2</w:t>
      </w:r>
      <w:r>
        <w:t xml:space="preserve"> in Multisim which </w:t>
      </w:r>
      <w:r w:rsidR="00EE42E3">
        <w:t>are</w:t>
      </w:r>
      <w:r>
        <w:t xml:space="preserve"> shown in Figure </w:t>
      </w:r>
      <w:r w:rsidR="00881253">
        <w:t>7</w:t>
      </w:r>
      <w:r w:rsidR="00EE42E3">
        <w:t xml:space="preserve"> and </w:t>
      </w:r>
      <w:r w:rsidR="00881253">
        <w:t>8</w:t>
      </w:r>
      <w:r>
        <w:t xml:space="preserve">. </w:t>
      </w:r>
      <w:r w:rsidR="00EE42E3">
        <w:t>We</w:t>
      </w:r>
      <w:r w:rsidR="00881253">
        <w:t xml:space="preserve"> added the bode plotter so that we could get a plot of the frequency response. Using the bode plotter, we determined the cutoff frequency which occurs when the output is around -3 dB and got a printout of the phase angle. </w:t>
      </w:r>
      <w:r w:rsidR="004874A4">
        <w:t xml:space="preserve">Those printouts are shown below. </w:t>
      </w:r>
      <w:r w:rsidR="00881253">
        <w:t>The cutoff frequency was very close to what we had calculated in the previous section</w:t>
      </w:r>
      <w:r w:rsidR="004874A4">
        <w:t xml:space="preserve">. The high pass filter differs a little more from the calculated value because it wasn’t exactly on -3 dB and was on -3.1 </w:t>
      </w:r>
      <w:proofErr w:type="spellStart"/>
      <w:r w:rsidR="004874A4">
        <w:t>dB.</w:t>
      </w:r>
      <w:proofErr w:type="spellEnd"/>
      <w:r w:rsidR="004874A4">
        <w:t xml:space="preserve"> </w:t>
      </w:r>
    </w:p>
    <w:p w14:paraId="0D406991" w14:textId="1A766438" w:rsidR="0035752B" w:rsidRDefault="00881253" w:rsidP="00881253">
      <w:pPr>
        <w:spacing w:after="111" w:line="259" w:lineRule="auto"/>
        <w:ind w:left="0" w:right="13" w:firstLine="0"/>
        <w:jc w:val="center"/>
      </w:pPr>
      <w:r>
        <w:rPr>
          <w:noProof/>
        </w:rPr>
        <w:drawing>
          <wp:inline distT="0" distB="0" distL="0" distR="0" wp14:anchorId="3353C9C0" wp14:editId="306F8C3D">
            <wp:extent cx="3778370" cy="3002916"/>
            <wp:effectExtent l="0" t="0" r="0" b="698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4"/>
                    <a:stretch>
                      <a:fillRect/>
                    </a:stretch>
                  </pic:blipFill>
                  <pic:spPr>
                    <a:xfrm>
                      <a:off x="0" y="0"/>
                      <a:ext cx="3784916" cy="3008119"/>
                    </a:xfrm>
                    <a:prstGeom prst="rect">
                      <a:avLst/>
                    </a:prstGeom>
                  </pic:spPr>
                </pic:pic>
              </a:graphicData>
            </a:graphic>
          </wp:inline>
        </w:drawing>
      </w:r>
    </w:p>
    <w:p w14:paraId="36035263" w14:textId="4AEF6886" w:rsidR="00881253" w:rsidRDefault="000F64C0" w:rsidP="00881253">
      <w:pPr>
        <w:spacing w:after="155" w:line="259" w:lineRule="auto"/>
        <w:ind w:right="0"/>
        <w:jc w:val="center"/>
        <w:rPr>
          <w:sz w:val="20"/>
        </w:rPr>
      </w:pPr>
      <w:r w:rsidRPr="00350AD7">
        <w:rPr>
          <w:b/>
          <w:bCs/>
          <w:sz w:val="20"/>
        </w:rPr>
        <w:t xml:space="preserve">Figure </w:t>
      </w:r>
      <w:r w:rsidR="00881253">
        <w:rPr>
          <w:b/>
          <w:bCs/>
          <w:sz w:val="20"/>
        </w:rPr>
        <w:t>7</w:t>
      </w:r>
      <w:r>
        <w:rPr>
          <w:sz w:val="20"/>
        </w:rPr>
        <w:t xml:space="preserve">: </w:t>
      </w:r>
      <w:r w:rsidR="00881253">
        <w:rPr>
          <w:sz w:val="20"/>
        </w:rPr>
        <w:t>LPF in MultiSim</w:t>
      </w:r>
    </w:p>
    <w:p w14:paraId="5D89AEA6" w14:textId="6BDB9F9D" w:rsidR="00881253" w:rsidRDefault="00881253" w:rsidP="00881253">
      <w:pPr>
        <w:spacing w:after="155" w:line="259" w:lineRule="auto"/>
        <w:ind w:right="0"/>
        <w:jc w:val="center"/>
        <w:rPr>
          <w:sz w:val="20"/>
        </w:rPr>
      </w:pPr>
      <w:r>
        <w:rPr>
          <w:noProof/>
        </w:rPr>
        <w:drawing>
          <wp:inline distT="0" distB="0" distL="0" distR="0" wp14:anchorId="0B6A5CAB" wp14:editId="0A71D09C">
            <wp:extent cx="3629025" cy="339369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3633411" cy="3397797"/>
                    </a:xfrm>
                    <a:prstGeom prst="rect">
                      <a:avLst/>
                    </a:prstGeom>
                  </pic:spPr>
                </pic:pic>
              </a:graphicData>
            </a:graphic>
          </wp:inline>
        </w:drawing>
      </w:r>
    </w:p>
    <w:p w14:paraId="6387425E" w14:textId="5F8E5EC0" w:rsidR="00881253" w:rsidRDefault="00881253" w:rsidP="00881253">
      <w:pPr>
        <w:spacing w:after="155" w:line="259" w:lineRule="auto"/>
        <w:ind w:right="0"/>
        <w:jc w:val="center"/>
        <w:rPr>
          <w:sz w:val="20"/>
        </w:rPr>
      </w:pPr>
      <w:r>
        <w:rPr>
          <w:b/>
          <w:bCs/>
          <w:sz w:val="20"/>
        </w:rPr>
        <w:lastRenderedPageBreak/>
        <w:t>Figure 8</w:t>
      </w:r>
      <w:r>
        <w:rPr>
          <w:sz w:val="20"/>
        </w:rPr>
        <w:t>. HPF in Multisim</w:t>
      </w:r>
    </w:p>
    <w:p w14:paraId="73D5D938" w14:textId="15789AC8" w:rsidR="00881253" w:rsidRDefault="00881253" w:rsidP="00881253">
      <w:pPr>
        <w:spacing w:after="155" w:line="259" w:lineRule="auto"/>
        <w:ind w:right="0"/>
        <w:jc w:val="center"/>
        <w:rPr>
          <w:sz w:val="20"/>
        </w:rPr>
      </w:pPr>
      <w:r>
        <w:rPr>
          <w:noProof/>
        </w:rPr>
        <w:drawing>
          <wp:inline distT="0" distB="0" distL="0" distR="0" wp14:anchorId="3E7014B7" wp14:editId="1D7F29EB">
            <wp:extent cx="2743200" cy="373429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2819675" cy="3838395"/>
                    </a:xfrm>
                    <a:prstGeom prst="rect">
                      <a:avLst/>
                    </a:prstGeom>
                  </pic:spPr>
                </pic:pic>
              </a:graphicData>
            </a:graphic>
          </wp:inline>
        </w:drawing>
      </w:r>
    </w:p>
    <w:p w14:paraId="4ED6A3C0" w14:textId="68ED9139" w:rsidR="00881253" w:rsidRDefault="00881253" w:rsidP="00881253">
      <w:pPr>
        <w:spacing w:after="155" w:line="259" w:lineRule="auto"/>
        <w:ind w:right="0"/>
        <w:jc w:val="center"/>
        <w:rPr>
          <w:sz w:val="20"/>
        </w:rPr>
      </w:pPr>
      <w:r>
        <w:rPr>
          <w:b/>
          <w:bCs/>
          <w:sz w:val="20"/>
        </w:rPr>
        <w:t>Figure 9</w:t>
      </w:r>
      <w:r w:rsidR="004874A4">
        <w:rPr>
          <w:b/>
          <w:bCs/>
          <w:sz w:val="20"/>
        </w:rPr>
        <w:t xml:space="preserve">. </w:t>
      </w:r>
      <w:r w:rsidR="004874A4">
        <w:rPr>
          <w:sz w:val="20"/>
        </w:rPr>
        <w:t>LPF Cutoff Frequency</w:t>
      </w:r>
    </w:p>
    <w:p w14:paraId="7CE938A8" w14:textId="77777777" w:rsidR="004874A4" w:rsidRDefault="004874A4" w:rsidP="00881253">
      <w:pPr>
        <w:spacing w:after="155" w:line="259" w:lineRule="auto"/>
        <w:ind w:right="0"/>
        <w:jc w:val="center"/>
        <w:rPr>
          <w:sz w:val="20"/>
        </w:rPr>
      </w:pPr>
    </w:p>
    <w:p w14:paraId="2E4C86E2" w14:textId="79467C8F" w:rsidR="004874A4" w:rsidRDefault="004874A4" w:rsidP="00881253">
      <w:pPr>
        <w:spacing w:after="155" w:line="259" w:lineRule="auto"/>
        <w:ind w:right="0"/>
        <w:jc w:val="center"/>
        <w:rPr>
          <w:sz w:val="20"/>
        </w:rPr>
      </w:pPr>
      <w:r>
        <w:rPr>
          <w:noProof/>
        </w:rPr>
        <w:drawing>
          <wp:inline distT="0" distB="0" distL="0" distR="0" wp14:anchorId="473E012C" wp14:editId="30BFE022">
            <wp:extent cx="5962037" cy="2095500"/>
            <wp:effectExtent l="0" t="0" r="63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7"/>
                    <a:stretch>
                      <a:fillRect/>
                    </a:stretch>
                  </pic:blipFill>
                  <pic:spPr>
                    <a:xfrm>
                      <a:off x="0" y="0"/>
                      <a:ext cx="6017406" cy="2114961"/>
                    </a:xfrm>
                    <a:prstGeom prst="rect">
                      <a:avLst/>
                    </a:prstGeom>
                  </pic:spPr>
                </pic:pic>
              </a:graphicData>
            </a:graphic>
          </wp:inline>
        </w:drawing>
      </w:r>
    </w:p>
    <w:p w14:paraId="20256433" w14:textId="610545BB" w:rsidR="004874A4" w:rsidRDefault="004874A4" w:rsidP="00881253">
      <w:pPr>
        <w:spacing w:after="155" w:line="259" w:lineRule="auto"/>
        <w:ind w:right="0"/>
        <w:jc w:val="center"/>
        <w:rPr>
          <w:sz w:val="20"/>
        </w:rPr>
      </w:pPr>
      <w:r>
        <w:rPr>
          <w:b/>
          <w:bCs/>
          <w:sz w:val="20"/>
        </w:rPr>
        <w:t xml:space="preserve">Figure 10. </w:t>
      </w:r>
      <w:r>
        <w:rPr>
          <w:sz w:val="20"/>
        </w:rPr>
        <w:t>LPF Phase Angle Plot</w:t>
      </w:r>
    </w:p>
    <w:p w14:paraId="22511112" w14:textId="07498EDB" w:rsidR="004874A4" w:rsidRDefault="004874A4" w:rsidP="00881253">
      <w:pPr>
        <w:spacing w:after="155" w:line="259" w:lineRule="auto"/>
        <w:ind w:right="0"/>
        <w:jc w:val="center"/>
        <w:rPr>
          <w:sz w:val="20"/>
        </w:rPr>
      </w:pPr>
      <w:r>
        <w:rPr>
          <w:noProof/>
        </w:rPr>
        <w:lastRenderedPageBreak/>
        <w:drawing>
          <wp:inline distT="0" distB="0" distL="0" distR="0" wp14:anchorId="015623D1" wp14:editId="529DB585">
            <wp:extent cx="2984739" cy="4078158"/>
            <wp:effectExtent l="0" t="0" r="635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8"/>
                    <a:stretch>
                      <a:fillRect/>
                    </a:stretch>
                  </pic:blipFill>
                  <pic:spPr>
                    <a:xfrm>
                      <a:off x="0" y="0"/>
                      <a:ext cx="3002350" cy="4102221"/>
                    </a:xfrm>
                    <a:prstGeom prst="rect">
                      <a:avLst/>
                    </a:prstGeom>
                  </pic:spPr>
                </pic:pic>
              </a:graphicData>
            </a:graphic>
          </wp:inline>
        </w:drawing>
      </w:r>
    </w:p>
    <w:p w14:paraId="2BFA0B60" w14:textId="5DB94CB1" w:rsidR="004874A4" w:rsidRDefault="004874A4" w:rsidP="00881253">
      <w:pPr>
        <w:spacing w:after="155" w:line="259" w:lineRule="auto"/>
        <w:ind w:right="0"/>
        <w:jc w:val="center"/>
        <w:rPr>
          <w:sz w:val="20"/>
        </w:rPr>
      </w:pPr>
      <w:r>
        <w:rPr>
          <w:b/>
          <w:bCs/>
          <w:sz w:val="20"/>
        </w:rPr>
        <w:t xml:space="preserve">Figure 11. </w:t>
      </w:r>
      <w:r>
        <w:rPr>
          <w:sz w:val="20"/>
        </w:rPr>
        <w:t xml:space="preserve">HPF Cutoff Frequency </w:t>
      </w:r>
    </w:p>
    <w:p w14:paraId="28BFFC5E" w14:textId="77777777" w:rsidR="004874A4" w:rsidRDefault="004874A4" w:rsidP="00881253">
      <w:pPr>
        <w:spacing w:after="155" w:line="259" w:lineRule="auto"/>
        <w:ind w:right="0"/>
        <w:jc w:val="center"/>
        <w:rPr>
          <w:sz w:val="20"/>
        </w:rPr>
      </w:pPr>
    </w:p>
    <w:p w14:paraId="70A123B7" w14:textId="6841625C" w:rsidR="004874A4" w:rsidRDefault="004874A4" w:rsidP="00881253">
      <w:pPr>
        <w:spacing w:after="155" w:line="259" w:lineRule="auto"/>
        <w:ind w:right="0"/>
        <w:jc w:val="center"/>
        <w:rPr>
          <w:sz w:val="20"/>
        </w:rPr>
      </w:pPr>
      <w:r>
        <w:rPr>
          <w:noProof/>
        </w:rPr>
        <w:drawing>
          <wp:inline distT="0" distB="0" distL="0" distR="0" wp14:anchorId="16115FD2" wp14:editId="30238530">
            <wp:extent cx="5989320" cy="1144954"/>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9"/>
                    <a:stretch>
                      <a:fillRect/>
                    </a:stretch>
                  </pic:blipFill>
                  <pic:spPr>
                    <a:xfrm>
                      <a:off x="0" y="0"/>
                      <a:ext cx="5989320" cy="1144954"/>
                    </a:xfrm>
                    <a:prstGeom prst="rect">
                      <a:avLst/>
                    </a:prstGeom>
                  </pic:spPr>
                </pic:pic>
              </a:graphicData>
            </a:graphic>
          </wp:inline>
        </w:drawing>
      </w:r>
    </w:p>
    <w:p w14:paraId="2F6756D0" w14:textId="25E1F7D6" w:rsidR="004874A4" w:rsidRPr="004874A4" w:rsidRDefault="004874A4" w:rsidP="00881253">
      <w:pPr>
        <w:spacing w:after="155" w:line="259" w:lineRule="auto"/>
        <w:ind w:right="0"/>
        <w:jc w:val="center"/>
        <w:rPr>
          <w:sz w:val="20"/>
        </w:rPr>
      </w:pPr>
      <w:r>
        <w:rPr>
          <w:b/>
          <w:bCs/>
          <w:sz w:val="20"/>
        </w:rPr>
        <w:t xml:space="preserve">Figure 12. </w:t>
      </w:r>
      <w:r>
        <w:rPr>
          <w:sz w:val="20"/>
        </w:rPr>
        <w:t>HPF Phase Angle Plot</w:t>
      </w:r>
    </w:p>
    <w:p w14:paraId="024969F7" w14:textId="387C7A8E" w:rsidR="00E76058" w:rsidRDefault="00E76058" w:rsidP="00881253">
      <w:pPr>
        <w:spacing w:after="155" w:line="259" w:lineRule="auto"/>
        <w:ind w:left="3116" w:right="0"/>
        <w:rPr>
          <w:sz w:val="20"/>
        </w:rPr>
      </w:pPr>
    </w:p>
    <w:p w14:paraId="0B669A8D" w14:textId="77777777" w:rsidR="0035752B" w:rsidRDefault="000F64C0" w:rsidP="00431EF7">
      <w:pPr>
        <w:pStyle w:val="Heading2"/>
      </w:pPr>
      <w:bookmarkStart w:id="3" w:name="_Experimental:"/>
      <w:bookmarkEnd w:id="3"/>
      <w:r>
        <w:t xml:space="preserve">Experimental:  </w:t>
      </w:r>
    </w:p>
    <w:p w14:paraId="52338490" w14:textId="1052A61C" w:rsidR="00846612" w:rsidRDefault="00846612">
      <w:pPr>
        <w:ind w:left="-15" w:right="51" w:firstLine="720"/>
      </w:pPr>
      <w:r>
        <w:t xml:space="preserve">For the last portion of the lab, we did the same things as prior but on a physical board to further validate the output results we obtained. </w:t>
      </w:r>
      <w:r w:rsidR="00D3373E">
        <w:t xml:space="preserve">We attached a function generator and oscilloscope to our circuit the same way as we did for the simulation. The oscilloscope gave us </w:t>
      </w:r>
      <w:proofErr w:type="gramStart"/>
      <w:r w:rsidR="00D3373E">
        <w:t>V</w:t>
      </w:r>
      <w:r w:rsidR="00D3373E">
        <w:rPr>
          <w:vertAlign w:val="subscript"/>
        </w:rPr>
        <w:t>OUT</w:t>
      </w:r>
      <w:proofErr w:type="gramEnd"/>
      <w:r w:rsidR="00D3373E">
        <w:t xml:space="preserve"> so we then had to divide that by V</w:t>
      </w:r>
      <w:r w:rsidR="00D3373E">
        <w:rPr>
          <w:vertAlign w:val="subscript"/>
        </w:rPr>
        <w:t>IN</w:t>
      </w:r>
      <w:r w:rsidR="00D3373E">
        <w:t xml:space="preserve"> and take 20log() of that in order to get the gain in </w:t>
      </w:r>
      <w:proofErr w:type="spellStart"/>
      <w:r w:rsidR="00D3373E">
        <w:t>dB.</w:t>
      </w:r>
      <w:proofErr w:type="spellEnd"/>
      <w:r w:rsidR="00D3373E">
        <w:t xml:space="preserve"> The results from are in Table 3 and 4 for the low and high pass filter respectively. </w:t>
      </w:r>
      <w:r w:rsidR="00B41D8D">
        <w:t xml:space="preserve">The constructed circuit can be seen in Appendix 2. </w:t>
      </w:r>
    </w:p>
    <w:p w14:paraId="75FB72F1" w14:textId="51EF5AED" w:rsidR="00B41D8D" w:rsidRPr="00B41D8D" w:rsidRDefault="00B41D8D" w:rsidP="00B41D8D">
      <w:pPr>
        <w:ind w:right="51"/>
      </w:pPr>
      <w:r>
        <w:rPr>
          <w:b/>
          <w:bCs/>
        </w:rPr>
        <w:t xml:space="preserve">Table </w:t>
      </w:r>
      <w:r w:rsidR="004907E7">
        <w:rPr>
          <w:b/>
          <w:bCs/>
        </w:rPr>
        <w:t>3</w:t>
      </w:r>
      <w:r>
        <w:rPr>
          <w:b/>
          <w:bCs/>
        </w:rPr>
        <w:t xml:space="preserve">. </w:t>
      </w:r>
      <w:r w:rsidR="004907E7">
        <w:t>LPF Experimental Results</w:t>
      </w:r>
    </w:p>
    <w:tbl>
      <w:tblPr>
        <w:tblStyle w:val="TableGrid0"/>
        <w:tblW w:w="9992" w:type="dxa"/>
        <w:tblLook w:val="04A0" w:firstRow="1" w:lastRow="0" w:firstColumn="1" w:lastColumn="0" w:noHBand="0" w:noVBand="1"/>
      </w:tblPr>
      <w:tblGrid>
        <w:gridCol w:w="2452"/>
        <w:gridCol w:w="2489"/>
        <w:gridCol w:w="2562"/>
        <w:gridCol w:w="2489"/>
      </w:tblGrid>
      <w:tr w:rsidR="00C878B0" w:rsidRPr="004907E7" w14:paraId="4CE58E5B" w14:textId="77777777" w:rsidTr="00C878B0">
        <w:trPr>
          <w:trHeight w:val="450"/>
        </w:trPr>
        <w:tc>
          <w:tcPr>
            <w:tcW w:w="2452" w:type="dxa"/>
          </w:tcPr>
          <w:p w14:paraId="3C5121EC" w14:textId="3F213AC7" w:rsidR="00C878B0" w:rsidRPr="004907E7" w:rsidRDefault="00C878B0" w:rsidP="004907E7">
            <w:pPr>
              <w:ind w:left="-15" w:right="51" w:firstLine="720"/>
              <w:jc w:val="center"/>
            </w:pPr>
          </w:p>
        </w:tc>
        <w:tc>
          <w:tcPr>
            <w:tcW w:w="7540" w:type="dxa"/>
            <w:gridSpan w:val="3"/>
            <w:vAlign w:val="center"/>
          </w:tcPr>
          <w:p w14:paraId="2B288791" w14:textId="044AA825" w:rsidR="00C878B0" w:rsidRPr="004907E7" w:rsidRDefault="00C878B0" w:rsidP="00C878B0">
            <w:pPr>
              <w:ind w:right="51"/>
              <w:jc w:val="center"/>
            </w:pPr>
            <w:r>
              <w:t>Experimental</w:t>
            </w:r>
          </w:p>
        </w:tc>
      </w:tr>
      <w:tr w:rsidR="00C878B0" w:rsidRPr="004907E7" w14:paraId="35E4B895" w14:textId="77777777" w:rsidTr="00C878B0">
        <w:trPr>
          <w:trHeight w:val="887"/>
        </w:trPr>
        <w:tc>
          <w:tcPr>
            <w:tcW w:w="2452" w:type="dxa"/>
            <w:vAlign w:val="center"/>
          </w:tcPr>
          <w:p w14:paraId="1D931A3E" w14:textId="77777777" w:rsidR="00C878B0" w:rsidRPr="004907E7" w:rsidRDefault="00C878B0" w:rsidP="004907E7">
            <w:pPr>
              <w:ind w:left="-15" w:right="51" w:firstLine="720"/>
            </w:pPr>
            <w:r w:rsidRPr="004907E7">
              <w:t>F(HZ)</w:t>
            </w:r>
          </w:p>
        </w:tc>
        <w:tc>
          <w:tcPr>
            <w:tcW w:w="2489" w:type="dxa"/>
            <w:vAlign w:val="center"/>
          </w:tcPr>
          <w:p w14:paraId="2F62868E" w14:textId="77777777" w:rsidR="00C878B0" w:rsidRPr="004907E7" w:rsidRDefault="00C878B0" w:rsidP="00C878B0">
            <w:pPr>
              <w:ind w:left="0" w:right="51" w:firstLine="0"/>
              <w:jc w:val="center"/>
            </w:pPr>
            <w:r w:rsidRPr="004907E7">
              <w:t>V</w:t>
            </w:r>
            <w:r w:rsidRPr="004907E7">
              <w:rPr>
                <w:vertAlign w:val="subscript"/>
              </w:rPr>
              <w:t>C</w:t>
            </w:r>
            <w:r w:rsidRPr="004907E7">
              <w:t>/E</w:t>
            </w:r>
          </w:p>
        </w:tc>
        <w:tc>
          <w:tcPr>
            <w:tcW w:w="2562" w:type="dxa"/>
            <w:vAlign w:val="center"/>
          </w:tcPr>
          <w:p w14:paraId="71D0BABE" w14:textId="77777777" w:rsidR="00C878B0" w:rsidRPr="004907E7" w:rsidRDefault="00C878B0" w:rsidP="004907E7">
            <w:pPr>
              <w:ind w:left="0" w:right="51" w:firstLine="0"/>
              <w:jc w:val="center"/>
            </w:pPr>
            <w:r w:rsidRPr="004907E7">
              <w:t>Gain(</w:t>
            </w:r>
            <w:proofErr w:type="spellStart"/>
            <w:r w:rsidRPr="004907E7">
              <w:t>db</w:t>
            </w:r>
            <w:proofErr w:type="spellEnd"/>
            <w:r w:rsidRPr="004907E7">
              <w:t>)</w:t>
            </w:r>
          </w:p>
        </w:tc>
        <w:tc>
          <w:tcPr>
            <w:tcW w:w="2489" w:type="dxa"/>
            <w:vAlign w:val="center"/>
          </w:tcPr>
          <w:p w14:paraId="5B53B8C8" w14:textId="77777777" w:rsidR="00C878B0" w:rsidRPr="004907E7" w:rsidRDefault="00C878B0" w:rsidP="004907E7">
            <w:pPr>
              <w:ind w:left="0" w:right="51" w:firstLine="0"/>
              <w:jc w:val="center"/>
            </w:pPr>
            <w:r w:rsidRPr="004907E7">
              <w:t>Phase Angle(deg)</w:t>
            </w:r>
          </w:p>
        </w:tc>
      </w:tr>
      <w:tr w:rsidR="00017C41" w:rsidRPr="004907E7" w14:paraId="64E9DBA1" w14:textId="77777777" w:rsidTr="00862854">
        <w:trPr>
          <w:trHeight w:val="450"/>
        </w:trPr>
        <w:tc>
          <w:tcPr>
            <w:tcW w:w="2452" w:type="dxa"/>
            <w:vAlign w:val="center"/>
          </w:tcPr>
          <w:p w14:paraId="228A037F" w14:textId="77777777" w:rsidR="00017C41" w:rsidRPr="004907E7" w:rsidRDefault="00017C41" w:rsidP="00017C41">
            <w:pPr>
              <w:ind w:right="51"/>
              <w:jc w:val="center"/>
            </w:pPr>
            <w:r w:rsidRPr="004907E7">
              <w:t>25</w:t>
            </w:r>
          </w:p>
        </w:tc>
        <w:tc>
          <w:tcPr>
            <w:tcW w:w="2489" w:type="dxa"/>
            <w:vAlign w:val="center"/>
          </w:tcPr>
          <w:p w14:paraId="23B4F109" w14:textId="5AD39B2D" w:rsidR="00017C41" w:rsidRPr="004907E7" w:rsidRDefault="00017C41" w:rsidP="00017C41">
            <w:pPr>
              <w:ind w:right="51"/>
              <w:jc w:val="center"/>
            </w:pPr>
            <w:r>
              <w:t>4.02</w:t>
            </w:r>
          </w:p>
        </w:tc>
        <w:tc>
          <w:tcPr>
            <w:tcW w:w="2562" w:type="dxa"/>
            <w:vAlign w:val="bottom"/>
          </w:tcPr>
          <w:p w14:paraId="6F8FAE33" w14:textId="72A0ADF5" w:rsidR="00017C41" w:rsidRPr="004907E7" w:rsidRDefault="00017C41" w:rsidP="00017C41">
            <w:pPr>
              <w:ind w:right="51"/>
              <w:jc w:val="center"/>
              <w:rPr>
                <w:szCs w:val="24"/>
              </w:rPr>
            </w:pPr>
            <w:r w:rsidRPr="00017C41">
              <w:rPr>
                <w:rFonts w:ascii="Calibri" w:hAnsi="Calibri" w:cs="Calibri"/>
                <w:szCs w:val="24"/>
              </w:rPr>
              <w:t>0.043321</w:t>
            </w:r>
          </w:p>
        </w:tc>
        <w:tc>
          <w:tcPr>
            <w:tcW w:w="2489" w:type="dxa"/>
            <w:vAlign w:val="center"/>
          </w:tcPr>
          <w:p w14:paraId="7BAE3310" w14:textId="6467644E" w:rsidR="00017C41" w:rsidRPr="004907E7" w:rsidRDefault="00017C41" w:rsidP="00017C41">
            <w:pPr>
              <w:ind w:right="51"/>
              <w:jc w:val="center"/>
            </w:pPr>
            <w:r w:rsidRPr="004907E7">
              <w:t>-</w:t>
            </w:r>
            <w:r>
              <w:t>8</w:t>
            </w:r>
          </w:p>
        </w:tc>
      </w:tr>
      <w:tr w:rsidR="00017C41" w:rsidRPr="004907E7" w14:paraId="2E832D1E" w14:textId="77777777" w:rsidTr="00862854">
        <w:trPr>
          <w:trHeight w:val="437"/>
        </w:trPr>
        <w:tc>
          <w:tcPr>
            <w:tcW w:w="2452" w:type="dxa"/>
            <w:vAlign w:val="center"/>
          </w:tcPr>
          <w:p w14:paraId="7A9BA233" w14:textId="77777777" w:rsidR="00017C41" w:rsidRPr="004907E7" w:rsidRDefault="00017C41" w:rsidP="00017C41">
            <w:pPr>
              <w:ind w:right="51"/>
              <w:jc w:val="center"/>
            </w:pPr>
            <w:r w:rsidRPr="004907E7">
              <w:t>50</w:t>
            </w:r>
          </w:p>
        </w:tc>
        <w:tc>
          <w:tcPr>
            <w:tcW w:w="2489" w:type="dxa"/>
            <w:vAlign w:val="center"/>
          </w:tcPr>
          <w:p w14:paraId="3FAA8240" w14:textId="2A63BCE5" w:rsidR="00017C41" w:rsidRPr="004907E7" w:rsidRDefault="00017C41" w:rsidP="00017C41">
            <w:pPr>
              <w:ind w:right="51"/>
              <w:jc w:val="center"/>
            </w:pPr>
            <w:r>
              <w:t>3.9</w:t>
            </w:r>
          </w:p>
        </w:tc>
        <w:tc>
          <w:tcPr>
            <w:tcW w:w="2562" w:type="dxa"/>
            <w:vAlign w:val="bottom"/>
          </w:tcPr>
          <w:p w14:paraId="0B53B7AE" w14:textId="0DB98F40" w:rsidR="00017C41" w:rsidRPr="004907E7" w:rsidRDefault="00017C41" w:rsidP="00017C41">
            <w:pPr>
              <w:ind w:right="51"/>
              <w:jc w:val="center"/>
              <w:rPr>
                <w:szCs w:val="24"/>
              </w:rPr>
            </w:pPr>
            <w:r w:rsidRPr="00017C41">
              <w:rPr>
                <w:rFonts w:ascii="Calibri" w:hAnsi="Calibri" w:cs="Calibri"/>
                <w:szCs w:val="24"/>
              </w:rPr>
              <w:t>-0.21991</w:t>
            </w:r>
          </w:p>
        </w:tc>
        <w:tc>
          <w:tcPr>
            <w:tcW w:w="2489" w:type="dxa"/>
            <w:vAlign w:val="center"/>
          </w:tcPr>
          <w:p w14:paraId="77345A90" w14:textId="77777777" w:rsidR="00017C41" w:rsidRPr="004907E7" w:rsidRDefault="00017C41" w:rsidP="00017C41">
            <w:pPr>
              <w:ind w:right="51"/>
              <w:jc w:val="center"/>
            </w:pPr>
            <w:r w:rsidRPr="004907E7">
              <w:t>-18</w:t>
            </w:r>
          </w:p>
        </w:tc>
      </w:tr>
      <w:tr w:rsidR="00017C41" w:rsidRPr="004907E7" w14:paraId="2AE8C113" w14:textId="77777777" w:rsidTr="00862854">
        <w:trPr>
          <w:trHeight w:val="450"/>
        </w:trPr>
        <w:tc>
          <w:tcPr>
            <w:tcW w:w="2452" w:type="dxa"/>
            <w:vAlign w:val="center"/>
          </w:tcPr>
          <w:p w14:paraId="79669377" w14:textId="77777777" w:rsidR="00017C41" w:rsidRPr="004907E7" w:rsidRDefault="00017C41" w:rsidP="00017C41">
            <w:pPr>
              <w:ind w:right="51"/>
              <w:jc w:val="center"/>
            </w:pPr>
            <w:r w:rsidRPr="004907E7">
              <w:t>75</w:t>
            </w:r>
          </w:p>
        </w:tc>
        <w:tc>
          <w:tcPr>
            <w:tcW w:w="2489" w:type="dxa"/>
            <w:vAlign w:val="center"/>
          </w:tcPr>
          <w:p w14:paraId="6F342594" w14:textId="535866E1" w:rsidR="00017C41" w:rsidRPr="004907E7" w:rsidRDefault="00017C41" w:rsidP="00017C41">
            <w:pPr>
              <w:ind w:right="51"/>
              <w:jc w:val="center"/>
            </w:pPr>
            <w:r>
              <w:t>3.58</w:t>
            </w:r>
          </w:p>
        </w:tc>
        <w:tc>
          <w:tcPr>
            <w:tcW w:w="2562" w:type="dxa"/>
            <w:vAlign w:val="bottom"/>
          </w:tcPr>
          <w:p w14:paraId="3E928797" w14:textId="3A75D83B" w:rsidR="00017C41" w:rsidRPr="004907E7" w:rsidRDefault="00017C41" w:rsidP="00017C41">
            <w:pPr>
              <w:ind w:right="51"/>
              <w:jc w:val="center"/>
              <w:rPr>
                <w:szCs w:val="24"/>
              </w:rPr>
            </w:pPr>
            <w:r w:rsidRPr="00017C41">
              <w:rPr>
                <w:rFonts w:ascii="Calibri" w:hAnsi="Calibri" w:cs="Calibri"/>
                <w:szCs w:val="24"/>
              </w:rPr>
              <w:t>-0.96354</w:t>
            </w:r>
          </w:p>
        </w:tc>
        <w:tc>
          <w:tcPr>
            <w:tcW w:w="2489" w:type="dxa"/>
            <w:vAlign w:val="center"/>
          </w:tcPr>
          <w:p w14:paraId="438A4794" w14:textId="5E80CA40" w:rsidR="00017C41" w:rsidRPr="004907E7" w:rsidRDefault="00017C41" w:rsidP="00017C41">
            <w:pPr>
              <w:ind w:right="51"/>
              <w:jc w:val="center"/>
            </w:pPr>
            <w:r w:rsidRPr="004907E7">
              <w:t>-2</w:t>
            </w:r>
            <w:r>
              <w:t>5</w:t>
            </w:r>
          </w:p>
        </w:tc>
      </w:tr>
      <w:tr w:rsidR="00017C41" w:rsidRPr="004907E7" w14:paraId="753CE53D" w14:textId="77777777" w:rsidTr="00862854">
        <w:trPr>
          <w:trHeight w:val="450"/>
        </w:trPr>
        <w:tc>
          <w:tcPr>
            <w:tcW w:w="2452" w:type="dxa"/>
            <w:vAlign w:val="center"/>
          </w:tcPr>
          <w:p w14:paraId="3E43B43E" w14:textId="77777777" w:rsidR="00017C41" w:rsidRPr="004907E7" w:rsidRDefault="00017C41" w:rsidP="00017C41">
            <w:pPr>
              <w:ind w:right="51"/>
              <w:jc w:val="center"/>
            </w:pPr>
            <w:r w:rsidRPr="004907E7">
              <w:t>100</w:t>
            </w:r>
          </w:p>
        </w:tc>
        <w:tc>
          <w:tcPr>
            <w:tcW w:w="2489" w:type="dxa"/>
            <w:vAlign w:val="center"/>
          </w:tcPr>
          <w:p w14:paraId="46668D28" w14:textId="2BDECEBF" w:rsidR="00017C41" w:rsidRPr="004907E7" w:rsidRDefault="00017C41" w:rsidP="00017C41">
            <w:pPr>
              <w:ind w:right="51"/>
              <w:jc w:val="center"/>
            </w:pPr>
            <w:r>
              <w:t>3.34</w:t>
            </w:r>
          </w:p>
        </w:tc>
        <w:tc>
          <w:tcPr>
            <w:tcW w:w="2562" w:type="dxa"/>
            <w:vAlign w:val="bottom"/>
          </w:tcPr>
          <w:p w14:paraId="6742212E" w14:textId="37B92590" w:rsidR="00017C41" w:rsidRPr="004907E7" w:rsidRDefault="00017C41" w:rsidP="00017C41">
            <w:pPr>
              <w:ind w:right="51"/>
              <w:jc w:val="center"/>
              <w:rPr>
                <w:szCs w:val="24"/>
              </w:rPr>
            </w:pPr>
            <w:r w:rsidRPr="00017C41">
              <w:rPr>
                <w:rFonts w:ascii="Calibri" w:hAnsi="Calibri" w:cs="Calibri"/>
                <w:szCs w:val="24"/>
              </w:rPr>
              <w:t>-1.56627</w:t>
            </w:r>
          </w:p>
        </w:tc>
        <w:tc>
          <w:tcPr>
            <w:tcW w:w="2489" w:type="dxa"/>
            <w:vAlign w:val="center"/>
          </w:tcPr>
          <w:p w14:paraId="64719A64" w14:textId="467A1CCD" w:rsidR="00017C41" w:rsidRPr="004907E7" w:rsidRDefault="00017C41" w:rsidP="00017C41">
            <w:pPr>
              <w:ind w:right="51"/>
              <w:jc w:val="center"/>
            </w:pPr>
            <w:r w:rsidRPr="004907E7">
              <w:t>-3</w:t>
            </w:r>
            <w:r>
              <w:t>2</w:t>
            </w:r>
          </w:p>
        </w:tc>
      </w:tr>
      <w:tr w:rsidR="00017C41" w:rsidRPr="004907E7" w14:paraId="5C716F1C" w14:textId="77777777" w:rsidTr="00862854">
        <w:trPr>
          <w:trHeight w:val="437"/>
        </w:trPr>
        <w:tc>
          <w:tcPr>
            <w:tcW w:w="2452" w:type="dxa"/>
            <w:vAlign w:val="center"/>
          </w:tcPr>
          <w:p w14:paraId="3C33391D" w14:textId="77777777" w:rsidR="00017C41" w:rsidRPr="004907E7" w:rsidRDefault="00017C41" w:rsidP="00017C41">
            <w:pPr>
              <w:ind w:right="51"/>
              <w:jc w:val="center"/>
            </w:pPr>
            <w:r w:rsidRPr="004907E7">
              <w:t>150</w:t>
            </w:r>
          </w:p>
        </w:tc>
        <w:tc>
          <w:tcPr>
            <w:tcW w:w="2489" w:type="dxa"/>
            <w:vAlign w:val="center"/>
          </w:tcPr>
          <w:p w14:paraId="1422F35E" w14:textId="1E8EDCE3" w:rsidR="00017C41" w:rsidRPr="004907E7" w:rsidRDefault="00017C41" w:rsidP="00017C41">
            <w:pPr>
              <w:ind w:right="51"/>
              <w:jc w:val="center"/>
            </w:pPr>
            <w:r>
              <w:t>2.81</w:t>
            </w:r>
          </w:p>
        </w:tc>
        <w:tc>
          <w:tcPr>
            <w:tcW w:w="2562" w:type="dxa"/>
            <w:vAlign w:val="bottom"/>
          </w:tcPr>
          <w:p w14:paraId="1BDF0ADB" w14:textId="1BA96E99" w:rsidR="00017C41" w:rsidRPr="004907E7" w:rsidRDefault="00017C41" w:rsidP="00017C41">
            <w:pPr>
              <w:ind w:right="51"/>
              <w:jc w:val="center"/>
              <w:rPr>
                <w:szCs w:val="24"/>
              </w:rPr>
            </w:pPr>
            <w:r w:rsidRPr="00017C41">
              <w:rPr>
                <w:rFonts w:ascii="Calibri" w:hAnsi="Calibri" w:cs="Calibri"/>
                <w:szCs w:val="24"/>
              </w:rPr>
              <w:t>-3.06707</w:t>
            </w:r>
          </w:p>
        </w:tc>
        <w:tc>
          <w:tcPr>
            <w:tcW w:w="2489" w:type="dxa"/>
            <w:vAlign w:val="center"/>
          </w:tcPr>
          <w:p w14:paraId="4370E0EB" w14:textId="0D760502" w:rsidR="00017C41" w:rsidRPr="004907E7" w:rsidRDefault="00017C41" w:rsidP="00017C41">
            <w:pPr>
              <w:ind w:right="51"/>
              <w:jc w:val="center"/>
            </w:pPr>
            <w:r w:rsidRPr="004907E7">
              <w:t>-</w:t>
            </w:r>
            <w:r>
              <w:t>44</w:t>
            </w:r>
          </w:p>
        </w:tc>
      </w:tr>
      <w:tr w:rsidR="00017C41" w:rsidRPr="004907E7" w14:paraId="41ABF232" w14:textId="77777777" w:rsidTr="00862854">
        <w:trPr>
          <w:trHeight w:val="450"/>
        </w:trPr>
        <w:tc>
          <w:tcPr>
            <w:tcW w:w="2452" w:type="dxa"/>
            <w:vAlign w:val="center"/>
          </w:tcPr>
          <w:p w14:paraId="06C079EA" w14:textId="77777777" w:rsidR="00017C41" w:rsidRPr="004907E7" w:rsidRDefault="00017C41" w:rsidP="00017C41">
            <w:pPr>
              <w:ind w:right="51"/>
              <w:jc w:val="center"/>
            </w:pPr>
            <w:r w:rsidRPr="004907E7">
              <w:t>200</w:t>
            </w:r>
          </w:p>
        </w:tc>
        <w:tc>
          <w:tcPr>
            <w:tcW w:w="2489" w:type="dxa"/>
            <w:vAlign w:val="center"/>
          </w:tcPr>
          <w:p w14:paraId="2111B956" w14:textId="1AB21552" w:rsidR="00017C41" w:rsidRPr="004907E7" w:rsidRDefault="00017C41" w:rsidP="00017C41">
            <w:pPr>
              <w:ind w:right="51"/>
              <w:jc w:val="center"/>
            </w:pPr>
            <w:r>
              <w:t>2.37</w:t>
            </w:r>
          </w:p>
        </w:tc>
        <w:tc>
          <w:tcPr>
            <w:tcW w:w="2562" w:type="dxa"/>
            <w:vAlign w:val="bottom"/>
          </w:tcPr>
          <w:p w14:paraId="3FFFDBFA" w14:textId="21494A71" w:rsidR="00017C41" w:rsidRPr="004907E7" w:rsidRDefault="00017C41" w:rsidP="00017C41">
            <w:pPr>
              <w:ind w:right="51"/>
              <w:jc w:val="center"/>
              <w:rPr>
                <w:szCs w:val="24"/>
              </w:rPr>
            </w:pPr>
            <w:r w:rsidRPr="00017C41">
              <w:rPr>
                <w:rFonts w:ascii="Calibri" w:hAnsi="Calibri" w:cs="Calibri"/>
                <w:szCs w:val="24"/>
              </w:rPr>
              <w:t>-4.54623</w:t>
            </w:r>
          </w:p>
        </w:tc>
        <w:tc>
          <w:tcPr>
            <w:tcW w:w="2489" w:type="dxa"/>
            <w:vAlign w:val="center"/>
          </w:tcPr>
          <w:p w14:paraId="7F0A1A9D" w14:textId="6278EB33" w:rsidR="00017C41" w:rsidRPr="004907E7" w:rsidRDefault="00017C41" w:rsidP="00017C41">
            <w:pPr>
              <w:ind w:right="51"/>
              <w:jc w:val="center"/>
            </w:pPr>
            <w:r w:rsidRPr="004907E7">
              <w:t>-</w:t>
            </w:r>
            <w:r>
              <w:t>52</w:t>
            </w:r>
          </w:p>
        </w:tc>
      </w:tr>
      <w:tr w:rsidR="00017C41" w:rsidRPr="004907E7" w14:paraId="7F9E6354" w14:textId="77777777" w:rsidTr="00862854">
        <w:trPr>
          <w:trHeight w:val="450"/>
        </w:trPr>
        <w:tc>
          <w:tcPr>
            <w:tcW w:w="2452" w:type="dxa"/>
            <w:vAlign w:val="center"/>
          </w:tcPr>
          <w:p w14:paraId="7C77370F" w14:textId="77777777" w:rsidR="00017C41" w:rsidRPr="004907E7" w:rsidRDefault="00017C41" w:rsidP="00017C41">
            <w:pPr>
              <w:ind w:right="51"/>
              <w:jc w:val="center"/>
            </w:pPr>
            <w:r w:rsidRPr="004907E7">
              <w:t>300</w:t>
            </w:r>
          </w:p>
        </w:tc>
        <w:tc>
          <w:tcPr>
            <w:tcW w:w="2489" w:type="dxa"/>
            <w:vAlign w:val="center"/>
          </w:tcPr>
          <w:p w14:paraId="048844EC" w14:textId="3390F7CC" w:rsidR="00017C41" w:rsidRPr="004907E7" w:rsidRDefault="00017C41" w:rsidP="00017C41">
            <w:pPr>
              <w:ind w:right="51"/>
              <w:jc w:val="center"/>
            </w:pPr>
            <w:r>
              <w:t>1.81</w:t>
            </w:r>
          </w:p>
        </w:tc>
        <w:tc>
          <w:tcPr>
            <w:tcW w:w="2562" w:type="dxa"/>
            <w:vAlign w:val="bottom"/>
          </w:tcPr>
          <w:p w14:paraId="7AC8B89E" w14:textId="5284F987" w:rsidR="00017C41" w:rsidRPr="004907E7" w:rsidRDefault="00017C41" w:rsidP="00017C41">
            <w:pPr>
              <w:ind w:left="0" w:right="51" w:firstLine="0"/>
              <w:jc w:val="center"/>
              <w:rPr>
                <w:szCs w:val="24"/>
              </w:rPr>
            </w:pPr>
            <w:r w:rsidRPr="00017C41">
              <w:rPr>
                <w:rFonts w:ascii="Calibri" w:hAnsi="Calibri" w:cs="Calibri"/>
                <w:szCs w:val="24"/>
              </w:rPr>
              <w:t>-6.88763</w:t>
            </w:r>
          </w:p>
        </w:tc>
        <w:tc>
          <w:tcPr>
            <w:tcW w:w="2489" w:type="dxa"/>
            <w:vAlign w:val="center"/>
          </w:tcPr>
          <w:p w14:paraId="4A24C4CA" w14:textId="6B2204A7" w:rsidR="00017C41" w:rsidRPr="004907E7" w:rsidRDefault="00017C41" w:rsidP="00017C41">
            <w:pPr>
              <w:ind w:right="51"/>
              <w:jc w:val="center"/>
            </w:pPr>
            <w:r w:rsidRPr="004907E7">
              <w:t>-</w:t>
            </w:r>
            <w:r>
              <w:t>62</w:t>
            </w:r>
          </w:p>
        </w:tc>
      </w:tr>
      <w:tr w:rsidR="00017C41" w:rsidRPr="004907E7" w14:paraId="22A39564" w14:textId="77777777" w:rsidTr="00862854">
        <w:trPr>
          <w:trHeight w:val="437"/>
        </w:trPr>
        <w:tc>
          <w:tcPr>
            <w:tcW w:w="2452" w:type="dxa"/>
            <w:vAlign w:val="center"/>
          </w:tcPr>
          <w:p w14:paraId="7A559309" w14:textId="77777777" w:rsidR="00017C41" w:rsidRPr="004907E7" w:rsidRDefault="00017C41" w:rsidP="00017C41">
            <w:pPr>
              <w:ind w:right="51"/>
              <w:jc w:val="center"/>
            </w:pPr>
            <w:r w:rsidRPr="004907E7">
              <w:t>500</w:t>
            </w:r>
          </w:p>
        </w:tc>
        <w:tc>
          <w:tcPr>
            <w:tcW w:w="2489" w:type="dxa"/>
            <w:vAlign w:val="center"/>
          </w:tcPr>
          <w:p w14:paraId="3FF6B47C" w14:textId="31545B24" w:rsidR="00017C41" w:rsidRPr="004907E7" w:rsidRDefault="00017C41" w:rsidP="00017C41">
            <w:pPr>
              <w:ind w:right="51"/>
              <w:jc w:val="center"/>
            </w:pPr>
            <w:r>
              <w:t>1.21</w:t>
            </w:r>
          </w:p>
        </w:tc>
        <w:tc>
          <w:tcPr>
            <w:tcW w:w="2562" w:type="dxa"/>
            <w:vAlign w:val="bottom"/>
          </w:tcPr>
          <w:p w14:paraId="7676C865" w14:textId="1EEE37AD" w:rsidR="00017C41" w:rsidRPr="004907E7" w:rsidRDefault="00017C41" w:rsidP="00017C41">
            <w:pPr>
              <w:ind w:right="51"/>
              <w:jc w:val="center"/>
              <w:rPr>
                <w:szCs w:val="24"/>
              </w:rPr>
            </w:pPr>
            <w:r w:rsidRPr="00017C41">
              <w:rPr>
                <w:rFonts w:ascii="Calibri" w:hAnsi="Calibri" w:cs="Calibri"/>
                <w:szCs w:val="24"/>
              </w:rPr>
              <w:t>-10.3855</w:t>
            </w:r>
          </w:p>
        </w:tc>
        <w:tc>
          <w:tcPr>
            <w:tcW w:w="2489" w:type="dxa"/>
            <w:vAlign w:val="center"/>
          </w:tcPr>
          <w:p w14:paraId="0AACCF91" w14:textId="021C478F" w:rsidR="00017C41" w:rsidRPr="004907E7" w:rsidRDefault="00017C41" w:rsidP="00017C41">
            <w:pPr>
              <w:ind w:left="0" w:right="51" w:firstLine="0"/>
              <w:jc w:val="center"/>
            </w:pPr>
            <w:r w:rsidRPr="004907E7">
              <w:t>-</w:t>
            </w:r>
            <w:r>
              <w:t>72</w:t>
            </w:r>
          </w:p>
        </w:tc>
      </w:tr>
      <w:tr w:rsidR="00017C41" w:rsidRPr="004907E7" w14:paraId="524C5C8C" w14:textId="77777777" w:rsidTr="00862854">
        <w:trPr>
          <w:trHeight w:val="450"/>
        </w:trPr>
        <w:tc>
          <w:tcPr>
            <w:tcW w:w="2452" w:type="dxa"/>
            <w:vAlign w:val="center"/>
          </w:tcPr>
          <w:p w14:paraId="78A6DB24" w14:textId="77777777" w:rsidR="00017C41" w:rsidRPr="004907E7" w:rsidRDefault="00017C41" w:rsidP="00017C41">
            <w:pPr>
              <w:ind w:right="51"/>
              <w:jc w:val="center"/>
            </w:pPr>
            <w:r w:rsidRPr="004907E7">
              <w:t>600</w:t>
            </w:r>
          </w:p>
        </w:tc>
        <w:tc>
          <w:tcPr>
            <w:tcW w:w="2489" w:type="dxa"/>
            <w:vAlign w:val="center"/>
          </w:tcPr>
          <w:p w14:paraId="3431EEA9" w14:textId="5F021ECB" w:rsidR="00017C41" w:rsidRPr="004907E7" w:rsidRDefault="00017C41" w:rsidP="00017C41">
            <w:pPr>
              <w:ind w:right="51"/>
              <w:jc w:val="center"/>
            </w:pPr>
            <w:r>
              <w:t>1.01</w:t>
            </w:r>
          </w:p>
        </w:tc>
        <w:tc>
          <w:tcPr>
            <w:tcW w:w="2562" w:type="dxa"/>
            <w:vAlign w:val="bottom"/>
          </w:tcPr>
          <w:p w14:paraId="7A9DA986" w14:textId="6939FAA2" w:rsidR="00017C41" w:rsidRPr="004907E7" w:rsidRDefault="00017C41" w:rsidP="00017C41">
            <w:pPr>
              <w:ind w:right="51"/>
              <w:jc w:val="center"/>
              <w:rPr>
                <w:szCs w:val="24"/>
              </w:rPr>
            </w:pPr>
            <w:r w:rsidRPr="00017C41">
              <w:rPr>
                <w:rFonts w:ascii="Calibri" w:hAnsi="Calibri" w:cs="Calibri"/>
                <w:szCs w:val="24"/>
              </w:rPr>
              <w:t>-11.9548</w:t>
            </w:r>
          </w:p>
        </w:tc>
        <w:tc>
          <w:tcPr>
            <w:tcW w:w="2489" w:type="dxa"/>
            <w:vAlign w:val="center"/>
          </w:tcPr>
          <w:p w14:paraId="21FBC1F3" w14:textId="1DB5ED95" w:rsidR="00017C41" w:rsidRPr="004907E7" w:rsidRDefault="00017C41" w:rsidP="00017C41">
            <w:pPr>
              <w:ind w:right="51"/>
              <w:jc w:val="center"/>
            </w:pPr>
            <w:r w:rsidRPr="004907E7">
              <w:t>-</w:t>
            </w:r>
            <w:r>
              <w:t>73</w:t>
            </w:r>
          </w:p>
        </w:tc>
      </w:tr>
      <w:tr w:rsidR="00017C41" w:rsidRPr="004907E7" w14:paraId="4CD51AD4" w14:textId="77777777" w:rsidTr="00862854">
        <w:trPr>
          <w:trHeight w:val="450"/>
        </w:trPr>
        <w:tc>
          <w:tcPr>
            <w:tcW w:w="2452" w:type="dxa"/>
            <w:vAlign w:val="center"/>
          </w:tcPr>
          <w:p w14:paraId="56873575" w14:textId="77777777" w:rsidR="00017C41" w:rsidRPr="004907E7" w:rsidRDefault="00017C41" w:rsidP="00017C41">
            <w:pPr>
              <w:ind w:right="51"/>
              <w:jc w:val="center"/>
            </w:pPr>
            <w:r w:rsidRPr="004907E7">
              <w:t>700</w:t>
            </w:r>
          </w:p>
        </w:tc>
        <w:tc>
          <w:tcPr>
            <w:tcW w:w="2489" w:type="dxa"/>
            <w:vAlign w:val="center"/>
          </w:tcPr>
          <w:p w14:paraId="1C1AB81A" w14:textId="77933B17" w:rsidR="00017C41" w:rsidRPr="004907E7" w:rsidRDefault="00017C41" w:rsidP="00017C41">
            <w:pPr>
              <w:ind w:right="51"/>
              <w:jc w:val="center"/>
            </w:pPr>
            <w:r>
              <w:t>0.880</w:t>
            </w:r>
          </w:p>
        </w:tc>
        <w:tc>
          <w:tcPr>
            <w:tcW w:w="2562" w:type="dxa"/>
            <w:vAlign w:val="bottom"/>
          </w:tcPr>
          <w:p w14:paraId="481574D1" w14:textId="721B612D" w:rsidR="00017C41" w:rsidRPr="004907E7" w:rsidRDefault="00017C41" w:rsidP="00017C41">
            <w:pPr>
              <w:ind w:right="51"/>
              <w:jc w:val="center"/>
              <w:rPr>
                <w:szCs w:val="24"/>
              </w:rPr>
            </w:pPr>
            <w:r w:rsidRPr="00017C41">
              <w:rPr>
                <w:rFonts w:ascii="Calibri" w:hAnsi="Calibri" w:cs="Calibri"/>
                <w:szCs w:val="24"/>
              </w:rPr>
              <w:t>-13.1515</w:t>
            </w:r>
          </w:p>
        </w:tc>
        <w:tc>
          <w:tcPr>
            <w:tcW w:w="2489" w:type="dxa"/>
            <w:vAlign w:val="center"/>
          </w:tcPr>
          <w:p w14:paraId="0569F47D" w14:textId="7E6B19E0" w:rsidR="00017C41" w:rsidRPr="004907E7" w:rsidRDefault="00017C41" w:rsidP="00017C41">
            <w:pPr>
              <w:ind w:right="51"/>
              <w:jc w:val="center"/>
            </w:pPr>
            <w:r w:rsidRPr="004907E7">
              <w:t>-</w:t>
            </w:r>
            <w:r>
              <w:t>74</w:t>
            </w:r>
          </w:p>
        </w:tc>
      </w:tr>
      <w:tr w:rsidR="00017C41" w:rsidRPr="004907E7" w14:paraId="7680E0C8" w14:textId="77777777" w:rsidTr="00862854">
        <w:trPr>
          <w:trHeight w:val="437"/>
        </w:trPr>
        <w:tc>
          <w:tcPr>
            <w:tcW w:w="2452" w:type="dxa"/>
            <w:vAlign w:val="center"/>
          </w:tcPr>
          <w:p w14:paraId="2673126E" w14:textId="77777777" w:rsidR="00017C41" w:rsidRPr="004907E7" w:rsidRDefault="00017C41" w:rsidP="00017C41">
            <w:pPr>
              <w:ind w:right="51"/>
              <w:jc w:val="center"/>
            </w:pPr>
            <w:r w:rsidRPr="004907E7">
              <w:t>800</w:t>
            </w:r>
          </w:p>
        </w:tc>
        <w:tc>
          <w:tcPr>
            <w:tcW w:w="2489" w:type="dxa"/>
            <w:vAlign w:val="center"/>
          </w:tcPr>
          <w:p w14:paraId="2796D084" w14:textId="2143D83D" w:rsidR="00017C41" w:rsidRPr="004907E7" w:rsidRDefault="00017C41" w:rsidP="00017C41">
            <w:pPr>
              <w:ind w:right="51"/>
              <w:jc w:val="center"/>
            </w:pPr>
            <w:r>
              <w:t>0.780</w:t>
            </w:r>
          </w:p>
        </w:tc>
        <w:tc>
          <w:tcPr>
            <w:tcW w:w="2562" w:type="dxa"/>
            <w:vAlign w:val="bottom"/>
          </w:tcPr>
          <w:p w14:paraId="5FCA2786" w14:textId="0D9B1698" w:rsidR="00017C41" w:rsidRPr="004907E7" w:rsidRDefault="00017C41" w:rsidP="00017C41">
            <w:pPr>
              <w:ind w:right="51"/>
              <w:jc w:val="center"/>
              <w:rPr>
                <w:szCs w:val="24"/>
              </w:rPr>
            </w:pPr>
            <w:r w:rsidRPr="00017C41">
              <w:rPr>
                <w:rFonts w:ascii="Calibri" w:hAnsi="Calibri" w:cs="Calibri"/>
                <w:szCs w:val="24"/>
              </w:rPr>
              <w:t>-14.1993</w:t>
            </w:r>
          </w:p>
        </w:tc>
        <w:tc>
          <w:tcPr>
            <w:tcW w:w="2489" w:type="dxa"/>
            <w:vAlign w:val="center"/>
          </w:tcPr>
          <w:p w14:paraId="6C1ED93D" w14:textId="15152ABF" w:rsidR="00017C41" w:rsidRPr="004907E7" w:rsidRDefault="00017C41" w:rsidP="00017C41">
            <w:pPr>
              <w:ind w:right="51"/>
              <w:jc w:val="center"/>
            </w:pPr>
            <w:r w:rsidRPr="004907E7">
              <w:t>-</w:t>
            </w:r>
            <w:r>
              <w:t>75</w:t>
            </w:r>
          </w:p>
        </w:tc>
      </w:tr>
      <w:tr w:rsidR="00017C41" w:rsidRPr="004907E7" w14:paraId="4EC8F0F2" w14:textId="77777777" w:rsidTr="00862854">
        <w:trPr>
          <w:trHeight w:val="450"/>
        </w:trPr>
        <w:tc>
          <w:tcPr>
            <w:tcW w:w="2452" w:type="dxa"/>
            <w:vAlign w:val="center"/>
          </w:tcPr>
          <w:p w14:paraId="493C60F3" w14:textId="77777777" w:rsidR="00017C41" w:rsidRPr="004907E7" w:rsidRDefault="00017C41" w:rsidP="00017C41">
            <w:pPr>
              <w:ind w:right="51"/>
              <w:jc w:val="center"/>
            </w:pPr>
            <w:r w:rsidRPr="004907E7">
              <w:t>900</w:t>
            </w:r>
          </w:p>
        </w:tc>
        <w:tc>
          <w:tcPr>
            <w:tcW w:w="2489" w:type="dxa"/>
            <w:vAlign w:val="center"/>
          </w:tcPr>
          <w:p w14:paraId="2C6033B4" w14:textId="3A04D055" w:rsidR="00017C41" w:rsidRPr="004907E7" w:rsidRDefault="00017C41" w:rsidP="00017C41">
            <w:pPr>
              <w:ind w:right="51"/>
              <w:jc w:val="center"/>
            </w:pPr>
            <w:r>
              <w:t>0.720</w:t>
            </w:r>
          </w:p>
        </w:tc>
        <w:tc>
          <w:tcPr>
            <w:tcW w:w="2562" w:type="dxa"/>
            <w:vAlign w:val="bottom"/>
          </w:tcPr>
          <w:p w14:paraId="01AC49AD" w14:textId="51884916" w:rsidR="00017C41" w:rsidRPr="004907E7" w:rsidRDefault="00017C41" w:rsidP="00017C41">
            <w:pPr>
              <w:ind w:right="51"/>
              <w:jc w:val="center"/>
              <w:rPr>
                <w:szCs w:val="24"/>
              </w:rPr>
            </w:pPr>
            <w:r w:rsidRPr="00017C41">
              <w:rPr>
                <w:rFonts w:ascii="Calibri" w:hAnsi="Calibri" w:cs="Calibri"/>
                <w:szCs w:val="24"/>
              </w:rPr>
              <w:t>-14.8945</w:t>
            </w:r>
          </w:p>
        </w:tc>
        <w:tc>
          <w:tcPr>
            <w:tcW w:w="2489" w:type="dxa"/>
            <w:vAlign w:val="center"/>
          </w:tcPr>
          <w:p w14:paraId="2B008A5E" w14:textId="1B9BD70F" w:rsidR="00017C41" w:rsidRPr="004907E7" w:rsidRDefault="00017C41" w:rsidP="00017C41">
            <w:pPr>
              <w:ind w:right="51"/>
              <w:jc w:val="center"/>
            </w:pPr>
            <w:r w:rsidRPr="004907E7">
              <w:t>-</w:t>
            </w:r>
            <w:r>
              <w:t>75</w:t>
            </w:r>
          </w:p>
        </w:tc>
      </w:tr>
      <w:tr w:rsidR="00017C41" w:rsidRPr="004907E7" w14:paraId="29CB1594" w14:textId="77777777" w:rsidTr="00862854">
        <w:trPr>
          <w:trHeight w:val="437"/>
        </w:trPr>
        <w:tc>
          <w:tcPr>
            <w:tcW w:w="2452" w:type="dxa"/>
            <w:vAlign w:val="center"/>
          </w:tcPr>
          <w:p w14:paraId="0DD0419E" w14:textId="77777777" w:rsidR="00017C41" w:rsidRPr="004907E7" w:rsidRDefault="00017C41" w:rsidP="00017C41">
            <w:pPr>
              <w:ind w:right="51"/>
              <w:jc w:val="center"/>
            </w:pPr>
            <w:r w:rsidRPr="004907E7">
              <w:t>1000</w:t>
            </w:r>
          </w:p>
        </w:tc>
        <w:tc>
          <w:tcPr>
            <w:tcW w:w="2489" w:type="dxa"/>
            <w:vAlign w:val="center"/>
          </w:tcPr>
          <w:p w14:paraId="09720BBD" w14:textId="11FDB15E" w:rsidR="00017C41" w:rsidRPr="004907E7" w:rsidRDefault="00017C41" w:rsidP="00017C41">
            <w:pPr>
              <w:ind w:right="51"/>
              <w:jc w:val="center"/>
            </w:pPr>
            <w:r>
              <w:t>0.630</w:t>
            </w:r>
          </w:p>
        </w:tc>
        <w:tc>
          <w:tcPr>
            <w:tcW w:w="2562" w:type="dxa"/>
            <w:vAlign w:val="bottom"/>
          </w:tcPr>
          <w:p w14:paraId="7739141E" w14:textId="2B37502F" w:rsidR="00017C41" w:rsidRPr="004907E7" w:rsidRDefault="00233595" w:rsidP="00017C41">
            <w:pPr>
              <w:ind w:right="51"/>
              <w:jc w:val="center"/>
              <w:rPr>
                <w:szCs w:val="24"/>
              </w:rPr>
            </w:pPr>
            <w:r>
              <w:rPr>
                <w:rFonts w:ascii="Calibri" w:hAnsi="Calibri" w:cs="Calibri"/>
                <w:szCs w:val="24"/>
              </w:rPr>
              <w:t>-16.0544</w:t>
            </w:r>
          </w:p>
        </w:tc>
        <w:tc>
          <w:tcPr>
            <w:tcW w:w="2489" w:type="dxa"/>
            <w:vAlign w:val="center"/>
          </w:tcPr>
          <w:p w14:paraId="358426A3" w14:textId="05375AB0" w:rsidR="00017C41" w:rsidRPr="004907E7" w:rsidRDefault="00017C41" w:rsidP="00017C41">
            <w:pPr>
              <w:ind w:right="51"/>
              <w:jc w:val="center"/>
            </w:pPr>
            <w:r w:rsidRPr="004907E7">
              <w:t>-</w:t>
            </w:r>
            <w:r>
              <w:t>79</w:t>
            </w:r>
          </w:p>
        </w:tc>
      </w:tr>
    </w:tbl>
    <w:p w14:paraId="5F947408" w14:textId="610F29A2" w:rsidR="00846612" w:rsidRDefault="00846612" w:rsidP="00017C41">
      <w:pPr>
        <w:ind w:right="51"/>
      </w:pPr>
    </w:p>
    <w:p w14:paraId="1DBD1E32" w14:textId="5F9FD582" w:rsidR="00017C41" w:rsidRPr="00017C41" w:rsidRDefault="00017C41" w:rsidP="00017C41">
      <w:pPr>
        <w:ind w:right="51"/>
      </w:pPr>
      <w:r>
        <w:rPr>
          <w:b/>
          <w:bCs/>
        </w:rPr>
        <w:t>Table 4.</w:t>
      </w:r>
      <w:r>
        <w:t xml:space="preserve"> HPF Experimental Results</w:t>
      </w:r>
    </w:p>
    <w:tbl>
      <w:tblPr>
        <w:tblStyle w:val="TableGrid0"/>
        <w:tblW w:w="9992" w:type="dxa"/>
        <w:tblLook w:val="04A0" w:firstRow="1" w:lastRow="0" w:firstColumn="1" w:lastColumn="0" w:noHBand="0" w:noVBand="1"/>
      </w:tblPr>
      <w:tblGrid>
        <w:gridCol w:w="2452"/>
        <w:gridCol w:w="2489"/>
        <w:gridCol w:w="2562"/>
        <w:gridCol w:w="2489"/>
      </w:tblGrid>
      <w:tr w:rsidR="00017C41" w:rsidRPr="004907E7" w14:paraId="598F27A0" w14:textId="77777777" w:rsidTr="00AD1C1D">
        <w:trPr>
          <w:trHeight w:val="450"/>
        </w:trPr>
        <w:tc>
          <w:tcPr>
            <w:tcW w:w="2452" w:type="dxa"/>
          </w:tcPr>
          <w:p w14:paraId="60A2F465" w14:textId="77777777" w:rsidR="00017C41" w:rsidRPr="004907E7" w:rsidRDefault="00017C41" w:rsidP="00AD1C1D">
            <w:pPr>
              <w:ind w:left="-15" w:right="51" w:firstLine="720"/>
              <w:jc w:val="center"/>
            </w:pPr>
          </w:p>
        </w:tc>
        <w:tc>
          <w:tcPr>
            <w:tcW w:w="7540" w:type="dxa"/>
            <w:gridSpan w:val="3"/>
            <w:vAlign w:val="center"/>
          </w:tcPr>
          <w:p w14:paraId="6686B9B4" w14:textId="77777777" w:rsidR="00017C41" w:rsidRPr="004907E7" w:rsidRDefault="00017C41" w:rsidP="00AD1C1D">
            <w:pPr>
              <w:ind w:right="51"/>
              <w:jc w:val="center"/>
            </w:pPr>
            <w:r>
              <w:t>Experimental</w:t>
            </w:r>
          </w:p>
        </w:tc>
      </w:tr>
      <w:tr w:rsidR="00017C41" w:rsidRPr="004907E7" w14:paraId="634B696C" w14:textId="77777777" w:rsidTr="00AD1C1D">
        <w:trPr>
          <w:trHeight w:val="887"/>
        </w:trPr>
        <w:tc>
          <w:tcPr>
            <w:tcW w:w="2452" w:type="dxa"/>
            <w:vAlign w:val="center"/>
          </w:tcPr>
          <w:p w14:paraId="63EFFAEB" w14:textId="77777777" w:rsidR="00017C41" w:rsidRPr="004907E7" w:rsidRDefault="00017C41" w:rsidP="00AD1C1D">
            <w:pPr>
              <w:ind w:left="-15" w:right="51" w:firstLine="720"/>
            </w:pPr>
            <w:r w:rsidRPr="004907E7">
              <w:t>F(HZ)</w:t>
            </w:r>
          </w:p>
        </w:tc>
        <w:tc>
          <w:tcPr>
            <w:tcW w:w="2489" w:type="dxa"/>
            <w:vAlign w:val="center"/>
          </w:tcPr>
          <w:p w14:paraId="0879E264" w14:textId="77777777" w:rsidR="00017C41" w:rsidRPr="004907E7" w:rsidRDefault="00017C41" w:rsidP="00AD1C1D">
            <w:pPr>
              <w:ind w:left="0" w:right="51" w:firstLine="0"/>
              <w:jc w:val="center"/>
            </w:pPr>
            <w:r w:rsidRPr="004907E7">
              <w:t>V</w:t>
            </w:r>
            <w:r w:rsidRPr="004907E7">
              <w:rPr>
                <w:vertAlign w:val="subscript"/>
              </w:rPr>
              <w:t>C</w:t>
            </w:r>
            <w:r w:rsidRPr="004907E7">
              <w:t>/E</w:t>
            </w:r>
          </w:p>
        </w:tc>
        <w:tc>
          <w:tcPr>
            <w:tcW w:w="2562" w:type="dxa"/>
            <w:vAlign w:val="center"/>
          </w:tcPr>
          <w:p w14:paraId="46EEC1B6" w14:textId="77777777" w:rsidR="00017C41" w:rsidRPr="004907E7" w:rsidRDefault="00017C41" w:rsidP="00AD1C1D">
            <w:pPr>
              <w:ind w:left="0" w:right="51" w:firstLine="0"/>
              <w:jc w:val="center"/>
            </w:pPr>
            <w:r w:rsidRPr="004907E7">
              <w:t>Gain(</w:t>
            </w:r>
            <w:proofErr w:type="spellStart"/>
            <w:r w:rsidRPr="004907E7">
              <w:t>db</w:t>
            </w:r>
            <w:proofErr w:type="spellEnd"/>
            <w:r w:rsidRPr="004907E7">
              <w:t>)</w:t>
            </w:r>
          </w:p>
        </w:tc>
        <w:tc>
          <w:tcPr>
            <w:tcW w:w="2489" w:type="dxa"/>
            <w:vAlign w:val="center"/>
          </w:tcPr>
          <w:p w14:paraId="508A4379" w14:textId="77777777" w:rsidR="00017C41" w:rsidRPr="004907E7" w:rsidRDefault="00017C41" w:rsidP="00AD1C1D">
            <w:pPr>
              <w:ind w:left="0" w:right="51" w:firstLine="0"/>
              <w:jc w:val="center"/>
            </w:pPr>
            <w:r w:rsidRPr="004907E7">
              <w:t>Phase Angle(deg)</w:t>
            </w:r>
          </w:p>
        </w:tc>
      </w:tr>
      <w:tr w:rsidR="0073577B" w:rsidRPr="004907E7" w14:paraId="1630599D" w14:textId="77777777" w:rsidTr="00AD1C1D">
        <w:trPr>
          <w:trHeight w:val="450"/>
        </w:trPr>
        <w:tc>
          <w:tcPr>
            <w:tcW w:w="2452" w:type="dxa"/>
            <w:vAlign w:val="center"/>
          </w:tcPr>
          <w:p w14:paraId="5F1846B9" w14:textId="77777777" w:rsidR="0073577B" w:rsidRPr="004907E7" w:rsidRDefault="0073577B" w:rsidP="0073577B">
            <w:pPr>
              <w:ind w:right="51"/>
              <w:jc w:val="center"/>
            </w:pPr>
            <w:r w:rsidRPr="004907E7">
              <w:t>25</w:t>
            </w:r>
          </w:p>
        </w:tc>
        <w:tc>
          <w:tcPr>
            <w:tcW w:w="2489" w:type="dxa"/>
            <w:vAlign w:val="center"/>
          </w:tcPr>
          <w:p w14:paraId="415E1607" w14:textId="39D139D6" w:rsidR="0073577B" w:rsidRPr="004907E7" w:rsidRDefault="0073577B" w:rsidP="0073577B">
            <w:pPr>
              <w:ind w:right="51"/>
              <w:jc w:val="center"/>
            </w:pPr>
            <w:r>
              <w:t>0.7</w:t>
            </w:r>
          </w:p>
        </w:tc>
        <w:tc>
          <w:tcPr>
            <w:tcW w:w="2562" w:type="dxa"/>
            <w:vAlign w:val="bottom"/>
          </w:tcPr>
          <w:p w14:paraId="517FD6D2" w14:textId="657DB06E" w:rsidR="0073577B" w:rsidRPr="004907E7" w:rsidRDefault="0073577B" w:rsidP="0073577B">
            <w:pPr>
              <w:ind w:right="51"/>
              <w:jc w:val="center"/>
              <w:rPr>
                <w:szCs w:val="24"/>
              </w:rPr>
            </w:pPr>
            <w:r w:rsidRPr="0073577B">
              <w:rPr>
                <w:rFonts w:ascii="Calibri" w:hAnsi="Calibri" w:cs="Calibri"/>
                <w:szCs w:val="24"/>
              </w:rPr>
              <w:t>-15.1392</w:t>
            </w:r>
          </w:p>
        </w:tc>
        <w:tc>
          <w:tcPr>
            <w:tcW w:w="2489" w:type="dxa"/>
            <w:vAlign w:val="center"/>
          </w:tcPr>
          <w:p w14:paraId="30610CAF" w14:textId="56FF5F49" w:rsidR="0073577B" w:rsidRPr="004907E7" w:rsidRDefault="0073577B" w:rsidP="0073577B">
            <w:pPr>
              <w:ind w:right="51"/>
              <w:jc w:val="center"/>
            </w:pPr>
            <w:r>
              <w:t>80</w:t>
            </w:r>
          </w:p>
        </w:tc>
      </w:tr>
      <w:tr w:rsidR="0073577B" w:rsidRPr="004907E7" w14:paraId="51D2E45D" w14:textId="77777777" w:rsidTr="00AD1C1D">
        <w:trPr>
          <w:trHeight w:val="437"/>
        </w:trPr>
        <w:tc>
          <w:tcPr>
            <w:tcW w:w="2452" w:type="dxa"/>
            <w:vAlign w:val="center"/>
          </w:tcPr>
          <w:p w14:paraId="57EA8CD0" w14:textId="77777777" w:rsidR="0073577B" w:rsidRPr="004907E7" w:rsidRDefault="0073577B" w:rsidP="0073577B">
            <w:pPr>
              <w:ind w:right="51"/>
              <w:jc w:val="center"/>
            </w:pPr>
            <w:r w:rsidRPr="004907E7">
              <w:t>50</w:t>
            </w:r>
          </w:p>
        </w:tc>
        <w:tc>
          <w:tcPr>
            <w:tcW w:w="2489" w:type="dxa"/>
            <w:vAlign w:val="center"/>
          </w:tcPr>
          <w:p w14:paraId="5C28EAEB" w14:textId="189A26DD" w:rsidR="0073577B" w:rsidRPr="004907E7" w:rsidRDefault="0073577B" w:rsidP="0073577B">
            <w:pPr>
              <w:ind w:right="51"/>
              <w:jc w:val="center"/>
            </w:pPr>
            <w:r>
              <w:t>1.29</w:t>
            </w:r>
          </w:p>
        </w:tc>
        <w:tc>
          <w:tcPr>
            <w:tcW w:w="2562" w:type="dxa"/>
            <w:vAlign w:val="bottom"/>
          </w:tcPr>
          <w:p w14:paraId="28C90DAB" w14:textId="21E64880" w:rsidR="0073577B" w:rsidRPr="004907E7" w:rsidRDefault="0073577B" w:rsidP="0073577B">
            <w:pPr>
              <w:ind w:right="51"/>
              <w:jc w:val="center"/>
              <w:rPr>
                <w:szCs w:val="24"/>
              </w:rPr>
            </w:pPr>
            <w:r w:rsidRPr="0073577B">
              <w:rPr>
                <w:rFonts w:ascii="Calibri" w:hAnsi="Calibri" w:cs="Calibri"/>
                <w:szCs w:val="24"/>
              </w:rPr>
              <w:t>-9.82941</w:t>
            </w:r>
          </w:p>
        </w:tc>
        <w:tc>
          <w:tcPr>
            <w:tcW w:w="2489" w:type="dxa"/>
            <w:vAlign w:val="center"/>
          </w:tcPr>
          <w:p w14:paraId="441E19DC" w14:textId="2C939849" w:rsidR="0073577B" w:rsidRPr="004907E7" w:rsidRDefault="0073577B" w:rsidP="0073577B">
            <w:pPr>
              <w:ind w:right="51"/>
              <w:jc w:val="center"/>
            </w:pPr>
            <w:r>
              <w:t>70</w:t>
            </w:r>
          </w:p>
        </w:tc>
      </w:tr>
      <w:tr w:rsidR="0073577B" w:rsidRPr="004907E7" w14:paraId="4DD46E86" w14:textId="77777777" w:rsidTr="00AD1C1D">
        <w:trPr>
          <w:trHeight w:val="450"/>
        </w:trPr>
        <w:tc>
          <w:tcPr>
            <w:tcW w:w="2452" w:type="dxa"/>
            <w:vAlign w:val="center"/>
          </w:tcPr>
          <w:p w14:paraId="228F9CA7" w14:textId="77777777" w:rsidR="0073577B" w:rsidRPr="004907E7" w:rsidRDefault="0073577B" w:rsidP="0073577B">
            <w:pPr>
              <w:ind w:right="51"/>
              <w:jc w:val="center"/>
            </w:pPr>
            <w:r w:rsidRPr="004907E7">
              <w:t>75</w:t>
            </w:r>
          </w:p>
        </w:tc>
        <w:tc>
          <w:tcPr>
            <w:tcW w:w="2489" w:type="dxa"/>
            <w:vAlign w:val="center"/>
          </w:tcPr>
          <w:p w14:paraId="7A79767A" w14:textId="671E7791" w:rsidR="0073577B" w:rsidRPr="004907E7" w:rsidRDefault="0073577B" w:rsidP="0073577B">
            <w:pPr>
              <w:ind w:right="51"/>
              <w:jc w:val="center"/>
            </w:pPr>
            <w:r>
              <w:t>1.77</w:t>
            </w:r>
          </w:p>
        </w:tc>
        <w:tc>
          <w:tcPr>
            <w:tcW w:w="2562" w:type="dxa"/>
            <w:vAlign w:val="bottom"/>
          </w:tcPr>
          <w:p w14:paraId="20C30EEC" w14:textId="1A78167E" w:rsidR="0073577B" w:rsidRPr="004907E7" w:rsidRDefault="0073577B" w:rsidP="0073577B">
            <w:pPr>
              <w:ind w:right="51"/>
              <w:jc w:val="center"/>
              <w:rPr>
                <w:szCs w:val="24"/>
              </w:rPr>
            </w:pPr>
            <w:r w:rsidRPr="0073577B">
              <w:rPr>
                <w:rFonts w:ascii="Calibri" w:hAnsi="Calibri" w:cs="Calibri"/>
                <w:szCs w:val="24"/>
              </w:rPr>
              <w:t>-7.08173</w:t>
            </w:r>
          </w:p>
        </w:tc>
        <w:tc>
          <w:tcPr>
            <w:tcW w:w="2489" w:type="dxa"/>
            <w:vAlign w:val="center"/>
          </w:tcPr>
          <w:p w14:paraId="76203D16" w14:textId="59625A44" w:rsidR="0073577B" w:rsidRPr="004907E7" w:rsidRDefault="0073577B" w:rsidP="0073577B">
            <w:pPr>
              <w:ind w:right="51"/>
              <w:jc w:val="center"/>
            </w:pPr>
            <w:r>
              <w:t>64</w:t>
            </w:r>
          </w:p>
        </w:tc>
      </w:tr>
      <w:tr w:rsidR="0073577B" w:rsidRPr="004907E7" w14:paraId="2CCD985C" w14:textId="77777777" w:rsidTr="00AD1C1D">
        <w:trPr>
          <w:trHeight w:val="450"/>
        </w:trPr>
        <w:tc>
          <w:tcPr>
            <w:tcW w:w="2452" w:type="dxa"/>
            <w:vAlign w:val="center"/>
          </w:tcPr>
          <w:p w14:paraId="69A0FC7E" w14:textId="77777777" w:rsidR="0073577B" w:rsidRPr="004907E7" w:rsidRDefault="0073577B" w:rsidP="0073577B">
            <w:pPr>
              <w:ind w:right="51"/>
              <w:jc w:val="center"/>
            </w:pPr>
            <w:r w:rsidRPr="004907E7">
              <w:t>100</w:t>
            </w:r>
          </w:p>
        </w:tc>
        <w:tc>
          <w:tcPr>
            <w:tcW w:w="2489" w:type="dxa"/>
            <w:vAlign w:val="center"/>
          </w:tcPr>
          <w:p w14:paraId="60036A9A" w14:textId="622CA9BB" w:rsidR="0073577B" w:rsidRPr="004907E7" w:rsidRDefault="0073577B" w:rsidP="0073577B">
            <w:pPr>
              <w:ind w:right="51"/>
              <w:jc w:val="center"/>
            </w:pPr>
            <w:r>
              <w:t>2.17</w:t>
            </w:r>
          </w:p>
        </w:tc>
        <w:tc>
          <w:tcPr>
            <w:tcW w:w="2562" w:type="dxa"/>
            <w:vAlign w:val="bottom"/>
          </w:tcPr>
          <w:p w14:paraId="7E1D874F" w14:textId="0C0397E6" w:rsidR="0073577B" w:rsidRPr="004907E7" w:rsidRDefault="0073577B" w:rsidP="0073577B">
            <w:pPr>
              <w:ind w:right="51"/>
              <w:jc w:val="center"/>
              <w:rPr>
                <w:szCs w:val="24"/>
              </w:rPr>
            </w:pPr>
            <w:r w:rsidRPr="0073577B">
              <w:rPr>
                <w:rFonts w:ascii="Calibri" w:hAnsi="Calibri" w:cs="Calibri"/>
                <w:szCs w:val="24"/>
              </w:rPr>
              <w:t>-5.31201</w:t>
            </w:r>
          </w:p>
        </w:tc>
        <w:tc>
          <w:tcPr>
            <w:tcW w:w="2489" w:type="dxa"/>
            <w:vAlign w:val="center"/>
          </w:tcPr>
          <w:p w14:paraId="4DDCDB15" w14:textId="504A9F49" w:rsidR="0073577B" w:rsidRPr="004907E7" w:rsidRDefault="0073577B" w:rsidP="0073577B">
            <w:pPr>
              <w:ind w:right="51"/>
              <w:jc w:val="center"/>
            </w:pPr>
            <w:r>
              <w:t>56</w:t>
            </w:r>
          </w:p>
        </w:tc>
      </w:tr>
      <w:tr w:rsidR="0073577B" w:rsidRPr="004907E7" w14:paraId="6E9379BF" w14:textId="77777777" w:rsidTr="00AD1C1D">
        <w:trPr>
          <w:trHeight w:val="437"/>
        </w:trPr>
        <w:tc>
          <w:tcPr>
            <w:tcW w:w="2452" w:type="dxa"/>
            <w:vAlign w:val="center"/>
          </w:tcPr>
          <w:p w14:paraId="665AD231" w14:textId="77777777" w:rsidR="0073577B" w:rsidRPr="004907E7" w:rsidRDefault="0073577B" w:rsidP="0073577B">
            <w:pPr>
              <w:ind w:right="51"/>
              <w:jc w:val="center"/>
            </w:pPr>
            <w:r w:rsidRPr="004907E7">
              <w:t>150</w:t>
            </w:r>
          </w:p>
        </w:tc>
        <w:tc>
          <w:tcPr>
            <w:tcW w:w="2489" w:type="dxa"/>
            <w:vAlign w:val="center"/>
          </w:tcPr>
          <w:p w14:paraId="453E9AA9" w14:textId="151BA7F8" w:rsidR="0073577B" w:rsidRPr="004907E7" w:rsidRDefault="0073577B" w:rsidP="0073577B">
            <w:pPr>
              <w:ind w:right="51"/>
              <w:jc w:val="center"/>
            </w:pPr>
            <w:r>
              <w:t>2.71</w:t>
            </w:r>
          </w:p>
        </w:tc>
        <w:tc>
          <w:tcPr>
            <w:tcW w:w="2562" w:type="dxa"/>
            <w:vAlign w:val="bottom"/>
          </w:tcPr>
          <w:p w14:paraId="0DC01EB6" w14:textId="00E707E8" w:rsidR="0073577B" w:rsidRPr="004907E7" w:rsidRDefault="0073577B" w:rsidP="0073577B">
            <w:pPr>
              <w:ind w:right="51"/>
              <w:jc w:val="center"/>
              <w:rPr>
                <w:szCs w:val="24"/>
              </w:rPr>
            </w:pPr>
            <w:r w:rsidRPr="0073577B">
              <w:rPr>
                <w:rFonts w:ascii="Calibri" w:hAnsi="Calibri" w:cs="Calibri"/>
                <w:szCs w:val="24"/>
              </w:rPr>
              <w:t>-3.38181</w:t>
            </w:r>
          </w:p>
        </w:tc>
        <w:tc>
          <w:tcPr>
            <w:tcW w:w="2489" w:type="dxa"/>
            <w:vAlign w:val="center"/>
          </w:tcPr>
          <w:p w14:paraId="1E66F360" w14:textId="3F753FEB" w:rsidR="0073577B" w:rsidRPr="004907E7" w:rsidRDefault="0073577B" w:rsidP="0073577B">
            <w:pPr>
              <w:ind w:right="51"/>
              <w:jc w:val="center"/>
            </w:pPr>
            <w:r>
              <w:t>46</w:t>
            </w:r>
          </w:p>
        </w:tc>
      </w:tr>
      <w:tr w:rsidR="0073577B" w:rsidRPr="004907E7" w14:paraId="7434D711" w14:textId="77777777" w:rsidTr="00AD1C1D">
        <w:trPr>
          <w:trHeight w:val="450"/>
        </w:trPr>
        <w:tc>
          <w:tcPr>
            <w:tcW w:w="2452" w:type="dxa"/>
            <w:vAlign w:val="center"/>
          </w:tcPr>
          <w:p w14:paraId="2AB2865B" w14:textId="77777777" w:rsidR="0073577B" w:rsidRPr="004907E7" w:rsidRDefault="0073577B" w:rsidP="0073577B">
            <w:pPr>
              <w:ind w:right="51"/>
              <w:jc w:val="center"/>
            </w:pPr>
            <w:r w:rsidRPr="004907E7">
              <w:t>200</w:t>
            </w:r>
          </w:p>
        </w:tc>
        <w:tc>
          <w:tcPr>
            <w:tcW w:w="2489" w:type="dxa"/>
            <w:vAlign w:val="center"/>
          </w:tcPr>
          <w:p w14:paraId="1DD90F2D" w14:textId="3F0C81E2" w:rsidR="0073577B" w:rsidRPr="004907E7" w:rsidRDefault="0073577B" w:rsidP="0073577B">
            <w:pPr>
              <w:ind w:right="51"/>
              <w:jc w:val="center"/>
            </w:pPr>
            <w:r>
              <w:t>3.04</w:t>
            </w:r>
          </w:p>
        </w:tc>
        <w:tc>
          <w:tcPr>
            <w:tcW w:w="2562" w:type="dxa"/>
            <w:vAlign w:val="bottom"/>
          </w:tcPr>
          <w:p w14:paraId="2B27FB14" w14:textId="3A270F58" w:rsidR="0073577B" w:rsidRPr="004907E7" w:rsidRDefault="0073577B" w:rsidP="0073577B">
            <w:pPr>
              <w:ind w:right="51"/>
              <w:jc w:val="center"/>
              <w:rPr>
                <w:szCs w:val="24"/>
              </w:rPr>
            </w:pPr>
            <w:r w:rsidRPr="0073577B">
              <w:rPr>
                <w:rFonts w:ascii="Calibri" w:hAnsi="Calibri" w:cs="Calibri"/>
                <w:szCs w:val="24"/>
              </w:rPr>
              <w:t>-2.38373</w:t>
            </w:r>
          </w:p>
        </w:tc>
        <w:tc>
          <w:tcPr>
            <w:tcW w:w="2489" w:type="dxa"/>
            <w:vAlign w:val="center"/>
          </w:tcPr>
          <w:p w14:paraId="37D7FDEA" w14:textId="02F5BE08" w:rsidR="0073577B" w:rsidRPr="004907E7" w:rsidRDefault="0073577B" w:rsidP="0073577B">
            <w:pPr>
              <w:ind w:right="51"/>
              <w:jc w:val="center"/>
            </w:pPr>
            <w:r>
              <w:t>37</w:t>
            </w:r>
          </w:p>
        </w:tc>
      </w:tr>
      <w:tr w:rsidR="0073577B" w:rsidRPr="004907E7" w14:paraId="00CEFE15" w14:textId="77777777" w:rsidTr="00AD1C1D">
        <w:trPr>
          <w:trHeight w:val="450"/>
        </w:trPr>
        <w:tc>
          <w:tcPr>
            <w:tcW w:w="2452" w:type="dxa"/>
            <w:vAlign w:val="center"/>
          </w:tcPr>
          <w:p w14:paraId="2A2B97F2" w14:textId="77777777" w:rsidR="0073577B" w:rsidRPr="004907E7" w:rsidRDefault="0073577B" w:rsidP="0073577B">
            <w:pPr>
              <w:ind w:right="51"/>
              <w:jc w:val="center"/>
            </w:pPr>
            <w:r w:rsidRPr="004907E7">
              <w:t>300</w:t>
            </w:r>
          </w:p>
        </w:tc>
        <w:tc>
          <w:tcPr>
            <w:tcW w:w="2489" w:type="dxa"/>
            <w:vAlign w:val="center"/>
          </w:tcPr>
          <w:p w14:paraId="6570E0A0" w14:textId="430E6AA6" w:rsidR="0073577B" w:rsidRPr="004907E7" w:rsidRDefault="0073577B" w:rsidP="0073577B">
            <w:pPr>
              <w:ind w:right="51"/>
              <w:jc w:val="center"/>
            </w:pPr>
            <w:r>
              <w:t>3.42</w:t>
            </w:r>
          </w:p>
        </w:tc>
        <w:tc>
          <w:tcPr>
            <w:tcW w:w="2562" w:type="dxa"/>
            <w:vAlign w:val="bottom"/>
          </w:tcPr>
          <w:p w14:paraId="36663F6E" w14:textId="0784886D" w:rsidR="0073577B" w:rsidRPr="004907E7" w:rsidRDefault="0073577B" w:rsidP="0073577B">
            <w:pPr>
              <w:ind w:left="0" w:right="51" w:firstLine="0"/>
              <w:jc w:val="center"/>
              <w:rPr>
                <w:szCs w:val="24"/>
              </w:rPr>
            </w:pPr>
            <w:r w:rsidRPr="0073577B">
              <w:rPr>
                <w:rFonts w:ascii="Calibri" w:hAnsi="Calibri" w:cs="Calibri"/>
                <w:szCs w:val="24"/>
              </w:rPr>
              <w:t>-1.36068</w:t>
            </w:r>
          </w:p>
        </w:tc>
        <w:tc>
          <w:tcPr>
            <w:tcW w:w="2489" w:type="dxa"/>
            <w:vAlign w:val="center"/>
          </w:tcPr>
          <w:p w14:paraId="0B9C289E" w14:textId="03502896" w:rsidR="0073577B" w:rsidRPr="004907E7" w:rsidRDefault="0073577B" w:rsidP="0073577B">
            <w:pPr>
              <w:ind w:right="51"/>
              <w:jc w:val="center"/>
            </w:pPr>
            <w:r>
              <w:t>27</w:t>
            </w:r>
          </w:p>
        </w:tc>
      </w:tr>
      <w:tr w:rsidR="0073577B" w:rsidRPr="004907E7" w14:paraId="6073F10E" w14:textId="77777777" w:rsidTr="00AD1C1D">
        <w:trPr>
          <w:trHeight w:val="437"/>
        </w:trPr>
        <w:tc>
          <w:tcPr>
            <w:tcW w:w="2452" w:type="dxa"/>
            <w:vAlign w:val="center"/>
          </w:tcPr>
          <w:p w14:paraId="1FF62673" w14:textId="77777777" w:rsidR="0073577B" w:rsidRPr="004907E7" w:rsidRDefault="0073577B" w:rsidP="0073577B">
            <w:pPr>
              <w:ind w:right="51"/>
              <w:jc w:val="center"/>
            </w:pPr>
            <w:r w:rsidRPr="004907E7">
              <w:t>500</w:t>
            </w:r>
          </w:p>
        </w:tc>
        <w:tc>
          <w:tcPr>
            <w:tcW w:w="2489" w:type="dxa"/>
            <w:vAlign w:val="center"/>
          </w:tcPr>
          <w:p w14:paraId="412DD3CF" w14:textId="47635F15" w:rsidR="0073577B" w:rsidRPr="004907E7" w:rsidRDefault="0073577B" w:rsidP="0073577B">
            <w:pPr>
              <w:ind w:right="51"/>
              <w:jc w:val="center"/>
            </w:pPr>
            <w:r>
              <w:t>3.66</w:t>
            </w:r>
          </w:p>
        </w:tc>
        <w:tc>
          <w:tcPr>
            <w:tcW w:w="2562" w:type="dxa"/>
            <w:vAlign w:val="bottom"/>
          </w:tcPr>
          <w:p w14:paraId="16237CDD" w14:textId="02727A4B" w:rsidR="0073577B" w:rsidRPr="004907E7" w:rsidRDefault="0073577B" w:rsidP="0073577B">
            <w:pPr>
              <w:ind w:right="51"/>
              <w:jc w:val="center"/>
              <w:rPr>
                <w:szCs w:val="24"/>
              </w:rPr>
            </w:pPr>
            <w:r w:rsidRPr="0073577B">
              <w:rPr>
                <w:rFonts w:ascii="Calibri" w:hAnsi="Calibri" w:cs="Calibri"/>
                <w:szCs w:val="24"/>
              </w:rPr>
              <w:t>-0.77158</w:t>
            </w:r>
          </w:p>
        </w:tc>
        <w:tc>
          <w:tcPr>
            <w:tcW w:w="2489" w:type="dxa"/>
            <w:vAlign w:val="center"/>
          </w:tcPr>
          <w:p w14:paraId="6A79DF2F" w14:textId="516C0241" w:rsidR="0073577B" w:rsidRPr="004907E7" w:rsidRDefault="0073577B" w:rsidP="0073577B">
            <w:pPr>
              <w:ind w:left="0" w:right="51" w:firstLine="0"/>
              <w:jc w:val="center"/>
            </w:pPr>
            <w:r>
              <w:t>20</w:t>
            </w:r>
          </w:p>
        </w:tc>
      </w:tr>
      <w:tr w:rsidR="0073577B" w:rsidRPr="004907E7" w14:paraId="52C1634C" w14:textId="77777777" w:rsidTr="00AD1C1D">
        <w:trPr>
          <w:trHeight w:val="450"/>
        </w:trPr>
        <w:tc>
          <w:tcPr>
            <w:tcW w:w="2452" w:type="dxa"/>
            <w:vAlign w:val="center"/>
          </w:tcPr>
          <w:p w14:paraId="5AF37DE7" w14:textId="77777777" w:rsidR="0073577B" w:rsidRPr="004907E7" w:rsidRDefault="0073577B" w:rsidP="0073577B">
            <w:pPr>
              <w:ind w:right="51"/>
              <w:jc w:val="center"/>
            </w:pPr>
            <w:r w:rsidRPr="004907E7">
              <w:t>600</w:t>
            </w:r>
          </w:p>
        </w:tc>
        <w:tc>
          <w:tcPr>
            <w:tcW w:w="2489" w:type="dxa"/>
            <w:vAlign w:val="center"/>
          </w:tcPr>
          <w:p w14:paraId="4A31DC43" w14:textId="211766C0" w:rsidR="0073577B" w:rsidRPr="004907E7" w:rsidRDefault="0073577B" w:rsidP="0073577B">
            <w:pPr>
              <w:ind w:right="51"/>
              <w:jc w:val="center"/>
            </w:pPr>
            <w:r>
              <w:t>3.66</w:t>
            </w:r>
          </w:p>
        </w:tc>
        <w:tc>
          <w:tcPr>
            <w:tcW w:w="2562" w:type="dxa"/>
            <w:vAlign w:val="bottom"/>
          </w:tcPr>
          <w:p w14:paraId="75DBCBE8" w14:textId="7CCA47AA" w:rsidR="0073577B" w:rsidRPr="004907E7" w:rsidRDefault="0073577B" w:rsidP="0073577B">
            <w:pPr>
              <w:ind w:right="51"/>
              <w:jc w:val="center"/>
              <w:rPr>
                <w:szCs w:val="24"/>
              </w:rPr>
            </w:pPr>
            <w:r w:rsidRPr="0073577B">
              <w:rPr>
                <w:rFonts w:ascii="Calibri" w:hAnsi="Calibri" w:cs="Calibri"/>
                <w:szCs w:val="24"/>
              </w:rPr>
              <w:t>-0.77158</w:t>
            </w:r>
          </w:p>
        </w:tc>
        <w:tc>
          <w:tcPr>
            <w:tcW w:w="2489" w:type="dxa"/>
            <w:vAlign w:val="center"/>
          </w:tcPr>
          <w:p w14:paraId="0C2A6DC2" w14:textId="79463B4E" w:rsidR="0073577B" w:rsidRPr="004907E7" w:rsidRDefault="0073577B" w:rsidP="0073577B">
            <w:pPr>
              <w:ind w:right="51"/>
              <w:jc w:val="center"/>
            </w:pPr>
            <w:r>
              <w:t>17</w:t>
            </w:r>
          </w:p>
        </w:tc>
      </w:tr>
      <w:tr w:rsidR="0073577B" w:rsidRPr="004907E7" w14:paraId="611F358B" w14:textId="77777777" w:rsidTr="00AD1C1D">
        <w:trPr>
          <w:trHeight w:val="450"/>
        </w:trPr>
        <w:tc>
          <w:tcPr>
            <w:tcW w:w="2452" w:type="dxa"/>
            <w:vAlign w:val="center"/>
          </w:tcPr>
          <w:p w14:paraId="600B40CF" w14:textId="77777777" w:rsidR="0073577B" w:rsidRPr="004907E7" w:rsidRDefault="0073577B" w:rsidP="0073577B">
            <w:pPr>
              <w:ind w:right="51"/>
              <w:jc w:val="center"/>
            </w:pPr>
            <w:r w:rsidRPr="004907E7">
              <w:t>700</w:t>
            </w:r>
          </w:p>
        </w:tc>
        <w:tc>
          <w:tcPr>
            <w:tcW w:w="2489" w:type="dxa"/>
            <w:vAlign w:val="center"/>
          </w:tcPr>
          <w:p w14:paraId="2AC23C1D" w14:textId="223538CA" w:rsidR="0073577B" w:rsidRPr="004907E7" w:rsidRDefault="0073577B" w:rsidP="0073577B">
            <w:pPr>
              <w:ind w:right="51"/>
              <w:jc w:val="center"/>
            </w:pPr>
            <w:r>
              <w:t>3.74</w:t>
            </w:r>
          </w:p>
        </w:tc>
        <w:tc>
          <w:tcPr>
            <w:tcW w:w="2562" w:type="dxa"/>
            <w:vAlign w:val="bottom"/>
          </w:tcPr>
          <w:p w14:paraId="7888E220" w14:textId="772C3C58" w:rsidR="0073577B" w:rsidRPr="004907E7" w:rsidRDefault="0073577B" w:rsidP="0073577B">
            <w:pPr>
              <w:ind w:right="51"/>
              <w:jc w:val="center"/>
              <w:rPr>
                <w:szCs w:val="24"/>
              </w:rPr>
            </w:pPr>
            <w:r w:rsidRPr="0073577B">
              <w:rPr>
                <w:rFonts w:ascii="Calibri" w:hAnsi="Calibri" w:cs="Calibri"/>
                <w:szCs w:val="24"/>
              </w:rPr>
              <w:t>-0.58377</w:t>
            </w:r>
          </w:p>
        </w:tc>
        <w:tc>
          <w:tcPr>
            <w:tcW w:w="2489" w:type="dxa"/>
            <w:vAlign w:val="center"/>
          </w:tcPr>
          <w:p w14:paraId="3657CB4E" w14:textId="32FB4DBE" w:rsidR="0073577B" w:rsidRPr="004907E7" w:rsidRDefault="0073577B" w:rsidP="0073577B">
            <w:pPr>
              <w:ind w:right="51"/>
              <w:jc w:val="center"/>
            </w:pPr>
            <w:r>
              <w:t>15</w:t>
            </w:r>
          </w:p>
        </w:tc>
      </w:tr>
      <w:tr w:rsidR="0073577B" w:rsidRPr="004907E7" w14:paraId="51FD462D" w14:textId="77777777" w:rsidTr="00AD1C1D">
        <w:trPr>
          <w:trHeight w:val="437"/>
        </w:trPr>
        <w:tc>
          <w:tcPr>
            <w:tcW w:w="2452" w:type="dxa"/>
            <w:vAlign w:val="center"/>
          </w:tcPr>
          <w:p w14:paraId="0555F6E8" w14:textId="77777777" w:rsidR="0073577B" w:rsidRPr="004907E7" w:rsidRDefault="0073577B" w:rsidP="0073577B">
            <w:pPr>
              <w:ind w:right="51"/>
              <w:jc w:val="center"/>
            </w:pPr>
            <w:r w:rsidRPr="004907E7">
              <w:t>800</w:t>
            </w:r>
          </w:p>
        </w:tc>
        <w:tc>
          <w:tcPr>
            <w:tcW w:w="2489" w:type="dxa"/>
            <w:vAlign w:val="center"/>
          </w:tcPr>
          <w:p w14:paraId="4DEDDADA" w14:textId="15A71577" w:rsidR="0073577B" w:rsidRPr="004907E7" w:rsidRDefault="0073577B" w:rsidP="0073577B">
            <w:pPr>
              <w:ind w:right="51"/>
              <w:jc w:val="center"/>
            </w:pPr>
            <w:r>
              <w:t>3.74</w:t>
            </w:r>
          </w:p>
        </w:tc>
        <w:tc>
          <w:tcPr>
            <w:tcW w:w="2562" w:type="dxa"/>
            <w:vAlign w:val="bottom"/>
          </w:tcPr>
          <w:p w14:paraId="38F1BC5B" w14:textId="7713E8FD" w:rsidR="0073577B" w:rsidRPr="004907E7" w:rsidRDefault="0073577B" w:rsidP="0073577B">
            <w:pPr>
              <w:ind w:right="51"/>
              <w:jc w:val="center"/>
              <w:rPr>
                <w:szCs w:val="24"/>
              </w:rPr>
            </w:pPr>
            <w:r w:rsidRPr="0073577B">
              <w:rPr>
                <w:rFonts w:ascii="Calibri" w:hAnsi="Calibri" w:cs="Calibri"/>
                <w:szCs w:val="24"/>
              </w:rPr>
              <w:t>-0.58377</w:t>
            </w:r>
          </w:p>
        </w:tc>
        <w:tc>
          <w:tcPr>
            <w:tcW w:w="2489" w:type="dxa"/>
            <w:vAlign w:val="center"/>
          </w:tcPr>
          <w:p w14:paraId="2CD3BCC3" w14:textId="1EA1C228" w:rsidR="0073577B" w:rsidRPr="004907E7" w:rsidRDefault="0073577B" w:rsidP="0073577B">
            <w:pPr>
              <w:ind w:right="51"/>
              <w:jc w:val="center"/>
            </w:pPr>
            <w:r>
              <w:t>14</w:t>
            </w:r>
          </w:p>
        </w:tc>
      </w:tr>
      <w:tr w:rsidR="0073577B" w:rsidRPr="004907E7" w14:paraId="40A8A156" w14:textId="77777777" w:rsidTr="00AD1C1D">
        <w:trPr>
          <w:trHeight w:val="450"/>
        </w:trPr>
        <w:tc>
          <w:tcPr>
            <w:tcW w:w="2452" w:type="dxa"/>
            <w:vAlign w:val="center"/>
          </w:tcPr>
          <w:p w14:paraId="7C7A152B" w14:textId="77777777" w:rsidR="0073577B" w:rsidRPr="004907E7" w:rsidRDefault="0073577B" w:rsidP="0073577B">
            <w:pPr>
              <w:ind w:right="51"/>
              <w:jc w:val="center"/>
            </w:pPr>
            <w:r w:rsidRPr="004907E7">
              <w:lastRenderedPageBreak/>
              <w:t>900</w:t>
            </w:r>
          </w:p>
        </w:tc>
        <w:tc>
          <w:tcPr>
            <w:tcW w:w="2489" w:type="dxa"/>
            <w:vAlign w:val="center"/>
          </w:tcPr>
          <w:p w14:paraId="728B173E" w14:textId="0BEE3D22" w:rsidR="0073577B" w:rsidRPr="004907E7" w:rsidRDefault="0073577B" w:rsidP="0073577B">
            <w:pPr>
              <w:ind w:right="51"/>
              <w:jc w:val="center"/>
            </w:pPr>
            <w:r>
              <w:t>3.74</w:t>
            </w:r>
          </w:p>
        </w:tc>
        <w:tc>
          <w:tcPr>
            <w:tcW w:w="2562" w:type="dxa"/>
            <w:vAlign w:val="bottom"/>
          </w:tcPr>
          <w:p w14:paraId="5D0792D8" w14:textId="51DE16D6" w:rsidR="0073577B" w:rsidRPr="004907E7" w:rsidRDefault="0073577B" w:rsidP="0073577B">
            <w:pPr>
              <w:ind w:right="51"/>
              <w:jc w:val="center"/>
              <w:rPr>
                <w:szCs w:val="24"/>
              </w:rPr>
            </w:pPr>
            <w:r w:rsidRPr="0073577B">
              <w:rPr>
                <w:rFonts w:ascii="Calibri" w:hAnsi="Calibri" w:cs="Calibri"/>
                <w:szCs w:val="24"/>
              </w:rPr>
              <w:t>-0.58377</w:t>
            </w:r>
          </w:p>
        </w:tc>
        <w:tc>
          <w:tcPr>
            <w:tcW w:w="2489" w:type="dxa"/>
            <w:vAlign w:val="center"/>
          </w:tcPr>
          <w:p w14:paraId="069942E9" w14:textId="708A42DC" w:rsidR="0073577B" w:rsidRPr="004907E7" w:rsidRDefault="0073577B" w:rsidP="0073577B">
            <w:pPr>
              <w:ind w:right="51"/>
              <w:jc w:val="center"/>
            </w:pPr>
            <w:r>
              <w:t>10</w:t>
            </w:r>
          </w:p>
        </w:tc>
      </w:tr>
      <w:tr w:rsidR="0073577B" w:rsidRPr="004907E7" w14:paraId="165BB333" w14:textId="77777777" w:rsidTr="00AD1C1D">
        <w:trPr>
          <w:trHeight w:val="437"/>
        </w:trPr>
        <w:tc>
          <w:tcPr>
            <w:tcW w:w="2452" w:type="dxa"/>
            <w:vAlign w:val="center"/>
          </w:tcPr>
          <w:p w14:paraId="20423F07" w14:textId="77777777" w:rsidR="0073577B" w:rsidRPr="004907E7" w:rsidRDefault="0073577B" w:rsidP="0073577B">
            <w:pPr>
              <w:ind w:right="51"/>
              <w:jc w:val="center"/>
            </w:pPr>
            <w:r w:rsidRPr="004907E7">
              <w:t>1000</w:t>
            </w:r>
          </w:p>
        </w:tc>
        <w:tc>
          <w:tcPr>
            <w:tcW w:w="2489" w:type="dxa"/>
            <w:vAlign w:val="center"/>
          </w:tcPr>
          <w:p w14:paraId="2878C0C4" w14:textId="49F8A092" w:rsidR="0073577B" w:rsidRPr="004907E7" w:rsidRDefault="0073577B" w:rsidP="0073577B">
            <w:pPr>
              <w:ind w:right="51"/>
              <w:jc w:val="center"/>
            </w:pPr>
            <w:r>
              <w:t>3.74</w:t>
            </w:r>
          </w:p>
        </w:tc>
        <w:tc>
          <w:tcPr>
            <w:tcW w:w="2562" w:type="dxa"/>
            <w:vAlign w:val="bottom"/>
          </w:tcPr>
          <w:p w14:paraId="3B87F525" w14:textId="501F035B" w:rsidR="0073577B" w:rsidRPr="004907E7" w:rsidRDefault="0073577B" w:rsidP="0073577B">
            <w:pPr>
              <w:ind w:right="51"/>
              <w:jc w:val="center"/>
              <w:rPr>
                <w:szCs w:val="24"/>
              </w:rPr>
            </w:pPr>
            <w:r w:rsidRPr="0073577B">
              <w:rPr>
                <w:rFonts w:ascii="Calibri" w:hAnsi="Calibri" w:cs="Calibri"/>
                <w:szCs w:val="24"/>
              </w:rPr>
              <w:t>-15.1392</w:t>
            </w:r>
          </w:p>
        </w:tc>
        <w:tc>
          <w:tcPr>
            <w:tcW w:w="2489" w:type="dxa"/>
            <w:vAlign w:val="center"/>
          </w:tcPr>
          <w:p w14:paraId="69D47364" w14:textId="0333DC8D" w:rsidR="0073577B" w:rsidRPr="004907E7" w:rsidRDefault="0073577B" w:rsidP="0073577B">
            <w:pPr>
              <w:ind w:right="51"/>
              <w:jc w:val="center"/>
            </w:pPr>
            <w:r>
              <w:t>9</w:t>
            </w:r>
          </w:p>
        </w:tc>
      </w:tr>
    </w:tbl>
    <w:p w14:paraId="279C44D9" w14:textId="77777777" w:rsidR="00017C41" w:rsidRDefault="00017C41" w:rsidP="00017C41">
      <w:pPr>
        <w:ind w:right="51"/>
      </w:pPr>
    </w:p>
    <w:p w14:paraId="007360EB" w14:textId="77777777" w:rsidR="00B437F3" w:rsidRDefault="000F64C0" w:rsidP="00B437F3">
      <w:pPr>
        <w:pStyle w:val="Heading2"/>
      </w:pPr>
      <w:bookmarkStart w:id="4" w:name="_Results_and_Discussion:"/>
      <w:bookmarkEnd w:id="4"/>
      <w:r>
        <w:t xml:space="preserve">Results and Discussion:  </w:t>
      </w:r>
    </w:p>
    <w:p w14:paraId="297AFEF3" w14:textId="1751295D" w:rsidR="006705C7" w:rsidRDefault="006705C7" w:rsidP="00B437F3">
      <w:r>
        <w:tab/>
      </w:r>
      <w:r>
        <w:tab/>
        <w:t xml:space="preserve">The results for the high pass filter for all three types of observations seem to match pretty well. You can see from the experimental results that after passing the cutoff frequency the gain starts to become constant and the phase angle starts to approach 0 as the frequency gets closer to 1kHz and above. Most of the discrepancies in the gain and phase angle are due to rounding errors. </w:t>
      </w:r>
    </w:p>
    <w:p w14:paraId="1FAC9959" w14:textId="755941E9" w:rsidR="00B03320" w:rsidRDefault="00B03320" w:rsidP="00B437F3">
      <w:r>
        <w:tab/>
      </w:r>
      <w:r>
        <w:tab/>
        <w:t xml:space="preserve">The results for the low pass filter seem to differ </w:t>
      </w:r>
      <w:r w:rsidR="00233595">
        <w:t xml:space="preserve">until you reach the cutoff frequency and then the discrepancies seem to be rounding errors. The phase angles don’t seem to match up at all. In the experimental results they reach </w:t>
      </w:r>
      <w:r w:rsidR="001F64B4">
        <w:t>-80, and they should be somewhere around -180 and in the theoretical results the phase angles seemed to make a full circle and made it back to -360 degree one it reached 1kHz. I’m unsure of the exact reason there are such huge discrepancies, it is either from miscalculation or the experimental setup up being wrong. It does seem to at least follow the expected behavior of being a constant value before the cutoff frequency; however, it’s behavior is not as clear as the high pass filter</w:t>
      </w:r>
    </w:p>
    <w:p w14:paraId="266DA27C" w14:textId="28F7EE61" w:rsidR="004B21C6" w:rsidRPr="00097CCB" w:rsidRDefault="004B21C6" w:rsidP="004B21C6"/>
    <w:p w14:paraId="1D7D573D" w14:textId="1BE8201D" w:rsidR="00B14C07" w:rsidRDefault="00B14C07" w:rsidP="00B14C07">
      <w:pPr>
        <w:pStyle w:val="Heading2"/>
      </w:pPr>
      <w:r>
        <w:t>Conclusion</w:t>
      </w:r>
    </w:p>
    <w:p w14:paraId="4BCFA90A" w14:textId="77777777" w:rsidR="00BC226B" w:rsidRDefault="00D2267C" w:rsidP="006C0ED9">
      <w:r>
        <w:tab/>
      </w:r>
      <w:r>
        <w:tab/>
      </w:r>
    </w:p>
    <w:p w14:paraId="0FE9D3C6" w14:textId="28C65C51" w:rsidR="006C0ED9" w:rsidRDefault="00BC226B" w:rsidP="00BC226B">
      <w:r>
        <w:tab/>
      </w:r>
      <w:r>
        <w:tab/>
        <w:t xml:space="preserve">Overall, the results of lab followed the behavior we expected and observed from our calculations. It gave us an understanding of how low and high pass filters work and what to look for to find the cutoff frequency. We can now spot the difference between the two if given a plot of their frequency behavior. All together the lab helped further our understanding of commonly used circuits. </w:t>
      </w:r>
    </w:p>
    <w:p w14:paraId="55B28A87" w14:textId="3277EABF" w:rsidR="008B243C" w:rsidRDefault="008B243C">
      <w:pPr>
        <w:spacing w:after="0" w:line="259" w:lineRule="auto"/>
        <w:ind w:left="0" w:right="0" w:firstLine="0"/>
      </w:pPr>
    </w:p>
    <w:p w14:paraId="3D757B14" w14:textId="5EFF7200" w:rsidR="007B68AA" w:rsidRDefault="007B68AA">
      <w:pPr>
        <w:spacing w:after="0" w:line="259" w:lineRule="auto"/>
        <w:ind w:left="0" w:right="0" w:firstLine="0"/>
      </w:pPr>
    </w:p>
    <w:p w14:paraId="08C54BA3" w14:textId="13F35355" w:rsidR="007B68AA" w:rsidRDefault="007B68AA">
      <w:pPr>
        <w:spacing w:after="0" w:line="259" w:lineRule="auto"/>
        <w:ind w:left="0" w:right="0" w:firstLine="0"/>
      </w:pPr>
    </w:p>
    <w:p w14:paraId="78D0904F" w14:textId="743D1BE2" w:rsidR="007B68AA" w:rsidRDefault="007B68AA">
      <w:pPr>
        <w:spacing w:after="0" w:line="259" w:lineRule="auto"/>
        <w:ind w:left="0" w:right="0" w:firstLine="0"/>
      </w:pPr>
    </w:p>
    <w:p w14:paraId="6763B099" w14:textId="767AD564" w:rsidR="007B68AA" w:rsidRDefault="007B68AA">
      <w:pPr>
        <w:spacing w:after="0" w:line="259" w:lineRule="auto"/>
        <w:ind w:left="0" w:right="0" w:firstLine="0"/>
      </w:pPr>
    </w:p>
    <w:p w14:paraId="6159482D" w14:textId="3932C116" w:rsidR="007B68AA" w:rsidRDefault="007B68AA">
      <w:pPr>
        <w:spacing w:after="0" w:line="259" w:lineRule="auto"/>
        <w:ind w:left="0" w:right="0" w:firstLine="0"/>
      </w:pPr>
    </w:p>
    <w:p w14:paraId="6B26418E" w14:textId="35ADD940" w:rsidR="007B68AA" w:rsidRDefault="007B68AA">
      <w:pPr>
        <w:spacing w:after="0" w:line="259" w:lineRule="auto"/>
        <w:ind w:left="0" w:right="0" w:firstLine="0"/>
      </w:pPr>
    </w:p>
    <w:p w14:paraId="69743F0B" w14:textId="2BA37E2F" w:rsidR="007B68AA" w:rsidRDefault="007B68AA">
      <w:pPr>
        <w:spacing w:after="0" w:line="259" w:lineRule="auto"/>
        <w:ind w:left="0" w:right="0" w:firstLine="0"/>
      </w:pPr>
    </w:p>
    <w:p w14:paraId="3A2CAE36" w14:textId="5F241EFD" w:rsidR="007B68AA" w:rsidRDefault="007B68AA">
      <w:pPr>
        <w:spacing w:after="0" w:line="259" w:lineRule="auto"/>
        <w:ind w:left="0" w:right="0" w:firstLine="0"/>
      </w:pPr>
    </w:p>
    <w:p w14:paraId="07C5B3CB" w14:textId="468F2B18" w:rsidR="007B68AA" w:rsidRDefault="007B68AA">
      <w:pPr>
        <w:spacing w:after="0" w:line="259" w:lineRule="auto"/>
        <w:ind w:left="0" w:right="0" w:firstLine="0"/>
      </w:pPr>
    </w:p>
    <w:p w14:paraId="7D7501F8" w14:textId="0CD98786" w:rsidR="007B68AA" w:rsidRDefault="007B68AA">
      <w:pPr>
        <w:spacing w:after="0" w:line="259" w:lineRule="auto"/>
        <w:ind w:left="0" w:right="0" w:firstLine="0"/>
      </w:pPr>
    </w:p>
    <w:p w14:paraId="1030E00C" w14:textId="3E0FE0F6" w:rsidR="007B68AA" w:rsidRDefault="007B68AA">
      <w:pPr>
        <w:spacing w:after="0" w:line="259" w:lineRule="auto"/>
        <w:ind w:left="0" w:right="0" w:firstLine="0"/>
      </w:pPr>
    </w:p>
    <w:p w14:paraId="3553BA04" w14:textId="681402E4" w:rsidR="007B68AA" w:rsidRDefault="007B68AA">
      <w:pPr>
        <w:spacing w:after="0" w:line="259" w:lineRule="auto"/>
        <w:ind w:left="0" w:right="0" w:firstLine="0"/>
      </w:pPr>
    </w:p>
    <w:p w14:paraId="62BFE40E" w14:textId="77777777" w:rsidR="007B68AA" w:rsidRDefault="007B68AA">
      <w:pPr>
        <w:spacing w:after="0" w:line="259" w:lineRule="auto"/>
        <w:ind w:left="0" w:right="0" w:firstLine="0"/>
      </w:pPr>
    </w:p>
    <w:p w14:paraId="2F0616D8" w14:textId="4DFE6134" w:rsidR="0035752B" w:rsidRDefault="000F64C0" w:rsidP="00431EF7">
      <w:pPr>
        <w:pStyle w:val="Heading2"/>
      </w:pPr>
      <w:r>
        <w:t>Appendix</w:t>
      </w:r>
      <w:r w:rsidR="00431EF7">
        <w:t xml:space="preserve"> 1</w:t>
      </w:r>
      <w:r>
        <w:t xml:space="preserve">: </w:t>
      </w:r>
    </w:p>
    <w:p w14:paraId="32E3EE2B" w14:textId="2B87217E" w:rsidR="00A60E33" w:rsidRDefault="004B3E3A" w:rsidP="00A60E33">
      <w:r>
        <w:t>Used excel to generate the numbers</w:t>
      </w:r>
    </w:p>
    <w:p w14:paraId="2162F8BA" w14:textId="18DC21C5" w:rsidR="006C0ED9" w:rsidRDefault="004B3E3A" w:rsidP="006C0ED9">
      <w:pPr>
        <w:jc w:val="center"/>
      </w:pPr>
      <w:r>
        <w:rPr>
          <w:noProof/>
        </w:rPr>
        <w:drawing>
          <wp:inline distT="0" distB="0" distL="0" distR="0" wp14:anchorId="4486C687" wp14:editId="017AFF70">
            <wp:extent cx="4619625" cy="5791200"/>
            <wp:effectExtent l="0" t="0" r="9525"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0"/>
                    <a:stretch>
                      <a:fillRect/>
                    </a:stretch>
                  </pic:blipFill>
                  <pic:spPr>
                    <a:xfrm>
                      <a:off x="0" y="0"/>
                      <a:ext cx="4619625" cy="5791200"/>
                    </a:xfrm>
                    <a:prstGeom prst="rect">
                      <a:avLst/>
                    </a:prstGeom>
                  </pic:spPr>
                </pic:pic>
              </a:graphicData>
            </a:graphic>
          </wp:inline>
        </w:drawing>
      </w:r>
    </w:p>
    <w:p w14:paraId="58B1E25A" w14:textId="769CD742" w:rsidR="006C0ED9" w:rsidRDefault="006C0ED9" w:rsidP="004B3E3A">
      <w:pPr>
        <w:ind w:left="0" w:firstLine="0"/>
      </w:pPr>
    </w:p>
    <w:p w14:paraId="79FAE793" w14:textId="2992E21F" w:rsidR="007B68AA" w:rsidRDefault="007B68AA" w:rsidP="004B3E3A">
      <w:pPr>
        <w:ind w:left="0" w:firstLine="0"/>
      </w:pPr>
    </w:p>
    <w:p w14:paraId="02F99283" w14:textId="3B765780" w:rsidR="007B68AA" w:rsidRDefault="007B68AA" w:rsidP="004B3E3A">
      <w:pPr>
        <w:ind w:left="0" w:firstLine="0"/>
      </w:pPr>
    </w:p>
    <w:p w14:paraId="46078DE9" w14:textId="77777777" w:rsidR="007B68AA" w:rsidRPr="00A60E33" w:rsidRDefault="007B68AA" w:rsidP="004B3E3A">
      <w:pPr>
        <w:ind w:left="0" w:firstLine="0"/>
      </w:pPr>
    </w:p>
    <w:p w14:paraId="45C5C131" w14:textId="351F838E" w:rsidR="00DA1642" w:rsidRDefault="00DA1642" w:rsidP="00DA1642">
      <w:pPr>
        <w:pStyle w:val="Heading2"/>
      </w:pPr>
      <w:r>
        <w:t>Appendix 2:</w:t>
      </w:r>
    </w:p>
    <w:p w14:paraId="489E3C60" w14:textId="0DB8B4CE" w:rsidR="00612FE7" w:rsidRDefault="00DA1642" w:rsidP="00887A21">
      <w:pPr>
        <w:pStyle w:val="Subtitle"/>
      </w:pPr>
      <w:r w:rsidRPr="00204CBB">
        <w:t xml:space="preserve">Signed </w:t>
      </w:r>
      <w:r w:rsidR="00612FE7" w:rsidRPr="00204CBB">
        <w:t>lab results</w:t>
      </w:r>
    </w:p>
    <w:p w14:paraId="0ECE350D" w14:textId="71A56531" w:rsidR="006C0ED9" w:rsidRDefault="004B3E3A" w:rsidP="006C0ED9">
      <w:pPr>
        <w:pStyle w:val="Subtitle"/>
        <w:jc w:val="center"/>
      </w:pPr>
      <w:r>
        <w:rPr>
          <w:noProof/>
        </w:rPr>
        <w:lastRenderedPageBreak/>
        <w:drawing>
          <wp:inline distT="0" distB="0" distL="0" distR="0" wp14:anchorId="308D86C0" wp14:editId="0A0D98D9">
            <wp:extent cx="4295775" cy="4466528"/>
            <wp:effectExtent l="0" t="0" r="0" b="0"/>
            <wp:docPr id="1" name="Picture 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10;&#10;Description automatically generated with medium confidence"/>
                    <pic:cNvPicPr/>
                  </pic:nvPicPr>
                  <pic:blipFill>
                    <a:blip r:embed="rId21"/>
                    <a:stretch>
                      <a:fillRect/>
                    </a:stretch>
                  </pic:blipFill>
                  <pic:spPr>
                    <a:xfrm>
                      <a:off x="0" y="0"/>
                      <a:ext cx="4296663" cy="4467451"/>
                    </a:xfrm>
                    <a:prstGeom prst="rect">
                      <a:avLst/>
                    </a:prstGeom>
                  </pic:spPr>
                </pic:pic>
              </a:graphicData>
            </a:graphic>
          </wp:inline>
        </w:drawing>
      </w:r>
    </w:p>
    <w:p w14:paraId="5D38505D" w14:textId="477C8384" w:rsidR="006D0BDC" w:rsidRDefault="00612FE7" w:rsidP="00887A21">
      <w:pPr>
        <w:pStyle w:val="Subtitle"/>
      </w:pPr>
      <w:r w:rsidRPr="00204CBB">
        <w:t>Pictures of Circuits</w:t>
      </w:r>
    </w:p>
    <w:p w14:paraId="2B6D805D" w14:textId="14BC3990" w:rsidR="00612FE7" w:rsidRDefault="004B3E3A" w:rsidP="006D0BDC">
      <w:pPr>
        <w:pStyle w:val="Subtitle"/>
        <w:jc w:val="center"/>
      </w:pPr>
      <w:r>
        <w:rPr>
          <w:noProof/>
        </w:rPr>
        <w:drawing>
          <wp:inline distT="0" distB="0" distL="0" distR="0" wp14:anchorId="553D3484" wp14:editId="7CB7F3FD">
            <wp:extent cx="4105275" cy="3268362"/>
            <wp:effectExtent l="0" t="0" r="0" b="8255"/>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rotWithShape="1">
                    <a:blip r:embed="rId22"/>
                    <a:srcRect l="1" t="23922" r="1061" b="3334"/>
                    <a:stretch/>
                  </pic:blipFill>
                  <pic:spPr bwMode="auto">
                    <a:xfrm>
                      <a:off x="0" y="0"/>
                      <a:ext cx="4109802" cy="3271966"/>
                    </a:xfrm>
                    <a:prstGeom prst="rect">
                      <a:avLst/>
                    </a:prstGeom>
                    <a:ln>
                      <a:noFill/>
                    </a:ln>
                    <a:extLst>
                      <a:ext uri="{53640926-AAD7-44D8-BBD7-CCE9431645EC}">
                        <a14:shadowObscured xmlns:a14="http://schemas.microsoft.com/office/drawing/2010/main"/>
                      </a:ext>
                    </a:extLst>
                  </pic:spPr>
                </pic:pic>
              </a:graphicData>
            </a:graphic>
          </wp:inline>
        </w:drawing>
      </w:r>
    </w:p>
    <w:p w14:paraId="23E3849A" w14:textId="4F0C584F" w:rsidR="00153085" w:rsidRDefault="00153085" w:rsidP="00153085">
      <w:pPr>
        <w:jc w:val="center"/>
      </w:pPr>
      <w:r>
        <w:lastRenderedPageBreak/>
        <w:t>Figure 1</w:t>
      </w:r>
      <w:r w:rsidR="008B243C">
        <w:t>.</w:t>
      </w:r>
      <w:r>
        <w:t xml:space="preserve"> </w:t>
      </w:r>
      <w:r w:rsidR="004B3E3A">
        <w:t>LPF</w:t>
      </w:r>
    </w:p>
    <w:p w14:paraId="27A4BC05" w14:textId="7AAE6344" w:rsidR="004B3E3A" w:rsidRDefault="004B3E3A" w:rsidP="00153085">
      <w:pPr>
        <w:jc w:val="center"/>
      </w:pPr>
      <w:r>
        <w:rPr>
          <w:noProof/>
        </w:rPr>
        <w:drawing>
          <wp:inline distT="0" distB="0" distL="0" distR="0" wp14:anchorId="625C163E" wp14:editId="4794F25A">
            <wp:extent cx="3762375" cy="3794879"/>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stretch>
                      <a:fillRect/>
                    </a:stretch>
                  </pic:blipFill>
                  <pic:spPr>
                    <a:xfrm>
                      <a:off x="0" y="0"/>
                      <a:ext cx="3766611" cy="3799151"/>
                    </a:xfrm>
                    <a:prstGeom prst="rect">
                      <a:avLst/>
                    </a:prstGeom>
                  </pic:spPr>
                </pic:pic>
              </a:graphicData>
            </a:graphic>
          </wp:inline>
        </w:drawing>
      </w:r>
    </w:p>
    <w:p w14:paraId="0F2318C6" w14:textId="698342EE" w:rsidR="004B3E3A" w:rsidRPr="004B3E3A" w:rsidRDefault="004B3E3A" w:rsidP="00153085">
      <w:pPr>
        <w:jc w:val="center"/>
      </w:pPr>
      <w:r>
        <w:rPr>
          <w:b/>
          <w:bCs/>
        </w:rPr>
        <w:t>Figure 2.</w:t>
      </w:r>
      <w:r>
        <w:t xml:space="preserve"> HPF</w:t>
      </w:r>
    </w:p>
    <w:p w14:paraId="7B883515" w14:textId="77777777" w:rsidR="006D0BDC" w:rsidRDefault="006D0BDC" w:rsidP="00153085">
      <w:pPr>
        <w:jc w:val="center"/>
      </w:pPr>
    </w:p>
    <w:p w14:paraId="609CAABD" w14:textId="0DE4A8D8" w:rsidR="00612FE7" w:rsidRDefault="004B3E3A" w:rsidP="00204CBB">
      <w:pPr>
        <w:jc w:val="center"/>
      </w:pPr>
      <w:r>
        <w:rPr>
          <w:noProof/>
        </w:rPr>
        <w:drawing>
          <wp:inline distT="0" distB="0" distL="0" distR="0" wp14:anchorId="6FF84405" wp14:editId="009FCF69">
            <wp:extent cx="5989320" cy="1831975"/>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4"/>
                    <a:stretch>
                      <a:fillRect/>
                    </a:stretch>
                  </pic:blipFill>
                  <pic:spPr>
                    <a:xfrm>
                      <a:off x="0" y="0"/>
                      <a:ext cx="5989320" cy="1831975"/>
                    </a:xfrm>
                    <a:prstGeom prst="rect">
                      <a:avLst/>
                    </a:prstGeom>
                  </pic:spPr>
                </pic:pic>
              </a:graphicData>
            </a:graphic>
          </wp:inline>
        </w:drawing>
      </w:r>
      <w:r w:rsidR="006D0BDC">
        <w:rPr>
          <w:noProof/>
        </w:rPr>
        <w:t xml:space="preserve"> </w:t>
      </w:r>
    </w:p>
    <w:p w14:paraId="40C9D688" w14:textId="33E56B9B" w:rsidR="00B14C07" w:rsidRPr="00204CBB" w:rsidRDefault="00153085" w:rsidP="006D0BDC">
      <w:pPr>
        <w:jc w:val="center"/>
      </w:pPr>
      <w:r w:rsidRPr="004B3E3A">
        <w:rPr>
          <w:b/>
          <w:bCs/>
        </w:rPr>
        <w:t xml:space="preserve">Figure </w:t>
      </w:r>
      <w:r w:rsidR="004B3E3A" w:rsidRPr="004B3E3A">
        <w:rPr>
          <w:b/>
          <w:bCs/>
        </w:rPr>
        <w:t>3</w:t>
      </w:r>
      <w:r w:rsidR="008B243C">
        <w:t xml:space="preserve">. </w:t>
      </w:r>
      <w:r w:rsidR="004B3E3A">
        <w:t>Example Output from LPF 100Hz</w:t>
      </w:r>
    </w:p>
    <w:sectPr w:rsidR="00B14C07" w:rsidRPr="00204CBB">
      <w:headerReference w:type="even" r:id="rId25"/>
      <w:headerReference w:type="default" r:id="rId26"/>
      <w:headerReference w:type="first" r:id="rId27"/>
      <w:pgSz w:w="12240" w:h="15840"/>
      <w:pgMar w:top="1440" w:right="1368" w:bottom="2092" w:left="1440" w:header="76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E1909" w14:textId="77777777" w:rsidR="00521160" w:rsidRDefault="000F64C0">
      <w:pPr>
        <w:spacing w:after="0" w:line="240" w:lineRule="auto"/>
      </w:pPr>
      <w:r>
        <w:separator/>
      </w:r>
    </w:p>
  </w:endnote>
  <w:endnote w:type="continuationSeparator" w:id="0">
    <w:p w14:paraId="01BB5E8C" w14:textId="77777777" w:rsidR="00521160" w:rsidRDefault="000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8BAC" w14:textId="77777777" w:rsidR="00521160" w:rsidRDefault="000F64C0">
      <w:pPr>
        <w:spacing w:after="0" w:line="240" w:lineRule="auto"/>
      </w:pPr>
      <w:r>
        <w:separator/>
      </w:r>
    </w:p>
  </w:footnote>
  <w:footnote w:type="continuationSeparator" w:id="0">
    <w:p w14:paraId="613914EA" w14:textId="77777777" w:rsidR="00521160" w:rsidRDefault="000F6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B32D"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4808F87"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B8669" w14:textId="010BC4DD" w:rsidR="0035752B" w:rsidRDefault="00DA1FFE">
    <w:pPr>
      <w:spacing w:after="0" w:line="259" w:lineRule="auto"/>
      <w:ind w:left="0" w:right="69" w:firstLine="0"/>
      <w:jc w:val="right"/>
    </w:pPr>
    <w:r>
      <w:rPr>
        <w:rFonts w:ascii="Calibri" w:eastAsia="Calibri" w:hAnsi="Calibri" w:cs="Calibri"/>
        <w:sz w:val="22"/>
      </w:rPr>
      <w:t>Gann</w:t>
    </w:r>
    <w:r w:rsidR="000F64C0">
      <w:rPr>
        <w:rFonts w:ascii="Calibri" w:eastAsia="Calibri" w:hAnsi="Calibri" w:cs="Calibri"/>
        <w:sz w:val="22"/>
      </w:rPr>
      <w:t xml:space="preserve"> </w:t>
    </w:r>
    <w:r w:rsidR="000F64C0">
      <w:fldChar w:fldCharType="begin"/>
    </w:r>
    <w:r w:rsidR="000F64C0">
      <w:instrText xml:space="preserve"> PAGE   \* MERGEFORMAT </w:instrText>
    </w:r>
    <w:r w:rsidR="000F64C0">
      <w:fldChar w:fldCharType="separate"/>
    </w:r>
    <w:r w:rsidR="000F64C0">
      <w:rPr>
        <w:rFonts w:ascii="Calibri" w:eastAsia="Calibri" w:hAnsi="Calibri" w:cs="Calibri"/>
        <w:sz w:val="22"/>
      </w:rPr>
      <w:t>10</w:t>
    </w:r>
    <w:r w:rsidR="000F64C0">
      <w:rPr>
        <w:rFonts w:ascii="Calibri" w:eastAsia="Calibri" w:hAnsi="Calibri" w:cs="Calibri"/>
        <w:sz w:val="22"/>
      </w:rPr>
      <w:fldChar w:fldCharType="end"/>
    </w:r>
    <w:r w:rsidR="000F64C0">
      <w:rPr>
        <w:rFonts w:ascii="Calibri" w:eastAsia="Calibri" w:hAnsi="Calibri" w:cs="Calibri"/>
        <w:sz w:val="22"/>
      </w:rPr>
      <w:t xml:space="preserve"> </w:t>
    </w:r>
  </w:p>
  <w:p w14:paraId="3C505D29" w14:textId="77777777" w:rsidR="0035752B" w:rsidRDefault="000F64C0">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9F4FF" w14:textId="77777777" w:rsidR="0035752B" w:rsidRDefault="000F64C0">
    <w:pPr>
      <w:spacing w:after="0" w:line="259" w:lineRule="auto"/>
      <w:ind w:left="0" w:right="69" w:firstLine="0"/>
      <w:jc w:val="right"/>
    </w:pPr>
    <w:r>
      <w:rPr>
        <w:rFonts w:ascii="Calibri" w:eastAsia="Calibri" w:hAnsi="Calibri" w:cs="Calibri"/>
        <w:sz w:val="22"/>
      </w:rPr>
      <w:t xml:space="preserve">Pearce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5B8B3B9" w14:textId="77777777" w:rsidR="0035752B" w:rsidRDefault="000F64C0">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52B"/>
    <w:rsid w:val="00017C41"/>
    <w:rsid w:val="00025005"/>
    <w:rsid w:val="000517A5"/>
    <w:rsid w:val="00057CA2"/>
    <w:rsid w:val="00081E59"/>
    <w:rsid w:val="00097CCB"/>
    <w:rsid w:val="000B08FF"/>
    <w:rsid w:val="000B4075"/>
    <w:rsid w:val="000E2D42"/>
    <w:rsid w:val="000F64C0"/>
    <w:rsid w:val="001225EC"/>
    <w:rsid w:val="00153085"/>
    <w:rsid w:val="00161718"/>
    <w:rsid w:val="0017504E"/>
    <w:rsid w:val="00195041"/>
    <w:rsid w:val="001E7BC7"/>
    <w:rsid w:val="001F64B4"/>
    <w:rsid w:val="00202135"/>
    <w:rsid w:val="00204CBB"/>
    <w:rsid w:val="00233595"/>
    <w:rsid w:val="00255F0F"/>
    <w:rsid w:val="00284716"/>
    <w:rsid w:val="00290729"/>
    <w:rsid w:val="00296E79"/>
    <w:rsid w:val="002A11D9"/>
    <w:rsid w:val="002A23B4"/>
    <w:rsid w:val="002B0BF1"/>
    <w:rsid w:val="002B1B38"/>
    <w:rsid w:val="002B2DA9"/>
    <w:rsid w:val="002C6181"/>
    <w:rsid w:val="00323136"/>
    <w:rsid w:val="00337BBB"/>
    <w:rsid w:val="00350AD7"/>
    <w:rsid w:val="0035752B"/>
    <w:rsid w:val="003A7EC5"/>
    <w:rsid w:val="003C3DD9"/>
    <w:rsid w:val="003E196B"/>
    <w:rsid w:val="00414C5C"/>
    <w:rsid w:val="00431EF7"/>
    <w:rsid w:val="00451566"/>
    <w:rsid w:val="004578AD"/>
    <w:rsid w:val="00463238"/>
    <w:rsid w:val="0048409D"/>
    <w:rsid w:val="004874A4"/>
    <w:rsid w:val="004907E7"/>
    <w:rsid w:val="004B21C6"/>
    <w:rsid w:val="004B3E3A"/>
    <w:rsid w:val="004E1CCE"/>
    <w:rsid w:val="00521160"/>
    <w:rsid w:val="00533AFA"/>
    <w:rsid w:val="00577412"/>
    <w:rsid w:val="00584559"/>
    <w:rsid w:val="00586A1F"/>
    <w:rsid w:val="005C407D"/>
    <w:rsid w:val="005E7692"/>
    <w:rsid w:val="005E79A1"/>
    <w:rsid w:val="00612FE7"/>
    <w:rsid w:val="006150BF"/>
    <w:rsid w:val="00615C1F"/>
    <w:rsid w:val="006429F0"/>
    <w:rsid w:val="006705C7"/>
    <w:rsid w:val="00687146"/>
    <w:rsid w:val="006C0ED9"/>
    <w:rsid w:val="006D0BDC"/>
    <w:rsid w:val="006E22FC"/>
    <w:rsid w:val="0071744A"/>
    <w:rsid w:val="0073577B"/>
    <w:rsid w:val="007539D8"/>
    <w:rsid w:val="0078051F"/>
    <w:rsid w:val="00791081"/>
    <w:rsid w:val="00794021"/>
    <w:rsid w:val="007B68AA"/>
    <w:rsid w:val="007F7041"/>
    <w:rsid w:val="00816879"/>
    <w:rsid w:val="008170DC"/>
    <w:rsid w:val="00840796"/>
    <w:rsid w:val="00846612"/>
    <w:rsid w:val="008545AC"/>
    <w:rsid w:val="00864B32"/>
    <w:rsid w:val="00881253"/>
    <w:rsid w:val="00883762"/>
    <w:rsid w:val="00887A21"/>
    <w:rsid w:val="0089759C"/>
    <w:rsid w:val="008A3932"/>
    <w:rsid w:val="008A743C"/>
    <w:rsid w:val="008B243C"/>
    <w:rsid w:val="008D5203"/>
    <w:rsid w:val="00915916"/>
    <w:rsid w:val="009C31F5"/>
    <w:rsid w:val="00A100AB"/>
    <w:rsid w:val="00A22942"/>
    <w:rsid w:val="00A60E33"/>
    <w:rsid w:val="00AF140F"/>
    <w:rsid w:val="00B03320"/>
    <w:rsid w:val="00B0704A"/>
    <w:rsid w:val="00B14C07"/>
    <w:rsid w:val="00B2385A"/>
    <w:rsid w:val="00B41D8D"/>
    <w:rsid w:val="00B437F3"/>
    <w:rsid w:val="00B62181"/>
    <w:rsid w:val="00B632D6"/>
    <w:rsid w:val="00B77344"/>
    <w:rsid w:val="00BA33D1"/>
    <w:rsid w:val="00BC226B"/>
    <w:rsid w:val="00BD6562"/>
    <w:rsid w:val="00BE08CD"/>
    <w:rsid w:val="00C120B7"/>
    <w:rsid w:val="00C13712"/>
    <w:rsid w:val="00C55ED7"/>
    <w:rsid w:val="00C853A3"/>
    <w:rsid w:val="00C878B0"/>
    <w:rsid w:val="00C9558F"/>
    <w:rsid w:val="00CE4E38"/>
    <w:rsid w:val="00CF1481"/>
    <w:rsid w:val="00CF299C"/>
    <w:rsid w:val="00CF2B10"/>
    <w:rsid w:val="00D2267C"/>
    <w:rsid w:val="00D3373E"/>
    <w:rsid w:val="00D6100A"/>
    <w:rsid w:val="00D746F4"/>
    <w:rsid w:val="00DA1642"/>
    <w:rsid w:val="00DA1FFE"/>
    <w:rsid w:val="00DF63A1"/>
    <w:rsid w:val="00E01660"/>
    <w:rsid w:val="00E76058"/>
    <w:rsid w:val="00EC0389"/>
    <w:rsid w:val="00EE42E3"/>
    <w:rsid w:val="00FC3D04"/>
    <w:rsid w:val="00FF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05C0"/>
  <w15:docId w15:val="{619ADEB2-90C8-47B5-9926-6C09D604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3A1"/>
    <w:pPr>
      <w:spacing w:after="4" w:line="362" w:lineRule="auto"/>
      <w:ind w:left="10" w:right="6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9"/>
      <w:jc w:val="center"/>
      <w:outlineLvl w:val="0"/>
    </w:pPr>
    <w:rPr>
      <w:rFonts w:ascii="Times New Roman" w:eastAsia="Times New Roman" w:hAnsi="Times New Roman" w:cs="Times New Roman"/>
      <w:color w:val="000000"/>
      <w:sz w:val="52"/>
      <w:u w:val="single" w:color="000000"/>
    </w:rPr>
  </w:style>
  <w:style w:type="paragraph" w:styleId="Heading2">
    <w:name w:val="heading 2"/>
    <w:basedOn w:val="Normal"/>
    <w:next w:val="Normal"/>
    <w:link w:val="Heading2Char"/>
    <w:uiPriority w:val="9"/>
    <w:unhideWhenUsed/>
    <w:qFormat/>
    <w:rsid w:val="0043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70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0DC"/>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431E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17A5"/>
    <w:rPr>
      <w:color w:val="0563C1" w:themeColor="hyperlink"/>
      <w:u w:val="single"/>
    </w:rPr>
  </w:style>
  <w:style w:type="character" w:styleId="UnresolvedMention">
    <w:name w:val="Unresolved Mention"/>
    <w:basedOn w:val="DefaultParagraphFont"/>
    <w:uiPriority w:val="99"/>
    <w:semiHidden/>
    <w:unhideWhenUsed/>
    <w:rsid w:val="000517A5"/>
    <w:rPr>
      <w:color w:val="605E5C"/>
      <w:shd w:val="clear" w:color="auto" w:fill="E1DFDD"/>
    </w:rPr>
  </w:style>
  <w:style w:type="character" w:styleId="FollowedHyperlink">
    <w:name w:val="FollowedHyperlink"/>
    <w:basedOn w:val="DefaultParagraphFont"/>
    <w:uiPriority w:val="99"/>
    <w:semiHidden/>
    <w:unhideWhenUsed/>
    <w:rsid w:val="000517A5"/>
    <w:rPr>
      <w:color w:val="954F72" w:themeColor="followedHyperlink"/>
      <w:u w:val="single"/>
    </w:rPr>
  </w:style>
  <w:style w:type="table" w:styleId="TableGrid0">
    <w:name w:val="Table Grid"/>
    <w:basedOn w:val="TableNormal"/>
    <w:uiPriority w:val="39"/>
    <w:rsid w:val="005E769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F140F"/>
    <w:rPr>
      <w:color w:val="808080"/>
    </w:rPr>
  </w:style>
  <w:style w:type="paragraph" w:styleId="Subtitle">
    <w:name w:val="Subtitle"/>
    <w:basedOn w:val="Normal"/>
    <w:next w:val="Normal"/>
    <w:link w:val="SubtitleChar"/>
    <w:uiPriority w:val="11"/>
    <w:qFormat/>
    <w:rsid w:val="00887A2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887A21"/>
    <w:rPr>
      <w:color w:val="5A5A5A" w:themeColor="text1" w:themeTint="A5"/>
      <w:spacing w:val="15"/>
    </w:rPr>
  </w:style>
  <w:style w:type="table" w:customStyle="1" w:styleId="TableGrid1">
    <w:name w:val="Table Grid1"/>
    <w:basedOn w:val="TableNormal"/>
    <w:next w:val="TableGrid0"/>
    <w:uiPriority w:val="39"/>
    <w:rsid w:val="00846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B2385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hart" Target="charts/chart4.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chart" Target="charts/chart3.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2.xml"/><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Gain(db) v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Sheet1!$F$2</c:f>
              <c:strCache>
                <c:ptCount val="1"/>
                <c:pt idx="0">
                  <c:v>Gain(db)</c:v>
                </c:pt>
              </c:strCache>
            </c:strRef>
          </c:tx>
          <c:spPr>
            <a:ln w="28575" cap="rnd">
              <a:solidFill>
                <a:schemeClr val="accent1"/>
              </a:solidFill>
              <a:round/>
            </a:ln>
            <a:effectLst/>
          </c:spPr>
          <c:marker>
            <c:symbol val="none"/>
          </c:marker>
          <c:cat>
            <c:numRef>
              <c:f>Sheet1!$E$3:$E$15</c:f>
              <c:numCache>
                <c:formatCode>General</c:formatCode>
                <c:ptCount val="13"/>
                <c:pt idx="0">
                  <c:v>25</c:v>
                </c:pt>
                <c:pt idx="1">
                  <c:v>50</c:v>
                </c:pt>
                <c:pt idx="2">
                  <c:v>75</c:v>
                </c:pt>
                <c:pt idx="3">
                  <c:v>100</c:v>
                </c:pt>
                <c:pt idx="4">
                  <c:v>150</c:v>
                </c:pt>
                <c:pt idx="5">
                  <c:v>200</c:v>
                </c:pt>
                <c:pt idx="6">
                  <c:v>300</c:v>
                </c:pt>
                <c:pt idx="7">
                  <c:v>500</c:v>
                </c:pt>
                <c:pt idx="8">
                  <c:v>600</c:v>
                </c:pt>
                <c:pt idx="9">
                  <c:v>700</c:v>
                </c:pt>
                <c:pt idx="10">
                  <c:v>800</c:v>
                </c:pt>
                <c:pt idx="11">
                  <c:v>900</c:v>
                </c:pt>
                <c:pt idx="12">
                  <c:v>1000</c:v>
                </c:pt>
              </c:numCache>
            </c:numRef>
          </c:cat>
          <c:val>
            <c:numRef>
              <c:f>Sheet1!$F$3:$F$15</c:f>
              <c:numCache>
                <c:formatCode>General</c:formatCode>
                <c:ptCount val="13"/>
                <c:pt idx="0">
                  <c:v>-0.1</c:v>
                </c:pt>
                <c:pt idx="1">
                  <c:v>-0.41</c:v>
                </c:pt>
                <c:pt idx="2">
                  <c:v>-0.87</c:v>
                </c:pt>
                <c:pt idx="3">
                  <c:v>-1.44</c:v>
                </c:pt>
                <c:pt idx="4">
                  <c:v>-2.76</c:v>
                </c:pt>
                <c:pt idx="5">
                  <c:v>-4.1100000000000003</c:v>
                </c:pt>
                <c:pt idx="6">
                  <c:v>-6.58</c:v>
                </c:pt>
                <c:pt idx="7">
                  <c:v>-10.37</c:v>
                </c:pt>
                <c:pt idx="8">
                  <c:v>-11.84</c:v>
                </c:pt>
                <c:pt idx="9">
                  <c:v>-13.07</c:v>
                </c:pt>
                <c:pt idx="10">
                  <c:v>-14.2</c:v>
                </c:pt>
                <c:pt idx="11">
                  <c:v>-15.18</c:v>
                </c:pt>
                <c:pt idx="12">
                  <c:v>-16.079999999999998</c:v>
                </c:pt>
              </c:numCache>
            </c:numRef>
          </c:val>
          <c:smooth val="0"/>
          <c:extLst>
            <c:ext xmlns:c16="http://schemas.microsoft.com/office/drawing/2014/chart" uri="{C3380CC4-5D6E-409C-BE32-E72D297353CC}">
              <c16:uniqueId val="{00000000-FC39-4514-9890-7330C26472FF}"/>
            </c:ext>
          </c:extLst>
        </c:ser>
        <c:dLbls>
          <c:showLegendKey val="0"/>
          <c:showVal val="0"/>
          <c:showCatName val="0"/>
          <c:showSerName val="0"/>
          <c:showPercent val="0"/>
          <c:showBubbleSize val="0"/>
        </c:dLbls>
        <c:smooth val="0"/>
        <c:axId val="25549551"/>
        <c:axId val="25549967"/>
      </c:lineChart>
      <c:catAx>
        <c:axId val="255495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49967"/>
        <c:crosses val="autoZero"/>
        <c:auto val="1"/>
        <c:lblAlgn val="ctr"/>
        <c:lblOffset val="100"/>
        <c:noMultiLvlLbl val="0"/>
      </c:catAx>
      <c:valAx>
        <c:axId val="25549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49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Angle(deg) v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Sheet1!$H$2</c:f>
              <c:strCache>
                <c:ptCount val="1"/>
                <c:pt idx="0">
                  <c:v>Phase Angle(deg)</c:v>
                </c:pt>
              </c:strCache>
            </c:strRef>
          </c:tx>
          <c:spPr>
            <a:ln w="28575" cap="rnd">
              <a:solidFill>
                <a:schemeClr val="accent1"/>
              </a:solidFill>
              <a:round/>
            </a:ln>
            <a:effectLst/>
          </c:spPr>
          <c:marker>
            <c:symbol val="none"/>
          </c:marker>
          <c:cat>
            <c:numRef>
              <c:f>Sheet1!$G$3:$G$15</c:f>
              <c:numCache>
                <c:formatCode>General</c:formatCode>
                <c:ptCount val="13"/>
                <c:pt idx="0">
                  <c:v>25</c:v>
                </c:pt>
                <c:pt idx="1">
                  <c:v>50</c:v>
                </c:pt>
                <c:pt idx="2">
                  <c:v>75</c:v>
                </c:pt>
                <c:pt idx="3">
                  <c:v>100</c:v>
                </c:pt>
                <c:pt idx="4">
                  <c:v>150</c:v>
                </c:pt>
                <c:pt idx="5">
                  <c:v>200</c:v>
                </c:pt>
                <c:pt idx="6">
                  <c:v>300</c:v>
                </c:pt>
                <c:pt idx="7">
                  <c:v>500</c:v>
                </c:pt>
                <c:pt idx="8">
                  <c:v>600</c:v>
                </c:pt>
                <c:pt idx="9">
                  <c:v>700</c:v>
                </c:pt>
                <c:pt idx="10">
                  <c:v>800</c:v>
                </c:pt>
                <c:pt idx="11">
                  <c:v>900</c:v>
                </c:pt>
                <c:pt idx="12">
                  <c:v>1000</c:v>
                </c:pt>
              </c:numCache>
            </c:numRef>
          </c:cat>
          <c:val>
            <c:numRef>
              <c:f>Sheet1!$H$3:$H$15</c:f>
              <c:numCache>
                <c:formatCode>General</c:formatCode>
                <c:ptCount val="13"/>
                <c:pt idx="0">
                  <c:v>-9</c:v>
                </c:pt>
                <c:pt idx="1">
                  <c:v>-18</c:v>
                </c:pt>
                <c:pt idx="2">
                  <c:v>-27</c:v>
                </c:pt>
                <c:pt idx="3">
                  <c:v>-36</c:v>
                </c:pt>
                <c:pt idx="4">
                  <c:v>-54</c:v>
                </c:pt>
                <c:pt idx="5">
                  <c:v>-72</c:v>
                </c:pt>
                <c:pt idx="6">
                  <c:v>-108</c:v>
                </c:pt>
                <c:pt idx="7">
                  <c:v>-180</c:v>
                </c:pt>
                <c:pt idx="8">
                  <c:v>-216</c:v>
                </c:pt>
                <c:pt idx="9">
                  <c:v>-252</c:v>
                </c:pt>
                <c:pt idx="10">
                  <c:v>-288</c:v>
                </c:pt>
                <c:pt idx="11">
                  <c:v>-324</c:v>
                </c:pt>
                <c:pt idx="12">
                  <c:v>-360</c:v>
                </c:pt>
              </c:numCache>
            </c:numRef>
          </c:val>
          <c:smooth val="0"/>
          <c:extLst>
            <c:ext xmlns:c16="http://schemas.microsoft.com/office/drawing/2014/chart" uri="{C3380CC4-5D6E-409C-BE32-E72D297353CC}">
              <c16:uniqueId val="{00000000-F0A3-4043-BC37-55880B5E4F50}"/>
            </c:ext>
          </c:extLst>
        </c:ser>
        <c:dLbls>
          <c:showLegendKey val="0"/>
          <c:showVal val="0"/>
          <c:showCatName val="0"/>
          <c:showSerName val="0"/>
          <c:showPercent val="0"/>
          <c:showBubbleSize val="0"/>
        </c:dLbls>
        <c:smooth val="0"/>
        <c:axId val="227774991"/>
        <c:axId val="227774159"/>
      </c:lineChart>
      <c:catAx>
        <c:axId val="22777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774159"/>
        <c:crosses val="autoZero"/>
        <c:auto val="1"/>
        <c:lblAlgn val="ctr"/>
        <c:lblOffset val="100"/>
        <c:noMultiLvlLbl val="0"/>
      </c:catAx>
      <c:valAx>
        <c:axId val="227774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Angle (deg)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777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Gain(db) v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Sheet1!$C$19</c:f>
              <c:strCache>
                <c:ptCount val="1"/>
                <c:pt idx="0">
                  <c:v>Gain(db)</c:v>
                </c:pt>
              </c:strCache>
            </c:strRef>
          </c:tx>
          <c:spPr>
            <a:ln w="28575" cap="rnd">
              <a:solidFill>
                <a:schemeClr val="accent1"/>
              </a:solidFill>
              <a:round/>
            </a:ln>
            <a:effectLst/>
          </c:spPr>
          <c:marker>
            <c:symbol val="none"/>
          </c:marker>
          <c:cat>
            <c:numRef>
              <c:f>Sheet1!$B$20:$B$32</c:f>
              <c:numCache>
                <c:formatCode>General</c:formatCode>
                <c:ptCount val="13"/>
                <c:pt idx="0">
                  <c:v>25</c:v>
                </c:pt>
                <c:pt idx="1">
                  <c:v>50</c:v>
                </c:pt>
                <c:pt idx="2">
                  <c:v>75</c:v>
                </c:pt>
                <c:pt idx="3">
                  <c:v>100</c:v>
                </c:pt>
                <c:pt idx="4">
                  <c:v>150</c:v>
                </c:pt>
                <c:pt idx="5">
                  <c:v>200</c:v>
                </c:pt>
                <c:pt idx="6">
                  <c:v>300</c:v>
                </c:pt>
                <c:pt idx="7">
                  <c:v>500</c:v>
                </c:pt>
                <c:pt idx="8">
                  <c:v>600</c:v>
                </c:pt>
                <c:pt idx="9">
                  <c:v>700</c:v>
                </c:pt>
                <c:pt idx="10">
                  <c:v>800</c:v>
                </c:pt>
                <c:pt idx="11">
                  <c:v>900</c:v>
                </c:pt>
                <c:pt idx="12">
                  <c:v>1000</c:v>
                </c:pt>
              </c:numCache>
            </c:numRef>
          </c:cat>
          <c:val>
            <c:numRef>
              <c:f>Sheet1!$C$20:$C$32</c:f>
              <c:numCache>
                <c:formatCode>General</c:formatCode>
                <c:ptCount val="13"/>
                <c:pt idx="0">
                  <c:v>-16.18</c:v>
                </c:pt>
                <c:pt idx="1">
                  <c:v>-10.469799999999999</c:v>
                </c:pt>
                <c:pt idx="2">
                  <c:v>-7.4097299999999997</c:v>
                </c:pt>
                <c:pt idx="3">
                  <c:v>-5.4846300000000001</c:v>
                </c:pt>
                <c:pt idx="4">
                  <c:v>-3.2775300000000001</c:v>
                </c:pt>
                <c:pt idx="5">
                  <c:v>-2.13226</c:v>
                </c:pt>
                <c:pt idx="6">
                  <c:v>-1.0779700000000001</c:v>
                </c:pt>
                <c:pt idx="7">
                  <c:v>-0.41954999999999998</c:v>
                </c:pt>
                <c:pt idx="8">
                  <c:v>-0.29559000000000002</c:v>
                </c:pt>
                <c:pt idx="9">
                  <c:v>-0.21911</c:v>
                </c:pt>
                <c:pt idx="10">
                  <c:v>-0.16875000000000001</c:v>
                </c:pt>
                <c:pt idx="11">
                  <c:v>-0.13386999999999999</c:v>
                </c:pt>
                <c:pt idx="12">
                  <c:v>-0.10875</c:v>
                </c:pt>
              </c:numCache>
            </c:numRef>
          </c:val>
          <c:smooth val="0"/>
          <c:extLst>
            <c:ext xmlns:c16="http://schemas.microsoft.com/office/drawing/2014/chart" uri="{C3380CC4-5D6E-409C-BE32-E72D297353CC}">
              <c16:uniqueId val="{00000000-10AC-4C44-8757-2909C6D63D5E}"/>
            </c:ext>
          </c:extLst>
        </c:ser>
        <c:dLbls>
          <c:showLegendKey val="0"/>
          <c:showVal val="0"/>
          <c:showCatName val="0"/>
          <c:showSerName val="0"/>
          <c:showPercent val="0"/>
          <c:showBubbleSize val="0"/>
        </c:dLbls>
        <c:smooth val="0"/>
        <c:axId val="483366943"/>
        <c:axId val="483363199"/>
      </c:lineChart>
      <c:catAx>
        <c:axId val="483366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63199"/>
        <c:crosses val="autoZero"/>
        <c:auto val="1"/>
        <c:lblAlgn val="ctr"/>
        <c:lblOffset val="100"/>
        <c:noMultiLvlLbl val="0"/>
      </c:catAx>
      <c:valAx>
        <c:axId val="483363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Gain(db)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66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Angle(deg) v Frequency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Sheet1!$E$19</c:f>
              <c:strCache>
                <c:ptCount val="1"/>
                <c:pt idx="0">
                  <c:v>Phase Angle(deg)</c:v>
                </c:pt>
              </c:strCache>
            </c:strRef>
          </c:tx>
          <c:spPr>
            <a:ln w="28575" cap="rnd">
              <a:solidFill>
                <a:schemeClr val="accent1"/>
              </a:solidFill>
              <a:round/>
            </a:ln>
            <a:effectLst/>
          </c:spPr>
          <c:marker>
            <c:symbol val="none"/>
          </c:marker>
          <c:cat>
            <c:numRef>
              <c:f>Sheet1!$D$20:$D$32</c:f>
              <c:numCache>
                <c:formatCode>General</c:formatCode>
                <c:ptCount val="13"/>
                <c:pt idx="0">
                  <c:v>25</c:v>
                </c:pt>
                <c:pt idx="1">
                  <c:v>50</c:v>
                </c:pt>
                <c:pt idx="2">
                  <c:v>75</c:v>
                </c:pt>
                <c:pt idx="3">
                  <c:v>100</c:v>
                </c:pt>
                <c:pt idx="4">
                  <c:v>150</c:v>
                </c:pt>
                <c:pt idx="5">
                  <c:v>200</c:v>
                </c:pt>
                <c:pt idx="6">
                  <c:v>300</c:v>
                </c:pt>
                <c:pt idx="7">
                  <c:v>500</c:v>
                </c:pt>
                <c:pt idx="8">
                  <c:v>600</c:v>
                </c:pt>
                <c:pt idx="9">
                  <c:v>700</c:v>
                </c:pt>
                <c:pt idx="10">
                  <c:v>800</c:v>
                </c:pt>
                <c:pt idx="11">
                  <c:v>900</c:v>
                </c:pt>
                <c:pt idx="12">
                  <c:v>1000</c:v>
                </c:pt>
              </c:numCache>
            </c:numRef>
          </c:cat>
          <c:val>
            <c:numRef>
              <c:f>Sheet1!$E$20:$E$32</c:f>
              <c:numCache>
                <c:formatCode>General</c:formatCode>
                <c:ptCount val="13"/>
                <c:pt idx="0">
                  <c:v>365</c:v>
                </c:pt>
                <c:pt idx="1">
                  <c:v>182</c:v>
                </c:pt>
                <c:pt idx="2">
                  <c:v>121</c:v>
                </c:pt>
                <c:pt idx="3">
                  <c:v>91</c:v>
                </c:pt>
                <c:pt idx="4">
                  <c:v>61</c:v>
                </c:pt>
                <c:pt idx="5">
                  <c:v>46</c:v>
                </c:pt>
                <c:pt idx="6">
                  <c:v>30</c:v>
                </c:pt>
                <c:pt idx="7">
                  <c:v>18</c:v>
                </c:pt>
                <c:pt idx="8">
                  <c:v>15</c:v>
                </c:pt>
                <c:pt idx="9">
                  <c:v>13</c:v>
                </c:pt>
                <c:pt idx="10">
                  <c:v>11</c:v>
                </c:pt>
                <c:pt idx="11">
                  <c:v>10</c:v>
                </c:pt>
                <c:pt idx="12">
                  <c:v>9</c:v>
                </c:pt>
              </c:numCache>
            </c:numRef>
          </c:val>
          <c:smooth val="0"/>
          <c:extLst>
            <c:ext xmlns:c16="http://schemas.microsoft.com/office/drawing/2014/chart" uri="{C3380CC4-5D6E-409C-BE32-E72D297353CC}">
              <c16:uniqueId val="{00000000-BB00-4063-B980-C3056710221D}"/>
            </c:ext>
          </c:extLst>
        </c:ser>
        <c:dLbls>
          <c:showLegendKey val="0"/>
          <c:showVal val="0"/>
          <c:showCatName val="0"/>
          <c:showSerName val="0"/>
          <c:showPercent val="0"/>
          <c:showBubbleSize val="0"/>
        </c:dLbls>
        <c:smooth val="0"/>
        <c:axId val="230265167"/>
        <c:axId val="230265583"/>
      </c:lineChart>
      <c:catAx>
        <c:axId val="2302651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265583"/>
        <c:crosses val="autoZero"/>
        <c:auto val="1"/>
        <c:lblAlgn val="ctr"/>
        <c:lblOffset val="100"/>
        <c:noMultiLvlLbl val="0"/>
      </c:catAx>
      <c:valAx>
        <c:axId val="230265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Angle (deg)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0265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39:57.236"/>
    </inkml:context>
    <inkml:brush xml:id="br0">
      <inkml:brushProperty name="width" value="0.025" units="cm"/>
      <inkml:brushProperty name="height" value="0.025" units="cm"/>
      <inkml:brushProperty name="color" value="#E71224"/>
    </inkml:brush>
  </inkml:definitions>
  <inkml:trace contextRef="#ctx0" brushRef="#br0">10 1 24575,'-4'0'0,"-1"0"-8191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16</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 Pearce</dc:creator>
  <cp:keywords/>
  <cp:lastModifiedBy>Jaiden Gann</cp:lastModifiedBy>
  <cp:revision>33</cp:revision>
  <cp:lastPrinted>2022-06-07T03:15:00Z</cp:lastPrinted>
  <dcterms:created xsi:type="dcterms:W3CDTF">2022-06-06T20:55:00Z</dcterms:created>
  <dcterms:modified xsi:type="dcterms:W3CDTF">2022-07-01T15:13:00Z</dcterms:modified>
</cp:coreProperties>
</file>