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A5AFE" w14:textId="11F0C288" w:rsidR="00D81363" w:rsidRDefault="00D81363">
      <w:pPr>
        <w:rPr>
          <w:b/>
          <w:bCs/>
        </w:rPr>
      </w:pPr>
      <w:r w:rsidRPr="00D81363">
        <w:rPr>
          <w:b/>
          <w:bCs/>
        </w:rPr>
        <w:t>Ex.No:16</w:t>
      </w:r>
      <w:r w:rsidRPr="00D81363">
        <w:rPr>
          <w:b/>
          <w:bCs/>
        </w:rPr>
        <w:t xml:space="preserve">. </w:t>
      </w:r>
      <w:r w:rsidRPr="00D81363">
        <w:rPr>
          <w:b/>
          <w:bCs/>
        </w:rPr>
        <w:t>NMAP TO DISCOVER LIVE HOSTS USING ARP, ICMP, TCP</w:t>
      </w:r>
      <w:r w:rsidRPr="00D81363">
        <w:rPr>
          <w:b/>
          <w:bCs/>
        </w:rPr>
        <w:t xml:space="preserve"> AND UDP PING SCANS IN TRYHACKME</w:t>
      </w:r>
    </w:p>
    <w:p w14:paraId="036D5202" w14:textId="77777777" w:rsidR="00D81363" w:rsidRPr="006F786B" w:rsidRDefault="00D81363" w:rsidP="00D81363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1. Aim</w:t>
      </w:r>
    </w:p>
    <w:p w14:paraId="13EFC2F0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To discover live hosts in a network using Nmap by performing ARP scan, ICMP scan, TCP</w:t>
      </w:r>
    </w:p>
    <w:p w14:paraId="70162B1B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 xml:space="preserve">ping scan, and UDP ping scan through a free </w:t>
      </w:r>
      <w:proofErr w:type="spellStart"/>
      <w:r w:rsidRPr="00D81363">
        <w:rPr>
          <w:sz w:val="21"/>
          <w:szCs w:val="21"/>
        </w:rPr>
        <w:t>TryHackMe</w:t>
      </w:r>
      <w:proofErr w:type="spellEnd"/>
      <w:r w:rsidRPr="00D81363">
        <w:rPr>
          <w:sz w:val="21"/>
          <w:szCs w:val="21"/>
        </w:rPr>
        <w:t xml:space="preserve"> learning environment.</w:t>
      </w:r>
    </w:p>
    <w:p w14:paraId="1D80944F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68C66AF2" w14:textId="77777777" w:rsidR="00D81363" w:rsidRPr="006F786B" w:rsidRDefault="00D81363" w:rsidP="00D81363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2. Software Requirements</w:t>
      </w:r>
    </w:p>
    <w:p w14:paraId="1F01B45C" w14:textId="0916DC00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a)</w:t>
      </w:r>
      <w:r w:rsidRPr="00D81363">
        <w:rPr>
          <w:sz w:val="21"/>
          <w:szCs w:val="21"/>
        </w:rPr>
        <w:t>Computer or laptop with an internet connection</w:t>
      </w:r>
    </w:p>
    <w:p w14:paraId="1F70FD39" w14:textId="3B170C94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b)</w:t>
      </w:r>
      <w:r w:rsidRPr="00D81363">
        <w:rPr>
          <w:sz w:val="21"/>
          <w:szCs w:val="21"/>
        </w:rPr>
        <w:t>Web browser</w:t>
      </w:r>
    </w:p>
    <w:p w14:paraId="4CAF3857" w14:textId="0AF7DA21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c)</w:t>
      </w:r>
      <w:r w:rsidRPr="00D81363">
        <w:rPr>
          <w:sz w:val="21"/>
          <w:szCs w:val="21"/>
        </w:rPr>
        <w:t xml:space="preserve">Free </w:t>
      </w:r>
      <w:proofErr w:type="spellStart"/>
      <w:r w:rsidRPr="00D81363">
        <w:rPr>
          <w:sz w:val="21"/>
          <w:szCs w:val="21"/>
        </w:rPr>
        <w:t>TryHackMe</w:t>
      </w:r>
      <w:proofErr w:type="spellEnd"/>
      <w:r w:rsidRPr="00D81363">
        <w:rPr>
          <w:sz w:val="21"/>
          <w:szCs w:val="21"/>
        </w:rPr>
        <w:t xml:space="preserve"> account</w:t>
      </w:r>
    </w:p>
    <w:p w14:paraId="79114A21" w14:textId="7E694068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d)</w:t>
      </w:r>
      <w:r w:rsidRPr="00D81363">
        <w:rPr>
          <w:sz w:val="21"/>
          <w:szCs w:val="21"/>
        </w:rPr>
        <w:t>A free-access lab room with an authorized target</w:t>
      </w:r>
    </w:p>
    <w:p w14:paraId="2755BCBD" w14:textId="3C769E4A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e)</w:t>
      </w:r>
      <w:r w:rsidRPr="00D81363">
        <w:rPr>
          <w:sz w:val="21"/>
          <w:szCs w:val="21"/>
        </w:rPr>
        <w:t xml:space="preserve">Nmap terminal in the </w:t>
      </w:r>
      <w:proofErr w:type="spellStart"/>
      <w:r w:rsidRPr="00D81363">
        <w:rPr>
          <w:sz w:val="21"/>
          <w:szCs w:val="21"/>
        </w:rPr>
        <w:t>AttackBox</w:t>
      </w:r>
      <w:proofErr w:type="spellEnd"/>
      <w:r w:rsidRPr="00D81363">
        <w:rPr>
          <w:sz w:val="21"/>
          <w:szCs w:val="21"/>
        </w:rPr>
        <w:t xml:space="preserve"> or an authorized lab machine</w:t>
      </w:r>
    </w:p>
    <w:p w14:paraId="1F3675F4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0757DC93" w14:textId="77777777" w:rsidR="00D81363" w:rsidRPr="006F786B" w:rsidRDefault="00D81363" w:rsidP="00D81363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3. Procedure</w:t>
      </w:r>
    </w:p>
    <w:p w14:paraId="50B59917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 xml:space="preserve">Step 1: Create a free </w:t>
      </w:r>
      <w:proofErr w:type="spellStart"/>
      <w:r w:rsidRPr="00D81363">
        <w:rPr>
          <w:sz w:val="21"/>
          <w:szCs w:val="21"/>
        </w:rPr>
        <w:t>TryHackMe</w:t>
      </w:r>
      <w:proofErr w:type="spellEnd"/>
      <w:r w:rsidRPr="00D81363">
        <w:rPr>
          <w:sz w:val="21"/>
          <w:szCs w:val="21"/>
        </w:rPr>
        <w:t xml:space="preserve"> account</w:t>
      </w:r>
    </w:p>
    <w:p w14:paraId="61BEEF34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Open https://tryhackme.com in a web browser. Select Sign Up, register using an available</w:t>
      </w:r>
    </w:p>
    <w:p w14:paraId="74EB94A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sign-in method, and log in to the account.</w:t>
      </w:r>
    </w:p>
    <w:p w14:paraId="0CB2A0B0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2: Select a free room</w:t>
      </w:r>
    </w:p>
    <w:p w14:paraId="3BCB477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Visit https://tryhackme.com/module/nmap and look for a room or activity related to Nmap</w:t>
      </w:r>
    </w:p>
    <w:p w14:paraId="0082988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and host discovery. Confirm that it is available under the free plan. If the relevant activity</w:t>
      </w:r>
    </w:p>
    <w:p w14:paraId="2D2207CD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requires a subscription, choose another free room that provides a suitable authorized lab</w:t>
      </w:r>
    </w:p>
    <w:p w14:paraId="0D920304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target. The learning-path catalogue is available at https://tryhackme.com/paths.</w:t>
      </w:r>
    </w:p>
    <w:p w14:paraId="358A70A1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3: Start the lab environment</w:t>
      </w:r>
    </w:p>
    <w:p w14:paraId="1B0FAD37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Open the selected room, read its instructions, and start the target machine. Start the browser-</w:t>
      </w:r>
    </w:p>
    <w:p w14:paraId="4374D53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 xml:space="preserve">based </w:t>
      </w:r>
      <w:proofErr w:type="spellStart"/>
      <w:r w:rsidRPr="00D81363">
        <w:rPr>
          <w:sz w:val="21"/>
          <w:szCs w:val="21"/>
        </w:rPr>
        <w:t>AttackBox</w:t>
      </w:r>
      <w:proofErr w:type="spellEnd"/>
      <w:r w:rsidRPr="00D81363">
        <w:rPr>
          <w:sz w:val="21"/>
          <w:szCs w:val="21"/>
        </w:rPr>
        <w:t xml:space="preserve"> if it is included in the available plan. Note the target IP address shown by</w:t>
      </w:r>
    </w:p>
    <w:p w14:paraId="7425A98D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the room and open the terminal. If using a local terminal, ensure it can reach the authorized</w:t>
      </w:r>
    </w:p>
    <w:p w14:paraId="63E673FE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lab target.</w:t>
      </w:r>
    </w:p>
    <w:p w14:paraId="1AFCB529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4: Verify Nmap installation</w:t>
      </w:r>
    </w:p>
    <w:p w14:paraId="6BBEB039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Enter the following command in the terminal:</w:t>
      </w:r>
    </w:p>
    <w:p w14:paraId="0D7B5BBE" w14:textId="77777777" w:rsidR="00D81363" w:rsidRPr="00D81363" w:rsidRDefault="00D81363" w:rsidP="00D81363">
      <w:pPr>
        <w:spacing w:after="0"/>
        <w:rPr>
          <w:sz w:val="21"/>
          <w:szCs w:val="21"/>
        </w:rPr>
      </w:pPr>
      <w:proofErr w:type="spellStart"/>
      <w:r w:rsidRPr="00D81363">
        <w:rPr>
          <w:sz w:val="21"/>
          <w:szCs w:val="21"/>
        </w:rPr>
        <w:t>nmap</w:t>
      </w:r>
      <w:proofErr w:type="spellEnd"/>
      <w:r w:rsidRPr="00D81363">
        <w:rPr>
          <w:sz w:val="21"/>
          <w:szCs w:val="21"/>
        </w:rPr>
        <w:t xml:space="preserve"> --version</w:t>
      </w:r>
    </w:p>
    <w:p w14:paraId="507B4431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5: Perform ARP scan</w:t>
      </w:r>
    </w:p>
    <w:p w14:paraId="23F3E02C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Command:</w:t>
      </w:r>
    </w:p>
    <w:p w14:paraId="5DEBBFB0" w14:textId="77777777" w:rsidR="00D81363" w:rsidRPr="00D81363" w:rsidRDefault="00D81363" w:rsidP="00D81363">
      <w:pPr>
        <w:spacing w:after="0"/>
        <w:rPr>
          <w:sz w:val="21"/>
          <w:szCs w:val="21"/>
        </w:rPr>
      </w:pPr>
      <w:proofErr w:type="spellStart"/>
      <w:r w:rsidRPr="00D81363">
        <w:rPr>
          <w:sz w:val="21"/>
          <w:szCs w:val="21"/>
        </w:rPr>
        <w:t>sudo</w:t>
      </w:r>
      <w:proofErr w:type="spellEnd"/>
      <w:r w:rsidRPr="00D81363">
        <w:rPr>
          <w:sz w:val="21"/>
          <w:szCs w:val="21"/>
        </w:rPr>
        <w:t xml:space="preserve"> </w:t>
      </w:r>
      <w:proofErr w:type="spellStart"/>
      <w:r w:rsidRPr="00D81363">
        <w:rPr>
          <w:sz w:val="21"/>
          <w:szCs w:val="21"/>
        </w:rPr>
        <w:t>nmap</w:t>
      </w:r>
      <w:proofErr w:type="spellEnd"/>
      <w:r w:rsidRPr="00D81363">
        <w:rPr>
          <w:sz w:val="21"/>
          <w:szCs w:val="21"/>
        </w:rPr>
        <w:t xml:space="preserve"> -PR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TARGET_IP</w:t>
      </w:r>
    </w:p>
    <w:p w14:paraId="3825BC9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Explanation:</w:t>
      </w:r>
    </w:p>
    <w:p w14:paraId="1AC1F901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1E7A5BA7" w14:textId="76CC4560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1)</w:t>
      </w:r>
      <w:r w:rsidRPr="00D81363">
        <w:rPr>
          <w:sz w:val="21"/>
          <w:szCs w:val="21"/>
        </w:rPr>
        <w:t>-PR: Uses ARP requests for host discovery.</w:t>
      </w:r>
    </w:p>
    <w:p w14:paraId="571AE9A9" w14:textId="394B38A5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2)</w:t>
      </w:r>
      <w:r w:rsidRPr="00D81363">
        <w:rPr>
          <w:sz w:val="21"/>
          <w:szCs w:val="21"/>
        </w:rPr>
        <w:t>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>: Discovers hosts without performing a port scan.</w:t>
      </w:r>
    </w:p>
    <w:p w14:paraId="3E82E9FC" w14:textId="3E6CF3A6" w:rsidR="00D81363" w:rsidRPr="00D81363" w:rsidRDefault="00D81363" w:rsidP="00D81363">
      <w:pPr>
        <w:spacing w:after="0"/>
        <w:rPr>
          <w:sz w:val="21"/>
          <w:szCs w:val="21"/>
        </w:rPr>
      </w:pPr>
      <w:r>
        <w:rPr>
          <w:sz w:val="21"/>
          <w:szCs w:val="21"/>
        </w:rPr>
        <w:t>3)</w:t>
      </w:r>
      <w:r w:rsidRPr="00D81363">
        <w:rPr>
          <w:sz w:val="21"/>
          <w:szCs w:val="21"/>
        </w:rPr>
        <w:t>TARGET_IP: Replace this placeholder with the IP address of the authorized lab target.</w:t>
      </w:r>
    </w:p>
    <w:p w14:paraId="3F575079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6F786B">
        <w:rPr>
          <w:b/>
          <w:bCs/>
          <w:sz w:val="21"/>
          <w:szCs w:val="21"/>
        </w:rPr>
        <w:t>Observation:</w:t>
      </w:r>
      <w:r w:rsidRPr="00D81363">
        <w:rPr>
          <w:sz w:val="21"/>
          <w:szCs w:val="21"/>
        </w:rPr>
        <w:t xml:space="preserve"> Record whether Nmap identifies the target as up. ARP discovery generally</w:t>
      </w:r>
    </w:p>
    <w:p w14:paraId="13B70954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applies to the same local network segment.</w:t>
      </w:r>
    </w:p>
    <w:p w14:paraId="6FED870C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6: Perform ICMP scan</w:t>
      </w:r>
    </w:p>
    <w:p w14:paraId="0662C5A8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Command:</w:t>
      </w:r>
    </w:p>
    <w:p w14:paraId="16457FE5" w14:textId="77777777" w:rsidR="00D81363" w:rsidRPr="00D81363" w:rsidRDefault="00D81363" w:rsidP="00D81363">
      <w:pPr>
        <w:spacing w:after="0"/>
        <w:rPr>
          <w:sz w:val="21"/>
          <w:szCs w:val="21"/>
        </w:rPr>
      </w:pPr>
      <w:proofErr w:type="spellStart"/>
      <w:r w:rsidRPr="00D81363">
        <w:rPr>
          <w:sz w:val="21"/>
          <w:szCs w:val="21"/>
        </w:rPr>
        <w:t>sudo</w:t>
      </w:r>
      <w:proofErr w:type="spellEnd"/>
      <w:r w:rsidRPr="00D81363">
        <w:rPr>
          <w:sz w:val="21"/>
          <w:szCs w:val="21"/>
        </w:rPr>
        <w:t xml:space="preserve"> </w:t>
      </w:r>
      <w:proofErr w:type="spellStart"/>
      <w:r w:rsidRPr="00D81363">
        <w:rPr>
          <w:sz w:val="21"/>
          <w:szCs w:val="21"/>
        </w:rPr>
        <w:t>nmap</w:t>
      </w:r>
      <w:proofErr w:type="spellEnd"/>
      <w:r w:rsidRPr="00D81363">
        <w:rPr>
          <w:sz w:val="21"/>
          <w:szCs w:val="21"/>
        </w:rPr>
        <w:t xml:space="preserve"> -PE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TARGET_IP</w:t>
      </w:r>
    </w:p>
    <w:p w14:paraId="03484112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Explanation: -PE sends ICMP Echo Request probes. The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option performs host discovery</w:t>
      </w:r>
    </w:p>
    <w:p w14:paraId="05F510F5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without port scanning.</w:t>
      </w:r>
    </w:p>
    <w:p w14:paraId="25982A13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Observation: Record whether Nmap reports “Host is up”. A firewall may block ICMP</w:t>
      </w:r>
    </w:p>
    <w:p w14:paraId="5992E5AD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lastRenderedPageBreak/>
        <w:t>requests even when a host is active.</w:t>
      </w:r>
    </w:p>
    <w:p w14:paraId="7381FAAE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7: Perform TCP ping scan</w:t>
      </w:r>
    </w:p>
    <w:p w14:paraId="5C7AE76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Command:</w:t>
      </w:r>
    </w:p>
    <w:p w14:paraId="720D81AF" w14:textId="77777777" w:rsidR="00D81363" w:rsidRPr="00D81363" w:rsidRDefault="00D81363" w:rsidP="00D81363">
      <w:pPr>
        <w:spacing w:after="0"/>
        <w:rPr>
          <w:sz w:val="21"/>
          <w:szCs w:val="21"/>
        </w:rPr>
      </w:pPr>
      <w:proofErr w:type="spellStart"/>
      <w:r w:rsidRPr="00D81363">
        <w:rPr>
          <w:sz w:val="21"/>
          <w:szCs w:val="21"/>
        </w:rPr>
        <w:t>sudo</w:t>
      </w:r>
      <w:proofErr w:type="spellEnd"/>
      <w:r w:rsidRPr="00D81363">
        <w:rPr>
          <w:sz w:val="21"/>
          <w:szCs w:val="21"/>
        </w:rPr>
        <w:t xml:space="preserve"> </w:t>
      </w:r>
      <w:proofErr w:type="spellStart"/>
      <w:r w:rsidRPr="00D81363">
        <w:rPr>
          <w:sz w:val="21"/>
          <w:szCs w:val="21"/>
        </w:rPr>
        <w:t>nmap</w:t>
      </w:r>
      <w:proofErr w:type="spellEnd"/>
      <w:r w:rsidRPr="00D81363">
        <w:rPr>
          <w:sz w:val="21"/>
          <w:szCs w:val="21"/>
        </w:rPr>
        <w:t xml:space="preserve"> -PS80,443 -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TARGET_IP</w:t>
      </w:r>
    </w:p>
    <w:p w14:paraId="0B351A27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Explanation: -PS sends TCP SYN probes to ports 80 and 443. The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option disables port</w:t>
      </w:r>
    </w:p>
    <w:p w14:paraId="0F38FC2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scanning.</w:t>
      </w:r>
    </w:p>
    <w:p w14:paraId="182DF734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Observation: Record whether Nmap detects the target as reachable. The result depends on</w:t>
      </w:r>
    </w:p>
    <w:p w14:paraId="36713E9D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target configuration and firewall rules.</w:t>
      </w:r>
    </w:p>
    <w:p w14:paraId="317BD3C5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Step 8: Perform UDP ping scan</w:t>
      </w:r>
    </w:p>
    <w:p w14:paraId="7677F20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Command:</w:t>
      </w:r>
    </w:p>
    <w:p w14:paraId="728CB8A1" w14:textId="77777777" w:rsidR="00D81363" w:rsidRPr="00D81363" w:rsidRDefault="00D81363" w:rsidP="00D81363">
      <w:pPr>
        <w:spacing w:after="0"/>
        <w:rPr>
          <w:sz w:val="21"/>
          <w:szCs w:val="21"/>
        </w:rPr>
      </w:pPr>
      <w:proofErr w:type="spellStart"/>
      <w:r w:rsidRPr="00D81363">
        <w:rPr>
          <w:sz w:val="21"/>
          <w:szCs w:val="21"/>
        </w:rPr>
        <w:t>sudo</w:t>
      </w:r>
      <w:proofErr w:type="spellEnd"/>
      <w:r w:rsidRPr="00D81363">
        <w:rPr>
          <w:sz w:val="21"/>
          <w:szCs w:val="21"/>
        </w:rPr>
        <w:t xml:space="preserve"> </w:t>
      </w:r>
      <w:proofErr w:type="spellStart"/>
      <w:r w:rsidRPr="00D81363">
        <w:rPr>
          <w:sz w:val="21"/>
          <w:szCs w:val="21"/>
        </w:rPr>
        <w:t>nmap</w:t>
      </w:r>
      <w:proofErr w:type="spellEnd"/>
      <w:r w:rsidRPr="00D81363">
        <w:rPr>
          <w:sz w:val="21"/>
          <w:szCs w:val="21"/>
        </w:rPr>
        <w:t xml:space="preserve"> -PU53,123 -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TARGET_IP</w:t>
      </w:r>
    </w:p>
    <w:p w14:paraId="1B93DA4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Explanation: -PU sends UDP host-discovery probes to ports 53 and 123. The -</w:t>
      </w:r>
      <w:proofErr w:type="spellStart"/>
      <w:r w:rsidRPr="00D81363">
        <w:rPr>
          <w:sz w:val="21"/>
          <w:szCs w:val="21"/>
        </w:rPr>
        <w:t>sn</w:t>
      </w:r>
      <w:proofErr w:type="spellEnd"/>
      <w:r w:rsidRPr="00D81363">
        <w:rPr>
          <w:sz w:val="21"/>
          <w:szCs w:val="21"/>
        </w:rPr>
        <w:t xml:space="preserve"> option</w:t>
      </w:r>
    </w:p>
    <w:p w14:paraId="1229648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performs host discovery without port scanning.</w:t>
      </w:r>
    </w:p>
    <w:p w14:paraId="59036D1B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Observation: Record the actual output. UDP probes may receive no response even when the</w:t>
      </w:r>
    </w:p>
    <w:p w14:paraId="737D969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target is active.</w:t>
      </w:r>
    </w:p>
    <w:p w14:paraId="34084E98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3DBBE839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4. Observation Table</w:t>
      </w:r>
    </w:p>
    <w:p w14:paraId="6CC8A5BA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S. No. Scan Technique Nmap Option Observed Result</w:t>
      </w:r>
    </w:p>
    <w:p w14:paraId="688AB44C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1 ARP scan -PR ________________</w:t>
      </w:r>
    </w:p>
    <w:p w14:paraId="2C33BED2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2 ICMP scan -PE ________________</w:t>
      </w:r>
    </w:p>
    <w:p w14:paraId="582C57C1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3 TCP SYN ping -PS ________________</w:t>
      </w:r>
    </w:p>
    <w:p w14:paraId="382F5C4F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4 UDP ping -PU ________________</w:t>
      </w:r>
    </w:p>
    <w:p w14:paraId="0BF50A56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529A2B3B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Expected observation table</w:t>
      </w:r>
    </w:p>
    <w:p w14:paraId="7F7953CA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S. Scan Command Expected observation</w:t>
      </w:r>
    </w:p>
    <w:p w14:paraId="6C907905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7D7FB2C4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No. technique option</w:t>
      </w:r>
    </w:p>
    <w:p w14:paraId="26FA1672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1 ARP scan -PR Host detected on the same local network</w:t>
      </w:r>
    </w:p>
    <w:p w14:paraId="633BD606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2 ICMP scan -PE Host detected if ICMP response is received</w:t>
      </w:r>
    </w:p>
    <w:p w14:paraId="098E9061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3 TCP SYN ping -PS Host detected if a suitable TCP response is</w:t>
      </w:r>
    </w:p>
    <w:p w14:paraId="3D4597CE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31DD8703" w14:textId="77777777" w:rsidR="00D81363" w:rsidRP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received</w:t>
      </w:r>
    </w:p>
    <w:p w14:paraId="1A915B61" w14:textId="77777777" w:rsidR="00D81363" w:rsidRPr="00D81363" w:rsidRDefault="00D81363" w:rsidP="00D81363">
      <w:pPr>
        <w:spacing w:after="0"/>
        <w:rPr>
          <w:sz w:val="21"/>
          <w:szCs w:val="21"/>
        </w:rPr>
      </w:pPr>
    </w:p>
    <w:p w14:paraId="378533EE" w14:textId="556B512F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t>4 UDP ping -PU Host detected if a suitable response is received</w:t>
      </w:r>
    </w:p>
    <w:p w14:paraId="524ECEDC" w14:textId="77777777" w:rsidR="00D81363" w:rsidRDefault="00D81363" w:rsidP="00D81363">
      <w:pPr>
        <w:spacing w:after="0"/>
        <w:rPr>
          <w:sz w:val="21"/>
          <w:szCs w:val="21"/>
        </w:rPr>
      </w:pPr>
    </w:p>
    <w:p w14:paraId="4B7F4AD5" w14:textId="752E0757" w:rsidR="00D81363" w:rsidRPr="006F786B" w:rsidRDefault="00D81363" w:rsidP="00D81363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OUTPUT:</w:t>
      </w:r>
    </w:p>
    <w:p w14:paraId="0753CECB" w14:textId="1E97BF1B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drawing>
          <wp:inline distT="0" distB="0" distL="0" distR="0" wp14:anchorId="3E8B3193" wp14:editId="1B17B8FF">
            <wp:extent cx="2161953" cy="1127923"/>
            <wp:effectExtent l="0" t="0" r="0" b="2540"/>
            <wp:docPr id="6372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4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6442" cy="114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E68A" w14:textId="25E8F448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lastRenderedPageBreak/>
        <w:drawing>
          <wp:inline distT="0" distB="0" distL="0" distR="0" wp14:anchorId="74F02D9E" wp14:editId="30A1A046">
            <wp:extent cx="2041451" cy="1073424"/>
            <wp:effectExtent l="0" t="0" r="3810" b="0"/>
            <wp:docPr id="2844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8607" cy="10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83DE" w14:textId="5D64B709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drawing>
          <wp:inline distT="0" distB="0" distL="0" distR="0" wp14:anchorId="7BCEC914" wp14:editId="040D0EF3">
            <wp:extent cx="2040890" cy="1087148"/>
            <wp:effectExtent l="0" t="0" r="3810" b="5080"/>
            <wp:docPr id="12981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9904" cy="111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AD74" w14:textId="7B3B6C95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drawing>
          <wp:inline distT="0" distB="0" distL="0" distR="0" wp14:anchorId="31C188FD" wp14:editId="65839421">
            <wp:extent cx="2081792" cy="1353880"/>
            <wp:effectExtent l="0" t="0" r="1270" b="5080"/>
            <wp:docPr id="13630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6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7994" cy="13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89BE" w14:textId="5E95654E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drawing>
          <wp:inline distT="0" distB="0" distL="0" distR="0" wp14:anchorId="245C4E5C" wp14:editId="75055859">
            <wp:extent cx="2081530" cy="1087580"/>
            <wp:effectExtent l="0" t="0" r="1270" b="5080"/>
            <wp:docPr id="126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985" cy="111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5D89" w14:textId="3A21F5C0" w:rsidR="00D81363" w:rsidRDefault="00D81363" w:rsidP="00D81363">
      <w:pPr>
        <w:spacing w:after="0"/>
        <w:rPr>
          <w:sz w:val="21"/>
          <w:szCs w:val="21"/>
        </w:rPr>
      </w:pPr>
      <w:r w:rsidRPr="00D81363">
        <w:rPr>
          <w:sz w:val="21"/>
          <w:szCs w:val="21"/>
        </w:rPr>
        <w:drawing>
          <wp:inline distT="0" distB="0" distL="0" distR="0" wp14:anchorId="43DDA65C" wp14:editId="5DA0568A">
            <wp:extent cx="2126512" cy="1075507"/>
            <wp:effectExtent l="0" t="0" r="0" b="4445"/>
            <wp:docPr id="18172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7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090" cy="10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E683" w14:textId="77777777" w:rsidR="006F786B" w:rsidRPr="006F786B" w:rsidRDefault="006F786B" w:rsidP="006F786B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5. Result</w:t>
      </w:r>
    </w:p>
    <w:p w14:paraId="738F248D" w14:textId="77777777" w:rsidR="006F786B" w:rsidRPr="006F786B" w:rsidRDefault="006F786B" w:rsidP="006F786B">
      <w:pPr>
        <w:spacing w:after="0"/>
        <w:rPr>
          <w:sz w:val="21"/>
          <w:szCs w:val="21"/>
        </w:rPr>
      </w:pPr>
      <w:r w:rsidRPr="006F786B">
        <w:rPr>
          <w:sz w:val="21"/>
          <w:szCs w:val="21"/>
        </w:rPr>
        <w:t xml:space="preserve">Live host discovery was studied using Nmap in the </w:t>
      </w:r>
      <w:proofErr w:type="spellStart"/>
      <w:r w:rsidRPr="006F786B">
        <w:rPr>
          <w:sz w:val="21"/>
          <w:szCs w:val="21"/>
        </w:rPr>
        <w:t>TryHackMe</w:t>
      </w:r>
      <w:proofErr w:type="spellEnd"/>
      <w:r w:rsidRPr="006F786B">
        <w:rPr>
          <w:sz w:val="21"/>
          <w:szCs w:val="21"/>
        </w:rPr>
        <w:t xml:space="preserve"> learning environment. ARP,</w:t>
      </w:r>
    </w:p>
    <w:p w14:paraId="557A23D1" w14:textId="77777777" w:rsidR="006F786B" w:rsidRPr="006F786B" w:rsidRDefault="006F786B" w:rsidP="006F786B">
      <w:pPr>
        <w:spacing w:after="0"/>
        <w:rPr>
          <w:sz w:val="21"/>
          <w:szCs w:val="21"/>
        </w:rPr>
      </w:pPr>
      <w:r w:rsidRPr="006F786B">
        <w:rPr>
          <w:sz w:val="21"/>
          <w:szCs w:val="21"/>
        </w:rPr>
        <w:t>ICMP, TCP, and UDP probes were used to examine host reachability, and the observations</w:t>
      </w:r>
    </w:p>
    <w:p w14:paraId="49BCE6A9" w14:textId="77777777" w:rsidR="006F786B" w:rsidRPr="006F786B" w:rsidRDefault="006F786B" w:rsidP="006F786B">
      <w:pPr>
        <w:spacing w:after="0"/>
        <w:rPr>
          <w:sz w:val="21"/>
          <w:szCs w:val="21"/>
        </w:rPr>
      </w:pPr>
      <w:r w:rsidRPr="006F786B">
        <w:rPr>
          <w:sz w:val="21"/>
          <w:szCs w:val="21"/>
        </w:rPr>
        <w:t>were recorded.</w:t>
      </w:r>
    </w:p>
    <w:p w14:paraId="6EE9C426" w14:textId="77777777" w:rsidR="006F786B" w:rsidRPr="006F786B" w:rsidRDefault="006F786B" w:rsidP="006F786B">
      <w:pPr>
        <w:spacing w:after="0"/>
        <w:rPr>
          <w:sz w:val="21"/>
          <w:szCs w:val="21"/>
        </w:rPr>
      </w:pPr>
    </w:p>
    <w:p w14:paraId="1916CF15" w14:textId="77777777" w:rsidR="006F786B" w:rsidRPr="006F786B" w:rsidRDefault="006F786B" w:rsidP="006F786B">
      <w:pPr>
        <w:spacing w:after="0"/>
        <w:rPr>
          <w:b/>
          <w:bCs/>
          <w:sz w:val="21"/>
          <w:szCs w:val="21"/>
        </w:rPr>
      </w:pPr>
      <w:r w:rsidRPr="006F786B">
        <w:rPr>
          <w:b/>
          <w:bCs/>
          <w:sz w:val="21"/>
          <w:szCs w:val="21"/>
        </w:rPr>
        <w:t>6. Conclusion</w:t>
      </w:r>
    </w:p>
    <w:p w14:paraId="1B13140D" w14:textId="77777777" w:rsidR="006F786B" w:rsidRPr="006F786B" w:rsidRDefault="006F786B" w:rsidP="006F786B">
      <w:pPr>
        <w:spacing w:after="0"/>
        <w:rPr>
          <w:sz w:val="21"/>
          <w:szCs w:val="21"/>
        </w:rPr>
      </w:pPr>
      <w:r w:rsidRPr="006F786B">
        <w:rPr>
          <w:sz w:val="21"/>
          <w:szCs w:val="21"/>
        </w:rPr>
        <w:t>Nmap provides multiple techniques for discovering active hosts. The effectiveness of each</w:t>
      </w:r>
    </w:p>
    <w:p w14:paraId="5702A5ED" w14:textId="45F4EBC6" w:rsidR="00D81363" w:rsidRPr="00D81363" w:rsidRDefault="006F786B" w:rsidP="006F786B">
      <w:pPr>
        <w:spacing w:after="0"/>
        <w:rPr>
          <w:sz w:val="21"/>
          <w:szCs w:val="21"/>
        </w:rPr>
      </w:pPr>
      <w:r w:rsidRPr="006F786B">
        <w:rPr>
          <w:sz w:val="21"/>
          <w:szCs w:val="21"/>
        </w:rPr>
        <w:t>technique depends on network topology, target configuration, and firewall rules.</w:t>
      </w:r>
    </w:p>
    <w:sectPr w:rsidR="00D81363" w:rsidRPr="00D81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63"/>
    <w:rsid w:val="006F786B"/>
    <w:rsid w:val="00916172"/>
    <w:rsid w:val="00D8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6D0DC"/>
  <w15:chartTrackingRefBased/>
  <w15:docId w15:val="{9FEC340A-BD4D-CF41-8E00-C628F60D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2026-10-13T16:01:00Z</dcterms:created>
  <dcterms:modified xsi:type="dcterms:W3CDTF">2026-10-13T16:13:00Z</dcterms:modified>
</cp:coreProperties>
</file>