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1B9" w:rsidRDefault="009051B9" w:rsidP="00950AD4">
      <w:pPr>
        <w:pStyle w:val="2"/>
      </w:pPr>
      <w:bookmarkStart w:id="0" w:name="_Toc430551180"/>
      <w:bookmarkStart w:id="1" w:name="_Toc430552719"/>
      <w:r>
        <w:rPr>
          <w:rFonts w:hint="eastAsia"/>
        </w:rPr>
        <w:t>Studen</w:t>
      </w:r>
      <w:r w:rsidR="007C5B3F">
        <w:rPr>
          <w:rFonts w:hint="eastAsia"/>
        </w:rPr>
        <w:t>t</w:t>
      </w:r>
      <w:r>
        <w:rPr>
          <w:rFonts w:hint="eastAsia"/>
        </w:rPr>
        <w:t xml:space="preserve">: </w:t>
      </w:r>
      <w:proofErr w:type="spellStart"/>
      <w:r>
        <w:rPr>
          <w:rFonts w:hint="eastAsia"/>
        </w:rPr>
        <w:t>Yuchen</w:t>
      </w:r>
      <w:proofErr w:type="spellEnd"/>
      <w:r>
        <w:rPr>
          <w:rFonts w:hint="eastAsia"/>
        </w:rPr>
        <w:t xml:space="preserve"> Zhao</w:t>
      </w:r>
      <w:bookmarkEnd w:id="0"/>
      <w:bookmarkEnd w:id="1"/>
      <w:r>
        <w:rPr>
          <w:rFonts w:hint="eastAsia"/>
        </w:rPr>
        <w:t xml:space="preserve"> </w:t>
      </w:r>
    </w:p>
    <w:p w:rsidR="00950AD4" w:rsidRDefault="00950AD4" w:rsidP="00950AD4">
      <w:pPr>
        <w:pStyle w:val="2"/>
      </w:pPr>
      <w:bookmarkStart w:id="2" w:name="_Toc430551181"/>
      <w:bookmarkStart w:id="3" w:name="_Toc430552720"/>
      <w:r>
        <w:rPr>
          <w:rFonts w:hint="eastAsia"/>
        </w:rPr>
        <w:t>Student number</w:t>
      </w:r>
      <w:r>
        <w:rPr>
          <w:rFonts w:hint="eastAsia"/>
        </w:rPr>
        <w:t>：</w:t>
      </w:r>
      <w:r>
        <w:rPr>
          <w:rFonts w:hint="eastAsia"/>
        </w:rPr>
        <w:t>N9327762</w:t>
      </w:r>
      <w:bookmarkEnd w:id="2"/>
      <w:bookmarkEnd w:id="3"/>
    </w:p>
    <w:p w:rsidR="00950AD4" w:rsidRDefault="00950AD4" w:rsidP="00950AD4">
      <w:pPr>
        <w:pStyle w:val="2"/>
      </w:pPr>
      <w:bookmarkStart w:id="4" w:name="_Toc430551182"/>
      <w:bookmarkStart w:id="5" w:name="_Toc430552721"/>
      <w:r>
        <w:rPr>
          <w:rFonts w:hint="eastAsia"/>
        </w:rPr>
        <w:t>Team Number</w:t>
      </w:r>
      <w:r>
        <w:rPr>
          <w:rFonts w:hint="eastAsia"/>
        </w:rPr>
        <w:t>：</w:t>
      </w:r>
      <w:r>
        <w:rPr>
          <w:rFonts w:hint="eastAsia"/>
        </w:rPr>
        <w:t>No.41</w:t>
      </w:r>
      <w:bookmarkEnd w:id="4"/>
      <w:bookmarkEnd w:id="5"/>
    </w:p>
    <w:p w:rsidR="00950AD4" w:rsidRDefault="00950AD4" w:rsidP="00950AD4">
      <w:pPr>
        <w:pStyle w:val="3"/>
        <w:shd w:val="clear" w:color="auto" w:fill="FFFFFF"/>
        <w:spacing w:before="0" w:after="0"/>
        <w:ind w:right="45"/>
        <w:rPr>
          <w:rFonts w:asciiTheme="majorHAnsi" w:eastAsiaTheme="majorEastAsia" w:hAnsiTheme="majorHAnsi" w:cstheme="majorBidi"/>
        </w:rPr>
      </w:pPr>
      <w:bookmarkStart w:id="6" w:name="_Toc430551183"/>
      <w:bookmarkStart w:id="7" w:name="_Toc430552722"/>
      <w:r w:rsidRPr="00950AD4">
        <w:rPr>
          <w:rFonts w:asciiTheme="majorHAnsi" w:eastAsiaTheme="majorEastAsia" w:hAnsiTheme="majorHAnsi" w:cstheme="majorBidi" w:hint="eastAsia"/>
        </w:rPr>
        <w:t xml:space="preserve">Personal </w:t>
      </w:r>
      <w:r w:rsidRPr="00950AD4">
        <w:rPr>
          <w:rFonts w:asciiTheme="majorHAnsi" w:eastAsiaTheme="majorEastAsia" w:hAnsiTheme="majorHAnsi" w:cstheme="majorBidi"/>
        </w:rPr>
        <w:t>Portfolio</w:t>
      </w:r>
      <w:bookmarkEnd w:id="6"/>
      <w:bookmarkEnd w:id="7"/>
    </w:p>
    <w:p w:rsidR="00950AD4" w:rsidRDefault="00950AD4" w:rsidP="00950AD4">
      <w:pPr>
        <w:pStyle w:val="3"/>
        <w:shd w:val="clear" w:color="auto" w:fill="FFFFFF"/>
        <w:spacing w:before="0" w:after="0"/>
        <w:ind w:right="45"/>
        <w:rPr>
          <w:rFonts w:asciiTheme="majorHAnsi" w:eastAsiaTheme="majorEastAsia" w:hAnsiTheme="majorHAnsi" w:cstheme="majorBidi"/>
        </w:rPr>
      </w:pPr>
    </w:p>
    <w:sdt>
      <w:sdtPr>
        <w:rPr>
          <w:b/>
          <w:bCs/>
          <w:lang w:val="zh-CN"/>
        </w:rPr>
        <w:id w:val="2042169761"/>
        <w:docPartObj>
          <w:docPartGallery w:val="Table of Contents"/>
          <w:docPartUnique/>
        </w:docPartObj>
      </w:sdtPr>
      <w:sdtEndPr>
        <w:rPr>
          <w:b w:val="0"/>
          <w:bCs w:val="0"/>
        </w:rPr>
      </w:sdtEndPr>
      <w:sdtContent>
        <w:p w:rsidR="00B266A3" w:rsidRPr="00B266A3" w:rsidRDefault="00950AD4" w:rsidP="00B266A3">
          <w:pPr>
            <w:pStyle w:val="20"/>
            <w:tabs>
              <w:tab w:val="right" w:leader="dot" w:pos="8296"/>
            </w:tabs>
            <w:rPr>
              <w:noProof/>
              <w:sz w:val="32"/>
              <w:szCs w:val="32"/>
            </w:rPr>
          </w:pPr>
          <w:r>
            <w:rPr>
              <w:rFonts w:asciiTheme="majorHAnsi" w:eastAsiaTheme="majorEastAsia" w:hAnsiTheme="majorHAnsi" w:cstheme="majorBidi"/>
              <w:color w:val="365F91" w:themeColor="accent1" w:themeShade="BF"/>
              <w:kern w:val="0"/>
              <w:sz w:val="28"/>
              <w:szCs w:val="28"/>
            </w:rPr>
            <w:fldChar w:fldCharType="begin"/>
          </w:r>
          <w:r>
            <w:instrText xml:space="preserve"> TOC \o "1-3" \h \z \u </w:instrText>
          </w:r>
          <w:r>
            <w:rPr>
              <w:rFonts w:asciiTheme="majorHAnsi" w:eastAsiaTheme="majorEastAsia" w:hAnsiTheme="majorHAnsi" w:cstheme="majorBidi"/>
              <w:color w:val="365F91" w:themeColor="accent1" w:themeShade="BF"/>
              <w:kern w:val="0"/>
              <w:sz w:val="28"/>
              <w:szCs w:val="28"/>
            </w:rPr>
            <w:fldChar w:fldCharType="separate"/>
          </w:r>
        </w:p>
        <w:p w:rsidR="00B266A3" w:rsidRPr="00B266A3" w:rsidRDefault="00B266A3">
          <w:pPr>
            <w:pStyle w:val="30"/>
            <w:tabs>
              <w:tab w:val="right" w:leader="dot" w:pos="8296"/>
            </w:tabs>
            <w:rPr>
              <w:noProof/>
              <w:sz w:val="32"/>
              <w:szCs w:val="32"/>
            </w:rPr>
          </w:pPr>
        </w:p>
        <w:p w:rsidR="00B266A3" w:rsidRPr="00B266A3" w:rsidRDefault="00E400FF">
          <w:pPr>
            <w:pStyle w:val="10"/>
            <w:tabs>
              <w:tab w:val="right" w:leader="dot" w:pos="8296"/>
            </w:tabs>
            <w:rPr>
              <w:noProof/>
              <w:sz w:val="32"/>
              <w:szCs w:val="32"/>
            </w:rPr>
          </w:pPr>
          <w:hyperlink w:anchor="_Toc430552723" w:history="1">
            <w:r w:rsidR="00B266A3" w:rsidRPr="00B266A3">
              <w:rPr>
                <w:rStyle w:val="a6"/>
                <w:noProof/>
                <w:sz w:val="32"/>
                <w:szCs w:val="32"/>
              </w:rPr>
              <w:t>Test case</w:t>
            </w:r>
            <w:r w:rsidR="00B266A3" w:rsidRPr="00B266A3">
              <w:rPr>
                <w:noProof/>
                <w:webHidden/>
                <w:sz w:val="32"/>
                <w:szCs w:val="32"/>
              </w:rPr>
              <w:tab/>
            </w:r>
            <w:r w:rsidR="00B266A3" w:rsidRPr="00B266A3">
              <w:rPr>
                <w:noProof/>
                <w:webHidden/>
                <w:sz w:val="32"/>
                <w:szCs w:val="32"/>
              </w:rPr>
              <w:fldChar w:fldCharType="begin"/>
            </w:r>
            <w:r w:rsidR="00B266A3" w:rsidRPr="00B266A3">
              <w:rPr>
                <w:noProof/>
                <w:webHidden/>
                <w:sz w:val="32"/>
                <w:szCs w:val="32"/>
              </w:rPr>
              <w:instrText xml:space="preserve"> PAGEREF _Toc430552723 \h </w:instrText>
            </w:r>
            <w:r w:rsidR="00B266A3" w:rsidRPr="00B266A3">
              <w:rPr>
                <w:noProof/>
                <w:webHidden/>
                <w:sz w:val="32"/>
                <w:szCs w:val="32"/>
              </w:rPr>
            </w:r>
            <w:r w:rsidR="00B266A3" w:rsidRPr="00B266A3">
              <w:rPr>
                <w:noProof/>
                <w:webHidden/>
                <w:sz w:val="32"/>
                <w:szCs w:val="32"/>
              </w:rPr>
              <w:fldChar w:fldCharType="separate"/>
            </w:r>
            <w:r w:rsidR="00184A0B">
              <w:rPr>
                <w:noProof/>
                <w:webHidden/>
                <w:sz w:val="32"/>
                <w:szCs w:val="32"/>
              </w:rPr>
              <w:t>2</w:t>
            </w:r>
            <w:r w:rsidR="00B266A3" w:rsidRPr="00B266A3">
              <w:rPr>
                <w:noProof/>
                <w:webHidden/>
                <w:sz w:val="32"/>
                <w:szCs w:val="32"/>
              </w:rPr>
              <w:fldChar w:fldCharType="end"/>
            </w:r>
          </w:hyperlink>
        </w:p>
        <w:p w:rsidR="00B266A3" w:rsidRPr="00B266A3" w:rsidRDefault="00E400FF">
          <w:pPr>
            <w:pStyle w:val="10"/>
            <w:tabs>
              <w:tab w:val="right" w:leader="dot" w:pos="8296"/>
            </w:tabs>
            <w:rPr>
              <w:noProof/>
              <w:sz w:val="32"/>
              <w:szCs w:val="32"/>
            </w:rPr>
          </w:pPr>
          <w:hyperlink w:anchor="_Toc430552724" w:history="1">
            <w:r w:rsidR="00B266A3" w:rsidRPr="00B266A3">
              <w:rPr>
                <w:rStyle w:val="a6"/>
                <w:noProof/>
                <w:sz w:val="32"/>
                <w:szCs w:val="32"/>
              </w:rPr>
              <w:t>Test plan</w:t>
            </w:r>
            <w:r w:rsidR="00B266A3" w:rsidRPr="00B266A3">
              <w:rPr>
                <w:noProof/>
                <w:webHidden/>
                <w:sz w:val="32"/>
                <w:szCs w:val="32"/>
              </w:rPr>
              <w:tab/>
            </w:r>
            <w:r w:rsidR="00B266A3" w:rsidRPr="00B266A3">
              <w:rPr>
                <w:noProof/>
                <w:webHidden/>
                <w:sz w:val="32"/>
                <w:szCs w:val="32"/>
              </w:rPr>
              <w:fldChar w:fldCharType="begin"/>
            </w:r>
            <w:r w:rsidR="00B266A3" w:rsidRPr="00B266A3">
              <w:rPr>
                <w:noProof/>
                <w:webHidden/>
                <w:sz w:val="32"/>
                <w:szCs w:val="32"/>
              </w:rPr>
              <w:instrText xml:space="preserve"> PAGEREF _Toc430552724 \h </w:instrText>
            </w:r>
            <w:r w:rsidR="00B266A3" w:rsidRPr="00B266A3">
              <w:rPr>
                <w:noProof/>
                <w:webHidden/>
                <w:sz w:val="32"/>
                <w:szCs w:val="32"/>
              </w:rPr>
            </w:r>
            <w:r w:rsidR="00B266A3" w:rsidRPr="00B266A3">
              <w:rPr>
                <w:noProof/>
                <w:webHidden/>
                <w:sz w:val="32"/>
                <w:szCs w:val="32"/>
              </w:rPr>
              <w:fldChar w:fldCharType="separate"/>
            </w:r>
            <w:r w:rsidR="00184A0B">
              <w:rPr>
                <w:noProof/>
                <w:webHidden/>
                <w:sz w:val="32"/>
                <w:szCs w:val="32"/>
              </w:rPr>
              <w:t>2</w:t>
            </w:r>
            <w:r w:rsidR="00B266A3" w:rsidRPr="00B266A3">
              <w:rPr>
                <w:noProof/>
                <w:webHidden/>
                <w:sz w:val="32"/>
                <w:szCs w:val="32"/>
              </w:rPr>
              <w:fldChar w:fldCharType="end"/>
            </w:r>
          </w:hyperlink>
        </w:p>
        <w:p w:rsidR="00B266A3" w:rsidRPr="00B266A3" w:rsidRDefault="00E400FF">
          <w:pPr>
            <w:pStyle w:val="10"/>
            <w:tabs>
              <w:tab w:val="right" w:leader="dot" w:pos="8296"/>
            </w:tabs>
            <w:rPr>
              <w:noProof/>
              <w:sz w:val="32"/>
              <w:szCs w:val="32"/>
            </w:rPr>
          </w:pPr>
          <w:hyperlink w:anchor="_Toc430552725" w:history="1">
            <w:r w:rsidR="00B266A3" w:rsidRPr="00B266A3">
              <w:rPr>
                <w:rStyle w:val="a6"/>
                <w:noProof/>
                <w:sz w:val="32"/>
                <w:szCs w:val="32"/>
              </w:rPr>
              <w:t>User Case Diagram</w:t>
            </w:r>
            <w:r w:rsidR="00B266A3" w:rsidRPr="00B266A3">
              <w:rPr>
                <w:noProof/>
                <w:webHidden/>
                <w:sz w:val="32"/>
                <w:szCs w:val="32"/>
              </w:rPr>
              <w:tab/>
            </w:r>
            <w:r w:rsidR="00B266A3" w:rsidRPr="00B266A3">
              <w:rPr>
                <w:noProof/>
                <w:webHidden/>
                <w:sz w:val="32"/>
                <w:szCs w:val="32"/>
              </w:rPr>
              <w:fldChar w:fldCharType="begin"/>
            </w:r>
            <w:r w:rsidR="00B266A3" w:rsidRPr="00B266A3">
              <w:rPr>
                <w:noProof/>
                <w:webHidden/>
                <w:sz w:val="32"/>
                <w:szCs w:val="32"/>
              </w:rPr>
              <w:instrText xml:space="preserve"> PAGEREF _Toc430552725 \h </w:instrText>
            </w:r>
            <w:r w:rsidR="00B266A3" w:rsidRPr="00B266A3">
              <w:rPr>
                <w:noProof/>
                <w:webHidden/>
                <w:sz w:val="32"/>
                <w:szCs w:val="32"/>
              </w:rPr>
            </w:r>
            <w:r w:rsidR="00B266A3" w:rsidRPr="00B266A3">
              <w:rPr>
                <w:noProof/>
                <w:webHidden/>
                <w:sz w:val="32"/>
                <w:szCs w:val="32"/>
              </w:rPr>
              <w:fldChar w:fldCharType="separate"/>
            </w:r>
            <w:r w:rsidR="00184A0B">
              <w:rPr>
                <w:noProof/>
                <w:webHidden/>
                <w:sz w:val="32"/>
                <w:szCs w:val="32"/>
              </w:rPr>
              <w:t>2</w:t>
            </w:r>
            <w:r w:rsidR="00B266A3" w:rsidRPr="00B266A3">
              <w:rPr>
                <w:noProof/>
                <w:webHidden/>
                <w:sz w:val="32"/>
                <w:szCs w:val="32"/>
              </w:rPr>
              <w:fldChar w:fldCharType="end"/>
            </w:r>
          </w:hyperlink>
        </w:p>
        <w:p w:rsidR="00B266A3" w:rsidRPr="00B266A3" w:rsidRDefault="00E400FF">
          <w:pPr>
            <w:pStyle w:val="10"/>
            <w:tabs>
              <w:tab w:val="right" w:leader="dot" w:pos="8296"/>
            </w:tabs>
            <w:rPr>
              <w:noProof/>
              <w:sz w:val="32"/>
              <w:szCs w:val="32"/>
            </w:rPr>
          </w:pPr>
          <w:hyperlink w:anchor="_Toc430552726" w:history="1">
            <w:r w:rsidR="00B266A3" w:rsidRPr="00B266A3">
              <w:rPr>
                <w:rStyle w:val="a6"/>
                <w:noProof/>
                <w:sz w:val="32"/>
                <w:szCs w:val="32"/>
              </w:rPr>
              <w:t>Information about service provider and contact us</w:t>
            </w:r>
            <w:r w:rsidR="00B266A3" w:rsidRPr="00B266A3">
              <w:rPr>
                <w:noProof/>
                <w:webHidden/>
                <w:sz w:val="32"/>
                <w:szCs w:val="32"/>
              </w:rPr>
              <w:tab/>
            </w:r>
            <w:r w:rsidR="00B266A3" w:rsidRPr="00B266A3">
              <w:rPr>
                <w:noProof/>
                <w:webHidden/>
                <w:sz w:val="32"/>
                <w:szCs w:val="32"/>
              </w:rPr>
              <w:fldChar w:fldCharType="begin"/>
            </w:r>
            <w:r w:rsidR="00B266A3" w:rsidRPr="00B266A3">
              <w:rPr>
                <w:noProof/>
                <w:webHidden/>
                <w:sz w:val="32"/>
                <w:szCs w:val="32"/>
              </w:rPr>
              <w:instrText xml:space="preserve"> PAGEREF _Toc430552726 \h </w:instrText>
            </w:r>
            <w:r w:rsidR="00B266A3" w:rsidRPr="00B266A3">
              <w:rPr>
                <w:noProof/>
                <w:webHidden/>
                <w:sz w:val="32"/>
                <w:szCs w:val="32"/>
              </w:rPr>
            </w:r>
            <w:r w:rsidR="00B266A3" w:rsidRPr="00B266A3">
              <w:rPr>
                <w:noProof/>
                <w:webHidden/>
                <w:sz w:val="32"/>
                <w:szCs w:val="32"/>
              </w:rPr>
              <w:fldChar w:fldCharType="separate"/>
            </w:r>
            <w:r w:rsidR="00184A0B">
              <w:rPr>
                <w:noProof/>
                <w:webHidden/>
                <w:sz w:val="32"/>
                <w:szCs w:val="32"/>
              </w:rPr>
              <w:t>3</w:t>
            </w:r>
            <w:r w:rsidR="00B266A3" w:rsidRPr="00B266A3">
              <w:rPr>
                <w:noProof/>
                <w:webHidden/>
                <w:sz w:val="32"/>
                <w:szCs w:val="32"/>
              </w:rPr>
              <w:fldChar w:fldCharType="end"/>
            </w:r>
          </w:hyperlink>
        </w:p>
        <w:p w:rsidR="00B266A3" w:rsidRPr="00B266A3" w:rsidRDefault="00E400FF">
          <w:pPr>
            <w:pStyle w:val="10"/>
            <w:tabs>
              <w:tab w:val="right" w:leader="dot" w:pos="8296"/>
            </w:tabs>
            <w:rPr>
              <w:noProof/>
              <w:sz w:val="32"/>
              <w:szCs w:val="32"/>
            </w:rPr>
          </w:pPr>
          <w:hyperlink w:anchor="_Toc430552727" w:history="1">
            <w:r w:rsidR="00B266A3" w:rsidRPr="00B266A3">
              <w:rPr>
                <w:rStyle w:val="a6"/>
                <w:noProof/>
                <w:sz w:val="32"/>
                <w:szCs w:val="32"/>
              </w:rPr>
              <w:t>Use</w:t>
            </w:r>
            <w:r w:rsidR="00FA1FFE">
              <w:rPr>
                <w:rStyle w:val="a6"/>
                <w:noProof/>
                <w:sz w:val="32"/>
                <w:szCs w:val="32"/>
              </w:rPr>
              <w:t>r</w:t>
            </w:r>
            <w:r w:rsidR="00B266A3" w:rsidRPr="00B266A3">
              <w:rPr>
                <w:rStyle w:val="a6"/>
                <w:noProof/>
                <w:sz w:val="32"/>
                <w:szCs w:val="32"/>
              </w:rPr>
              <w:t xml:space="preserve"> story card</w:t>
            </w:r>
            <w:r w:rsidR="00B266A3" w:rsidRPr="00B266A3">
              <w:rPr>
                <w:noProof/>
                <w:webHidden/>
                <w:sz w:val="32"/>
                <w:szCs w:val="32"/>
              </w:rPr>
              <w:tab/>
            </w:r>
            <w:r w:rsidR="00B266A3" w:rsidRPr="00B266A3">
              <w:rPr>
                <w:noProof/>
                <w:webHidden/>
                <w:sz w:val="32"/>
                <w:szCs w:val="32"/>
              </w:rPr>
              <w:fldChar w:fldCharType="begin"/>
            </w:r>
            <w:r w:rsidR="00B266A3" w:rsidRPr="00B266A3">
              <w:rPr>
                <w:noProof/>
                <w:webHidden/>
                <w:sz w:val="32"/>
                <w:szCs w:val="32"/>
              </w:rPr>
              <w:instrText xml:space="preserve"> PAGEREF _Toc430552727 \h </w:instrText>
            </w:r>
            <w:r w:rsidR="00B266A3" w:rsidRPr="00B266A3">
              <w:rPr>
                <w:noProof/>
                <w:webHidden/>
                <w:sz w:val="32"/>
                <w:szCs w:val="32"/>
              </w:rPr>
            </w:r>
            <w:r w:rsidR="00B266A3" w:rsidRPr="00B266A3">
              <w:rPr>
                <w:noProof/>
                <w:webHidden/>
                <w:sz w:val="32"/>
                <w:szCs w:val="32"/>
              </w:rPr>
              <w:fldChar w:fldCharType="separate"/>
            </w:r>
            <w:r w:rsidR="00184A0B">
              <w:rPr>
                <w:noProof/>
                <w:webHidden/>
                <w:sz w:val="32"/>
                <w:szCs w:val="32"/>
              </w:rPr>
              <w:t>3</w:t>
            </w:r>
            <w:r w:rsidR="00B266A3" w:rsidRPr="00B266A3">
              <w:rPr>
                <w:noProof/>
                <w:webHidden/>
                <w:sz w:val="32"/>
                <w:szCs w:val="32"/>
              </w:rPr>
              <w:fldChar w:fldCharType="end"/>
            </w:r>
          </w:hyperlink>
        </w:p>
        <w:p w:rsidR="00B266A3" w:rsidRDefault="00E400FF">
          <w:pPr>
            <w:pStyle w:val="10"/>
            <w:tabs>
              <w:tab w:val="right" w:leader="dot" w:pos="8296"/>
            </w:tabs>
            <w:rPr>
              <w:noProof/>
            </w:rPr>
          </w:pPr>
          <w:hyperlink w:anchor="_Toc430552728" w:history="1">
            <w:r w:rsidR="00B266A3" w:rsidRPr="00B266A3">
              <w:rPr>
                <w:rStyle w:val="a6"/>
                <w:noProof/>
                <w:sz w:val="32"/>
                <w:szCs w:val="32"/>
              </w:rPr>
              <w:t>Summary</w:t>
            </w:r>
            <w:r w:rsidR="00B266A3" w:rsidRPr="00B266A3">
              <w:rPr>
                <w:noProof/>
                <w:webHidden/>
                <w:sz w:val="32"/>
                <w:szCs w:val="32"/>
              </w:rPr>
              <w:tab/>
            </w:r>
            <w:r w:rsidR="00B266A3" w:rsidRPr="00B266A3">
              <w:rPr>
                <w:noProof/>
                <w:webHidden/>
                <w:sz w:val="32"/>
                <w:szCs w:val="32"/>
              </w:rPr>
              <w:fldChar w:fldCharType="begin"/>
            </w:r>
            <w:r w:rsidR="00B266A3" w:rsidRPr="00B266A3">
              <w:rPr>
                <w:noProof/>
                <w:webHidden/>
                <w:sz w:val="32"/>
                <w:szCs w:val="32"/>
              </w:rPr>
              <w:instrText xml:space="preserve"> PAGEREF _Toc430552728 \h </w:instrText>
            </w:r>
            <w:r w:rsidR="00B266A3" w:rsidRPr="00B266A3">
              <w:rPr>
                <w:noProof/>
                <w:webHidden/>
                <w:sz w:val="32"/>
                <w:szCs w:val="32"/>
              </w:rPr>
            </w:r>
            <w:r w:rsidR="00B266A3" w:rsidRPr="00B266A3">
              <w:rPr>
                <w:noProof/>
                <w:webHidden/>
                <w:sz w:val="32"/>
                <w:szCs w:val="32"/>
              </w:rPr>
              <w:fldChar w:fldCharType="separate"/>
            </w:r>
            <w:r w:rsidR="00184A0B">
              <w:rPr>
                <w:noProof/>
                <w:webHidden/>
                <w:sz w:val="32"/>
                <w:szCs w:val="32"/>
              </w:rPr>
              <w:t>3</w:t>
            </w:r>
            <w:r w:rsidR="00B266A3" w:rsidRPr="00B266A3">
              <w:rPr>
                <w:noProof/>
                <w:webHidden/>
                <w:sz w:val="32"/>
                <w:szCs w:val="32"/>
              </w:rPr>
              <w:fldChar w:fldCharType="end"/>
            </w:r>
          </w:hyperlink>
        </w:p>
        <w:p w:rsidR="00950AD4" w:rsidRDefault="00950AD4">
          <w:r>
            <w:rPr>
              <w:b/>
              <w:bCs/>
              <w:lang w:val="zh-CN"/>
            </w:rPr>
            <w:fldChar w:fldCharType="end"/>
          </w:r>
        </w:p>
      </w:sdtContent>
    </w:sdt>
    <w:p w:rsidR="009051B9" w:rsidRPr="00950AD4" w:rsidRDefault="009051B9" w:rsidP="00950AD4">
      <w:pPr>
        <w:pStyle w:val="3"/>
        <w:shd w:val="clear" w:color="auto" w:fill="FFFFFF"/>
        <w:spacing w:before="0" w:after="0"/>
        <w:ind w:right="45"/>
        <w:rPr>
          <w:rFonts w:asciiTheme="majorHAnsi" w:eastAsiaTheme="majorEastAsia" w:hAnsiTheme="majorHAnsi" w:cstheme="majorBidi"/>
        </w:rPr>
      </w:pPr>
      <w:r>
        <w:br w:type="page"/>
      </w:r>
    </w:p>
    <w:p w:rsidR="00D81CD6" w:rsidRDefault="001E2B18" w:rsidP="001E2B18">
      <w:pPr>
        <w:pStyle w:val="1"/>
      </w:pPr>
      <w:bookmarkStart w:id="8" w:name="_Toc430552723"/>
      <w:r>
        <w:lastRenderedPageBreak/>
        <w:t>Test</w:t>
      </w:r>
      <w:r>
        <w:rPr>
          <w:rFonts w:hint="eastAsia"/>
        </w:rPr>
        <w:t xml:space="preserve"> case</w:t>
      </w:r>
      <w:bookmarkEnd w:id="8"/>
    </w:p>
    <w:p w:rsidR="009051B9" w:rsidRPr="009051B9" w:rsidRDefault="009051B9" w:rsidP="009051B9"/>
    <w:p w:rsidR="001E2B18" w:rsidRDefault="001E2B18">
      <w:pPr>
        <w:rPr>
          <w:sz w:val="24"/>
          <w:szCs w:val="24"/>
        </w:rPr>
      </w:pPr>
      <w:r w:rsidRPr="009051B9">
        <w:rPr>
          <w:rFonts w:hint="eastAsia"/>
          <w:b/>
          <w:sz w:val="24"/>
          <w:szCs w:val="24"/>
        </w:rPr>
        <w:t xml:space="preserve">Brief </w:t>
      </w:r>
      <w:r w:rsidRPr="009051B9">
        <w:rPr>
          <w:b/>
          <w:sz w:val="24"/>
          <w:szCs w:val="24"/>
        </w:rPr>
        <w:t>description</w:t>
      </w:r>
      <w:r w:rsidRPr="009051B9">
        <w:rPr>
          <w:rFonts w:hint="eastAsia"/>
          <w:b/>
          <w:sz w:val="24"/>
          <w:szCs w:val="24"/>
        </w:rPr>
        <w:t>:</w:t>
      </w:r>
      <w:r w:rsidRPr="00461AA4">
        <w:rPr>
          <w:rFonts w:hint="eastAsia"/>
          <w:sz w:val="24"/>
          <w:szCs w:val="24"/>
        </w:rPr>
        <w:t xml:space="preserve"> The objective of writing test cases is </w:t>
      </w:r>
      <w:r w:rsidR="00461AA4" w:rsidRPr="00461AA4">
        <w:rPr>
          <w:rFonts w:hint="eastAsia"/>
          <w:sz w:val="24"/>
          <w:szCs w:val="24"/>
        </w:rPr>
        <w:t xml:space="preserve">to </w:t>
      </w:r>
      <w:r w:rsidR="00461AA4" w:rsidRPr="00461AA4">
        <w:rPr>
          <w:sz w:val="24"/>
          <w:szCs w:val="24"/>
        </w:rPr>
        <w:t>v</w:t>
      </w:r>
      <w:r w:rsidR="00461AA4" w:rsidRPr="00461AA4">
        <w:rPr>
          <w:rFonts w:hint="eastAsia"/>
          <w:sz w:val="24"/>
          <w:szCs w:val="24"/>
        </w:rPr>
        <w:t xml:space="preserve">erify that does the application consistent to the </w:t>
      </w:r>
      <w:r w:rsidR="00461AA4" w:rsidRPr="00461AA4">
        <w:rPr>
          <w:sz w:val="24"/>
          <w:szCs w:val="24"/>
        </w:rPr>
        <w:t>requirements</w:t>
      </w:r>
      <w:r w:rsidR="00461AA4" w:rsidRPr="00461AA4">
        <w:rPr>
          <w:rFonts w:hint="eastAsia"/>
          <w:sz w:val="24"/>
          <w:szCs w:val="24"/>
        </w:rPr>
        <w:t xml:space="preserve">. I write some of the test cases to make sure that all the developing are design and code according to what clients want, it is useful to know whether we are on the correct track. Also, writing test cases helps us get more information and standards, which could </w:t>
      </w:r>
      <w:r w:rsidR="00461AA4" w:rsidRPr="00461AA4">
        <w:rPr>
          <w:sz w:val="24"/>
          <w:szCs w:val="24"/>
        </w:rPr>
        <w:t>contribute</w:t>
      </w:r>
      <w:r w:rsidR="00461AA4" w:rsidRPr="00461AA4">
        <w:rPr>
          <w:rFonts w:hint="eastAsia"/>
          <w:sz w:val="24"/>
          <w:szCs w:val="24"/>
        </w:rPr>
        <w:t xml:space="preserve"> to testing.</w:t>
      </w:r>
    </w:p>
    <w:p w:rsidR="009051B9" w:rsidRDefault="009051B9">
      <w:pPr>
        <w:rPr>
          <w:sz w:val="24"/>
          <w:szCs w:val="24"/>
        </w:rPr>
      </w:pPr>
    </w:p>
    <w:p w:rsidR="009051B9" w:rsidRDefault="009051B9" w:rsidP="009051B9">
      <w:pPr>
        <w:pStyle w:val="1"/>
      </w:pPr>
      <w:bookmarkStart w:id="9" w:name="_Toc430552724"/>
      <w:r>
        <w:t>Test</w:t>
      </w:r>
      <w:r>
        <w:rPr>
          <w:rFonts w:hint="eastAsia"/>
        </w:rPr>
        <w:t xml:space="preserve"> plan</w:t>
      </w:r>
      <w:bookmarkEnd w:id="9"/>
    </w:p>
    <w:p w:rsidR="009051B9" w:rsidRPr="009051B9" w:rsidRDefault="009051B9" w:rsidP="009051B9">
      <w:pPr>
        <w:rPr>
          <w:sz w:val="24"/>
          <w:szCs w:val="24"/>
        </w:rPr>
      </w:pPr>
      <w:r w:rsidRPr="009051B9">
        <w:rPr>
          <w:rFonts w:hint="eastAsia"/>
          <w:b/>
          <w:sz w:val="24"/>
          <w:szCs w:val="24"/>
        </w:rPr>
        <w:t xml:space="preserve">Brief </w:t>
      </w:r>
      <w:r w:rsidRPr="009051B9">
        <w:rPr>
          <w:b/>
          <w:sz w:val="24"/>
          <w:szCs w:val="24"/>
        </w:rPr>
        <w:t>description</w:t>
      </w:r>
      <w:r w:rsidRPr="009051B9">
        <w:rPr>
          <w:rFonts w:hint="eastAsia"/>
          <w:sz w:val="24"/>
          <w:szCs w:val="24"/>
        </w:rPr>
        <w:t xml:space="preserve">: Test plan </w:t>
      </w:r>
      <w:r w:rsidRPr="009051B9">
        <w:rPr>
          <w:sz w:val="24"/>
          <w:szCs w:val="24"/>
        </w:rPr>
        <w:t xml:space="preserve">is one of the important </w:t>
      </w:r>
      <w:r w:rsidRPr="009051B9">
        <w:rPr>
          <w:rFonts w:hint="eastAsia"/>
          <w:sz w:val="24"/>
          <w:szCs w:val="24"/>
        </w:rPr>
        <w:t xml:space="preserve">things during the project, which could help our team run in the schedule. I write this test plan because our project use the </w:t>
      </w:r>
      <w:proofErr w:type="gramStart"/>
      <w:r w:rsidRPr="009051B9">
        <w:rPr>
          <w:rFonts w:hint="eastAsia"/>
          <w:sz w:val="24"/>
          <w:szCs w:val="24"/>
        </w:rPr>
        <w:t>Agile</w:t>
      </w:r>
      <w:proofErr w:type="gramEnd"/>
      <w:r w:rsidRPr="009051B9">
        <w:rPr>
          <w:rFonts w:hint="eastAsia"/>
          <w:sz w:val="24"/>
          <w:szCs w:val="24"/>
        </w:rPr>
        <w:t xml:space="preserve"> management way, that is to say, we need to test during the developer develop. Testing is during the whole process, and we could find issues in time and change them quickly. The biggest advantage of </w:t>
      </w:r>
      <w:r w:rsidR="00D07B57">
        <w:rPr>
          <w:sz w:val="24"/>
          <w:szCs w:val="24"/>
        </w:rPr>
        <w:t>I</w:t>
      </w:r>
      <w:r w:rsidR="00D07B57">
        <w:rPr>
          <w:rFonts w:hint="eastAsia"/>
          <w:sz w:val="24"/>
          <w:szCs w:val="24"/>
        </w:rPr>
        <w:t xml:space="preserve"> writing </w:t>
      </w:r>
      <w:r w:rsidRPr="009051B9">
        <w:rPr>
          <w:rFonts w:hint="eastAsia"/>
          <w:sz w:val="24"/>
          <w:szCs w:val="24"/>
        </w:rPr>
        <w:t xml:space="preserve">this test plan is accelerating the pace our project, including </w:t>
      </w:r>
      <w:r w:rsidRPr="009051B9">
        <w:rPr>
          <w:sz w:val="24"/>
          <w:szCs w:val="24"/>
        </w:rPr>
        <w:t>finding</w:t>
      </w:r>
      <w:r w:rsidRPr="009051B9">
        <w:rPr>
          <w:rFonts w:hint="eastAsia"/>
          <w:sz w:val="24"/>
          <w:szCs w:val="24"/>
        </w:rPr>
        <w:t xml:space="preserve"> failed part or new requirements and work on them timely. It could avoid in the end there are plenty of issues effectively.</w:t>
      </w:r>
    </w:p>
    <w:p w:rsidR="009051B9" w:rsidRDefault="009051B9" w:rsidP="009051B9"/>
    <w:p w:rsidR="009051B9" w:rsidRDefault="009051B9">
      <w:pPr>
        <w:rPr>
          <w:sz w:val="24"/>
          <w:szCs w:val="24"/>
        </w:rPr>
      </w:pPr>
    </w:p>
    <w:p w:rsidR="009051B9" w:rsidRPr="00F446F3" w:rsidRDefault="009051B9">
      <w:pPr>
        <w:rPr>
          <w:sz w:val="24"/>
          <w:szCs w:val="24"/>
        </w:rPr>
      </w:pPr>
    </w:p>
    <w:p w:rsidR="009051B9" w:rsidRDefault="009051B9" w:rsidP="009051B9">
      <w:pPr>
        <w:pStyle w:val="1"/>
      </w:pPr>
      <w:bookmarkStart w:id="10" w:name="_Toc430552725"/>
      <w:r>
        <w:rPr>
          <w:rFonts w:hint="eastAsia"/>
        </w:rPr>
        <w:t>User Case Diagram</w:t>
      </w:r>
      <w:bookmarkEnd w:id="10"/>
      <w:r>
        <w:rPr>
          <w:rFonts w:hint="eastAsia"/>
        </w:rPr>
        <w:t xml:space="preserve"> </w:t>
      </w:r>
    </w:p>
    <w:p w:rsidR="009051B9" w:rsidRPr="00184A0B" w:rsidRDefault="009051B9" w:rsidP="009051B9">
      <w:pPr>
        <w:rPr>
          <w:sz w:val="24"/>
          <w:szCs w:val="24"/>
        </w:rPr>
      </w:pPr>
      <w:r w:rsidRPr="009051B9">
        <w:rPr>
          <w:rFonts w:hint="eastAsia"/>
          <w:b/>
          <w:sz w:val="24"/>
          <w:szCs w:val="24"/>
        </w:rPr>
        <w:t xml:space="preserve">Brief </w:t>
      </w:r>
      <w:r w:rsidRPr="009051B9">
        <w:rPr>
          <w:b/>
          <w:sz w:val="24"/>
          <w:szCs w:val="24"/>
        </w:rPr>
        <w:t>Description</w:t>
      </w:r>
      <w:r w:rsidRPr="007C44A4">
        <w:rPr>
          <w:rFonts w:hint="eastAsia"/>
          <w:sz w:val="24"/>
          <w:szCs w:val="24"/>
        </w:rPr>
        <w:t xml:space="preserve">: This user case diagram should be made at the </w:t>
      </w:r>
      <w:r w:rsidRPr="007C44A4">
        <w:rPr>
          <w:sz w:val="24"/>
          <w:szCs w:val="24"/>
        </w:rPr>
        <w:t>beginning</w:t>
      </w:r>
      <w:r w:rsidRPr="007C44A4">
        <w:rPr>
          <w:rFonts w:hint="eastAsia"/>
          <w:sz w:val="24"/>
          <w:szCs w:val="24"/>
        </w:rPr>
        <w:t xml:space="preserve"> of our project, however, we haven</w:t>
      </w:r>
      <w:r w:rsidRPr="007C44A4">
        <w:rPr>
          <w:sz w:val="24"/>
          <w:szCs w:val="24"/>
        </w:rPr>
        <w:t>’</w:t>
      </w:r>
      <w:r w:rsidRPr="007C44A4">
        <w:rPr>
          <w:rFonts w:hint="eastAsia"/>
          <w:sz w:val="24"/>
          <w:szCs w:val="24"/>
        </w:rPr>
        <w:t xml:space="preserve">t drew it at first, this caused in the Week 8, the tutor told us that we have missed the important part of our project, </w:t>
      </w:r>
      <w:r w:rsidRPr="007C44A4">
        <w:rPr>
          <w:sz w:val="24"/>
          <w:szCs w:val="24"/>
        </w:rPr>
        <w:t>which</w:t>
      </w:r>
      <w:r w:rsidRPr="007C44A4">
        <w:rPr>
          <w:rFonts w:hint="eastAsia"/>
          <w:sz w:val="24"/>
          <w:szCs w:val="24"/>
        </w:rPr>
        <w:t xml:space="preserve"> is the main user of our project is volunteers of Helpdesk. </w:t>
      </w:r>
      <w:r w:rsidRPr="007C44A4">
        <w:rPr>
          <w:sz w:val="24"/>
          <w:szCs w:val="24"/>
        </w:rPr>
        <w:t>A</w:t>
      </w:r>
      <w:r w:rsidRPr="007C44A4">
        <w:rPr>
          <w:rFonts w:hint="eastAsia"/>
          <w:sz w:val="24"/>
          <w:szCs w:val="24"/>
        </w:rPr>
        <w:t xml:space="preserve">fter that tutorial, </w:t>
      </w:r>
      <w:r w:rsidRPr="007C44A4">
        <w:rPr>
          <w:sz w:val="24"/>
          <w:szCs w:val="24"/>
        </w:rPr>
        <w:t>I</w:t>
      </w:r>
      <w:r w:rsidRPr="007C44A4">
        <w:rPr>
          <w:rFonts w:hint="eastAsia"/>
          <w:sz w:val="24"/>
          <w:szCs w:val="24"/>
        </w:rPr>
        <w:t xml:space="preserve"> draw this user case diagram, to simplify the users of our website, and the functions they need. Also, this user case diagram is based on our release plan, which means different period of time, we need to make the user case realize. </w:t>
      </w:r>
      <w:r w:rsidR="00D07B57">
        <w:rPr>
          <w:rFonts w:hint="eastAsia"/>
          <w:sz w:val="24"/>
          <w:szCs w:val="24"/>
        </w:rPr>
        <w:t xml:space="preserve">I drew this diagram because </w:t>
      </w:r>
      <w:r w:rsidR="00D07B57">
        <w:rPr>
          <w:sz w:val="24"/>
          <w:szCs w:val="24"/>
        </w:rPr>
        <w:t>I</w:t>
      </w:r>
      <w:r w:rsidR="00D07B57">
        <w:rPr>
          <w:rFonts w:hint="eastAsia"/>
          <w:sz w:val="24"/>
          <w:szCs w:val="24"/>
        </w:rPr>
        <w:t xml:space="preserve"> am familiar to user case diagram because </w:t>
      </w:r>
      <w:r w:rsidR="00D07B57">
        <w:rPr>
          <w:sz w:val="24"/>
          <w:szCs w:val="24"/>
        </w:rPr>
        <w:t>I</w:t>
      </w:r>
      <w:r w:rsidR="00D07B57">
        <w:rPr>
          <w:rFonts w:hint="eastAsia"/>
          <w:sz w:val="24"/>
          <w:szCs w:val="24"/>
        </w:rPr>
        <w:t xml:space="preserve"> am a IS student.</w:t>
      </w:r>
      <w:bookmarkStart w:id="11" w:name="_GoBack"/>
      <w:bookmarkEnd w:id="11"/>
    </w:p>
    <w:p w:rsidR="009051B9" w:rsidRDefault="009051B9">
      <w:pPr>
        <w:rPr>
          <w:sz w:val="24"/>
          <w:szCs w:val="24"/>
        </w:rPr>
      </w:pPr>
    </w:p>
    <w:p w:rsidR="009051B9" w:rsidRDefault="009051B9">
      <w:pPr>
        <w:rPr>
          <w:sz w:val="24"/>
          <w:szCs w:val="24"/>
        </w:rPr>
      </w:pPr>
    </w:p>
    <w:p w:rsidR="009051B9" w:rsidRDefault="009051B9" w:rsidP="009051B9">
      <w:pPr>
        <w:pStyle w:val="1"/>
      </w:pPr>
      <w:bookmarkStart w:id="12" w:name="_Toc430552726"/>
      <w:r>
        <w:rPr>
          <w:rFonts w:hint="eastAsia"/>
        </w:rPr>
        <w:lastRenderedPageBreak/>
        <w:t>In</w:t>
      </w:r>
      <w:r>
        <w:t>formation</w:t>
      </w:r>
      <w:r>
        <w:rPr>
          <w:rFonts w:hint="eastAsia"/>
        </w:rPr>
        <w:t xml:space="preserve"> about service provider and contact us</w:t>
      </w:r>
      <w:bookmarkEnd w:id="12"/>
    </w:p>
    <w:p w:rsidR="009051B9" w:rsidRDefault="009051B9" w:rsidP="009051B9">
      <w:r w:rsidRPr="009051B9">
        <w:rPr>
          <w:rFonts w:hint="eastAsia"/>
          <w:b/>
        </w:rPr>
        <w:t xml:space="preserve">Brief </w:t>
      </w:r>
      <w:r w:rsidRPr="009051B9">
        <w:rPr>
          <w:b/>
        </w:rPr>
        <w:t>description</w:t>
      </w:r>
      <w:r>
        <w:rPr>
          <w:rFonts w:hint="eastAsia"/>
        </w:rPr>
        <w:t>: According to clients asking and tutor</w:t>
      </w:r>
      <w:r>
        <w:t>’</w:t>
      </w:r>
      <w:r>
        <w:rPr>
          <w:rFonts w:hint="eastAsia"/>
        </w:rPr>
        <w:t xml:space="preserve">s advising, we need to make up some information and make our website integrated. In this part, </w:t>
      </w:r>
      <w:r>
        <w:t>I</w:t>
      </w:r>
      <w:r>
        <w:rPr>
          <w:rFonts w:hint="eastAsia"/>
        </w:rPr>
        <w:t xml:space="preserve"> </w:t>
      </w:r>
      <w:r>
        <w:t>contribute</w:t>
      </w:r>
      <w:r>
        <w:rPr>
          <w:rFonts w:hint="eastAsia"/>
        </w:rPr>
        <w:t xml:space="preserve"> to make up some information about the service provider, to be </w:t>
      </w:r>
      <w:r>
        <w:t>specific;</w:t>
      </w:r>
      <w:r>
        <w:rPr>
          <w:rFonts w:hint="eastAsia"/>
        </w:rPr>
        <w:t xml:space="preserve"> it is the 3 companies about the building </w:t>
      </w:r>
      <w:r>
        <w:t>work, which including draws</w:t>
      </w:r>
      <w:r>
        <w:rPr>
          <w:rFonts w:hint="eastAsia"/>
        </w:rPr>
        <w:t xml:space="preserve"> the logo of the company, writes company description, contact number and address. Meanwhile, </w:t>
      </w:r>
      <w:r>
        <w:t>I</w:t>
      </w:r>
      <w:r>
        <w:rPr>
          <w:rFonts w:hint="eastAsia"/>
        </w:rPr>
        <w:t xml:space="preserve"> also make up the information in the page </w:t>
      </w:r>
      <w:r>
        <w:t>“</w:t>
      </w:r>
      <w:r>
        <w:rPr>
          <w:rFonts w:hint="eastAsia"/>
        </w:rPr>
        <w:t>contact us</w:t>
      </w:r>
      <w:r>
        <w:t>”</w:t>
      </w:r>
      <w:r>
        <w:rPr>
          <w:rFonts w:hint="eastAsia"/>
        </w:rPr>
        <w:t xml:space="preserve"> page. It is what </w:t>
      </w:r>
      <w:r>
        <w:t>I</w:t>
      </w:r>
      <w:r>
        <w:rPr>
          <w:rFonts w:hint="eastAsia"/>
        </w:rPr>
        <w:t xml:space="preserve"> can do to relieve CS people</w:t>
      </w:r>
      <w:r>
        <w:t>’</w:t>
      </w:r>
      <w:r>
        <w:rPr>
          <w:rFonts w:hint="eastAsia"/>
        </w:rPr>
        <w:t>s work.</w:t>
      </w:r>
    </w:p>
    <w:p w:rsidR="000D38CF" w:rsidRDefault="000D38CF" w:rsidP="000D38CF">
      <w:pPr>
        <w:rPr>
          <w:sz w:val="24"/>
          <w:szCs w:val="24"/>
        </w:rPr>
      </w:pPr>
    </w:p>
    <w:p w:rsidR="009051B9" w:rsidRPr="000D38CF" w:rsidRDefault="009051B9">
      <w:pPr>
        <w:rPr>
          <w:sz w:val="24"/>
          <w:szCs w:val="24"/>
        </w:rPr>
      </w:pPr>
    </w:p>
    <w:p w:rsidR="009051B9" w:rsidRDefault="009051B9" w:rsidP="009051B9">
      <w:pPr>
        <w:pStyle w:val="1"/>
      </w:pPr>
      <w:bookmarkStart w:id="13" w:name="_Toc430552727"/>
      <w:r>
        <w:rPr>
          <w:rFonts w:hint="eastAsia"/>
        </w:rPr>
        <w:t>Use</w:t>
      </w:r>
      <w:r w:rsidR="00FA1FFE">
        <w:rPr>
          <w:rFonts w:hint="eastAsia"/>
        </w:rPr>
        <w:t>r</w:t>
      </w:r>
      <w:r>
        <w:rPr>
          <w:rFonts w:hint="eastAsia"/>
        </w:rPr>
        <w:t xml:space="preserve"> story card</w:t>
      </w:r>
      <w:bookmarkEnd w:id="13"/>
    </w:p>
    <w:p w:rsidR="00950AD4" w:rsidRPr="00184A0B" w:rsidRDefault="009051B9">
      <w:pPr>
        <w:rPr>
          <w:sz w:val="24"/>
          <w:szCs w:val="24"/>
        </w:rPr>
      </w:pPr>
      <w:r w:rsidRPr="009051B9">
        <w:rPr>
          <w:rFonts w:hint="eastAsia"/>
          <w:b/>
          <w:sz w:val="24"/>
          <w:szCs w:val="24"/>
        </w:rPr>
        <w:t xml:space="preserve">Brief </w:t>
      </w:r>
      <w:r w:rsidRPr="009051B9">
        <w:rPr>
          <w:b/>
          <w:sz w:val="24"/>
          <w:szCs w:val="24"/>
        </w:rPr>
        <w:t>description</w:t>
      </w:r>
      <w:r w:rsidRPr="00FA527E">
        <w:rPr>
          <w:rFonts w:hint="eastAsia"/>
          <w:sz w:val="24"/>
          <w:szCs w:val="24"/>
        </w:rPr>
        <w:t xml:space="preserve">: To make everything run fluently, </w:t>
      </w:r>
      <w:r w:rsidRPr="00FA527E">
        <w:rPr>
          <w:sz w:val="24"/>
          <w:szCs w:val="24"/>
        </w:rPr>
        <w:t>I</w:t>
      </w:r>
      <w:r w:rsidRPr="00FA527E">
        <w:rPr>
          <w:rFonts w:hint="eastAsia"/>
          <w:sz w:val="24"/>
          <w:szCs w:val="24"/>
        </w:rPr>
        <w:t xml:space="preserve"> write the acceptance criteria for the user stories. For example, the picture shown below, what </w:t>
      </w:r>
      <w:r w:rsidRPr="00FA527E">
        <w:rPr>
          <w:sz w:val="24"/>
          <w:szCs w:val="24"/>
        </w:rPr>
        <w:t>I</w:t>
      </w:r>
      <w:r w:rsidRPr="00FA527E">
        <w:rPr>
          <w:rFonts w:hint="eastAsia"/>
          <w:sz w:val="24"/>
          <w:szCs w:val="24"/>
        </w:rPr>
        <w:t xml:space="preserve"> occupied is writing the user story </w:t>
      </w:r>
      <w:r w:rsidRPr="00FA527E">
        <w:rPr>
          <w:sz w:val="24"/>
          <w:szCs w:val="24"/>
        </w:rPr>
        <w:t>acceptance</w:t>
      </w:r>
      <w:r w:rsidRPr="00FA527E">
        <w:rPr>
          <w:rFonts w:hint="eastAsia"/>
          <w:sz w:val="24"/>
          <w:szCs w:val="24"/>
        </w:rPr>
        <w:t xml:space="preserve"> criteria and giving the priority of it. As a IS student, </w:t>
      </w:r>
      <w:r w:rsidRPr="00FA527E">
        <w:rPr>
          <w:sz w:val="24"/>
          <w:szCs w:val="24"/>
        </w:rPr>
        <w:t>I</w:t>
      </w:r>
      <w:r w:rsidRPr="00FA527E">
        <w:rPr>
          <w:rFonts w:hint="eastAsia"/>
          <w:sz w:val="24"/>
          <w:szCs w:val="24"/>
        </w:rPr>
        <w:t xml:space="preserve"> cannot write code and make contributions on that factor, however, </w:t>
      </w:r>
      <w:r w:rsidRPr="00FA527E">
        <w:rPr>
          <w:sz w:val="24"/>
          <w:szCs w:val="24"/>
        </w:rPr>
        <w:t>I</w:t>
      </w:r>
      <w:r w:rsidRPr="00FA527E">
        <w:rPr>
          <w:rFonts w:hint="eastAsia"/>
          <w:sz w:val="24"/>
          <w:szCs w:val="24"/>
        </w:rPr>
        <w:t xml:space="preserve"> can do the part which need to write and consider what might happened. So </w:t>
      </w:r>
      <w:r w:rsidRPr="00FA527E">
        <w:rPr>
          <w:sz w:val="24"/>
          <w:szCs w:val="24"/>
        </w:rPr>
        <w:t>I</w:t>
      </w:r>
      <w:r w:rsidRPr="00FA527E">
        <w:rPr>
          <w:rFonts w:hint="eastAsia"/>
          <w:sz w:val="24"/>
          <w:szCs w:val="24"/>
        </w:rPr>
        <w:t xml:space="preserve"> choose this as an example to show </w:t>
      </w:r>
      <w:r w:rsidRPr="00FA527E">
        <w:rPr>
          <w:sz w:val="24"/>
          <w:szCs w:val="24"/>
        </w:rPr>
        <w:t>what</w:t>
      </w:r>
      <w:r w:rsidRPr="00FA527E">
        <w:rPr>
          <w:rFonts w:hint="eastAsia"/>
          <w:sz w:val="24"/>
          <w:szCs w:val="24"/>
        </w:rPr>
        <w:t xml:space="preserve"> </w:t>
      </w:r>
      <w:r w:rsidRPr="00FA527E">
        <w:rPr>
          <w:sz w:val="24"/>
          <w:szCs w:val="24"/>
        </w:rPr>
        <w:t>I</w:t>
      </w:r>
      <w:r w:rsidRPr="00FA527E">
        <w:rPr>
          <w:rFonts w:hint="eastAsia"/>
          <w:sz w:val="24"/>
          <w:szCs w:val="24"/>
        </w:rPr>
        <w:t xml:space="preserve"> </w:t>
      </w:r>
      <w:r w:rsidRPr="00FA527E">
        <w:rPr>
          <w:sz w:val="24"/>
          <w:szCs w:val="24"/>
        </w:rPr>
        <w:t>contribute</w:t>
      </w:r>
      <w:r w:rsidRPr="00FA527E">
        <w:rPr>
          <w:rFonts w:hint="eastAsia"/>
          <w:sz w:val="24"/>
          <w:szCs w:val="24"/>
        </w:rPr>
        <w:t xml:space="preserve"> to our team work. Acceptance criteria is based on what </w:t>
      </w:r>
      <w:r w:rsidRPr="00FA527E">
        <w:rPr>
          <w:sz w:val="24"/>
          <w:szCs w:val="24"/>
        </w:rPr>
        <w:t xml:space="preserve">our clients want and think about what after some part down, what it would be like, what might happened. </w:t>
      </w:r>
      <w:r w:rsidRPr="00FA527E">
        <w:rPr>
          <w:rFonts w:hint="eastAsia"/>
          <w:sz w:val="24"/>
          <w:szCs w:val="24"/>
        </w:rPr>
        <w:t xml:space="preserve">This needs to have </w:t>
      </w:r>
      <w:r w:rsidRPr="00FA527E">
        <w:rPr>
          <w:sz w:val="24"/>
          <w:szCs w:val="24"/>
        </w:rPr>
        <w:t>Critical thinking</w:t>
      </w:r>
      <w:r w:rsidRPr="00FA527E">
        <w:rPr>
          <w:rFonts w:hint="eastAsia"/>
          <w:sz w:val="24"/>
          <w:szCs w:val="24"/>
        </w:rPr>
        <w:t>.</w:t>
      </w:r>
    </w:p>
    <w:p w:rsidR="00950AD4" w:rsidRDefault="00950AD4">
      <w:pPr>
        <w:rPr>
          <w:sz w:val="24"/>
          <w:szCs w:val="24"/>
        </w:rPr>
      </w:pPr>
    </w:p>
    <w:p w:rsidR="00950AD4" w:rsidRDefault="00950AD4">
      <w:pPr>
        <w:rPr>
          <w:sz w:val="24"/>
          <w:szCs w:val="24"/>
        </w:rPr>
      </w:pPr>
    </w:p>
    <w:p w:rsidR="00950AD4" w:rsidRDefault="00950AD4" w:rsidP="00950AD4">
      <w:pPr>
        <w:pStyle w:val="1"/>
      </w:pPr>
      <w:bookmarkStart w:id="14" w:name="_Toc430552728"/>
      <w:r>
        <w:rPr>
          <w:rFonts w:hint="eastAsia"/>
        </w:rPr>
        <w:t>Summary</w:t>
      </w:r>
      <w:bookmarkEnd w:id="14"/>
    </w:p>
    <w:p w:rsidR="00950AD4" w:rsidRPr="007A28E0" w:rsidRDefault="00950AD4" w:rsidP="00950AD4">
      <w:pPr>
        <w:rPr>
          <w:sz w:val="24"/>
          <w:szCs w:val="24"/>
        </w:rPr>
      </w:pPr>
      <w:r w:rsidRPr="007A28E0">
        <w:rPr>
          <w:rFonts w:hint="eastAsia"/>
          <w:sz w:val="24"/>
          <w:szCs w:val="24"/>
        </w:rPr>
        <w:t xml:space="preserve">During this period of studying and working with team </w:t>
      </w:r>
      <w:r w:rsidRPr="007A28E0">
        <w:rPr>
          <w:sz w:val="24"/>
          <w:szCs w:val="24"/>
        </w:rPr>
        <w:t>members</w:t>
      </w:r>
      <w:r w:rsidRPr="007A28E0">
        <w:rPr>
          <w:rFonts w:hint="eastAsia"/>
          <w:sz w:val="24"/>
          <w:szCs w:val="24"/>
        </w:rPr>
        <w:t xml:space="preserve">, </w:t>
      </w:r>
      <w:r w:rsidRPr="007A28E0">
        <w:rPr>
          <w:sz w:val="24"/>
          <w:szCs w:val="24"/>
        </w:rPr>
        <w:t>I</w:t>
      </w:r>
      <w:r w:rsidRPr="007A28E0">
        <w:rPr>
          <w:rFonts w:hint="eastAsia"/>
          <w:sz w:val="24"/>
          <w:szCs w:val="24"/>
        </w:rPr>
        <w:t xml:space="preserve"> learnt </w:t>
      </w:r>
      <w:r w:rsidRPr="007A28E0">
        <w:rPr>
          <w:sz w:val="24"/>
          <w:szCs w:val="24"/>
        </w:rPr>
        <w:t>a lot</w:t>
      </w:r>
      <w:r w:rsidRPr="007A28E0">
        <w:rPr>
          <w:rFonts w:hint="eastAsia"/>
          <w:sz w:val="24"/>
          <w:szCs w:val="24"/>
        </w:rPr>
        <w:t>.</w:t>
      </w:r>
      <w:r w:rsidR="00B9678C" w:rsidRPr="007A28E0">
        <w:rPr>
          <w:rFonts w:hint="eastAsia"/>
          <w:sz w:val="24"/>
          <w:szCs w:val="24"/>
        </w:rPr>
        <w:t xml:space="preserve"> The most </w:t>
      </w:r>
      <w:r w:rsidR="00B9678C" w:rsidRPr="007A28E0">
        <w:rPr>
          <w:sz w:val="24"/>
          <w:szCs w:val="24"/>
        </w:rPr>
        <w:t>important</w:t>
      </w:r>
      <w:r w:rsidR="00B9678C" w:rsidRPr="007A28E0">
        <w:rPr>
          <w:rFonts w:hint="eastAsia"/>
          <w:sz w:val="24"/>
          <w:szCs w:val="24"/>
        </w:rPr>
        <w:t xml:space="preserve"> thing is that </w:t>
      </w:r>
      <w:r w:rsidR="00B9678C" w:rsidRPr="007A28E0">
        <w:rPr>
          <w:sz w:val="24"/>
          <w:szCs w:val="24"/>
        </w:rPr>
        <w:t>I</w:t>
      </w:r>
      <w:r w:rsidR="00B9678C" w:rsidRPr="007A28E0">
        <w:rPr>
          <w:rFonts w:hint="eastAsia"/>
          <w:sz w:val="24"/>
          <w:szCs w:val="24"/>
        </w:rPr>
        <w:t xml:space="preserve"> find </w:t>
      </w:r>
      <w:r w:rsidR="007A28E0" w:rsidRPr="007A28E0">
        <w:rPr>
          <w:sz w:val="24"/>
          <w:szCs w:val="24"/>
        </w:rPr>
        <w:t>I</w:t>
      </w:r>
      <w:r w:rsidR="00B9678C" w:rsidRPr="007A28E0">
        <w:rPr>
          <w:rFonts w:hint="eastAsia"/>
          <w:sz w:val="24"/>
          <w:szCs w:val="24"/>
        </w:rPr>
        <w:t xml:space="preserve"> am insufficient, because </w:t>
      </w:r>
      <w:r w:rsidR="00B9678C" w:rsidRPr="007A28E0">
        <w:rPr>
          <w:sz w:val="24"/>
          <w:szCs w:val="24"/>
        </w:rPr>
        <w:t>I</w:t>
      </w:r>
      <w:r w:rsidR="00B9678C" w:rsidRPr="007A28E0">
        <w:rPr>
          <w:rFonts w:hint="eastAsia"/>
          <w:sz w:val="24"/>
          <w:szCs w:val="24"/>
        </w:rPr>
        <w:t xml:space="preserve"> am a IS student, so </w:t>
      </w:r>
      <w:r w:rsidR="00B9678C" w:rsidRPr="007A28E0">
        <w:rPr>
          <w:sz w:val="24"/>
          <w:szCs w:val="24"/>
        </w:rPr>
        <w:t>I</w:t>
      </w:r>
      <w:r w:rsidR="00B9678C" w:rsidRPr="007A28E0">
        <w:rPr>
          <w:rFonts w:hint="eastAsia"/>
          <w:sz w:val="24"/>
          <w:szCs w:val="24"/>
        </w:rPr>
        <w:t xml:space="preserve"> am not good at coding and do something like that. I cannot do such important thing like CS students. According to these, what </w:t>
      </w:r>
      <w:r w:rsidR="00B9678C" w:rsidRPr="007A28E0">
        <w:rPr>
          <w:sz w:val="24"/>
          <w:szCs w:val="24"/>
        </w:rPr>
        <w:t>I</w:t>
      </w:r>
      <w:r w:rsidR="00B9678C" w:rsidRPr="007A28E0">
        <w:rPr>
          <w:rFonts w:hint="eastAsia"/>
          <w:sz w:val="24"/>
          <w:szCs w:val="24"/>
        </w:rPr>
        <w:t xml:space="preserve"> could do for our team is focusing on the writing documents, which including the User story cards, </w:t>
      </w:r>
      <w:r w:rsidR="007A28E0" w:rsidRPr="007A28E0">
        <w:rPr>
          <w:rFonts w:hint="eastAsia"/>
          <w:sz w:val="24"/>
          <w:szCs w:val="24"/>
        </w:rPr>
        <w:t xml:space="preserve">Test plan, Test case, User case diagram, </w:t>
      </w:r>
      <w:r w:rsidR="007A28E0" w:rsidRPr="007A28E0">
        <w:rPr>
          <w:sz w:val="24"/>
          <w:szCs w:val="24"/>
        </w:rPr>
        <w:t>information</w:t>
      </w:r>
      <w:r w:rsidR="007A28E0" w:rsidRPr="007A28E0">
        <w:rPr>
          <w:rFonts w:hint="eastAsia"/>
          <w:sz w:val="24"/>
          <w:szCs w:val="24"/>
        </w:rPr>
        <w:t xml:space="preserve"> in the website, team blog, group meetings</w:t>
      </w:r>
      <w:r w:rsidR="00F04481">
        <w:rPr>
          <w:rFonts w:hint="eastAsia"/>
          <w:sz w:val="24"/>
          <w:szCs w:val="24"/>
        </w:rPr>
        <w:t>, peer review</w:t>
      </w:r>
      <w:r w:rsidR="007A28E0" w:rsidRPr="007A28E0">
        <w:rPr>
          <w:rFonts w:hint="eastAsia"/>
          <w:sz w:val="24"/>
          <w:szCs w:val="24"/>
        </w:rPr>
        <w:t xml:space="preserve"> and so on. There is some part that </w:t>
      </w:r>
      <w:r w:rsidR="007A28E0" w:rsidRPr="007A28E0">
        <w:rPr>
          <w:sz w:val="24"/>
          <w:szCs w:val="24"/>
        </w:rPr>
        <w:t>I</w:t>
      </w:r>
      <w:r w:rsidR="007A28E0" w:rsidRPr="007A28E0">
        <w:rPr>
          <w:rFonts w:hint="eastAsia"/>
          <w:sz w:val="24"/>
          <w:szCs w:val="24"/>
        </w:rPr>
        <w:t xml:space="preserve"> am not familiar </w:t>
      </w:r>
      <w:r w:rsidR="007A28E0" w:rsidRPr="007A28E0">
        <w:rPr>
          <w:sz w:val="24"/>
          <w:szCs w:val="24"/>
        </w:rPr>
        <w:t>before;</w:t>
      </w:r>
      <w:r w:rsidR="007A28E0" w:rsidRPr="007A28E0">
        <w:rPr>
          <w:rFonts w:hint="eastAsia"/>
          <w:sz w:val="24"/>
          <w:szCs w:val="24"/>
        </w:rPr>
        <w:t xml:space="preserve"> however, because </w:t>
      </w:r>
      <w:r w:rsidR="007A28E0" w:rsidRPr="007A28E0">
        <w:rPr>
          <w:sz w:val="24"/>
          <w:szCs w:val="24"/>
        </w:rPr>
        <w:t>I</w:t>
      </w:r>
      <w:r w:rsidR="007A28E0" w:rsidRPr="007A28E0">
        <w:rPr>
          <w:rFonts w:hint="eastAsia"/>
          <w:sz w:val="24"/>
          <w:szCs w:val="24"/>
        </w:rPr>
        <w:t xml:space="preserve"> would like to do something for our team, </w:t>
      </w:r>
      <w:r w:rsidR="007A28E0" w:rsidRPr="007A28E0">
        <w:rPr>
          <w:sz w:val="24"/>
          <w:szCs w:val="24"/>
        </w:rPr>
        <w:t>I</w:t>
      </w:r>
      <w:r w:rsidR="007A28E0" w:rsidRPr="007A28E0">
        <w:rPr>
          <w:rFonts w:hint="eastAsia"/>
          <w:sz w:val="24"/>
          <w:szCs w:val="24"/>
        </w:rPr>
        <w:t xml:space="preserve"> learnt how to write them. I suppose even </w:t>
      </w:r>
      <w:r w:rsidR="007A28E0" w:rsidRPr="007A28E0">
        <w:rPr>
          <w:sz w:val="24"/>
          <w:szCs w:val="24"/>
        </w:rPr>
        <w:t>I</w:t>
      </w:r>
      <w:r w:rsidR="007A28E0" w:rsidRPr="007A28E0">
        <w:rPr>
          <w:rFonts w:hint="eastAsia"/>
          <w:sz w:val="24"/>
          <w:szCs w:val="24"/>
        </w:rPr>
        <w:t xml:space="preserve"> cannot code or set up database, </w:t>
      </w:r>
      <w:r w:rsidR="007A28E0" w:rsidRPr="007A28E0">
        <w:rPr>
          <w:sz w:val="24"/>
          <w:szCs w:val="24"/>
        </w:rPr>
        <w:t>I</w:t>
      </w:r>
      <w:r w:rsidR="007A28E0" w:rsidRPr="007A28E0">
        <w:rPr>
          <w:rFonts w:hint="eastAsia"/>
          <w:sz w:val="24"/>
          <w:szCs w:val="24"/>
        </w:rPr>
        <w:t xml:space="preserve"> am able to do these </w:t>
      </w:r>
      <w:r w:rsidR="007A28E0" w:rsidRPr="007A28E0">
        <w:rPr>
          <w:sz w:val="24"/>
          <w:szCs w:val="24"/>
        </w:rPr>
        <w:t>kinds</w:t>
      </w:r>
      <w:r w:rsidR="007A28E0" w:rsidRPr="007A28E0">
        <w:rPr>
          <w:rFonts w:hint="eastAsia"/>
          <w:sz w:val="24"/>
          <w:szCs w:val="24"/>
        </w:rPr>
        <w:t xml:space="preserve"> of contributions to our team. By working on these parts, </w:t>
      </w:r>
      <w:r w:rsidR="007A28E0" w:rsidRPr="007A28E0">
        <w:rPr>
          <w:sz w:val="24"/>
          <w:szCs w:val="24"/>
        </w:rPr>
        <w:t>I</w:t>
      </w:r>
      <w:r w:rsidR="007A28E0" w:rsidRPr="007A28E0">
        <w:rPr>
          <w:rFonts w:hint="eastAsia"/>
          <w:sz w:val="24"/>
          <w:szCs w:val="24"/>
        </w:rPr>
        <w:t xml:space="preserve"> feel that </w:t>
      </w:r>
      <w:r w:rsidR="007A28E0" w:rsidRPr="007A28E0">
        <w:rPr>
          <w:sz w:val="24"/>
          <w:szCs w:val="24"/>
        </w:rPr>
        <w:t>I</w:t>
      </w:r>
      <w:r w:rsidR="007A28E0" w:rsidRPr="007A28E0">
        <w:rPr>
          <w:rFonts w:hint="eastAsia"/>
          <w:sz w:val="24"/>
          <w:szCs w:val="24"/>
        </w:rPr>
        <w:t xml:space="preserve"> can do something for my team, which makes me period of myself and my team. And </w:t>
      </w:r>
      <w:r w:rsidR="007A28E0" w:rsidRPr="007A28E0">
        <w:rPr>
          <w:sz w:val="24"/>
          <w:szCs w:val="24"/>
        </w:rPr>
        <w:t>I</w:t>
      </w:r>
      <w:r w:rsidR="007A28E0" w:rsidRPr="007A28E0">
        <w:rPr>
          <w:rFonts w:hint="eastAsia"/>
          <w:sz w:val="24"/>
          <w:szCs w:val="24"/>
        </w:rPr>
        <w:t xml:space="preserve"> </w:t>
      </w:r>
      <w:r w:rsidR="007A28E0" w:rsidRPr="007A28E0">
        <w:rPr>
          <w:sz w:val="24"/>
          <w:szCs w:val="24"/>
        </w:rPr>
        <w:t>believe</w:t>
      </w:r>
      <w:r w:rsidR="007A28E0" w:rsidRPr="007A28E0">
        <w:rPr>
          <w:rFonts w:hint="eastAsia"/>
          <w:sz w:val="24"/>
          <w:szCs w:val="24"/>
        </w:rPr>
        <w:t xml:space="preserve">, if everyone in our team </w:t>
      </w:r>
      <w:r w:rsidR="007A28E0" w:rsidRPr="007A28E0">
        <w:rPr>
          <w:sz w:val="24"/>
          <w:szCs w:val="24"/>
        </w:rPr>
        <w:t>tries</w:t>
      </w:r>
      <w:r w:rsidR="007A28E0" w:rsidRPr="007A28E0">
        <w:rPr>
          <w:rFonts w:hint="eastAsia"/>
          <w:sz w:val="24"/>
          <w:szCs w:val="24"/>
        </w:rPr>
        <w:t xml:space="preserve"> </w:t>
      </w:r>
      <w:r w:rsidR="007A28E0" w:rsidRPr="007A28E0">
        <w:rPr>
          <w:rFonts w:hint="eastAsia"/>
          <w:sz w:val="24"/>
          <w:szCs w:val="24"/>
        </w:rPr>
        <w:lastRenderedPageBreak/>
        <w:t xml:space="preserve">their best to </w:t>
      </w:r>
      <w:r w:rsidR="007A28E0" w:rsidRPr="007A28E0">
        <w:rPr>
          <w:sz w:val="24"/>
          <w:szCs w:val="24"/>
        </w:rPr>
        <w:t>make</w:t>
      </w:r>
      <w:r w:rsidR="007A28E0" w:rsidRPr="007A28E0">
        <w:rPr>
          <w:rFonts w:hint="eastAsia"/>
          <w:sz w:val="24"/>
          <w:szCs w:val="24"/>
        </w:rPr>
        <w:t xml:space="preserve"> contributions for our team, we could do better and everybody could learn something during </w:t>
      </w:r>
      <w:r w:rsidR="007A28E0" w:rsidRPr="007A28E0">
        <w:rPr>
          <w:sz w:val="24"/>
          <w:szCs w:val="24"/>
        </w:rPr>
        <w:t>several</w:t>
      </w:r>
      <w:r w:rsidR="007A28E0" w:rsidRPr="007A28E0">
        <w:rPr>
          <w:rFonts w:hint="eastAsia"/>
          <w:sz w:val="24"/>
          <w:szCs w:val="24"/>
        </w:rPr>
        <w:t xml:space="preserve"> months.</w:t>
      </w:r>
    </w:p>
    <w:sectPr w:rsidR="00950AD4" w:rsidRPr="007A28E0" w:rsidSect="00950AD4">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0FF" w:rsidRDefault="00E400FF" w:rsidP="004C031F">
      <w:r>
        <w:separator/>
      </w:r>
    </w:p>
  </w:endnote>
  <w:endnote w:type="continuationSeparator" w:id="0">
    <w:p w:rsidR="00E400FF" w:rsidRDefault="00E400FF" w:rsidP="004C0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0678387"/>
      <w:docPartObj>
        <w:docPartGallery w:val="Page Numbers (Bottom of Page)"/>
        <w:docPartUnique/>
      </w:docPartObj>
    </w:sdtPr>
    <w:sdtEndPr/>
    <w:sdtContent>
      <w:p w:rsidR="00950AD4" w:rsidRDefault="00950AD4">
        <w:pPr>
          <w:pStyle w:val="a5"/>
          <w:jc w:val="center"/>
        </w:pPr>
        <w:r>
          <w:fldChar w:fldCharType="begin"/>
        </w:r>
        <w:r>
          <w:instrText>PAGE   \* MERGEFORMAT</w:instrText>
        </w:r>
        <w:r>
          <w:fldChar w:fldCharType="separate"/>
        </w:r>
        <w:r w:rsidR="00D07B57" w:rsidRPr="00D07B57">
          <w:rPr>
            <w:noProof/>
            <w:lang w:val="zh-CN"/>
          </w:rPr>
          <w:t>2</w:t>
        </w:r>
        <w:r>
          <w:fldChar w:fldCharType="end"/>
        </w:r>
      </w:p>
    </w:sdtContent>
  </w:sdt>
  <w:p w:rsidR="00950AD4" w:rsidRDefault="00950AD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0FF" w:rsidRDefault="00E400FF" w:rsidP="004C031F">
      <w:r>
        <w:separator/>
      </w:r>
    </w:p>
  </w:footnote>
  <w:footnote w:type="continuationSeparator" w:id="0">
    <w:p w:rsidR="00E400FF" w:rsidRDefault="00E400FF" w:rsidP="004C03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B18"/>
    <w:rsid w:val="000D38CF"/>
    <w:rsid w:val="00163D0F"/>
    <w:rsid w:val="00184A0B"/>
    <w:rsid w:val="001E2B18"/>
    <w:rsid w:val="00282DE3"/>
    <w:rsid w:val="00342E8E"/>
    <w:rsid w:val="00461AA4"/>
    <w:rsid w:val="004C031F"/>
    <w:rsid w:val="00503610"/>
    <w:rsid w:val="007A28E0"/>
    <w:rsid w:val="007C5B3F"/>
    <w:rsid w:val="009051B9"/>
    <w:rsid w:val="00950AD4"/>
    <w:rsid w:val="00A33FA6"/>
    <w:rsid w:val="00A46B0A"/>
    <w:rsid w:val="00AA6499"/>
    <w:rsid w:val="00B266A3"/>
    <w:rsid w:val="00B9678C"/>
    <w:rsid w:val="00D07B57"/>
    <w:rsid w:val="00D81CD6"/>
    <w:rsid w:val="00E400FF"/>
    <w:rsid w:val="00F04481"/>
    <w:rsid w:val="00F446F3"/>
    <w:rsid w:val="00F62E78"/>
    <w:rsid w:val="00FA1FFE"/>
    <w:rsid w:val="00FC6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2B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0A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0A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2B18"/>
    <w:rPr>
      <w:b/>
      <w:bCs/>
      <w:kern w:val="44"/>
      <w:sz w:val="44"/>
      <w:szCs w:val="44"/>
    </w:rPr>
  </w:style>
  <w:style w:type="paragraph" w:styleId="a3">
    <w:name w:val="Balloon Text"/>
    <w:basedOn w:val="a"/>
    <w:link w:val="Char"/>
    <w:uiPriority w:val="99"/>
    <w:semiHidden/>
    <w:unhideWhenUsed/>
    <w:rsid w:val="00AA6499"/>
    <w:rPr>
      <w:sz w:val="18"/>
      <w:szCs w:val="18"/>
    </w:rPr>
  </w:style>
  <w:style w:type="character" w:customStyle="1" w:styleId="Char">
    <w:name w:val="批注框文本 Char"/>
    <w:basedOn w:val="a0"/>
    <w:link w:val="a3"/>
    <w:uiPriority w:val="99"/>
    <w:semiHidden/>
    <w:rsid w:val="00AA6499"/>
    <w:rPr>
      <w:sz w:val="18"/>
      <w:szCs w:val="18"/>
    </w:rPr>
  </w:style>
  <w:style w:type="paragraph" w:styleId="a4">
    <w:name w:val="header"/>
    <w:basedOn w:val="a"/>
    <w:link w:val="Char0"/>
    <w:uiPriority w:val="99"/>
    <w:unhideWhenUsed/>
    <w:rsid w:val="004C03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C031F"/>
    <w:rPr>
      <w:sz w:val="18"/>
      <w:szCs w:val="18"/>
    </w:rPr>
  </w:style>
  <w:style w:type="paragraph" w:styleId="a5">
    <w:name w:val="footer"/>
    <w:basedOn w:val="a"/>
    <w:link w:val="Char1"/>
    <w:uiPriority w:val="99"/>
    <w:unhideWhenUsed/>
    <w:rsid w:val="004C031F"/>
    <w:pPr>
      <w:tabs>
        <w:tab w:val="center" w:pos="4153"/>
        <w:tab w:val="right" w:pos="8306"/>
      </w:tabs>
      <w:snapToGrid w:val="0"/>
      <w:jc w:val="left"/>
    </w:pPr>
    <w:rPr>
      <w:sz w:val="18"/>
      <w:szCs w:val="18"/>
    </w:rPr>
  </w:style>
  <w:style w:type="character" w:customStyle="1" w:styleId="Char1">
    <w:name w:val="页脚 Char"/>
    <w:basedOn w:val="a0"/>
    <w:link w:val="a5"/>
    <w:uiPriority w:val="99"/>
    <w:rsid w:val="004C031F"/>
    <w:rPr>
      <w:sz w:val="18"/>
      <w:szCs w:val="18"/>
    </w:rPr>
  </w:style>
  <w:style w:type="character" w:customStyle="1" w:styleId="2Char">
    <w:name w:val="标题 2 Char"/>
    <w:basedOn w:val="a0"/>
    <w:link w:val="2"/>
    <w:uiPriority w:val="9"/>
    <w:rsid w:val="00950A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0AD4"/>
    <w:rPr>
      <w:b/>
      <w:bCs/>
      <w:sz w:val="32"/>
      <w:szCs w:val="32"/>
    </w:rPr>
  </w:style>
  <w:style w:type="paragraph" w:styleId="TOC">
    <w:name w:val="TOC Heading"/>
    <w:basedOn w:val="1"/>
    <w:next w:val="a"/>
    <w:uiPriority w:val="39"/>
    <w:unhideWhenUsed/>
    <w:qFormat/>
    <w:rsid w:val="00950AD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950AD4"/>
    <w:pPr>
      <w:ind w:leftChars="200" w:left="420"/>
    </w:pPr>
  </w:style>
  <w:style w:type="paragraph" w:styleId="30">
    <w:name w:val="toc 3"/>
    <w:basedOn w:val="a"/>
    <w:next w:val="a"/>
    <w:autoRedefine/>
    <w:uiPriority w:val="39"/>
    <w:unhideWhenUsed/>
    <w:rsid w:val="00950AD4"/>
    <w:pPr>
      <w:ind w:leftChars="400" w:left="840"/>
    </w:pPr>
  </w:style>
  <w:style w:type="paragraph" w:styleId="10">
    <w:name w:val="toc 1"/>
    <w:basedOn w:val="a"/>
    <w:next w:val="a"/>
    <w:autoRedefine/>
    <w:uiPriority w:val="39"/>
    <w:unhideWhenUsed/>
    <w:rsid w:val="00950AD4"/>
  </w:style>
  <w:style w:type="character" w:styleId="a6">
    <w:name w:val="Hyperlink"/>
    <w:basedOn w:val="a0"/>
    <w:uiPriority w:val="99"/>
    <w:unhideWhenUsed/>
    <w:rsid w:val="00950A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2B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0A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0A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2B18"/>
    <w:rPr>
      <w:b/>
      <w:bCs/>
      <w:kern w:val="44"/>
      <w:sz w:val="44"/>
      <w:szCs w:val="44"/>
    </w:rPr>
  </w:style>
  <w:style w:type="paragraph" w:styleId="a3">
    <w:name w:val="Balloon Text"/>
    <w:basedOn w:val="a"/>
    <w:link w:val="Char"/>
    <w:uiPriority w:val="99"/>
    <w:semiHidden/>
    <w:unhideWhenUsed/>
    <w:rsid w:val="00AA6499"/>
    <w:rPr>
      <w:sz w:val="18"/>
      <w:szCs w:val="18"/>
    </w:rPr>
  </w:style>
  <w:style w:type="character" w:customStyle="1" w:styleId="Char">
    <w:name w:val="批注框文本 Char"/>
    <w:basedOn w:val="a0"/>
    <w:link w:val="a3"/>
    <w:uiPriority w:val="99"/>
    <w:semiHidden/>
    <w:rsid w:val="00AA6499"/>
    <w:rPr>
      <w:sz w:val="18"/>
      <w:szCs w:val="18"/>
    </w:rPr>
  </w:style>
  <w:style w:type="paragraph" w:styleId="a4">
    <w:name w:val="header"/>
    <w:basedOn w:val="a"/>
    <w:link w:val="Char0"/>
    <w:uiPriority w:val="99"/>
    <w:unhideWhenUsed/>
    <w:rsid w:val="004C03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C031F"/>
    <w:rPr>
      <w:sz w:val="18"/>
      <w:szCs w:val="18"/>
    </w:rPr>
  </w:style>
  <w:style w:type="paragraph" w:styleId="a5">
    <w:name w:val="footer"/>
    <w:basedOn w:val="a"/>
    <w:link w:val="Char1"/>
    <w:uiPriority w:val="99"/>
    <w:unhideWhenUsed/>
    <w:rsid w:val="004C031F"/>
    <w:pPr>
      <w:tabs>
        <w:tab w:val="center" w:pos="4153"/>
        <w:tab w:val="right" w:pos="8306"/>
      </w:tabs>
      <w:snapToGrid w:val="0"/>
      <w:jc w:val="left"/>
    </w:pPr>
    <w:rPr>
      <w:sz w:val="18"/>
      <w:szCs w:val="18"/>
    </w:rPr>
  </w:style>
  <w:style w:type="character" w:customStyle="1" w:styleId="Char1">
    <w:name w:val="页脚 Char"/>
    <w:basedOn w:val="a0"/>
    <w:link w:val="a5"/>
    <w:uiPriority w:val="99"/>
    <w:rsid w:val="004C031F"/>
    <w:rPr>
      <w:sz w:val="18"/>
      <w:szCs w:val="18"/>
    </w:rPr>
  </w:style>
  <w:style w:type="character" w:customStyle="1" w:styleId="2Char">
    <w:name w:val="标题 2 Char"/>
    <w:basedOn w:val="a0"/>
    <w:link w:val="2"/>
    <w:uiPriority w:val="9"/>
    <w:rsid w:val="00950A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0AD4"/>
    <w:rPr>
      <w:b/>
      <w:bCs/>
      <w:sz w:val="32"/>
      <w:szCs w:val="32"/>
    </w:rPr>
  </w:style>
  <w:style w:type="paragraph" w:styleId="TOC">
    <w:name w:val="TOC Heading"/>
    <w:basedOn w:val="1"/>
    <w:next w:val="a"/>
    <w:uiPriority w:val="39"/>
    <w:unhideWhenUsed/>
    <w:qFormat/>
    <w:rsid w:val="00950AD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950AD4"/>
    <w:pPr>
      <w:ind w:leftChars="200" w:left="420"/>
    </w:pPr>
  </w:style>
  <w:style w:type="paragraph" w:styleId="30">
    <w:name w:val="toc 3"/>
    <w:basedOn w:val="a"/>
    <w:next w:val="a"/>
    <w:autoRedefine/>
    <w:uiPriority w:val="39"/>
    <w:unhideWhenUsed/>
    <w:rsid w:val="00950AD4"/>
    <w:pPr>
      <w:ind w:leftChars="400" w:left="840"/>
    </w:pPr>
  </w:style>
  <w:style w:type="paragraph" w:styleId="10">
    <w:name w:val="toc 1"/>
    <w:basedOn w:val="a"/>
    <w:next w:val="a"/>
    <w:autoRedefine/>
    <w:uiPriority w:val="39"/>
    <w:unhideWhenUsed/>
    <w:rsid w:val="00950AD4"/>
  </w:style>
  <w:style w:type="character" w:styleId="a6">
    <w:name w:val="Hyperlink"/>
    <w:basedOn w:val="a0"/>
    <w:uiPriority w:val="99"/>
    <w:unhideWhenUsed/>
    <w:rsid w:val="00950A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24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A0457-A30D-4460-A7B1-989937D49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683</Words>
  <Characters>3895</Characters>
  <Application>Microsoft Office Word</Application>
  <DocSecurity>0</DocSecurity>
  <Lines>32</Lines>
  <Paragraphs>9</Paragraphs>
  <ScaleCrop>false</ScaleCrop>
  <Company>Lenovo</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zyc</dc:creator>
  <cp:lastModifiedBy>zyc</cp:lastModifiedBy>
  <cp:revision>12</cp:revision>
  <dcterms:created xsi:type="dcterms:W3CDTF">2015-09-20T08:23:00Z</dcterms:created>
  <dcterms:modified xsi:type="dcterms:W3CDTF">2015-09-21T15:13:00Z</dcterms:modified>
</cp:coreProperties>
</file>