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Rohan Verma</w:t>
      </w:r>
    </w:p>
    <w:p>
      <w:r>
        <w:t>Machine Learning Research Engineer | NLP</w:t>
      </w:r>
    </w:p>
    <w:p>
      <w:r>
        <w:t>rohan.verma@sric.iitd.ac.in | +91 96500 12345</w:t>
      </w:r>
    </w:p>
    <w:p>
      <w:r>
        <w:t>linkedin.com/in/rohanverma-iitd</w:t>
      </w:r>
    </w:p>
    <w:p/>
    <w:p>
      <w:pPr>
        <w:pStyle w:val="Heading2"/>
      </w:pPr>
      <w:r>
        <w:t>Summary</w:t>
      </w:r>
    </w:p>
    <w:p>
      <w:r>
        <w:t>Machine learning researcher with a focus on natural language processing for low-resource Indian languages, currently pursuing graduate research at IIT Delhi.</w:t>
      </w:r>
    </w:p>
    <w:p>
      <w:pPr>
        <w:pStyle w:val="Heading2"/>
      </w:pPr>
      <w:r>
        <w:t>Experience</w:t>
      </w:r>
    </w:p>
    <w:p>
      <w:r>
        <w:t>Research Assistant at Indian Institute of Technology Delhi</w:t>
      </w:r>
    </w:p>
    <w:p>
      <w:r>
        <w:t>Jul 2023 - Present</w:t>
      </w:r>
    </w:p>
    <w:p>
      <w:r>
        <w:t>Leading research on low-resource NLP for Hindi and Marathi under the Speech and NLP Lab, with two accepted publications.</w:t>
      </w:r>
    </w:p>
    <w:p/>
    <w:p>
      <w:r>
        <w:t>Machine Learning Intern at Samsung R&amp;D Institute India</w:t>
      </w:r>
    </w:p>
    <w:p>
      <w:r>
        <w:t>Jan 2022 - Jun 2022</w:t>
      </w:r>
    </w:p>
    <w:p>
      <w:r>
        <w:t>Built and evaluated transformer-based intent classification models for an on-device voice assistant.</w:t>
      </w:r>
    </w:p>
    <w:p>
      <w:pPr>
        <w:pStyle w:val="Heading2"/>
      </w:pPr>
      <w:r>
        <w:t>Education</w:t>
      </w:r>
    </w:p>
    <w:p>
      <w:r>
        <w:t>Indian Institute of Technology Delhi</w:t>
      </w:r>
    </w:p>
    <w:p>
      <w:r>
        <w:t>M.Tech, Computer Science and Engineering, 2025</w:t>
      </w:r>
    </w:p>
    <w:p/>
    <w:p>
      <w:r>
        <w:t>Indian Institute of Technology Delhi</w:t>
      </w:r>
    </w:p>
    <w:p>
      <w:r>
        <w:t>B.Tech, Computer Science and Engineering, 2023</w:t>
      </w:r>
    </w:p>
    <w:p>
      <w:pPr>
        <w:pStyle w:val="Heading2"/>
      </w:pPr>
      <w:r>
        <w:t>Skills</w:t>
      </w:r>
    </w:p>
    <w:p>
      <w:r>
        <w:t>Python, Machine Learning, PyTorch, NLP, TensorFlow, Pandas,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