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5C54" w:rsidRPr="00053D75" w:rsidRDefault="000C5F8A">
      <w:pPr>
        <w:jc w:val="center"/>
        <w:rPr>
          <w:lang w:val="es-CO"/>
        </w:rPr>
      </w:pPr>
      <w:r w:rsidRPr="00053D75">
        <w:rPr>
          <w:b/>
          <w:color w:val="1F4E79"/>
          <w:sz w:val="44"/>
          <w:lang w:val="es-CO"/>
        </w:rPr>
        <w:t xml:space="preserve">GUÍA TÉCNICA </w:t>
      </w:r>
      <w:r w:rsidRPr="00053D75">
        <w:rPr>
          <w:b/>
          <w:color w:val="1F4E79"/>
          <w:sz w:val="44"/>
          <w:lang w:val="es-CO"/>
        </w:rPr>
        <w:br/>
      </w:r>
      <w:r w:rsidRPr="00053D75">
        <w:rPr>
          <w:b/>
          <w:sz w:val="32"/>
          <w:lang w:val="es-CO"/>
        </w:rPr>
        <w:t>Bloqueo de unidades de almacenamiento en modo solo lectura</w:t>
      </w:r>
      <w:r w:rsidRPr="00053D75">
        <w:rPr>
          <w:b/>
          <w:sz w:val="32"/>
          <w:lang w:val="es-CO"/>
        </w:rPr>
        <w:br/>
      </w:r>
      <w:r w:rsidRPr="00053D75">
        <w:rPr>
          <w:sz w:val="26"/>
          <w:lang w:val="es-CO"/>
        </w:rPr>
        <w:t>Comparación operacional y forense Windows / macOS / Linux</w:t>
      </w:r>
      <w:r w:rsidRPr="00053D75">
        <w:rPr>
          <w:sz w:val="26"/>
          <w:lang w:val="es-CO"/>
        </w:rPr>
        <w:br/>
      </w:r>
      <w:r w:rsidRPr="00053D75">
        <w:rPr>
          <w:sz w:val="20"/>
          <w:lang w:val="es-CO"/>
        </w:rPr>
        <w:br/>
        <w:t>Documento consolidado a partir del laboratorio principal de Windows y la guía técnica macOS.</w:t>
      </w:r>
      <w:r w:rsidRPr="00053D75">
        <w:rPr>
          <w:sz w:val="20"/>
          <w:lang w:val="es-CO"/>
        </w:rPr>
        <w:br/>
      </w:r>
    </w:p>
    <w:p w:rsidR="00FB5C54" w:rsidRPr="00053D75" w:rsidRDefault="00FB5C54">
      <w:pPr>
        <w:rPr>
          <w:lang w:val="es-CO"/>
        </w:rPr>
      </w:pPr>
    </w:p>
    <w:tbl>
      <w:tblPr>
        <w:tblStyle w:val="Tablaconcuadrcula"/>
        <w:tblW w:w="0" w:type="auto"/>
        <w:tblLook w:val="04A0" w:firstRow="1" w:lastRow="0" w:firstColumn="1" w:lastColumn="0" w:noHBand="0" w:noVBand="1"/>
      </w:tblPr>
      <w:tblGrid>
        <w:gridCol w:w="15240"/>
      </w:tblGrid>
      <w:tr w:rsidR="00FB5C54" w:rsidRPr="00053D75">
        <w:tc>
          <w:tcPr>
            <w:tcW w:w="15250" w:type="dxa"/>
            <w:shd w:val="clear" w:color="auto" w:fill="FFF2CC"/>
          </w:tcPr>
          <w:p w:rsidR="00FB5C54" w:rsidRPr="00053D75" w:rsidRDefault="000C5F8A">
            <w:pPr>
              <w:rPr>
                <w:lang w:val="es-CO"/>
              </w:rPr>
            </w:pPr>
            <w:r w:rsidRPr="00053D75">
              <w:rPr>
                <w:b/>
                <w:lang w:val="es-CO"/>
              </w:rPr>
              <w:t xml:space="preserve">Propósito de integración: </w:t>
            </w:r>
            <w:r w:rsidRPr="00053D75">
              <w:rPr>
                <w:lang w:val="es-CO"/>
              </w:rPr>
              <w:t>Este documento conserva los contenidos esenciales del archivo principal GUIAS TÉCNICAS_JAIDER_JON_BLOQUEO_RW y los integra con el procedimiento equivalente de la guía macOS, fortaleciendo la explicación punto a punto, la comparaci</w:t>
            </w:r>
            <w:r w:rsidRPr="00053D75">
              <w:rPr>
                <w:lang w:val="es-CO"/>
              </w:rPr>
              <w:t>ón de comandos, la justificación forense y la validación operativa.</w:t>
            </w:r>
          </w:p>
        </w:tc>
      </w:tr>
    </w:tbl>
    <w:p w:rsidR="00FB5C54" w:rsidRPr="00053D75" w:rsidRDefault="00FB5C54">
      <w:pPr>
        <w:rPr>
          <w:lang w:val="es-CO"/>
        </w:rPr>
      </w:pPr>
    </w:p>
    <w:p w:rsidR="00FB5C54" w:rsidRPr="000C5E9C" w:rsidRDefault="000C5F8A">
      <w:pPr>
        <w:pStyle w:val="Ttulo3"/>
        <w:rPr>
          <w:color w:val="000000" w:themeColor="text1"/>
          <w:lang w:val="es-CO"/>
        </w:rPr>
      </w:pPr>
      <w:r w:rsidRPr="000C5E9C">
        <w:rPr>
          <w:color w:val="000000" w:themeColor="text1"/>
          <w:lang w:val="es-CO"/>
        </w:rPr>
        <w:t>Visual inicial: flujo de trabajo seguro y referencia gráfica de entorno</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drawing>
                <wp:inline distT="0" distB="0" distL="0" distR="0">
                  <wp:extent cx="384048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3840480" cy="2880360"/>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171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9"/>
                          <a:stretch>
                            <a:fillRect/>
                          </a:stretch>
                        </pic:blipFill>
                        <pic:spPr>
                          <a:xfrm>
                            <a:off x="0" y="0"/>
                            <a:ext cx="3840480" cy="2171858"/>
                          </a:xfrm>
                          <a:prstGeom prst="rect">
                            <a:avLst/>
                          </a:prstGeom>
                        </pic:spPr>
                      </pic:pic>
                    </a:graphicData>
                  </a:graphic>
                </wp:inline>
              </w:drawing>
            </w:r>
          </w:p>
        </w:tc>
      </w:tr>
      <w:tr w:rsidR="00FB5C54" w:rsidRPr="00053D75">
        <w:trPr>
          <w:jc w:val="center"/>
        </w:trPr>
        <w:tc>
          <w:tcPr>
            <w:tcW w:w="7625" w:type="dxa"/>
            <w:vAlign w:val="center"/>
          </w:tcPr>
          <w:p w:rsidR="00FB5C54" w:rsidRPr="00053D75" w:rsidRDefault="000C5F8A">
            <w:pPr>
              <w:rPr>
                <w:lang w:val="es-CO"/>
              </w:rPr>
            </w:pPr>
            <w:r w:rsidRPr="00053D75">
              <w:rPr>
                <w:sz w:val="16"/>
                <w:lang w:val="es-CO"/>
              </w:rPr>
              <w:t xml:space="preserve">El documento principal diferencia tres elementos: USB de captura, USB de </w:t>
            </w:r>
            <w:r w:rsidRPr="00053D75">
              <w:rPr>
                <w:sz w:val="16"/>
                <w:lang w:val="es-CO"/>
              </w:rPr>
              <w:t>almacenamiento/destino y disco objetivo o evidencia. Esta separación evita confundir el medio que contiene herramientas, el medio donde se guardará la imagen y el soporte que debe preservarse.</w:t>
            </w:r>
          </w:p>
        </w:tc>
        <w:tc>
          <w:tcPr>
            <w:tcW w:w="7625" w:type="dxa"/>
            <w:vAlign w:val="center"/>
          </w:tcPr>
          <w:p w:rsidR="00FB5C54" w:rsidRPr="00053D75" w:rsidRDefault="000C5F8A">
            <w:pPr>
              <w:rPr>
                <w:lang w:val="es-CO"/>
              </w:rPr>
            </w:pPr>
            <w:r w:rsidRPr="00053D75">
              <w:rPr>
                <w:sz w:val="16"/>
                <w:lang w:val="es-CO"/>
              </w:rPr>
              <w:t>En macOS, la Utilidad de Discos permite confirmar visualmente e</w:t>
            </w:r>
            <w:r w:rsidRPr="00053D75">
              <w:rPr>
                <w:sz w:val="16"/>
                <w:lang w:val="es-CO"/>
              </w:rPr>
              <w:t>l medio externo, su identificador y volumen. La operación forense crítica, sin embargo, debe quedar documentada en Terminal mediante diskutil para dejar trazabilidad técnica.</w:t>
            </w:r>
          </w:p>
        </w:tc>
      </w:tr>
    </w:tbl>
    <w:p w:rsidR="00FB5C54" w:rsidRPr="00053D75" w:rsidRDefault="00FB5C54">
      <w:pPr>
        <w:rPr>
          <w:lang w:val="es-CO"/>
        </w:rPr>
      </w:pPr>
    </w:p>
    <w:p w:rsidR="00FB5C54" w:rsidRPr="000C5E9C" w:rsidRDefault="000C5F8A">
      <w:pPr>
        <w:pStyle w:val="Ttulo1"/>
        <w:rPr>
          <w:color w:val="000000" w:themeColor="text1"/>
          <w:lang w:val="es-CO"/>
        </w:rPr>
      </w:pPr>
      <w:r w:rsidRPr="000C5E9C">
        <w:rPr>
          <w:color w:val="000000" w:themeColor="text1"/>
          <w:lang w:val="es-CO"/>
        </w:rPr>
        <w:lastRenderedPageBreak/>
        <w:t>Estructura del documento</w:t>
      </w:r>
    </w:p>
    <w:p w:rsidR="00FB5C54" w:rsidRPr="00053D75" w:rsidRDefault="000C5F8A">
      <w:pPr>
        <w:ind w:left="360"/>
        <w:rPr>
          <w:lang w:val="es-CO"/>
        </w:rPr>
      </w:pPr>
      <w:r w:rsidRPr="00053D75">
        <w:rPr>
          <w:lang w:val="es-CO"/>
        </w:rPr>
        <w:t>1. Objetivo, alcance y principios de preservación</w:t>
      </w:r>
    </w:p>
    <w:p w:rsidR="00FB5C54" w:rsidRPr="00053D75" w:rsidRDefault="000C5F8A">
      <w:pPr>
        <w:ind w:left="360"/>
        <w:rPr>
          <w:lang w:val="es-CO"/>
        </w:rPr>
      </w:pPr>
      <w:r w:rsidRPr="00053D75">
        <w:rPr>
          <w:lang w:val="es-CO"/>
        </w:rPr>
        <w:t>2. E</w:t>
      </w:r>
      <w:r w:rsidRPr="00053D75">
        <w:rPr>
          <w:lang w:val="es-CO"/>
        </w:rPr>
        <w:t>nfoques de bloqueo: Windows, macOS y Linux</w:t>
      </w:r>
    </w:p>
    <w:p w:rsidR="00FB5C54" w:rsidRPr="00053D75" w:rsidRDefault="000C5F8A">
      <w:pPr>
        <w:ind w:left="360"/>
        <w:rPr>
          <w:lang w:val="es-CO"/>
        </w:rPr>
      </w:pPr>
      <w:r w:rsidRPr="00053D75">
        <w:rPr>
          <w:lang w:val="es-CO"/>
        </w:rPr>
        <w:t>3. Jerarquía de garantía forense y flujo de trabajo seguro</w:t>
      </w:r>
    </w:p>
    <w:p w:rsidR="00FB5C54" w:rsidRPr="00053D75" w:rsidRDefault="000C5F8A">
      <w:pPr>
        <w:ind w:left="360"/>
        <w:rPr>
          <w:lang w:val="es-CO"/>
        </w:rPr>
      </w:pPr>
      <w:r w:rsidRPr="00053D75">
        <w:rPr>
          <w:lang w:val="es-CO"/>
        </w:rPr>
        <w:t>4. Importancia de Diskpart y equivalencia con diskutil en informática forense</w:t>
      </w:r>
    </w:p>
    <w:p w:rsidR="00FB5C54" w:rsidRPr="00053D75" w:rsidRDefault="000C5F8A">
      <w:pPr>
        <w:ind w:left="360"/>
        <w:rPr>
          <w:lang w:val="es-CO"/>
        </w:rPr>
      </w:pPr>
      <w:r w:rsidRPr="00053D75">
        <w:rPr>
          <w:lang w:val="es-CO"/>
        </w:rPr>
        <w:t>5. Comandos críticos comparados para el investigador</w:t>
      </w:r>
    </w:p>
    <w:p w:rsidR="00FB5C54" w:rsidRPr="00053D75" w:rsidRDefault="000C5F8A">
      <w:pPr>
        <w:ind w:left="360"/>
        <w:rPr>
          <w:lang w:val="es-CO"/>
        </w:rPr>
      </w:pPr>
      <w:r w:rsidRPr="00053D75">
        <w:rPr>
          <w:lang w:val="es-CO"/>
        </w:rPr>
        <w:t>6. Taller punto a punto</w:t>
      </w:r>
      <w:r w:rsidRPr="00053D75">
        <w:rPr>
          <w:lang w:val="es-CO"/>
        </w:rPr>
        <w:t>: Windows / macOS</w:t>
      </w:r>
    </w:p>
    <w:p w:rsidR="00FB5C54" w:rsidRPr="00053D75" w:rsidRDefault="000C5F8A">
      <w:pPr>
        <w:ind w:left="360"/>
        <w:rPr>
          <w:lang w:val="es-CO"/>
        </w:rPr>
      </w:pPr>
      <w:r w:rsidRPr="00053D75">
        <w:rPr>
          <w:lang w:val="es-CO"/>
        </w:rPr>
        <w:t>7. Interpretación de salidas y validación de atributos</w:t>
      </w:r>
    </w:p>
    <w:p w:rsidR="00FB5C54" w:rsidRPr="00053D75" w:rsidRDefault="000C5F8A">
      <w:pPr>
        <w:ind w:left="360"/>
        <w:rPr>
          <w:lang w:val="es-CO"/>
        </w:rPr>
      </w:pPr>
      <w:r w:rsidRPr="00053D75">
        <w:rPr>
          <w:lang w:val="es-CO"/>
        </w:rPr>
        <w:t>8. Reversión, retiro seguro y documentación de cadena de custodia</w:t>
      </w:r>
    </w:p>
    <w:p w:rsidR="00FB5C54" w:rsidRPr="00053D75" w:rsidRDefault="000C5F8A">
      <w:pPr>
        <w:ind w:left="360"/>
        <w:rPr>
          <w:lang w:val="es-CO"/>
        </w:rPr>
      </w:pPr>
      <w:r w:rsidRPr="00053D75">
        <w:rPr>
          <w:lang w:val="es-CO"/>
        </w:rPr>
        <w:t>9. Anexos visuales paralelos y matriz de trazabilidad</w:t>
      </w:r>
    </w:p>
    <w:p w:rsidR="00FB5C54" w:rsidRPr="000C5E9C" w:rsidRDefault="000C5F8A">
      <w:pPr>
        <w:pStyle w:val="Ttulo1"/>
        <w:rPr>
          <w:color w:val="000000" w:themeColor="text1"/>
          <w:lang w:val="es-CO"/>
        </w:rPr>
      </w:pPr>
      <w:r w:rsidRPr="000C5E9C">
        <w:rPr>
          <w:color w:val="000000" w:themeColor="text1"/>
          <w:lang w:val="es-CO"/>
        </w:rPr>
        <w:t>1. Objetivo, alcance y principios de preservación</w:t>
      </w:r>
    </w:p>
    <w:p w:rsidR="00FB5C54" w:rsidRPr="00053D75" w:rsidRDefault="000C5F8A">
      <w:pPr>
        <w:rPr>
          <w:lang w:val="es-CO"/>
        </w:rPr>
      </w:pPr>
      <w:r w:rsidRPr="00053D75">
        <w:rPr>
          <w:lang w:val="es-CO"/>
        </w:rPr>
        <w:t>El objetivo g</w:t>
      </w:r>
      <w:r w:rsidRPr="00053D75">
        <w:rPr>
          <w:lang w:val="es-CO"/>
        </w:rPr>
        <w:t>eneral del laboratorio es explorar unidades de almacenamiento, identificar correctamente discos, particiones y volúmenes, y habilitar mecanismos de solo lectura sobre una unidad seleccionada para reducir el riesgo de escritura accidental durante actividade</w:t>
      </w:r>
      <w:r w:rsidRPr="00053D75">
        <w:rPr>
          <w:lang w:val="es-CO"/>
        </w:rPr>
        <w:t>s de laboratorio, triaje, recolección de evidencia o análisis forense. En el documento principal, el ambiente base es Windows y la herramienta central es diskpart; en la guía complementaria, el ambiente es macOS y la herramienta equivalente es diskutil.</w:t>
      </w:r>
    </w:p>
    <w:p w:rsidR="00FB5C54" w:rsidRPr="00053D75" w:rsidRDefault="000C5F8A">
      <w:pPr>
        <w:rPr>
          <w:lang w:val="es-CO"/>
        </w:rPr>
      </w:pPr>
      <w:r w:rsidRPr="00053D75">
        <w:rPr>
          <w:lang w:val="es-CO"/>
        </w:rPr>
        <w:t>El</w:t>
      </w:r>
      <w:r w:rsidRPr="00053D75">
        <w:rPr>
          <w:lang w:val="es-CO"/>
        </w:rPr>
        <w:t xml:space="preserve"> propósito no es únicamente ejecutar comandos, sino comprender por qué cada paso protege la integridad de la evidencia. En informática forense, cualquier escritura accidental puede alterar metadatos, cambiar marcas temporales, generar archivos ocultos del </w:t>
      </w:r>
      <w:r w:rsidRPr="00053D75">
        <w:rPr>
          <w:lang w:val="es-CO"/>
        </w:rPr>
        <w:t>sistema, modificar bitácoras del volumen o comprometer la repetibilidad del análisis. Por esa razón, el procedimiento debe aplicarse con identificación previa del medio, verificación posterior y documentación detallada.</w:t>
      </w:r>
    </w:p>
    <w:tbl>
      <w:tblPr>
        <w:tblStyle w:val="Tablaconcuadrcula"/>
        <w:tblW w:w="0" w:type="auto"/>
        <w:tblLook w:val="04A0" w:firstRow="1" w:lastRow="0" w:firstColumn="1" w:lastColumn="0" w:noHBand="0" w:noVBand="1"/>
      </w:tblPr>
      <w:tblGrid>
        <w:gridCol w:w="15240"/>
      </w:tblGrid>
      <w:tr w:rsidR="00FB5C54" w:rsidRPr="00053D75">
        <w:tc>
          <w:tcPr>
            <w:tcW w:w="15250" w:type="dxa"/>
            <w:shd w:val="clear" w:color="auto" w:fill="FCE4D6"/>
          </w:tcPr>
          <w:p w:rsidR="00FB5C54" w:rsidRPr="00053D75" w:rsidRDefault="000C5F8A">
            <w:pPr>
              <w:rPr>
                <w:lang w:val="es-CO"/>
              </w:rPr>
            </w:pPr>
            <w:r w:rsidRPr="00053D75">
              <w:rPr>
                <w:b/>
                <w:color w:val="9C0006"/>
                <w:lang w:val="es-CO"/>
              </w:rPr>
              <w:t xml:space="preserve">Advertencia forense: </w:t>
            </w:r>
            <w:r w:rsidRPr="00053D75">
              <w:rPr>
                <w:lang w:val="es-CO"/>
              </w:rPr>
              <w:t xml:space="preserve">El bloqueo por </w:t>
            </w:r>
            <w:r w:rsidRPr="00053D75">
              <w:rPr>
                <w:lang w:val="es-CO"/>
              </w:rPr>
              <w:t>software no reemplaza un bloqueador físico de escritura. Su uso es aceptable para laboratorio, entrenamiento o triaje controlado, pero en evidencia crítica debe priorizarse un write blocker de hardware y la generación de hashes antes y después de cualquier</w:t>
            </w:r>
            <w:r w:rsidRPr="00053D75">
              <w:rPr>
                <w:lang w:val="es-CO"/>
              </w:rPr>
              <w:t xml:space="preserve"> adquisición.</w:t>
            </w:r>
          </w:p>
        </w:tc>
      </w:tr>
    </w:tbl>
    <w:p w:rsidR="00FB5C54" w:rsidRPr="00053D75" w:rsidRDefault="00FB5C54">
      <w:pPr>
        <w:rPr>
          <w:lang w:val="es-CO"/>
        </w:rPr>
      </w:pPr>
    </w:p>
    <w:tbl>
      <w:tblPr>
        <w:tblStyle w:val="Tablaconcuadrcula"/>
        <w:tblW w:w="0" w:type="auto"/>
        <w:jc w:val="center"/>
        <w:tblLook w:val="04A0" w:firstRow="1" w:lastRow="0" w:firstColumn="1" w:lastColumn="0" w:noHBand="0" w:noVBand="1"/>
      </w:tblPr>
      <w:tblGrid>
        <w:gridCol w:w="2746"/>
        <w:gridCol w:w="3396"/>
        <w:gridCol w:w="3682"/>
        <w:gridCol w:w="5416"/>
      </w:tblGrid>
      <w:tr w:rsidR="00FB5C54">
        <w:trPr>
          <w:jc w:val="center"/>
        </w:trPr>
        <w:tc>
          <w:tcPr>
            <w:tcW w:w="2880" w:type="dxa"/>
            <w:shd w:val="clear" w:color="auto" w:fill="1F4E79"/>
            <w:vAlign w:val="center"/>
          </w:tcPr>
          <w:p w:rsidR="00FB5C54" w:rsidRDefault="000C5F8A" w:rsidP="000C5E9C">
            <w:pPr>
              <w:jc w:val="center"/>
            </w:pPr>
            <w:proofErr w:type="spellStart"/>
            <w:r>
              <w:rPr>
                <w:b/>
                <w:color w:val="FFFFFF"/>
                <w:sz w:val="17"/>
              </w:rPr>
              <w:t>Aspecto</w:t>
            </w:r>
            <w:proofErr w:type="spellEnd"/>
          </w:p>
        </w:tc>
        <w:tc>
          <w:tcPr>
            <w:tcW w:w="3600" w:type="dxa"/>
            <w:shd w:val="clear" w:color="auto" w:fill="1F4E79"/>
            <w:vAlign w:val="center"/>
          </w:tcPr>
          <w:p w:rsidR="00FB5C54" w:rsidRDefault="000C5F8A" w:rsidP="000C5E9C">
            <w:pPr>
              <w:jc w:val="center"/>
            </w:pPr>
            <w:r>
              <w:rPr>
                <w:b/>
                <w:color w:val="FFFFFF"/>
                <w:sz w:val="17"/>
              </w:rPr>
              <w:t>Windows</w:t>
            </w:r>
          </w:p>
        </w:tc>
        <w:tc>
          <w:tcPr>
            <w:tcW w:w="3888" w:type="dxa"/>
            <w:shd w:val="clear" w:color="auto" w:fill="1F4E79"/>
            <w:vAlign w:val="center"/>
          </w:tcPr>
          <w:p w:rsidR="00FB5C54" w:rsidRDefault="000C5F8A" w:rsidP="000C5E9C">
            <w:pPr>
              <w:jc w:val="center"/>
            </w:pPr>
            <w:r>
              <w:rPr>
                <w:b/>
                <w:color w:val="FFFFFF"/>
                <w:sz w:val="17"/>
              </w:rPr>
              <w:t>macOS</w:t>
            </w:r>
          </w:p>
        </w:tc>
        <w:tc>
          <w:tcPr>
            <w:tcW w:w="5760" w:type="dxa"/>
            <w:shd w:val="clear" w:color="auto" w:fill="1F4E79"/>
            <w:vAlign w:val="center"/>
          </w:tcPr>
          <w:p w:rsidR="00FB5C54" w:rsidRDefault="000C5F8A" w:rsidP="000C5E9C">
            <w:pPr>
              <w:jc w:val="center"/>
            </w:pPr>
            <w:r>
              <w:rPr>
                <w:b/>
                <w:color w:val="FFFFFF"/>
                <w:sz w:val="17"/>
              </w:rPr>
              <w:t>Explicación reforzada</w:t>
            </w:r>
          </w:p>
        </w:tc>
      </w:tr>
      <w:tr w:rsidR="00FB5C54" w:rsidRPr="00053D75">
        <w:trPr>
          <w:jc w:val="center"/>
        </w:trPr>
        <w:tc>
          <w:tcPr>
            <w:tcW w:w="2880" w:type="dxa"/>
            <w:vAlign w:val="center"/>
          </w:tcPr>
          <w:p w:rsidR="00FB5C54" w:rsidRDefault="000C5F8A">
            <w:r>
              <w:rPr>
                <w:sz w:val="17"/>
              </w:rPr>
              <w:t>Herramienta principal del laboratorio</w:t>
            </w:r>
          </w:p>
        </w:tc>
        <w:tc>
          <w:tcPr>
            <w:tcW w:w="3600" w:type="dxa"/>
            <w:vAlign w:val="center"/>
          </w:tcPr>
          <w:p w:rsidR="00FB5C54" w:rsidRDefault="000C5F8A">
            <w:r>
              <w:rPr>
                <w:sz w:val="17"/>
              </w:rPr>
              <w:t>diskpart</w:t>
            </w:r>
          </w:p>
        </w:tc>
        <w:tc>
          <w:tcPr>
            <w:tcW w:w="3888" w:type="dxa"/>
            <w:vAlign w:val="center"/>
          </w:tcPr>
          <w:p w:rsidR="00FB5C54" w:rsidRDefault="000C5F8A">
            <w:r>
              <w:rPr>
                <w:sz w:val="17"/>
              </w:rPr>
              <w:t>diskutil</w:t>
            </w:r>
          </w:p>
        </w:tc>
        <w:tc>
          <w:tcPr>
            <w:tcW w:w="5760" w:type="dxa"/>
            <w:vAlign w:val="center"/>
          </w:tcPr>
          <w:p w:rsidR="00FB5C54" w:rsidRPr="00053D75" w:rsidRDefault="000C5F8A">
            <w:pPr>
              <w:rPr>
                <w:lang w:val="es-CO"/>
              </w:rPr>
            </w:pPr>
            <w:r w:rsidRPr="00053D75">
              <w:rPr>
                <w:sz w:val="17"/>
                <w:lang w:val="es-CO"/>
              </w:rPr>
              <w:t xml:space="preserve">Ambas herramientas permiten identificar unidades y gestionar discos; Windows trabaja mediante una consola interactiva y macOS </w:t>
            </w:r>
            <w:r w:rsidRPr="00053D75">
              <w:rPr>
                <w:sz w:val="17"/>
                <w:lang w:val="es-CO"/>
              </w:rPr>
              <w:t>mediante comandos directos sobre identificadores /dev/diskX.</w:t>
            </w:r>
          </w:p>
        </w:tc>
      </w:tr>
      <w:tr w:rsidR="00FB5C54" w:rsidRPr="00053D75">
        <w:trPr>
          <w:jc w:val="center"/>
        </w:trPr>
        <w:tc>
          <w:tcPr>
            <w:tcW w:w="2880" w:type="dxa"/>
            <w:shd w:val="clear" w:color="auto" w:fill="F2F6FA"/>
            <w:vAlign w:val="center"/>
          </w:tcPr>
          <w:p w:rsidR="00FB5C54" w:rsidRDefault="000C5F8A">
            <w:r>
              <w:rPr>
                <w:sz w:val="17"/>
              </w:rPr>
              <w:t>Control global</w:t>
            </w:r>
          </w:p>
        </w:tc>
        <w:tc>
          <w:tcPr>
            <w:tcW w:w="3600" w:type="dxa"/>
            <w:shd w:val="clear" w:color="auto" w:fill="F2F6FA"/>
            <w:vAlign w:val="center"/>
          </w:tcPr>
          <w:p w:rsidR="00FB5C54" w:rsidRPr="00053D75" w:rsidRDefault="000C5F8A">
            <w:pPr>
              <w:rPr>
                <w:lang w:val="es-CO"/>
              </w:rPr>
            </w:pPr>
            <w:r w:rsidRPr="00053D75">
              <w:rPr>
                <w:sz w:val="17"/>
                <w:lang w:val="es-CO"/>
              </w:rPr>
              <w:t>Registro de Windows / políticas locales o GPO</w:t>
            </w:r>
          </w:p>
        </w:tc>
        <w:tc>
          <w:tcPr>
            <w:tcW w:w="3888" w:type="dxa"/>
            <w:shd w:val="clear" w:color="auto" w:fill="F2F6FA"/>
            <w:vAlign w:val="center"/>
          </w:tcPr>
          <w:p w:rsidR="00FB5C54" w:rsidRPr="00053D75" w:rsidRDefault="000C5F8A">
            <w:pPr>
              <w:rPr>
                <w:lang w:val="es-CO"/>
              </w:rPr>
            </w:pPr>
            <w:r w:rsidRPr="00053D75">
              <w:rPr>
                <w:sz w:val="17"/>
                <w:lang w:val="es-CO"/>
              </w:rPr>
              <w:t>MDM, perfiles de configuración o Apple Configurator</w:t>
            </w:r>
          </w:p>
        </w:tc>
        <w:tc>
          <w:tcPr>
            <w:tcW w:w="5760" w:type="dxa"/>
            <w:shd w:val="clear" w:color="auto" w:fill="F2F6FA"/>
            <w:vAlign w:val="center"/>
          </w:tcPr>
          <w:p w:rsidR="00FB5C54" w:rsidRPr="00053D75" w:rsidRDefault="000C5F8A">
            <w:pPr>
              <w:rPr>
                <w:lang w:val="es-CO"/>
              </w:rPr>
            </w:pPr>
            <w:r w:rsidRPr="00053D75">
              <w:rPr>
                <w:sz w:val="17"/>
                <w:lang w:val="es-CO"/>
              </w:rPr>
              <w:t xml:space="preserve">Windows permite una política local por Registro; macOS no tiene Registro </w:t>
            </w:r>
            <w:r w:rsidRPr="00053D75">
              <w:rPr>
                <w:sz w:val="17"/>
                <w:lang w:val="es-CO"/>
              </w:rPr>
              <w:t>equivalente y requiere administración institucional o perfiles.</w:t>
            </w:r>
          </w:p>
        </w:tc>
      </w:tr>
      <w:tr w:rsidR="00FB5C54" w:rsidRPr="00053D75">
        <w:trPr>
          <w:jc w:val="center"/>
        </w:trPr>
        <w:tc>
          <w:tcPr>
            <w:tcW w:w="2880" w:type="dxa"/>
            <w:vAlign w:val="center"/>
          </w:tcPr>
          <w:p w:rsidR="00FB5C54" w:rsidRDefault="000C5F8A">
            <w:r>
              <w:rPr>
                <w:sz w:val="17"/>
              </w:rPr>
              <w:t xml:space="preserve">Control </w:t>
            </w:r>
            <w:proofErr w:type="spellStart"/>
            <w:r>
              <w:rPr>
                <w:sz w:val="17"/>
              </w:rPr>
              <w:t>puntual</w:t>
            </w:r>
            <w:proofErr w:type="spellEnd"/>
            <w:r>
              <w:rPr>
                <w:sz w:val="17"/>
              </w:rPr>
              <w:t xml:space="preserve"> </w:t>
            </w:r>
            <w:proofErr w:type="spellStart"/>
            <w:r>
              <w:rPr>
                <w:sz w:val="17"/>
              </w:rPr>
              <w:t>por</w:t>
            </w:r>
            <w:proofErr w:type="spellEnd"/>
            <w:r>
              <w:rPr>
                <w:sz w:val="17"/>
              </w:rPr>
              <w:t xml:space="preserve"> </w:t>
            </w:r>
            <w:proofErr w:type="spellStart"/>
            <w:r>
              <w:rPr>
                <w:sz w:val="17"/>
              </w:rPr>
              <w:t>unidad</w:t>
            </w:r>
            <w:proofErr w:type="spellEnd"/>
          </w:p>
        </w:tc>
        <w:tc>
          <w:tcPr>
            <w:tcW w:w="3600" w:type="dxa"/>
            <w:vAlign w:val="center"/>
          </w:tcPr>
          <w:p w:rsidR="00FB5C54" w:rsidRDefault="000C5F8A">
            <w:r>
              <w:rPr>
                <w:sz w:val="17"/>
              </w:rPr>
              <w:t>attributes disk set readonly</w:t>
            </w:r>
          </w:p>
        </w:tc>
        <w:tc>
          <w:tcPr>
            <w:tcW w:w="3888" w:type="dxa"/>
            <w:vAlign w:val="center"/>
          </w:tcPr>
          <w:p w:rsidR="00FB5C54" w:rsidRDefault="000C5F8A">
            <w:r>
              <w:rPr>
                <w:sz w:val="17"/>
              </w:rPr>
              <w:t>diskutil mount readOnly /dev/diskXsY</w:t>
            </w:r>
          </w:p>
        </w:tc>
        <w:tc>
          <w:tcPr>
            <w:tcW w:w="5760" w:type="dxa"/>
            <w:vAlign w:val="center"/>
          </w:tcPr>
          <w:p w:rsidR="00FB5C54" w:rsidRPr="00053D75" w:rsidRDefault="000C5F8A">
            <w:pPr>
              <w:rPr>
                <w:lang w:val="es-CO"/>
              </w:rPr>
            </w:pPr>
            <w:r w:rsidRPr="00053D75">
              <w:rPr>
                <w:sz w:val="17"/>
                <w:lang w:val="es-CO"/>
              </w:rPr>
              <w:t>Windows cambia un atributo del disco seleccionado; macOS remonta el volumen específico en modo sol</w:t>
            </w:r>
            <w:r w:rsidRPr="00053D75">
              <w:rPr>
                <w:sz w:val="17"/>
                <w:lang w:val="es-CO"/>
              </w:rPr>
              <w:t>o lectura.</w:t>
            </w:r>
          </w:p>
        </w:tc>
      </w:tr>
      <w:tr w:rsidR="00FB5C54" w:rsidRPr="00053D75">
        <w:trPr>
          <w:jc w:val="center"/>
        </w:trPr>
        <w:tc>
          <w:tcPr>
            <w:tcW w:w="2880" w:type="dxa"/>
            <w:shd w:val="clear" w:color="auto" w:fill="F2F6FA"/>
            <w:vAlign w:val="center"/>
          </w:tcPr>
          <w:p w:rsidR="00FB5C54" w:rsidRDefault="000C5F8A">
            <w:proofErr w:type="spellStart"/>
            <w:r>
              <w:rPr>
                <w:sz w:val="17"/>
              </w:rPr>
              <w:t>Validación</w:t>
            </w:r>
            <w:proofErr w:type="spellEnd"/>
          </w:p>
        </w:tc>
        <w:tc>
          <w:tcPr>
            <w:tcW w:w="3600" w:type="dxa"/>
            <w:shd w:val="clear" w:color="auto" w:fill="F2F6FA"/>
            <w:vAlign w:val="center"/>
          </w:tcPr>
          <w:p w:rsidR="00FB5C54" w:rsidRDefault="000C5F8A">
            <w:r>
              <w:rPr>
                <w:sz w:val="17"/>
              </w:rPr>
              <w:t>detail disk / attributes disk</w:t>
            </w:r>
          </w:p>
        </w:tc>
        <w:tc>
          <w:tcPr>
            <w:tcW w:w="3888" w:type="dxa"/>
            <w:shd w:val="clear" w:color="auto" w:fill="F2F6FA"/>
            <w:vAlign w:val="center"/>
          </w:tcPr>
          <w:p w:rsidR="00FB5C54" w:rsidRDefault="000C5F8A">
            <w:pPr>
              <w:rPr>
                <w:sz w:val="17"/>
              </w:rPr>
            </w:pPr>
            <w:r>
              <w:rPr>
                <w:sz w:val="17"/>
              </w:rPr>
              <w:t xml:space="preserve">mount / </w:t>
            </w:r>
            <w:proofErr w:type="spellStart"/>
            <w:r>
              <w:rPr>
                <w:sz w:val="17"/>
              </w:rPr>
              <w:t>diskutil</w:t>
            </w:r>
            <w:proofErr w:type="spellEnd"/>
            <w:r>
              <w:rPr>
                <w:sz w:val="17"/>
              </w:rPr>
              <w:t xml:space="preserve"> info</w:t>
            </w:r>
          </w:p>
          <w:p w:rsidR="000C5E9C" w:rsidRPr="000C5E9C" w:rsidRDefault="000C5E9C" w:rsidP="000C5E9C"/>
        </w:tc>
        <w:tc>
          <w:tcPr>
            <w:tcW w:w="5760" w:type="dxa"/>
            <w:shd w:val="clear" w:color="auto" w:fill="F2F6FA"/>
            <w:vAlign w:val="center"/>
          </w:tcPr>
          <w:p w:rsidR="00FB5C54" w:rsidRPr="00053D75" w:rsidRDefault="000C5F8A">
            <w:pPr>
              <w:rPr>
                <w:lang w:val="es-CO"/>
              </w:rPr>
            </w:pPr>
            <w:r w:rsidRPr="00053D75">
              <w:rPr>
                <w:sz w:val="17"/>
                <w:lang w:val="es-CO"/>
              </w:rPr>
              <w:t>La validación es tan importante como la aplicación del bloqueo, porque demuestra que la medida quedó activa.</w:t>
            </w:r>
          </w:p>
        </w:tc>
      </w:tr>
    </w:tbl>
    <w:p w:rsidR="00FB5C54" w:rsidRPr="00053D75" w:rsidRDefault="00FB5C54">
      <w:pPr>
        <w:rPr>
          <w:lang w:val="es-CO"/>
        </w:rPr>
      </w:pPr>
    </w:p>
    <w:p w:rsidR="00FB5C54" w:rsidRPr="000C5E9C" w:rsidRDefault="000C5F8A">
      <w:pPr>
        <w:pStyle w:val="Ttulo1"/>
        <w:rPr>
          <w:color w:val="000000" w:themeColor="text1"/>
          <w:lang w:val="es-CO"/>
        </w:rPr>
      </w:pPr>
      <w:r w:rsidRPr="000C5E9C">
        <w:rPr>
          <w:color w:val="000000" w:themeColor="text1"/>
          <w:lang w:val="es-CO"/>
        </w:rPr>
        <w:t>2. Enfoques de bloqueo: Windows, macOS y Linux</w:t>
      </w:r>
    </w:p>
    <w:p w:rsidR="00FB5C54" w:rsidRPr="00053D75" w:rsidRDefault="000C5F8A">
      <w:pPr>
        <w:rPr>
          <w:lang w:val="es-CO"/>
        </w:rPr>
      </w:pPr>
      <w:r w:rsidRPr="00053D75">
        <w:rPr>
          <w:lang w:val="es-CO"/>
        </w:rPr>
        <w:t xml:space="preserve">El archivo </w:t>
      </w:r>
      <w:r w:rsidRPr="00053D75">
        <w:rPr>
          <w:lang w:val="es-CO"/>
        </w:rPr>
        <w:t>principal plantea tres enfoques para garantizar que los puertos o unidades conectadas estén bloqueados contra escritura: bloqueo por Registro de Windows, bloqueo específico por diskpart y montaje forense en Linux. La integración con macOS conserva esa lógi</w:t>
      </w:r>
      <w:r w:rsidRPr="00053D75">
        <w:rPr>
          <w:lang w:val="es-CO"/>
        </w:rPr>
        <w:t>ca y agrega la equivalencia funcional en sistemas Apple.</w:t>
      </w:r>
    </w:p>
    <w:p w:rsidR="00FB5C54" w:rsidRPr="000C5E9C" w:rsidRDefault="000C5F8A">
      <w:pPr>
        <w:pStyle w:val="Ttulo2"/>
        <w:rPr>
          <w:color w:val="000000" w:themeColor="text1"/>
          <w:lang w:val="es-CO"/>
        </w:rPr>
      </w:pPr>
      <w:r w:rsidRPr="000C5E9C">
        <w:rPr>
          <w:color w:val="000000" w:themeColor="text1"/>
          <w:lang w:val="es-CO"/>
        </w:rPr>
        <w:t>2.1. Bloqueo mediante Registro de Windows (global) y su equivalente en macOS</w:t>
      </w:r>
    </w:p>
    <w:p w:rsidR="00FB5C54" w:rsidRPr="00053D75" w:rsidRDefault="000C5F8A">
      <w:pPr>
        <w:rPr>
          <w:lang w:val="es-CO"/>
        </w:rPr>
      </w:pPr>
      <w:r w:rsidRPr="00053D75">
        <w:rPr>
          <w:lang w:val="es-CO"/>
        </w:rPr>
        <w:t>En Windows, el bloqueo global busca que los dispositivos extraíbles conectados al sistema sean tratados como no escribible</w:t>
      </w:r>
      <w:r w:rsidRPr="00053D75">
        <w:rPr>
          <w:lang w:val="es-CO"/>
        </w:rPr>
        <w:t>s por política del sistema operativo. El documento principal utiliza PowerShell como administrador para crear o modificar la propiedad WriteProtect en StorageDevicePolicies. Este enfoque es útil cuando se desea una regla general sobre medios extraíbles, es</w:t>
      </w:r>
      <w:r w:rsidRPr="00053D75">
        <w:rPr>
          <w:lang w:val="es-CO"/>
        </w:rPr>
        <w:t>pecialmente en laboratorios o equipos de análisis previamente preparados.</w:t>
      </w:r>
    </w:p>
    <w:p w:rsidR="00FB5C54" w:rsidRPr="000C5E9C" w:rsidRDefault="000C5F8A">
      <w:pPr>
        <w:pStyle w:val="Descripcin"/>
        <w:rPr>
          <w:color w:val="000000" w:themeColor="text1"/>
          <w:lang w:val="es-CO"/>
        </w:rPr>
      </w:pPr>
      <w:r w:rsidRPr="000C5E9C">
        <w:rPr>
          <w:color w:val="000000" w:themeColor="text1"/>
          <w:lang w:val="es-CO"/>
        </w:rPr>
        <w:t>Comando original del documento principal - Windows PowerShell como Administrador</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New-</w:t>
            </w:r>
            <w:proofErr w:type="spellStart"/>
            <w:r>
              <w:rPr>
                <w:rFonts w:ascii="Consolas" w:eastAsia="Consolas" w:hAnsi="Consolas"/>
                <w:color w:val="E6E6E6"/>
                <w:sz w:val="17"/>
              </w:rPr>
              <w:t>ItemProperty</w:t>
            </w:r>
            <w:proofErr w:type="spellEnd"/>
            <w:r>
              <w:rPr>
                <w:rFonts w:ascii="Consolas" w:eastAsia="Consolas" w:hAnsi="Consolas"/>
                <w:color w:val="E6E6E6"/>
                <w:sz w:val="17"/>
              </w:rPr>
              <w:t xml:space="preserve"> -Path "HKLM:\System\</w:t>
            </w:r>
            <w:proofErr w:type="spellStart"/>
            <w:r>
              <w:rPr>
                <w:rFonts w:ascii="Consolas" w:eastAsia="Consolas" w:hAnsi="Consolas"/>
                <w:color w:val="E6E6E6"/>
                <w:sz w:val="17"/>
              </w:rPr>
              <w:t>CurrentControlSet</w:t>
            </w:r>
            <w:proofErr w:type="spellEnd"/>
            <w:r>
              <w:rPr>
                <w:rFonts w:ascii="Consolas" w:eastAsia="Consolas" w:hAnsi="Consolas"/>
                <w:color w:val="E6E6E6"/>
                <w:sz w:val="17"/>
              </w:rPr>
              <w:t>\Control\</w:t>
            </w:r>
            <w:proofErr w:type="spellStart"/>
            <w:r>
              <w:rPr>
                <w:rFonts w:ascii="Consolas" w:eastAsia="Consolas" w:hAnsi="Consolas"/>
                <w:color w:val="E6E6E6"/>
                <w:sz w:val="17"/>
              </w:rPr>
              <w:t>StorageDevicePolicies</w:t>
            </w:r>
            <w:proofErr w:type="spellEnd"/>
            <w:r>
              <w:rPr>
                <w:rFonts w:ascii="Consolas" w:eastAsia="Consolas" w:hAnsi="Consolas"/>
                <w:color w:val="E6E6E6"/>
                <w:sz w:val="17"/>
              </w:rPr>
              <w:t>" -Name "WritePro</w:t>
            </w:r>
            <w:r>
              <w:rPr>
                <w:rFonts w:ascii="Consolas" w:eastAsia="Consolas" w:hAnsi="Consolas"/>
                <w:color w:val="E6E6E6"/>
                <w:sz w:val="17"/>
              </w:rPr>
              <w:t>tect" -Value 1 -PropertyType DWORD -Force</w:t>
            </w:r>
            <w:r>
              <w:rPr>
                <w:rFonts w:ascii="Consolas" w:eastAsia="Consolas" w:hAnsi="Consolas"/>
                <w:color w:val="E6E6E6"/>
                <w:sz w:val="17"/>
              </w:rPr>
              <w:br/>
            </w:r>
          </w:p>
        </w:tc>
      </w:tr>
    </w:tbl>
    <w:p w:rsidR="00FB5C54" w:rsidRDefault="00FB5C54"/>
    <w:p w:rsidR="00FB5C54" w:rsidRPr="000C5E9C" w:rsidRDefault="000C5F8A">
      <w:pPr>
        <w:pStyle w:val="Descripcin"/>
        <w:rPr>
          <w:color w:val="000000" w:themeColor="text1"/>
          <w:lang w:val="es-CO"/>
        </w:rPr>
      </w:pPr>
      <w:r w:rsidRPr="000C5E9C">
        <w:rPr>
          <w:color w:val="000000" w:themeColor="text1"/>
          <w:lang w:val="es-CO"/>
        </w:rPr>
        <w:t>Versión robustecida - crea la clave si no existe y luego establece WriteProtect</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New-Item -Path "HKLM:\System\</w:t>
            </w:r>
            <w:proofErr w:type="spellStart"/>
            <w:r>
              <w:rPr>
                <w:rFonts w:ascii="Consolas" w:eastAsia="Consolas" w:hAnsi="Consolas"/>
                <w:color w:val="E6E6E6"/>
                <w:sz w:val="17"/>
              </w:rPr>
              <w:t>CurrentControlSet</w:t>
            </w:r>
            <w:proofErr w:type="spellEnd"/>
            <w:r>
              <w:rPr>
                <w:rFonts w:ascii="Consolas" w:eastAsia="Consolas" w:hAnsi="Consolas"/>
                <w:color w:val="E6E6E6"/>
                <w:sz w:val="17"/>
              </w:rPr>
              <w:t>\Control\</w:t>
            </w:r>
            <w:proofErr w:type="spellStart"/>
            <w:r>
              <w:rPr>
                <w:rFonts w:ascii="Consolas" w:eastAsia="Consolas" w:hAnsi="Consolas"/>
                <w:color w:val="E6E6E6"/>
                <w:sz w:val="17"/>
              </w:rPr>
              <w:t>StorageDevicePolicies</w:t>
            </w:r>
            <w:proofErr w:type="spellEnd"/>
            <w:r>
              <w:rPr>
                <w:rFonts w:ascii="Consolas" w:eastAsia="Consolas" w:hAnsi="Consolas"/>
                <w:color w:val="E6E6E6"/>
                <w:sz w:val="17"/>
              </w:rPr>
              <w:t>" -Force</w:t>
            </w:r>
            <w:r>
              <w:rPr>
                <w:rFonts w:ascii="Consolas" w:eastAsia="Consolas" w:hAnsi="Consolas"/>
                <w:color w:val="E6E6E6"/>
                <w:sz w:val="17"/>
              </w:rPr>
              <w:br/>
              <w:t>New-ItemProperty -Path "HKLM:\System\CurrentCo</w:t>
            </w:r>
            <w:r>
              <w:rPr>
                <w:rFonts w:ascii="Consolas" w:eastAsia="Consolas" w:hAnsi="Consolas"/>
                <w:color w:val="E6E6E6"/>
                <w:sz w:val="17"/>
              </w:rPr>
              <w:t>ntrolSet\Control\StorageDevicePolicies" -Name "WriteProtect" -Value 1 -PropertyType DWORD -Force</w:t>
            </w:r>
            <w:r>
              <w:rPr>
                <w:rFonts w:ascii="Consolas" w:eastAsia="Consolas" w:hAnsi="Consolas"/>
                <w:color w:val="E6E6E6"/>
                <w:sz w:val="17"/>
              </w:rPr>
              <w:br/>
            </w:r>
          </w:p>
        </w:tc>
      </w:tr>
    </w:tbl>
    <w:p w:rsidR="00FB5C54" w:rsidRPr="000C5E9C" w:rsidRDefault="00FB5C54">
      <w:pPr>
        <w:rPr>
          <w:color w:val="000000" w:themeColor="text1"/>
        </w:rPr>
      </w:pPr>
    </w:p>
    <w:p w:rsidR="00FB5C54" w:rsidRPr="000C5E9C" w:rsidRDefault="000C5F8A">
      <w:pPr>
        <w:pStyle w:val="Descripcin"/>
        <w:rPr>
          <w:color w:val="000000" w:themeColor="text1"/>
        </w:rPr>
      </w:pPr>
      <w:r w:rsidRPr="000C5E9C">
        <w:rPr>
          <w:color w:val="000000" w:themeColor="text1"/>
        </w:rPr>
        <w:t>Verificación en Windows</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 xml:space="preserve">Get-ItemProperty -Path </w:t>
            </w:r>
            <w:r>
              <w:rPr>
                <w:rFonts w:ascii="Consolas" w:eastAsia="Consolas" w:hAnsi="Consolas"/>
                <w:color w:val="E6E6E6"/>
                <w:sz w:val="17"/>
              </w:rPr>
              <w:t>"HKLM:\System\CurrentControlSet\Control\StorageDevicePolicies" -Name "WriteProtect"</w:t>
            </w:r>
            <w:r>
              <w:rPr>
                <w:rFonts w:ascii="Consolas" w:eastAsia="Consolas" w:hAnsi="Consolas"/>
                <w:color w:val="E6E6E6"/>
                <w:sz w:val="17"/>
              </w:rPr>
              <w:br/>
            </w:r>
          </w:p>
        </w:tc>
      </w:tr>
    </w:tbl>
    <w:p w:rsidR="00FB5C54" w:rsidRDefault="00FB5C54">
      <w:bookmarkStart w:id="0" w:name="_GoBack"/>
      <w:bookmarkEnd w:id="0"/>
    </w:p>
    <w:p w:rsidR="00FB5C54" w:rsidRPr="00053D75" w:rsidRDefault="000C5F8A">
      <w:pPr>
        <w:rPr>
          <w:lang w:val="es-CO"/>
        </w:rPr>
      </w:pPr>
      <w:r w:rsidRPr="00053D75">
        <w:rPr>
          <w:lang w:val="es-CO"/>
        </w:rPr>
        <w:t xml:space="preserve">¿Qué hace? Crea o modifica una política de almacenamiento que impide la escritura en dispositivos extraíbles. Su valor probatorio depende de que el analista registre la </w:t>
      </w:r>
      <w:r w:rsidRPr="00053D75">
        <w:rPr>
          <w:lang w:val="es-CO"/>
        </w:rPr>
        <w:t>ejecución, documente el equipo usado, verifique el resultado y evite conectar evidencia antes de tener la estación preparada.</w:t>
      </w:r>
    </w:p>
    <w:p w:rsidR="00FB5C54" w:rsidRPr="00053D75" w:rsidRDefault="000C5F8A">
      <w:pPr>
        <w:rPr>
          <w:lang w:val="es-CO"/>
        </w:rPr>
      </w:pPr>
      <w:r w:rsidRPr="00053D75">
        <w:rPr>
          <w:lang w:val="es-CO"/>
        </w:rPr>
        <w:t>En macOS no existe un Registro equivalente al de Windows. Por tanto, el bloqueo global no se implementa con un comando tipo reg ad</w:t>
      </w:r>
      <w:r w:rsidRPr="00053D75">
        <w:rPr>
          <w:lang w:val="es-CO"/>
        </w:rPr>
        <w:t>d ni con una clave local única. La equivalencia institucional se realiza mediante MDM, perfiles de configuración, Apple Configurator o restricciones de administración de dispositivos. Esta diferencia es crítica: en Windows el control puede aplicarse localm</w:t>
      </w:r>
      <w:r w:rsidRPr="00053D75">
        <w:rPr>
          <w:lang w:val="es-CO"/>
        </w:rPr>
        <w:t>ente con privilegios de administrador; en macOS el control global depende del esquema de administración, supervisión del equipo y política aplicada.</w:t>
      </w:r>
    </w:p>
    <w:p w:rsidR="00FB5C54" w:rsidRPr="000C5E9C" w:rsidRDefault="000C5F8A">
      <w:pPr>
        <w:pStyle w:val="Descripcin"/>
        <w:rPr>
          <w:color w:val="000000" w:themeColor="text1"/>
          <w:lang w:val="es-CO"/>
        </w:rPr>
      </w:pPr>
      <w:r w:rsidRPr="000C5E9C">
        <w:rPr>
          <w:color w:val="000000" w:themeColor="text1"/>
          <w:lang w:val="es-CO"/>
        </w:rPr>
        <w:t>Comandos de verificación en macOS para revisar enrolamiento y perfiles</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profiles status -type enrollment</w:t>
            </w:r>
            <w:r>
              <w:rPr>
                <w:rFonts w:ascii="Consolas" w:eastAsia="Consolas" w:hAnsi="Consolas"/>
                <w:color w:val="E6E6E6"/>
                <w:sz w:val="17"/>
              </w:rPr>
              <w:br/>
              <w:t>pro</w:t>
            </w:r>
            <w:r>
              <w:rPr>
                <w:rFonts w:ascii="Consolas" w:eastAsia="Consolas" w:hAnsi="Consolas"/>
                <w:color w:val="E6E6E6"/>
                <w:sz w:val="17"/>
              </w:rPr>
              <w:t>files list</w:t>
            </w:r>
            <w:r>
              <w:rPr>
                <w:rFonts w:ascii="Consolas" w:eastAsia="Consolas" w:hAnsi="Consolas"/>
                <w:color w:val="E6E6E6"/>
                <w:sz w:val="17"/>
              </w:rPr>
              <w:br/>
            </w:r>
            <w:r>
              <w:rPr>
                <w:rFonts w:ascii="Consolas" w:eastAsia="Consolas" w:hAnsi="Consolas"/>
                <w:color w:val="E6E6E6"/>
                <w:sz w:val="17"/>
              </w:rPr>
              <w:lastRenderedPageBreak/>
              <w:t>profiles show</w:t>
            </w:r>
            <w:r>
              <w:rPr>
                <w:rFonts w:ascii="Consolas" w:eastAsia="Consolas" w:hAnsi="Consolas"/>
                <w:color w:val="E6E6E6"/>
                <w:sz w:val="17"/>
              </w:rPr>
              <w:br/>
            </w:r>
          </w:p>
        </w:tc>
      </w:tr>
    </w:tbl>
    <w:p w:rsidR="00FB5C54" w:rsidRDefault="00FB5C54"/>
    <w:p w:rsidR="00FB5C54" w:rsidRPr="000C5E9C" w:rsidRDefault="000C5F8A">
      <w:pPr>
        <w:pStyle w:val="Ttulo3"/>
        <w:rPr>
          <w:color w:val="000000" w:themeColor="text1"/>
          <w:lang w:val="es-CO"/>
        </w:rPr>
      </w:pPr>
      <w:r w:rsidRPr="000C5E9C">
        <w:rPr>
          <w:color w:val="000000" w:themeColor="text1"/>
          <w:lang w:val="es-CO"/>
        </w:rPr>
        <w:t>Bloqueo global: Registro de Windows frente a perfiles/MDM en macOS</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drawing>
                <wp:inline distT="0" distB="0" distL="0" distR="0">
                  <wp:extent cx="3840480" cy="21762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_registry.png"/>
                          <pic:cNvPicPr/>
                        </pic:nvPicPr>
                        <pic:blipFill>
                          <a:blip r:embed="rId10"/>
                          <a:stretch>
                            <a:fillRect/>
                          </a:stretch>
                        </pic:blipFill>
                        <pic:spPr>
                          <a:xfrm>
                            <a:off x="0" y="0"/>
                            <a:ext cx="3840480" cy="2176272"/>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1762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_profiles.png"/>
                          <pic:cNvPicPr/>
                        </pic:nvPicPr>
                        <pic:blipFill>
                          <a:blip r:embed="rId11"/>
                          <a:stretch>
                            <a:fillRect/>
                          </a:stretch>
                        </pic:blipFill>
                        <pic:spPr>
                          <a:xfrm>
                            <a:off x="0" y="0"/>
                            <a:ext cx="3840480" cy="2176272"/>
                          </a:xfrm>
                          <a:prstGeom prst="rect">
                            <a:avLst/>
                          </a:prstGeom>
                        </pic:spPr>
                      </pic:pic>
                    </a:graphicData>
                  </a:graphic>
                </wp:inline>
              </w:drawing>
            </w:r>
          </w:p>
        </w:tc>
      </w:tr>
      <w:tr w:rsidR="00FB5C54" w:rsidRPr="00053D75">
        <w:trPr>
          <w:jc w:val="center"/>
        </w:trPr>
        <w:tc>
          <w:tcPr>
            <w:tcW w:w="7625" w:type="dxa"/>
            <w:vAlign w:val="center"/>
          </w:tcPr>
          <w:p w:rsidR="00FB5C54" w:rsidRDefault="000C5F8A">
            <w:r w:rsidRPr="00053D75">
              <w:rPr>
                <w:sz w:val="16"/>
                <w:lang w:val="es-CO"/>
              </w:rPr>
              <w:t xml:space="preserve">PowerShell permite crear la política WriteProtect y verificar que el valor quedó en 1. </w:t>
            </w:r>
            <w:proofErr w:type="spellStart"/>
            <w:r>
              <w:rPr>
                <w:sz w:val="16"/>
              </w:rPr>
              <w:t>Es</w:t>
            </w:r>
            <w:proofErr w:type="spellEnd"/>
            <w:r>
              <w:rPr>
                <w:sz w:val="16"/>
              </w:rPr>
              <w:t xml:space="preserve"> indispensable </w:t>
            </w:r>
            <w:proofErr w:type="spellStart"/>
            <w:r>
              <w:rPr>
                <w:sz w:val="16"/>
              </w:rPr>
              <w:t>ejecutar</w:t>
            </w:r>
            <w:proofErr w:type="spellEnd"/>
            <w:r>
              <w:rPr>
                <w:sz w:val="16"/>
              </w:rPr>
              <w:t xml:space="preserve"> </w:t>
            </w:r>
            <w:proofErr w:type="spellStart"/>
            <w:r>
              <w:rPr>
                <w:sz w:val="16"/>
              </w:rPr>
              <w:t>como</w:t>
            </w:r>
            <w:proofErr w:type="spellEnd"/>
            <w:r>
              <w:rPr>
                <w:sz w:val="16"/>
              </w:rPr>
              <w:t xml:space="preserve"> </w:t>
            </w:r>
            <w:r>
              <w:rPr>
                <w:sz w:val="16"/>
              </w:rPr>
              <w:t>administrador y registrar la salida.</w:t>
            </w:r>
          </w:p>
        </w:tc>
        <w:tc>
          <w:tcPr>
            <w:tcW w:w="7625" w:type="dxa"/>
            <w:vAlign w:val="center"/>
          </w:tcPr>
          <w:p w:rsidR="00FB5C54" w:rsidRPr="00053D75" w:rsidRDefault="000C5F8A">
            <w:pPr>
              <w:rPr>
                <w:lang w:val="es-CO"/>
              </w:rPr>
            </w:pPr>
            <w:r w:rsidRPr="00053D75">
              <w:rPr>
                <w:sz w:val="16"/>
                <w:lang w:val="es-CO"/>
              </w:rPr>
              <w:t>macOS requiere perfiles o MDM para políticas globales. profiles permite verificar si el equipo está administrado y qué perfiles existen, pero la política se define desde la plataforma de administración.</w:t>
            </w:r>
          </w:p>
        </w:tc>
      </w:tr>
    </w:tbl>
    <w:p w:rsidR="00FB5C54" w:rsidRPr="00053D75" w:rsidRDefault="00FB5C54">
      <w:pPr>
        <w:rPr>
          <w:lang w:val="es-CO"/>
        </w:rPr>
      </w:pPr>
    </w:p>
    <w:tbl>
      <w:tblPr>
        <w:tblStyle w:val="Tablaconcuadrcula"/>
        <w:tblW w:w="0" w:type="auto"/>
        <w:jc w:val="center"/>
        <w:tblLook w:val="04A0" w:firstRow="1" w:lastRow="0" w:firstColumn="1" w:lastColumn="0" w:noHBand="0" w:noVBand="1"/>
      </w:tblPr>
      <w:tblGrid>
        <w:gridCol w:w="2859"/>
        <w:gridCol w:w="3544"/>
        <w:gridCol w:w="3669"/>
        <w:gridCol w:w="5168"/>
      </w:tblGrid>
      <w:tr w:rsidR="00FB5C54">
        <w:trPr>
          <w:jc w:val="center"/>
        </w:trPr>
        <w:tc>
          <w:tcPr>
            <w:tcW w:w="3024" w:type="dxa"/>
            <w:shd w:val="clear" w:color="auto" w:fill="1F4E79"/>
            <w:vAlign w:val="center"/>
          </w:tcPr>
          <w:p w:rsidR="00FB5C54" w:rsidRDefault="000C5F8A" w:rsidP="000C5E9C">
            <w:pPr>
              <w:jc w:val="center"/>
            </w:pPr>
            <w:proofErr w:type="spellStart"/>
            <w:r>
              <w:rPr>
                <w:b/>
                <w:color w:val="FFFFFF"/>
                <w:sz w:val="17"/>
              </w:rPr>
              <w:t>Criterio</w:t>
            </w:r>
            <w:proofErr w:type="spellEnd"/>
          </w:p>
        </w:tc>
        <w:tc>
          <w:tcPr>
            <w:tcW w:w="3744" w:type="dxa"/>
            <w:shd w:val="clear" w:color="auto" w:fill="1F4E79"/>
            <w:vAlign w:val="center"/>
          </w:tcPr>
          <w:p w:rsidR="00FB5C54" w:rsidRDefault="000C5F8A" w:rsidP="000C5E9C">
            <w:pPr>
              <w:jc w:val="center"/>
            </w:pPr>
            <w:r>
              <w:rPr>
                <w:b/>
                <w:color w:val="FFFFFF"/>
                <w:sz w:val="17"/>
              </w:rPr>
              <w:t>Windo</w:t>
            </w:r>
            <w:r>
              <w:rPr>
                <w:b/>
                <w:color w:val="FFFFFF"/>
                <w:sz w:val="17"/>
              </w:rPr>
              <w:t>ws - Registro</w:t>
            </w:r>
          </w:p>
        </w:tc>
        <w:tc>
          <w:tcPr>
            <w:tcW w:w="3888" w:type="dxa"/>
            <w:shd w:val="clear" w:color="auto" w:fill="1F4E79"/>
            <w:vAlign w:val="center"/>
          </w:tcPr>
          <w:p w:rsidR="00FB5C54" w:rsidRDefault="000C5F8A" w:rsidP="000C5E9C">
            <w:pPr>
              <w:jc w:val="center"/>
            </w:pPr>
            <w:r>
              <w:rPr>
                <w:b/>
                <w:color w:val="FFFFFF"/>
                <w:sz w:val="17"/>
              </w:rPr>
              <w:t>macOS - MDM / perfiles</w:t>
            </w:r>
          </w:p>
        </w:tc>
        <w:tc>
          <w:tcPr>
            <w:tcW w:w="5472" w:type="dxa"/>
            <w:shd w:val="clear" w:color="auto" w:fill="1F4E79"/>
            <w:vAlign w:val="center"/>
          </w:tcPr>
          <w:p w:rsidR="00FB5C54" w:rsidRDefault="000C5F8A" w:rsidP="000C5E9C">
            <w:pPr>
              <w:jc w:val="center"/>
            </w:pPr>
            <w:r>
              <w:rPr>
                <w:b/>
                <w:color w:val="FFFFFF"/>
                <w:sz w:val="17"/>
              </w:rPr>
              <w:t>Análisis comparativo</w:t>
            </w:r>
          </w:p>
        </w:tc>
      </w:tr>
      <w:tr w:rsidR="00FB5C54" w:rsidRPr="00053D75">
        <w:trPr>
          <w:jc w:val="center"/>
        </w:trPr>
        <w:tc>
          <w:tcPr>
            <w:tcW w:w="3024" w:type="dxa"/>
            <w:vAlign w:val="center"/>
          </w:tcPr>
          <w:p w:rsidR="00FB5C54" w:rsidRDefault="000C5F8A">
            <w:r>
              <w:rPr>
                <w:sz w:val="17"/>
              </w:rPr>
              <w:t>Naturaleza del control</w:t>
            </w:r>
          </w:p>
        </w:tc>
        <w:tc>
          <w:tcPr>
            <w:tcW w:w="3744" w:type="dxa"/>
            <w:vAlign w:val="center"/>
          </w:tcPr>
          <w:p w:rsidR="00FB5C54" w:rsidRPr="00053D75" w:rsidRDefault="000C5F8A">
            <w:pPr>
              <w:rPr>
                <w:lang w:val="es-CO"/>
              </w:rPr>
            </w:pPr>
            <w:r w:rsidRPr="00053D75">
              <w:rPr>
                <w:sz w:val="17"/>
                <w:lang w:val="es-CO"/>
              </w:rPr>
              <w:t>Configuración local del sistema operativo.</w:t>
            </w:r>
          </w:p>
        </w:tc>
        <w:tc>
          <w:tcPr>
            <w:tcW w:w="3888" w:type="dxa"/>
            <w:vAlign w:val="center"/>
          </w:tcPr>
          <w:p w:rsidR="00FB5C54" w:rsidRPr="00053D75" w:rsidRDefault="000C5F8A">
            <w:pPr>
              <w:rPr>
                <w:lang w:val="es-CO"/>
              </w:rPr>
            </w:pPr>
            <w:r w:rsidRPr="00053D75">
              <w:rPr>
                <w:sz w:val="17"/>
                <w:lang w:val="es-CO"/>
              </w:rPr>
              <w:t>Política institucional de administración del dispositivo.</w:t>
            </w:r>
          </w:p>
        </w:tc>
        <w:tc>
          <w:tcPr>
            <w:tcW w:w="5472" w:type="dxa"/>
            <w:vAlign w:val="center"/>
          </w:tcPr>
          <w:p w:rsidR="00FB5C54" w:rsidRPr="00053D75" w:rsidRDefault="000C5F8A">
            <w:pPr>
              <w:rPr>
                <w:lang w:val="es-CO"/>
              </w:rPr>
            </w:pPr>
            <w:r w:rsidRPr="00053D75">
              <w:rPr>
                <w:sz w:val="17"/>
                <w:lang w:val="es-CO"/>
              </w:rPr>
              <w:t xml:space="preserve">Windows ofrece un mecanismo local directo; macOS privilegia </w:t>
            </w:r>
            <w:r w:rsidRPr="00053D75">
              <w:rPr>
                <w:sz w:val="17"/>
                <w:lang w:val="es-CO"/>
              </w:rPr>
              <w:t>gestión centralizada.</w:t>
            </w:r>
          </w:p>
        </w:tc>
      </w:tr>
      <w:tr w:rsidR="00FB5C54" w:rsidRPr="00053D75">
        <w:trPr>
          <w:jc w:val="center"/>
        </w:trPr>
        <w:tc>
          <w:tcPr>
            <w:tcW w:w="3024" w:type="dxa"/>
            <w:shd w:val="clear" w:color="auto" w:fill="F2F6FA"/>
            <w:vAlign w:val="center"/>
          </w:tcPr>
          <w:p w:rsidR="00FB5C54" w:rsidRDefault="000C5F8A">
            <w:proofErr w:type="spellStart"/>
            <w:r>
              <w:rPr>
                <w:sz w:val="17"/>
              </w:rPr>
              <w:t>Alcance</w:t>
            </w:r>
            <w:proofErr w:type="spellEnd"/>
          </w:p>
        </w:tc>
        <w:tc>
          <w:tcPr>
            <w:tcW w:w="3744" w:type="dxa"/>
            <w:shd w:val="clear" w:color="auto" w:fill="F2F6FA"/>
            <w:vAlign w:val="center"/>
          </w:tcPr>
          <w:p w:rsidR="00FB5C54" w:rsidRPr="00053D75" w:rsidRDefault="000C5F8A">
            <w:pPr>
              <w:rPr>
                <w:lang w:val="es-CO"/>
              </w:rPr>
            </w:pPr>
            <w:r w:rsidRPr="00053D75">
              <w:rPr>
                <w:sz w:val="17"/>
                <w:lang w:val="es-CO"/>
              </w:rPr>
              <w:t>Puede afectar dispositivos extraíbles conectados posteriormente.</w:t>
            </w:r>
          </w:p>
        </w:tc>
        <w:tc>
          <w:tcPr>
            <w:tcW w:w="3888" w:type="dxa"/>
            <w:shd w:val="clear" w:color="auto" w:fill="F2F6FA"/>
            <w:vAlign w:val="center"/>
          </w:tcPr>
          <w:p w:rsidR="00FB5C54" w:rsidRPr="00053D75" w:rsidRDefault="000C5F8A">
            <w:pPr>
              <w:rPr>
                <w:lang w:val="es-CO"/>
              </w:rPr>
            </w:pPr>
            <w:r w:rsidRPr="00053D75">
              <w:rPr>
                <w:sz w:val="17"/>
                <w:lang w:val="es-CO"/>
              </w:rPr>
              <w:t>Depende del perfil y restricciones configuradas.</w:t>
            </w:r>
          </w:p>
        </w:tc>
        <w:tc>
          <w:tcPr>
            <w:tcW w:w="5472" w:type="dxa"/>
            <w:shd w:val="clear" w:color="auto" w:fill="F2F6FA"/>
            <w:vAlign w:val="center"/>
          </w:tcPr>
          <w:p w:rsidR="00FB5C54" w:rsidRPr="00053D75" w:rsidRDefault="000C5F8A">
            <w:pPr>
              <w:rPr>
                <w:lang w:val="es-CO"/>
              </w:rPr>
            </w:pPr>
            <w:r w:rsidRPr="00053D75">
              <w:rPr>
                <w:sz w:val="17"/>
                <w:lang w:val="es-CO"/>
              </w:rPr>
              <w:t>En ambos casos debe probarse antes de usar evidencia real.</w:t>
            </w:r>
          </w:p>
        </w:tc>
      </w:tr>
      <w:tr w:rsidR="00FB5C54" w:rsidRPr="00053D75">
        <w:trPr>
          <w:jc w:val="center"/>
        </w:trPr>
        <w:tc>
          <w:tcPr>
            <w:tcW w:w="3024" w:type="dxa"/>
            <w:vAlign w:val="center"/>
          </w:tcPr>
          <w:p w:rsidR="00FB5C54" w:rsidRDefault="000C5F8A">
            <w:proofErr w:type="spellStart"/>
            <w:r>
              <w:rPr>
                <w:sz w:val="17"/>
              </w:rPr>
              <w:t>Verificación</w:t>
            </w:r>
            <w:proofErr w:type="spellEnd"/>
          </w:p>
        </w:tc>
        <w:tc>
          <w:tcPr>
            <w:tcW w:w="3744" w:type="dxa"/>
            <w:vAlign w:val="center"/>
          </w:tcPr>
          <w:p w:rsidR="00FB5C54" w:rsidRDefault="000C5F8A">
            <w:r>
              <w:rPr>
                <w:sz w:val="17"/>
              </w:rPr>
              <w:t xml:space="preserve">Get-ItemProperty muestra </w:t>
            </w:r>
            <w:r>
              <w:rPr>
                <w:sz w:val="17"/>
              </w:rPr>
              <w:t>WriteProtect.</w:t>
            </w:r>
          </w:p>
        </w:tc>
        <w:tc>
          <w:tcPr>
            <w:tcW w:w="3888" w:type="dxa"/>
            <w:vAlign w:val="center"/>
          </w:tcPr>
          <w:p w:rsidR="00FB5C54" w:rsidRPr="00053D75" w:rsidRDefault="000C5F8A">
            <w:pPr>
              <w:rPr>
                <w:lang w:val="es-CO"/>
              </w:rPr>
            </w:pPr>
            <w:r w:rsidRPr="00053D75">
              <w:rPr>
                <w:sz w:val="17"/>
                <w:lang w:val="es-CO"/>
              </w:rPr>
              <w:t>profiles muestra perfiles y estado de enrolamiento.</w:t>
            </w:r>
          </w:p>
        </w:tc>
        <w:tc>
          <w:tcPr>
            <w:tcW w:w="5472" w:type="dxa"/>
            <w:vAlign w:val="center"/>
          </w:tcPr>
          <w:p w:rsidR="00FB5C54" w:rsidRPr="00053D75" w:rsidRDefault="000C5F8A">
            <w:pPr>
              <w:rPr>
                <w:lang w:val="es-CO"/>
              </w:rPr>
            </w:pPr>
            <w:r w:rsidRPr="00053D75">
              <w:rPr>
                <w:sz w:val="17"/>
                <w:lang w:val="es-CO"/>
              </w:rPr>
              <w:t>La verificación en macOS no siempre muestra “read-only”; evidencia que hay administración/política instalada.</w:t>
            </w:r>
          </w:p>
        </w:tc>
      </w:tr>
      <w:tr w:rsidR="00FB5C54" w:rsidRPr="00053D75">
        <w:trPr>
          <w:jc w:val="center"/>
        </w:trPr>
        <w:tc>
          <w:tcPr>
            <w:tcW w:w="3024" w:type="dxa"/>
            <w:shd w:val="clear" w:color="auto" w:fill="F2F6FA"/>
            <w:vAlign w:val="center"/>
          </w:tcPr>
          <w:p w:rsidR="00FB5C54" w:rsidRDefault="000C5F8A">
            <w:proofErr w:type="spellStart"/>
            <w:r>
              <w:rPr>
                <w:sz w:val="17"/>
              </w:rPr>
              <w:t>Limitación</w:t>
            </w:r>
            <w:proofErr w:type="spellEnd"/>
          </w:p>
        </w:tc>
        <w:tc>
          <w:tcPr>
            <w:tcW w:w="3744" w:type="dxa"/>
            <w:shd w:val="clear" w:color="auto" w:fill="F2F6FA"/>
            <w:vAlign w:val="center"/>
          </w:tcPr>
          <w:p w:rsidR="00FB5C54" w:rsidRPr="00053D75" w:rsidRDefault="000C5F8A">
            <w:pPr>
              <w:rPr>
                <w:lang w:val="es-CO"/>
              </w:rPr>
            </w:pPr>
            <w:r w:rsidRPr="00053D75">
              <w:rPr>
                <w:sz w:val="17"/>
                <w:lang w:val="es-CO"/>
              </w:rPr>
              <w:t>Procesos previos del sistema pueden escribir antes de aplicar la pol</w:t>
            </w:r>
            <w:r w:rsidRPr="00053D75">
              <w:rPr>
                <w:sz w:val="17"/>
                <w:lang w:val="es-CO"/>
              </w:rPr>
              <w:t>ítica.</w:t>
            </w:r>
          </w:p>
        </w:tc>
        <w:tc>
          <w:tcPr>
            <w:tcW w:w="3888" w:type="dxa"/>
            <w:shd w:val="clear" w:color="auto" w:fill="F2F6FA"/>
            <w:vAlign w:val="center"/>
          </w:tcPr>
          <w:p w:rsidR="00FB5C54" w:rsidRPr="00053D75" w:rsidRDefault="000C5F8A">
            <w:pPr>
              <w:rPr>
                <w:lang w:val="es-CO"/>
              </w:rPr>
            </w:pPr>
            <w:r w:rsidRPr="00053D75">
              <w:rPr>
                <w:sz w:val="17"/>
                <w:lang w:val="es-CO"/>
              </w:rPr>
              <w:t>No hay un comando universal local para convertir todo USB en solo lectura.</w:t>
            </w:r>
          </w:p>
        </w:tc>
        <w:tc>
          <w:tcPr>
            <w:tcW w:w="5472" w:type="dxa"/>
            <w:shd w:val="clear" w:color="auto" w:fill="F2F6FA"/>
            <w:vAlign w:val="center"/>
          </w:tcPr>
          <w:p w:rsidR="00FB5C54" w:rsidRPr="00053D75" w:rsidRDefault="000C5F8A">
            <w:pPr>
              <w:rPr>
                <w:lang w:val="es-CO"/>
              </w:rPr>
            </w:pPr>
            <w:r w:rsidRPr="00053D75">
              <w:rPr>
                <w:sz w:val="17"/>
                <w:lang w:val="es-CO"/>
              </w:rPr>
              <w:t>Ambos controles son inferiores al write blocker físico.</w:t>
            </w:r>
          </w:p>
        </w:tc>
      </w:tr>
    </w:tbl>
    <w:p w:rsidR="00FB5C54" w:rsidRPr="00053D75" w:rsidRDefault="00FB5C54">
      <w:pPr>
        <w:rPr>
          <w:lang w:val="es-CO"/>
        </w:rPr>
      </w:pPr>
    </w:p>
    <w:p w:rsidR="00FB5C54" w:rsidRPr="000C5E9C" w:rsidRDefault="000C5F8A">
      <w:pPr>
        <w:pStyle w:val="Ttulo2"/>
        <w:rPr>
          <w:color w:val="000000" w:themeColor="text1"/>
          <w:lang w:val="es-CO"/>
        </w:rPr>
      </w:pPr>
      <w:r w:rsidRPr="000C5E9C">
        <w:rPr>
          <w:color w:val="000000" w:themeColor="text1"/>
          <w:lang w:val="es-CO"/>
        </w:rPr>
        <w:t>2.2. Bloqueo mediante diskpart específico por unidad y equivalencia con diskutil</w:t>
      </w:r>
    </w:p>
    <w:p w:rsidR="00FB5C54" w:rsidRPr="00053D75" w:rsidRDefault="000C5F8A">
      <w:pPr>
        <w:rPr>
          <w:lang w:val="es-CO"/>
        </w:rPr>
      </w:pPr>
      <w:r w:rsidRPr="00053D75">
        <w:rPr>
          <w:lang w:val="es-CO"/>
        </w:rPr>
        <w:t>El segundo enfoque del archivo prin</w:t>
      </w:r>
      <w:r w:rsidRPr="00053D75">
        <w:rPr>
          <w:lang w:val="es-CO"/>
        </w:rPr>
        <w:t xml:space="preserve">cipal aplica cuando el medio ya se encuentra conectado y se requiere asegurar que una unidad específica, por ejemplo una USB de captura o una unidad de evidencia, no reciba datos accidentalmente. En Windows se emplea diskpart; en macOS se emplea diskutil, </w:t>
      </w:r>
      <w:r w:rsidRPr="00053D75">
        <w:rPr>
          <w:lang w:val="es-CO"/>
        </w:rPr>
        <w:t>desmontando la unidad y remontando el volumen en modo solo lectura.</w:t>
      </w:r>
    </w:p>
    <w:p w:rsidR="00FB5C54" w:rsidRPr="000C5E9C" w:rsidRDefault="000C5F8A">
      <w:pPr>
        <w:pStyle w:val="Descripcin"/>
        <w:rPr>
          <w:color w:val="000000" w:themeColor="text1"/>
          <w:lang w:val="es-CO"/>
        </w:rPr>
      </w:pPr>
      <w:r w:rsidRPr="000C5E9C">
        <w:rPr>
          <w:color w:val="000000" w:themeColor="text1"/>
          <w:lang w:val="es-CO"/>
        </w:rPr>
        <w:t>Secuencia requerida en Windows según el documento principal</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proofErr w:type="spellStart"/>
            <w:r>
              <w:rPr>
                <w:rFonts w:ascii="Consolas" w:eastAsia="Consolas" w:hAnsi="Consolas"/>
                <w:color w:val="E6E6E6"/>
                <w:sz w:val="17"/>
              </w:rPr>
              <w:t>diskpart</w:t>
            </w:r>
            <w:proofErr w:type="spellEnd"/>
            <w:r>
              <w:rPr>
                <w:rFonts w:ascii="Consolas" w:eastAsia="Consolas" w:hAnsi="Consolas"/>
                <w:color w:val="E6E6E6"/>
                <w:sz w:val="17"/>
              </w:rPr>
              <w:br/>
              <w:t>list disk</w:t>
            </w:r>
            <w:r>
              <w:rPr>
                <w:rFonts w:ascii="Consolas" w:eastAsia="Consolas" w:hAnsi="Consolas"/>
                <w:color w:val="E6E6E6"/>
                <w:sz w:val="17"/>
              </w:rPr>
              <w:br/>
            </w:r>
            <w:r>
              <w:rPr>
                <w:rFonts w:ascii="Consolas" w:eastAsia="Consolas" w:hAnsi="Consolas"/>
                <w:color w:val="E6E6E6"/>
                <w:sz w:val="17"/>
              </w:rPr>
              <w:lastRenderedPageBreak/>
              <w:t>select disk 2</w:t>
            </w:r>
            <w:r>
              <w:rPr>
                <w:rFonts w:ascii="Consolas" w:eastAsia="Consolas" w:hAnsi="Consolas"/>
                <w:color w:val="E6E6E6"/>
                <w:sz w:val="17"/>
              </w:rPr>
              <w:br/>
              <w:t>attributes disk set readonly</w:t>
            </w:r>
            <w:r>
              <w:rPr>
                <w:rFonts w:ascii="Consolas" w:eastAsia="Consolas" w:hAnsi="Consolas"/>
                <w:color w:val="E6E6E6"/>
                <w:sz w:val="17"/>
              </w:rPr>
              <w:br/>
              <w:t>detail disk</w:t>
            </w:r>
            <w:r>
              <w:rPr>
                <w:rFonts w:ascii="Consolas" w:eastAsia="Consolas" w:hAnsi="Consolas"/>
                <w:color w:val="E6E6E6"/>
                <w:sz w:val="17"/>
              </w:rPr>
              <w:br/>
            </w:r>
          </w:p>
        </w:tc>
      </w:tr>
    </w:tbl>
    <w:p w:rsidR="00FB5C54" w:rsidRPr="000C5E9C" w:rsidRDefault="00FB5C54">
      <w:pPr>
        <w:rPr>
          <w:color w:val="000000" w:themeColor="text1"/>
        </w:rPr>
      </w:pPr>
    </w:p>
    <w:p w:rsidR="00FB5C54" w:rsidRPr="000C5E9C" w:rsidRDefault="000C5F8A">
      <w:pPr>
        <w:pStyle w:val="Descripcin"/>
        <w:rPr>
          <w:color w:val="000000" w:themeColor="text1"/>
        </w:rPr>
      </w:pPr>
      <w:r w:rsidRPr="000C5E9C">
        <w:rPr>
          <w:color w:val="000000" w:themeColor="text1"/>
        </w:rPr>
        <w:t>Secuencia equivalente en macOS</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diskutil list</w:t>
            </w:r>
            <w:r>
              <w:rPr>
                <w:rFonts w:ascii="Consolas" w:eastAsia="Consolas" w:hAnsi="Consolas"/>
                <w:color w:val="E6E6E6"/>
                <w:sz w:val="17"/>
              </w:rPr>
              <w:br/>
            </w:r>
            <w:r>
              <w:rPr>
                <w:rFonts w:ascii="Consolas" w:eastAsia="Consolas" w:hAnsi="Consolas"/>
                <w:color w:val="E6E6E6"/>
                <w:sz w:val="17"/>
              </w:rPr>
              <w:t>diskutil info /dev/disk2</w:t>
            </w:r>
            <w:r>
              <w:rPr>
                <w:rFonts w:ascii="Consolas" w:eastAsia="Consolas" w:hAnsi="Consolas"/>
                <w:color w:val="E6E6E6"/>
                <w:sz w:val="17"/>
              </w:rPr>
              <w:br/>
              <w:t>sudo diskutil unmountDisk /dev/disk2</w:t>
            </w:r>
            <w:r>
              <w:rPr>
                <w:rFonts w:ascii="Consolas" w:eastAsia="Consolas" w:hAnsi="Consolas"/>
                <w:color w:val="E6E6E6"/>
                <w:sz w:val="17"/>
              </w:rPr>
              <w:br/>
              <w:t>sudo diskutil mount readOnly /dev/disk2s1</w:t>
            </w:r>
            <w:r>
              <w:rPr>
                <w:rFonts w:ascii="Consolas" w:eastAsia="Consolas" w:hAnsi="Consolas"/>
                <w:color w:val="E6E6E6"/>
                <w:sz w:val="17"/>
              </w:rPr>
              <w:br/>
              <w:t>mount | grep disk2</w:t>
            </w:r>
            <w:r>
              <w:rPr>
                <w:rFonts w:ascii="Consolas" w:eastAsia="Consolas" w:hAnsi="Consolas"/>
                <w:color w:val="E6E6E6"/>
                <w:sz w:val="17"/>
              </w:rPr>
              <w:br/>
              <w:t>diskutil info /dev/disk2s1 | grep -E "Read-Only|Writable|Mounted|Mount Point"</w:t>
            </w:r>
            <w:r>
              <w:rPr>
                <w:rFonts w:ascii="Consolas" w:eastAsia="Consolas" w:hAnsi="Consolas"/>
                <w:color w:val="E6E6E6"/>
                <w:sz w:val="17"/>
              </w:rPr>
              <w:br/>
            </w:r>
          </w:p>
        </w:tc>
      </w:tr>
    </w:tbl>
    <w:p w:rsidR="00FB5C54" w:rsidRDefault="00FB5C54"/>
    <w:p w:rsidR="00FB5C54" w:rsidRPr="00053D75" w:rsidRDefault="000C5F8A">
      <w:pPr>
        <w:rPr>
          <w:lang w:val="es-CO"/>
        </w:rPr>
      </w:pPr>
      <w:r w:rsidRPr="00053D75">
        <w:rPr>
          <w:lang w:val="es-CO"/>
        </w:rPr>
        <w:t>La diferencia conceptual más importante es que diskp</w:t>
      </w:r>
      <w:r w:rsidRPr="00053D75">
        <w:rPr>
          <w:lang w:val="es-CO"/>
        </w:rPr>
        <w:t xml:space="preserve">art trabaja dentro de una sesión interactiva: se abre la herramienta, se lista el disco, se selecciona un disco y luego se ejecutan atributos sobre ese objeto seleccionado. macOS no mantiene una selección persistente equivalente; cada comando debe indicar </w:t>
      </w:r>
      <w:r w:rsidRPr="00053D75">
        <w:rPr>
          <w:lang w:val="es-CO"/>
        </w:rPr>
        <w:t>directamente el identificador del disco o volumen, por ejemplo /dev/disk2 para el disco completo o /dev/disk2s1 para el volumen.</w:t>
      </w:r>
    </w:p>
    <w:tbl>
      <w:tblPr>
        <w:tblStyle w:val="Tablaconcuadrcula"/>
        <w:tblW w:w="0" w:type="auto"/>
        <w:jc w:val="center"/>
        <w:tblLook w:val="04A0" w:firstRow="1" w:lastRow="0" w:firstColumn="1" w:lastColumn="0" w:noHBand="0" w:noVBand="1"/>
      </w:tblPr>
      <w:tblGrid>
        <w:gridCol w:w="2346"/>
        <w:gridCol w:w="3265"/>
        <w:gridCol w:w="3679"/>
        <w:gridCol w:w="5950"/>
      </w:tblGrid>
      <w:tr w:rsidR="00FB5C54">
        <w:trPr>
          <w:jc w:val="center"/>
        </w:trPr>
        <w:tc>
          <w:tcPr>
            <w:tcW w:w="2448" w:type="dxa"/>
            <w:shd w:val="clear" w:color="auto" w:fill="1F4E79"/>
            <w:vAlign w:val="center"/>
          </w:tcPr>
          <w:p w:rsidR="00FB5C54" w:rsidRDefault="000C5F8A" w:rsidP="000C5E9C">
            <w:pPr>
              <w:jc w:val="center"/>
            </w:pPr>
            <w:r>
              <w:rPr>
                <w:b/>
                <w:color w:val="FFFFFF"/>
                <w:sz w:val="17"/>
              </w:rPr>
              <w:t>Paso</w:t>
            </w:r>
          </w:p>
        </w:tc>
        <w:tc>
          <w:tcPr>
            <w:tcW w:w="3456" w:type="dxa"/>
            <w:shd w:val="clear" w:color="auto" w:fill="1F4E79"/>
            <w:vAlign w:val="center"/>
          </w:tcPr>
          <w:p w:rsidR="00FB5C54" w:rsidRDefault="000C5F8A" w:rsidP="000C5E9C">
            <w:pPr>
              <w:jc w:val="center"/>
            </w:pPr>
            <w:r>
              <w:rPr>
                <w:b/>
                <w:color w:val="FFFFFF"/>
                <w:sz w:val="17"/>
              </w:rPr>
              <w:t>Windows - diskpart</w:t>
            </w:r>
          </w:p>
        </w:tc>
        <w:tc>
          <w:tcPr>
            <w:tcW w:w="3888" w:type="dxa"/>
            <w:shd w:val="clear" w:color="auto" w:fill="1F4E79"/>
            <w:vAlign w:val="center"/>
          </w:tcPr>
          <w:p w:rsidR="00FB5C54" w:rsidRDefault="000C5F8A" w:rsidP="000C5E9C">
            <w:pPr>
              <w:jc w:val="center"/>
            </w:pPr>
            <w:r>
              <w:rPr>
                <w:b/>
                <w:color w:val="FFFFFF"/>
                <w:sz w:val="17"/>
              </w:rPr>
              <w:t>macOS - diskutil</w:t>
            </w:r>
          </w:p>
        </w:tc>
        <w:tc>
          <w:tcPr>
            <w:tcW w:w="6336" w:type="dxa"/>
            <w:shd w:val="clear" w:color="auto" w:fill="1F4E79"/>
            <w:vAlign w:val="center"/>
          </w:tcPr>
          <w:p w:rsidR="00FB5C54" w:rsidRDefault="000C5F8A" w:rsidP="000C5E9C">
            <w:pPr>
              <w:jc w:val="center"/>
            </w:pPr>
            <w:r>
              <w:rPr>
                <w:b/>
                <w:color w:val="FFFFFF"/>
                <w:sz w:val="17"/>
              </w:rPr>
              <w:t>Explicación técnica</w:t>
            </w:r>
          </w:p>
        </w:tc>
      </w:tr>
      <w:tr w:rsidR="00FB5C54" w:rsidRPr="00053D75">
        <w:trPr>
          <w:jc w:val="center"/>
        </w:trPr>
        <w:tc>
          <w:tcPr>
            <w:tcW w:w="2448" w:type="dxa"/>
            <w:vAlign w:val="center"/>
          </w:tcPr>
          <w:p w:rsidR="00FB5C54" w:rsidRDefault="000C5F8A">
            <w:proofErr w:type="spellStart"/>
            <w:r>
              <w:rPr>
                <w:sz w:val="17"/>
              </w:rPr>
              <w:t>Abrir</w:t>
            </w:r>
            <w:proofErr w:type="spellEnd"/>
            <w:r>
              <w:rPr>
                <w:sz w:val="17"/>
              </w:rPr>
              <w:t xml:space="preserve"> </w:t>
            </w:r>
            <w:proofErr w:type="spellStart"/>
            <w:r>
              <w:rPr>
                <w:sz w:val="17"/>
              </w:rPr>
              <w:t>herramienta</w:t>
            </w:r>
            <w:proofErr w:type="spellEnd"/>
          </w:p>
        </w:tc>
        <w:tc>
          <w:tcPr>
            <w:tcW w:w="3456" w:type="dxa"/>
            <w:vAlign w:val="center"/>
          </w:tcPr>
          <w:p w:rsidR="00FB5C54" w:rsidRDefault="000C5F8A">
            <w:r>
              <w:rPr>
                <w:sz w:val="17"/>
              </w:rPr>
              <w:t>diskpart</w:t>
            </w:r>
          </w:p>
        </w:tc>
        <w:tc>
          <w:tcPr>
            <w:tcW w:w="3888" w:type="dxa"/>
            <w:vAlign w:val="center"/>
          </w:tcPr>
          <w:p w:rsidR="00FB5C54" w:rsidRDefault="000C5F8A">
            <w:r>
              <w:rPr>
                <w:sz w:val="17"/>
              </w:rPr>
              <w:t>Terminal</w:t>
            </w:r>
          </w:p>
        </w:tc>
        <w:tc>
          <w:tcPr>
            <w:tcW w:w="6336" w:type="dxa"/>
            <w:vAlign w:val="center"/>
          </w:tcPr>
          <w:p w:rsidR="00FB5C54" w:rsidRPr="00053D75" w:rsidRDefault="000C5F8A">
            <w:pPr>
              <w:rPr>
                <w:lang w:val="es-CO"/>
              </w:rPr>
            </w:pPr>
            <w:r w:rsidRPr="00053D75">
              <w:rPr>
                <w:sz w:val="17"/>
                <w:lang w:val="es-CO"/>
              </w:rPr>
              <w:t xml:space="preserve">Windows ingresa a una </w:t>
            </w:r>
            <w:r w:rsidRPr="00053D75">
              <w:rPr>
                <w:sz w:val="17"/>
                <w:lang w:val="es-CO"/>
              </w:rPr>
              <w:t>consola especializada; macOS usa Terminal y comandos diskutil.</w:t>
            </w:r>
          </w:p>
        </w:tc>
      </w:tr>
      <w:tr w:rsidR="00FB5C54" w:rsidRPr="00053D75">
        <w:trPr>
          <w:jc w:val="center"/>
        </w:trPr>
        <w:tc>
          <w:tcPr>
            <w:tcW w:w="2448" w:type="dxa"/>
            <w:shd w:val="clear" w:color="auto" w:fill="F2F6FA"/>
            <w:vAlign w:val="center"/>
          </w:tcPr>
          <w:p w:rsidR="00FB5C54" w:rsidRDefault="000C5F8A">
            <w:proofErr w:type="spellStart"/>
            <w:r>
              <w:rPr>
                <w:sz w:val="17"/>
              </w:rPr>
              <w:t>Listar</w:t>
            </w:r>
            <w:proofErr w:type="spellEnd"/>
            <w:r>
              <w:rPr>
                <w:sz w:val="17"/>
              </w:rPr>
              <w:t xml:space="preserve"> </w:t>
            </w:r>
            <w:proofErr w:type="spellStart"/>
            <w:r>
              <w:rPr>
                <w:sz w:val="17"/>
              </w:rPr>
              <w:t>unidades</w:t>
            </w:r>
            <w:proofErr w:type="spellEnd"/>
          </w:p>
        </w:tc>
        <w:tc>
          <w:tcPr>
            <w:tcW w:w="3456" w:type="dxa"/>
            <w:shd w:val="clear" w:color="auto" w:fill="F2F6FA"/>
            <w:vAlign w:val="center"/>
          </w:tcPr>
          <w:p w:rsidR="00FB5C54" w:rsidRDefault="000C5F8A">
            <w:r>
              <w:rPr>
                <w:sz w:val="17"/>
              </w:rPr>
              <w:t>list disk</w:t>
            </w:r>
          </w:p>
        </w:tc>
        <w:tc>
          <w:tcPr>
            <w:tcW w:w="3888" w:type="dxa"/>
            <w:shd w:val="clear" w:color="auto" w:fill="F2F6FA"/>
            <w:vAlign w:val="center"/>
          </w:tcPr>
          <w:p w:rsidR="00FB5C54" w:rsidRDefault="000C5F8A">
            <w:r>
              <w:rPr>
                <w:sz w:val="17"/>
              </w:rPr>
              <w:t>diskutil list</w:t>
            </w:r>
          </w:p>
        </w:tc>
        <w:tc>
          <w:tcPr>
            <w:tcW w:w="6336" w:type="dxa"/>
            <w:shd w:val="clear" w:color="auto" w:fill="F2F6FA"/>
            <w:vAlign w:val="center"/>
          </w:tcPr>
          <w:p w:rsidR="00FB5C54" w:rsidRPr="00053D75" w:rsidRDefault="000C5F8A">
            <w:pPr>
              <w:rPr>
                <w:lang w:val="es-CO"/>
              </w:rPr>
            </w:pPr>
            <w:r w:rsidRPr="00053D75">
              <w:rPr>
                <w:sz w:val="17"/>
                <w:lang w:val="es-CO"/>
              </w:rPr>
              <w:t>Ambos permiten identificar el disco por tamaño, nombre, esquema y ubicación.</w:t>
            </w:r>
          </w:p>
        </w:tc>
      </w:tr>
      <w:tr w:rsidR="00FB5C54" w:rsidRPr="00053D75">
        <w:trPr>
          <w:jc w:val="center"/>
        </w:trPr>
        <w:tc>
          <w:tcPr>
            <w:tcW w:w="2448" w:type="dxa"/>
            <w:vAlign w:val="center"/>
          </w:tcPr>
          <w:p w:rsidR="00FB5C54" w:rsidRDefault="000C5F8A">
            <w:proofErr w:type="spellStart"/>
            <w:r>
              <w:rPr>
                <w:sz w:val="17"/>
              </w:rPr>
              <w:t>Seleccionar</w:t>
            </w:r>
            <w:proofErr w:type="spellEnd"/>
            <w:r>
              <w:rPr>
                <w:sz w:val="17"/>
              </w:rPr>
              <w:t xml:space="preserve"> </w:t>
            </w:r>
            <w:proofErr w:type="spellStart"/>
            <w:r>
              <w:rPr>
                <w:sz w:val="17"/>
              </w:rPr>
              <w:t>unidad</w:t>
            </w:r>
            <w:proofErr w:type="spellEnd"/>
          </w:p>
        </w:tc>
        <w:tc>
          <w:tcPr>
            <w:tcW w:w="3456" w:type="dxa"/>
            <w:vAlign w:val="center"/>
          </w:tcPr>
          <w:p w:rsidR="00FB5C54" w:rsidRDefault="000C5F8A">
            <w:r>
              <w:rPr>
                <w:sz w:val="17"/>
              </w:rPr>
              <w:t>select disk 2</w:t>
            </w:r>
          </w:p>
        </w:tc>
        <w:tc>
          <w:tcPr>
            <w:tcW w:w="3888" w:type="dxa"/>
            <w:vAlign w:val="center"/>
          </w:tcPr>
          <w:p w:rsidR="00FB5C54" w:rsidRPr="00053D75" w:rsidRDefault="000C5F8A">
            <w:pPr>
              <w:rPr>
                <w:lang w:val="es-CO"/>
              </w:rPr>
            </w:pPr>
            <w:r w:rsidRPr="00053D75">
              <w:rPr>
                <w:sz w:val="17"/>
                <w:lang w:val="es-CO"/>
              </w:rPr>
              <w:t xml:space="preserve">No selecciona; se referencia </w:t>
            </w:r>
            <w:r w:rsidRPr="00053D75">
              <w:rPr>
                <w:sz w:val="17"/>
                <w:lang w:val="es-CO"/>
              </w:rPr>
              <w:t>/dev/disk2</w:t>
            </w:r>
          </w:p>
        </w:tc>
        <w:tc>
          <w:tcPr>
            <w:tcW w:w="6336" w:type="dxa"/>
            <w:vAlign w:val="center"/>
          </w:tcPr>
          <w:p w:rsidR="00FB5C54" w:rsidRPr="00053D75" w:rsidRDefault="000C5F8A">
            <w:pPr>
              <w:rPr>
                <w:lang w:val="es-CO"/>
              </w:rPr>
            </w:pPr>
            <w:r w:rsidRPr="00053D75">
              <w:rPr>
                <w:sz w:val="17"/>
                <w:lang w:val="es-CO"/>
              </w:rPr>
              <w:t>En macOS el identificador se incluye en cada comando.</w:t>
            </w:r>
          </w:p>
        </w:tc>
      </w:tr>
      <w:tr w:rsidR="00FB5C54" w:rsidRPr="00053D75">
        <w:trPr>
          <w:jc w:val="center"/>
        </w:trPr>
        <w:tc>
          <w:tcPr>
            <w:tcW w:w="2448" w:type="dxa"/>
            <w:shd w:val="clear" w:color="auto" w:fill="F2F6FA"/>
            <w:vAlign w:val="center"/>
          </w:tcPr>
          <w:p w:rsidR="00FB5C54" w:rsidRDefault="000C5F8A">
            <w:proofErr w:type="spellStart"/>
            <w:r>
              <w:rPr>
                <w:sz w:val="17"/>
              </w:rPr>
              <w:t>Aplicar</w:t>
            </w:r>
            <w:proofErr w:type="spellEnd"/>
            <w:r>
              <w:rPr>
                <w:sz w:val="17"/>
              </w:rPr>
              <w:t xml:space="preserve"> solo </w:t>
            </w:r>
            <w:proofErr w:type="spellStart"/>
            <w:r>
              <w:rPr>
                <w:sz w:val="17"/>
              </w:rPr>
              <w:t>lectura</w:t>
            </w:r>
            <w:proofErr w:type="spellEnd"/>
          </w:p>
        </w:tc>
        <w:tc>
          <w:tcPr>
            <w:tcW w:w="3456" w:type="dxa"/>
            <w:shd w:val="clear" w:color="auto" w:fill="F2F6FA"/>
            <w:vAlign w:val="center"/>
          </w:tcPr>
          <w:p w:rsidR="00FB5C54" w:rsidRDefault="000C5F8A">
            <w:r>
              <w:rPr>
                <w:sz w:val="17"/>
              </w:rPr>
              <w:t>attributes disk set readonly</w:t>
            </w:r>
          </w:p>
        </w:tc>
        <w:tc>
          <w:tcPr>
            <w:tcW w:w="3888" w:type="dxa"/>
            <w:shd w:val="clear" w:color="auto" w:fill="F2F6FA"/>
            <w:vAlign w:val="center"/>
          </w:tcPr>
          <w:p w:rsidR="00FB5C54" w:rsidRDefault="000C5F8A">
            <w:r>
              <w:rPr>
                <w:sz w:val="17"/>
              </w:rPr>
              <w:t>sudo diskutil mount readOnly /dev/disk2s1</w:t>
            </w:r>
          </w:p>
        </w:tc>
        <w:tc>
          <w:tcPr>
            <w:tcW w:w="6336" w:type="dxa"/>
            <w:shd w:val="clear" w:color="auto" w:fill="F2F6FA"/>
            <w:vAlign w:val="center"/>
          </w:tcPr>
          <w:p w:rsidR="00FB5C54" w:rsidRPr="00053D75" w:rsidRDefault="000C5F8A">
            <w:pPr>
              <w:rPr>
                <w:lang w:val="es-CO"/>
              </w:rPr>
            </w:pPr>
            <w:r w:rsidRPr="00053D75">
              <w:rPr>
                <w:sz w:val="17"/>
                <w:lang w:val="es-CO"/>
              </w:rPr>
              <w:t>Windows aplica atributo al disco; macOS remonta un volumen en modo read-only.</w:t>
            </w:r>
          </w:p>
        </w:tc>
      </w:tr>
      <w:tr w:rsidR="00FB5C54" w:rsidRPr="00053D75">
        <w:trPr>
          <w:jc w:val="center"/>
        </w:trPr>
        <w:tc>
          <w:tcPr>
            <w:tcW w:w="2448" w:type="dxa"/>
            <w:vAlign w:val="center"/>
          </w:tcPr>
          <w:p w:rsidR="00FB5C54" w:rsidRDefault="000C5F8A">
            <w:proofErr w:type="spellStart"/>
            <w:r>
              <w:rPr>
                <w:sz w:val="17"/>
              </w:rPr>
              <w:t>Verificar</w:t>
            </w:r>
            <w:proofErr w:type="spellEnd"/>
          </w:p>
        </w:tc>
        <w:tc>
          <w:tcPr>
            <w:tcW w:w="3456" w:type="dxa"/>
            <w:vAlign w:val="center"/>
          </w:tcPr>
          <w:p w:rsidR="00FB5C54" w:rsidRDefault="000C5F8A">
            <w:r>
              <w:rPr>
                <w:sz w:val="17"/>
              </w:rPr>
              <w:t>detail di</w:t>
            </w:r>
            <w:r>
              <w:rPr>
                <w:sz w:val="17"/>
              </w:rPr>
              <w:t>sk / attributes disk</w:t>
            </w:r>
          </w:p>
        </w:tc>
        <w:tc>
          <w:tcPr>
            <w:tcW w:w="3888" w:type="dxa"/>
            <w:vAlign w:val="center"/>
          </w:tcPr>
          <w:p w:rsidR="00FB5C54" w:rsidRDefault="000C5F8A">
            <w:r>
              <w:rPr>
                <w:sz w:val="17"/>
              </w:rPr>
              <w:t>mount | grep disk2 / diskutil info</w:t>
            </w:r>
          </w:p>
        </w:tc>
        <w:tc>
          <w:tcPr>
            <w:tcW w:w="6336" w:type="dxa"/>
            <w:vAlign w:val="center"/>
          </w:tcPr>
          <w:p w:rsidR="00FB5C54" w:rsidRPr="00053D75" w:rsidRDefault="000C5F8A">
            <w:pPr>
              <w:rPr>
                <w:lang w:val="es-CO"/>
              </w:rPr>
            </w:pPr>
            <w:r w:rsidRPr="00053D75">
              <w:rPr>
                <w:sz w:val="17"/>
                <w:lang w:val="es-CO"/>
              </w:rPr>
              <w:t>Debe confirmarse que el estado impide escritura.</w:t>
            </w:r>
          </w:p>
        </w:tc>
      </w:tr>
      <w:tr w:rsidR="00FB5C54" w:rsidRPr="00053D75">
        <w:trPr>
          <w:jc w:val="center"/>
        </w:trPr>
        <w:tc>
          <w:tcPr>
            <w:tcW w:w="2448" w:type="dxa"/>
            <w:shd w:val="clear" w:color="auto" w:fill="F2F6FA"/>
            <w:vAlign w:val="center"/>
          </w:tcPr>
          <w:p w:rsidR="00FB5C54" w:rsidRDefault="000C5F8A">
            <w:proofErr w:type="spellStart"/>
            <w:r>
              <w:rPr>
                <w:sz w:val="17"/>
              </w:rPr>
              <w:t>Revertir</w:t>
            </w:r>
            <w:proofErr w:type="spellEnd"/>
          </w:p>
        </w:tc>
        <w:tc>
          <w:tcPr>
            <w:tcW w:w="3456" w:type="dxa"/>
            <w:shd w:val="clear" w:color="auto" w:fill="F2F6FA"/>
            <w:vAlign w:val="center"/>
          </w:tcPr>
          <w:p w:rsidR="00FB5C54" w:rsidRDefault="000C5F8A">
            <w:r>
              <w:rPr>
                <w:sz w:val="17"/>
              </w:rPr>
              <w:t>attributes disk clear readonly</w:t>
            </w:r>
          </w:p>
        </w:tc>
        <w:tc>
          <w:tcPr>
            <w:tcW w:w="3888" w:type="dxa"/>
            <w:shd w:val="clear" w:color="auto" w:fill="F2F6FA"/>
            <w:vAlign w:val="center"/>
          </w:tcPr>
          <w:p w:rsidR="00FB5C54" w:rsidRDefault="000C5F8A">
            <w:r>
              <w:rPr>
                <w:sz w:val="17"/>
              </w:rPr>
              <w:t>sudo diskutil unmount /dev/disk2s1 &amp;&amp; sudo diskutil mount /dev/disk2s1</w:t>
            </w:r>
          </w:p>
        </w:tc>
        <w:tc>
          <w:tcPr>
            <w:tcW w:w="6336" w:type="dxa"/>
            <w:shd w:val="clear" w:color="auto" w:fill="F2F6FA"/>
            <w:vAlign w:val="center"/>
          </w:tcPr>
          <w:p w:rsidR="00FB5C54" w:rsidRPr="00053D75" w:rsidRDefault="000C5F8A">
            <w:pPr>
              <w:rPr>
                <w:lang w:val="es-CO"/>
              </w:rPr>
            </w:pPr>
            <w:r w:rsidRPr="00053D75">
              <w:rPr>
                <w:sz w:val="17"/>
                <w:lang w:val="es-CO"/>
              </w:rPr>
              <w:t xml:space="preserve">La reversión solo debe hacerse en </w:t>
            </w:r>
            <w:r w:rsidRPr="00053D75">
              <w:rPr>
                <w:sz w:val="17"/>
                <w:lang w:val="es-CO"/>
              </w:rPr>
              <w:t>medios de laboratorio o destino, no sobre evidencia crítica.</w:t>
            </w:r>
          </w:p>
        </w:tc>
      </w:tr>
    </w:tbl>
    <w:p w:rsidR="00FB5C54" w:rsidRPr="00053D75" w:rsidRDefault="00FB5C54">
      <w:pPr>
        <w:rPr>
          <w:lang w:val="es-CO"/>
        </w:rPr>
      </w:pPr>
    </w:p>
    <w:p w:rsidR="00FB5C54" w:rsidRPr="000C5E9C" w:rsidRDefault="000C5F8A">
      <w:pPr>
        <w:pStyle w:val="Ttulo2"/>
        <w:rPr>
          <w:color w:val="000000" w:themeColor="text1"/>
          <w:lang w:val="es-CO"/>
        </w:rPr>
      </w:pPr>
      <w:r w:rsidRPr="000C5E9C">
        <w:rPr>
          <w:color w:val="000000" w:themeColor="text1"/>
          <w:lang w:val="es-CO"/>
        </w:rPr>
        <w:t>2.3. Bloqueo en Linux mediante montaje forense y relación con macOS</w:t>
      </w:r>
    </w:p>
    <w:p w:rsidR="00FB5C54" w:rsidRPr="00053D75" w:rsidRDefault="000C5F8A">
      <w:pPr>
        <w:rPr>
          <w:lang w:val="es-CO"/>
        </w:rPr>
      </w:pPr>
      <w:r w:rsidRPr="00053D75">
        <w:rPr>
          <w:lang w:val="es-CO"/>
        </w:rPr>
        <w:t>El documento principal incluye un tercer enfoque para Linux, especialmente en entornos como Kali. La lógica consiste en monta</w:t>
      </w:r>
      <w:r w:rsidRPr="00053D75">
        <w:rPr>
          <w:lang w:val="es-CO"/>
        </w:rPr>
        <w:t>r la unidad de evidencia en modo solo lectura desde el inicio, evitando que el sistema la monte con permisos de escritura. Este enfoque es conceptualmente cercano al procedimiento de macOS cuando se usa diskutil mount readOnly, aunque Linux ofrece opciones</w:t>
      </w:r>
      <w:r w:rsidRPr="00053D75">
        <w:rPr>
          <w:lang w:val="es-CO"/>
        </w:rPr>
        <w:t xml:space="preserve"> explícitas de montaje como -o ro.</w:t>
      </w:r>
    </w:p>
    <w:p w:rsidR="00FB5C54" w:rsidRPr="000C5E9C" w:rsidRDefault="000C5F8A">
      <w:pPr>
        <w:pStyle w:val="Descripcin"/>
        <w:rPr>
          <w:color w:val="000000" w:themeColor="text1"/>
        </w:rPr>
      </w:pPr>
      <w:proofErr w:type="spellStart"/>
      <w:r w:rsidRPr="000C5E9C">
        <w:rPr>
          <w:color w:val="000000" w:themeColor="text1"/>
        </w:rPr>
        <w:t>Comando</w:t>
      </w:r>
      <w:proofErr w:type="spellEnd"/>
      <w:r w:rsidRPr="000C5E9C">
        <w:rPr>
          <w:color w:val="000000" w:themeColor="text1"/>
        </w:rPr>
        <w:t xml:space="preserve"> del </w:t>
      </w:r>
      <w:proofErr w:type="spellStart"/>
      <w:r w:rsidRPr="000C5E9C">
        <w:rPr>
          <w:color w:val="000000" w:themeColor="text1"/>
        </w:rPr>
        <w:t>documento</w:t>
      </w:r>
      <w:proofErr w:type="spellEnd"/>
      <w:r w:rsidRPr="000C5E9C">
        <w:rPr>
          <w:color w:val="000000" w:themeColor="text1"/>
        </w:rPr>
        <w:t xml:space="preserve"> principal - Linux</w:t>
      </w:r>
    </w:p>
    <w:tbl>
      <w:tblPr>
        <w:tblW w:w="0" w:type="auto"/>
        <w:tblLook w:val="04A0" w:firstRow="1" w:lastRow="0" w:firstColumn="1" w:lastColumn="0" w:noHBand="0" w:noVBand="1"/>
      </w:tblPr>
      <w:tblGrid>
        <w:gridCol w:w="15250"/>
      </w:tblGrid>
      <w:tr w:rsidR="00FB5C54" w:rsidRPr="00053D75">
        <w:tc>
          <w:tcPr>
            <w:tcW w:w="15250" w:type="dxa"/>
            <w:shd w:val="clear" w:color="auto" w:fill="111827"/>
          </w:tcPr>
          <w:p w:rsidR="00FB5C54" w:rsidRPr="00053D75" w:rsidRDefault="000C5F8A">
            <w:pPr>
              <w:spacing w:before="40" w:after="40"/>
              <w:rPr>
                <w:lang w:val="es-CO"/>
              </w:rPr>
            </w:pPr>
            <w:r w:rsidRPr="00053D75">
              <w:rPr>
                <w:rFonts w:ascii="Consolas" w:eastAsia="Consolas" w:hAnsi="Consolas"/>
                <w:color w:val="E6E6E6"/>
                <w:sz w:val="17"/>
                <w:lang w:val="es-CO"/>
              </w:rPr>
              <w:t># Montar la unidad de evidencia (sdb1) como solo lectura</w:t>
            </w:r>
            <w:r w:rsidRPr="00053D75">
              <w:rPr>
                <w:rFonts w:ascii="Consolas" w:eastAsia="Consolas" w:hAnsi="Consolas"/>
                <w:color w:val="E6E6E6"/>
                <w:sz w:val="17"/>
                <w:lang w:val="es-CO"/>
              </w:rPr>
              <w:br/>
              <w:t>mount -o ro,loop /dev/sdb1 /mnt/evidencia</w:t>
            </w:r>
            <w:r w:rsidRPr="00053D75">
              <w:rPr>
                <w:rFonts w:ascii="Consolas" w:eastAsia="Consolas" w:hAnsi="Consolas"/>
                <w:color w:val="E6E6E6"/>
                <w:sz w:val="17"/>
                <w:lang w:val="es-CO"/>
              </w:rPr>
              <w:br/>
            </w:r>
          </w:p>
        </w:tc>
      </w:tr>
    </w:tbl>
    <w:p w:rsidR="00FB5C54" w:rsidRPr="00053D75" w:rsidRDefault="00FB5C54">
      <w:pPr>
        <w:rPr>
          <w:lang w:val="es-CO"/>
        </w:rPr>
      </w:pPr>
    </w:p>
    <w:p w:rsidR="00FB5C54" w:rsidRPr="000C5E9C" w:rsidRDefault="000C5F8A">
      <w:pPr>
        <w:pStyle w:val="Descripcin"/>
        <w:rPr>
          <w:color w:val="000000" w:themeColor="text1"/>
        </w:rPr>
      </w:pPr>
      <w:proofErr w:type="spellStart"/>
      <w:r w:rsidRPr="000C5E9C">
        <w:rPr>
          <w:color w:val="000000" w:themeColor="text1"/>
        </w:rPr>
        <w:t>Equivalente</w:t>
      </w:r>
      <w:proofErr w:type="spellEnd"/>
      <w:r w:rsidRPr="000C5E9C">
        <w:rPr>
          <w:color w:val="000000" w:themeColor="text1"/>
        </w:rPr>
        <w:t xml:space="preserve"> conceptual </w:t>
      </w:r>
      <w:proofErr w:type="spellStart"/>
      <w:r w:rsidRPr="000C5E9C">
        <w:rPr>
          <w:color w:val="000000" w:themeColor="text1"/>
        </w:rPr>
        <w:t>en</w:t>
      </w:r>
      <w:proofErr w:type="spellEnd"/>
      <w:r w:rsidRPr="000C5E9C">
        <w:rPr>
          <w:color w:val="000000" w:themeColor="text1"/>
        </w:rPr>
        <w:t xml:space="preserve"> macOS</w:t>
      </w:r>
    </w:p>
    <w:tbl>
      <w:tblPr>
        <w:tblW w:w="0" w:type="auto"/>
        <w:tblLook w:val="04A0" w:firstRow="1" w:lastRow="0" w:firstColumn="1" w:lastColumn="0" w:noHBand="0" w:noVBand="1"/>
      </w:tblPr>
      <w:tblGrid>
        <w:gridCol w:w="15250"/>
      </w:tblGrid>
      <w:tr w:rsidR="00FB5C54" w:rsidRPr="00053D75">
        <w:tc>
          <w:tcPr>
            <w:tcW w:w="15250" w:type="dxa"/>
            <w:shd w:val="clear" w:color="auto" w:fill="111827"/>
          </w:tcPr>
          <w:p w:rsidR="00FB5C54" w:rsidRPr="00053D75" w:rsidRDefault="000C5F8A">
            <w:pPr>
              <w:spacing w:before="40" w:after="40"/>
              <w:rPr>
                <w:lang w:val="es-CO"/>
              </w:rPr>
            </w:pPr>
            <w:r w:rsidRPr="00053D75">
              <w:rPr>
                <w:rFonts w:ascii="Consolas" w:eastAsia="Consolas" w:hAnsi="Consolas"/>
                <w:color w:val="E6E6E6"/>
                <w:sz w:val="17"/>
                <w:lang w:val="es-CO"/>
              </w:rPr>
              <w:t xml:space="preserve"># macOS - desmontar y remontar el </w:t>
            </w:r>
            <w:r w:rsidRPr="00053D75">
              <w:rPr>
                <w:rFonts w:ascii="Consolas" w:eastAsia="Consolas" w:hAnsi="Consolas"/>
                <w:color w:val="E6E6E6"/>
                <w:sz w:val="17"/>
                <w:lang w:val="es-CO"/>
              </w:rPr>
              <w:t>volumen en modo solo lectura</w:t>
            </w:r>
            <w:r w:rsidRPr="00053D75">
              <w:rPr>
                <w:rFonts w:ascii="Consolas" w:eastAsia="Consolas" w:hAnsi="Consolas"/>
                <w:color w:val="E6E6E6"/>
                <w:sz w:val="17"/>
                <w:lang w:val="es-CO"/>
              </w:rPr>
              <w:br/>
              <w:t>sudo diskutil unmountDisk /dev/disk2</w:t>
            </w:r>
            <w:r w:rsidRPr="00053D75">
              <w:rPr>
                <w:rFonts w:ascii="Consolas" w:eastAsia="Consolas" w:hAnsi="Consolas"/>
                <w:color w:val="E6E6E6"/>
                <w:sz w:val="17"/>
                <w:lang w:val="es-CO"/>
              </w:rPr>
              <w:br/>
              <w:t>sudo diskutil mount readOnly /dev/disk2s1</w:t>
            </w:r>
            <w:r w:rsidRPr="00053D75">
              <w:rPr>
                <w:rFonts w:ascii="Consolas" w:eastAsia="Consolas" w:hAnsi="Consolas"/>
                <w:color w:val="E6E6E6"/>
                <w:sz w:val="17"/>
                <w:lang w:val="es-CO"/>
              </w:rPr>
              <w:br/>
            </w:r>
          </w:p>
        </w:tc>
      </w:tr>
    </w:tbl>
    <w:p w:rsidR="00FB5C54" w:rsidRPr="00053D75" w:rsidRDefault="00FB5C54">
      <w:pPr>
        <w:rPr>
          <w:lang w:val="es-CO"/>
        </w:rPr>
      </w:pPr>
    </w:p>
    <w:tbl>
      <w:tblPr>
        <w:tblStyle w:val="Tablaconcuadrcula"/>
        <w:tblW w:w="0" w:type="auto"/>
        <w:jc w:val="center"/>
        <w:tblLook w:val="04A0" w:firstRow="1" w:lastRow="0" w:firstColumn="1" w:lastColumn="0" w:noHBand="0" w:noVBand="1"/>
      </w:tblPr>
      <w:tblGrid>
        <w:gridCol w:w="2740"/>
        <w:gridCol w:w="3819"/>
        <w:gridCol w:w="3823"/>
        <w:gridCol w:w="4858"/>
      </w:tblGrid>
      <w:tr w:rsidR="00FB5C54">
        <w:trPr>
          <w:jc w:val="center"/>
        </w:trPr>
        <w:tc>
          <w:tcPr>
            <w:tcW w:w="2880" w:type="dxa"/>
            <w:shd w:val="clear" w:color="auto" w:fill="1F4E79"/>
            <w:vAlign w:val="center"/>
          </w:tcPr>
          <w:p w:rsidR="00FB5C54" w:rsidRDefault="000C5F8A" w:rsidP="000C5E9C">
            <w:pPr>
              <w:jc w:val="center"/>
            </w:pPr>
            <w:proofErr w:type="spellStart"/>
            <w:r>
              <w:rPr>
                <w:b/>
                <w:color w:val="FFFFFF"/>
                <w:sz w:val="17"/>
              </w:rPr>
              <w:t>Criterio</w:t>
            </w:r>
            <w:proofErr w:type="spellEnd"/>
          </w:p>
        </w:tc>
        <w:tc>
          <w:tcPr>
            <w:tcW w:w="4032" w:type="dxa"/>
            <w:shd w:val="clear" w:color="auto" w:fill="1F4E79"/>
            <w:vAlign w:val="center"/>
          </w:tcPr>
          <w:p w:rsidR="00FB5C54" w:rsidRDefault="000C5F8A" w:rsidP="000C5E9C">
            <w:pPr>
              <w:jc w:val="center"/>
            </w:pPr>
            <w:r>
              <w:rPr>
                <w:b/>
                <w:color w:val="FFFFFF"/>
                <w:sz w:val="17"/>
              </w:rPr>
              <w:t>Linux</w:t>
            </w:r>
          </w:p>
        </w:tc>
        <w:tc>
          <w:tcPr>
            <w:tcW w:w="4032" w:type="dxa"/>
            <w:shd w:val="clear" w:color="auto" w:fill="1F4E79"/>
            <w:vAlign w:val="center"/>
          </w:tcPr>
          <w:p w:rsidR="00FB5C54" w:rsidRDefault="000C5F8A" w:rsidP="000C5E9C">
            <w:pPr>
              <w:jc w:val="center"/>
            </w:pPr>
            <w:r>
              <w:rPr>
                <w:b/>
                <w:color w:val="FFFFFF"/>
                <w:sz w:val="17"/>
              </w:rPr>
              <w:t>macOS</w:t>
            </w:r>
          </w:p>
        </w:tc>
        <w:tc>
          <w:tcPr>
            <w:tcW w:w="5184" w:type="dxa"/>
            <w:shd w:val="clear" w:color="auto" w:fill="1F4E79"/>
            <w:vAlign w:val="center"/>
          </w:tcPr>
          <w:p w:rsidR="00FB5C54" w:rsidRDefault="000C5F8A" w:rsidP="000C5E9C">
            <w:pPr>
              <w:jc w:val="center"/>
            </w:pPr>
            <w:r>
              <w:rPr>
                <w:b/>
                <w:color w:val="FFFFFF"/>
                <w:sz w:val="17"/>
              </w:rPr>
              <w:t>Relación forense</w:t>
            </w:r>
          </w:p>
        </w:tc>
      </w:tr>
      <w:tr w:rsidR="00FB5C54" w:rsidRPr="00053D75">
        <w:trPr>
          <w:jc w:val="center"/>
        </w:trPr>
        <w:tc>
          <w:tcPr>
            <w:tcW w:w="2880" w:type="dxa"/>
            <w:vAlign w:val="center"/>
          </w:tcPr>
          <w:p w:rsidR="00FB5C54" w:rsidRDefault="000C5F8A">
            <w:r>
              <w:rPr>
                <w:sz w:val="17"/>
              </w:rPr>
              <w:t>Comando base</w:t>
            </w:r>
          </w:p>
        </w:tc>
        <w:tc>
          <w:tcPr>
            <w:tcW w:w="4032" w:type="dxa"/>
            <w:vAlign w:val="center"/>
          </w:tcPr>
          <w:p w:rsidR="00FB5C54" w:rsidRDefault="000C5F8A">
            <w:r>
              <w:rPr>
                <w:sz w:val="17"/>
              </w:rPr>
              <w:t>mount -o ro</w:t>
            </w:r>
          </w:p>
        </w:tc>
        <w:tc>
          <w:tcPr>
            <w:tcW w:w="4032" w:type="dxa"/>
            <w:vAlign w:val="center"/>
          </w:tcPr>
          <w:p w:rsidR="00FB5C54" w:rsidRDefault="000C5F8A">
            <w:r>
              <w:rPr>
                <w:sz w:val="17"/>
              </w:rPr>
              <w:t>diskutil mount readOnly</w:t>
            </w:r>
          </w:p>
        </w:tc>
        <w:tc>
          <w:tcPr>
            <w:tcW w:w="5184" w:type="dxa"/>
            <w:vAlign w:val="center"/>
          </w:tcPr>
          <w:p w:rsidR="00FB5C54" w:rsidRPr="00053D75" w:rsidRDefault="000C5F8A">
            <w:pPr>
              <w:rPr>
                <w:lang w:val="es-CO"/>
              </w:rPr>
            </w:pPr>
            <w:r w:rsidRPr="00053D75">
              <w:rPr>
                <w:sz w:val="17"/>
                <w:lang w:val="es-CO"/>
              </w:rPr>
              <w:t xml:space="preserve">Ambos buscan impedir escritura lógica durante el </w:t>
            </w:r>
            <w:r w:rsidRPr="00053D75">
              <w:rPr>
                <w:sz w:val="17"/>
                <w:lang w:val="es-CO"/>
              </w:rPr>
              <w:t>análisis.</w:t>
            </w:r>
          </w:p>
        </w:tc>
      </w:tr>
      <w:tr w:rsidR="00FB5C54" w:rsidRPr="00053D75">
        <w:trPr>
          <w:jc w:val="center"/>
        </w:trPr>
        <w:tc>
          <w:tcPr>
            <w:tcW w:w="2880" w:type="dxa"/>
            <w:shd w:val="clear" w:color="auto" w:fill="F2F6FA"/>
            <w:vAlign w:val="center"/>
          </w:tcPr>
          <w:p w:rsidR="00FB5C54" w:rsidRDefault="000C5F8A">
            <w:r>
              <w:rPr>
                <w:sz w:val="17"/>
              </w:rPr>
              <w:t>Punto de control</w:t>
            </w:r>
          </w:p>
        </w:tc>
        <w:tc>
          <w:tcPr>
            <w:tcW w:w="4032" w:type="dxa"/>
            <w:shd w:val="clear" w:color="auto" w:fill="F2F6FA"/>
            <w:vAlign w:val="center"/>
          </w:tcPr>
          <w:p w:rsidR="00FB5C54" w:rsidRPr="00053D75" w:rsidRDefault="000C5F8A">
            <w:pPr>
              <w:rPr>
                <w:lang w:val="es-CO"/>
              </w:rPr>
            </w:pPr>
            <w:r w:rsidRPr="00053D75">
              <w:rPr>
                <w:sz w:val="17"/>
                <w:lang w:val="es-CO"/>
              </w:rPr>
              <w:t>Punto de montaje /mnt/evidencia</w:t>
            </w:r>
          </w:p>
        </w:tc>
        <w:tc>
          <w:tcPr>
            <w:tcW w:w="4032" w:type="dxa"/>
            <w:shd w:val="clear" w:color="auto" w:fill="F2F6FA"/>
            <w:vAlign w:val="center"/>
          </w:tcPr>
          <w:p w:rsidR="00FB5C54" w:rsidRPr="00053D75" w:rsidRDefault="000C5F8A">
            <w:pPr>
              <w:rPr>
                <w:lang w:val="es-CO"/>
              </w:rPr>
            </w:pPr>
            <w:r w:rsidRPr="00053D75">
              <w:rPr>
                <w:sz w:val="17"/>
                <w:lang w:val="es-CO"/>
              </w:rPr>
              <w:t>Punto de montaje del volumen en /Volumes</w:t>
            </w:r>
          </w:p>
        </w:tc>
        <w:tc>
          <w:tcPr>
            <w:tcW w:w="5184" w:type="dxa"/>
            <w:shd w:val="clear" w:color="auto" w:fill="F2F6FA"/>
            <w:vAlign w:val="center"/>
          </w:tcPr>
          <w:p w:rsidR="00FB5C54" w:rsidRPr="00053D75" w:rsidRDefault="000C5F8A">
            <w:pPr>
              <w:rPr>
                <w:lang w:val="es-CO"/>
              </w:rPr>
            </w:pPr>
            <w:r w:rsidRPr="00053D75">
              <w:rPr>
                <w:sz w:val="17"/>
                <w:lang w:val="es-CO"/>
              </w:rPr>
              <w:t>Debe registrarse la ruta donde queda accesible el medio.</w:t>
            </w:r>
          </w:p>
        </w:tc>
      </w:tr>
      <w:tr w:rsidR="00FB5C54" w:rsidRPr="00053D75">
        <w:trPr>
          <w:jc w:val="center"/>
        </w:trPr>
        <w:tc>
          <w:tcPr>
            <w:tcW w:w="2880" w:type="dxa"/>
            <w:vAlign w:val="center"/>
          </w:tcPr>
          <w:p w:rsidR="00FB5C54" w:rsidRDefault="000C5F8A">
            <w:proofErr w:type="spellStart"/>
            <w:r>
              <w:rPr>
                <w:sz w:val="17"/>
              </w:rPr>
              <w:t>Verificación</w:t>
            </w:r>
            <w:proofErr w:type="spellEnd"/>
          </w:p>
        </w:tc>
        <w:tc>
          <w:tcPr>
            <w:tcW w:w="4032" w:type="dxa"/>
            <w:vAlign w:val="center"/>
          </w:tcPr>
          <w:p w:rsidR="00FB5C54" w:rsidRDefault="000C5F8A">
            <w:r>
              <w:rPr>
                <w:sz w:val="17"/>
              </w:rPr>
              <w:t>mount | grep /mnt/evidencia</w:t>
            </w:r>
          </w:p>
        </w:tc>
        <w:tc>
          <w:tcPr>
            <w:tcW w:w="4032" w:type="dxa"/>
            <w:vAlign w:val="center"/>
          </w:tcPr>
          <w:p w:rsidR="00FB5C54" w:rsidRDefault="000C5F8A">
            <w:r>
              <w:rPr>
                <w:sz w:val="17"/>
              </w:rPr>
              <w:t>mount | grep disk2</w:t>
            </w:r>
          </w:p>
        </w:tc>
        <w:tc>
          <w:tcPr>
            <w:tcW w:w="5184" w:type="dxa"/>
            <w:vAlign w:val="center"/>
          </w:tcPr>
          <w:p w:rsidR="00FB5C54" w:rsidRPr="00053D75" w:rsidRDefault="000C5F8A">
            <w:pPr>
              <w:rPr>
                <w:lang w:val="es-CO"/>
              </w:rPr>
            </w:pPr>
            <w:r w:rsidRPr="00053D75">
              <w:rPr>
                <w:sz w:val="17"/>
                <w:lang w:val="es-CO"/>
              </w:rPr>
              <w:t>La salida del montaje es evidencia té</w:t>
            </w:r>
            <w:r w:rsidRPr="00053D75">
              <w:rPr>
                <w:sz w:val="17"/>
                <w:lang w:val="es-CO"/>
              </w:rPr>
              <w:t>cnica de las opciones aplicadas.</w:t>
            </w:r>
          </w:p>
        </w:tc>
      </w:tr>
      <w:tr w:rsidR="00FB5C54" w:rsidRPr="00053D75">
        <w:trPr>
          <w:jc w:val="center"/>
        </w:trPr>
        <w:tc>
          <w:tcPr>
            <w:tcW w:w="2880" w:type="dxa"/>
            <w:shd w:val="clear" w:color="auto" w:fill="F2F6FA"/>
            <w:vAlign w:val="center"/>
          </w:tcPr>
          <w:p w:rsidR="00FB5C54" w:rsidRDefault="000C5F8A">
            <w:proofErr w:type="spellStart"/>
            <w:r>
              <w:rPr>
                <w:sz w:val="17"/>
              </w:rPr>
              <w:t>Riesgo</w:t>
            </w:r>
            <w:proofErr w:type="spellEnd"/>
          </w:p>
        </w:tc>
        <w:tc>
          <w:tcPr>
            <w:tcW w:w="4032" w:type="dxa"/>
            <w:shd w:val="clear" w:color="auto" w:fill="F2F6FA"/>
            <w:vAlign w:val="center"/>
          </w:tcPr>
          <w:p w:rsidR="00FB5C54" w:rsidRPr="00053D75" w:rsidRDefault="000C5F8A">
            <w:pPr>
              <w:rPr>
                <w:lang w:val="es-CO"/>
              </w:rPr>
            </w:pPr>
            <w:r w:rsidRPr="00053D75">
              <w:rPr>
                <w:sz w:val="17"/>
                <w:lang w:val="es-CO"/>
              </w:rPr>
              <w:t>Montaje automático previo si no se controla.</w:t>
            </w:r>
          </w:p>
        </w:tc>
        <w:tc>
          <w:tcPr>
            <w:tcW w:w="4032" w:type="dxa"/>
            <w:shd w:val="clear" w:color="auto" w:fill="F2F6FA"/>
            <w:vAlign w:val="center"/>
          </w:tcPr>
          <w:p w:rsidR="00FB5C54" w:rsidRPr="00053D75" w:rsidRDefault="000C5F8A">
            <w:pPr>
              <w:rPr>
                <w:lang w:val="es-CO"/>
              </w:rPr>
            </w:pPr>
            <w:r w:rsidRPr="00053D75">
              <w:rPr>
                <w:sz w:val="17"/>
                <w:lang w:val="es-CO"/>
              </w:rPr>
              <w:t>Montaje automático previo por Finder/macOS.</w:t>
            </w:r>
          </w:p>
        </w:tc>
        <w:tc>
          <w:tcPr>
            <w:tcW w:w="5184" w:type="dxa"/>
            <w:shd w:val="clear" w:color="auto" w:fill="F2F6FA"/>
            <w:vAlign w:val="center"/>
          </w:tcPr>
          <w:p w:rsidR="00FB5C54" w:rsidRPr="00053D75" w:rsidRDefault="000C5F8A">
            <w:pPr>
              <w:rPr>
                <w:lang w:val="es-CO"/>
              </w:rPr>
            </w:pPr>
            <w:r w:rsidRPr="00053D75">
              <w:rPr>
                <w:sz w:val="17"/>
                <w:lang w:val="es-CO"/>
              </w:rPr>
              <w:t>Siempre conviene desmontar primero y registrar la acción.</w:t>
            </w:r>
          </w:p>
        </w:tc>
      </w:tr>
    </w:tbl>
    <w:p w:rsidR="00FB5C54" w:rsidRPr="00053D75" w:rsidRDefault="00FB5C54">
      <w:pPr>
        <w:rPr>
          <w:lang w:val="es-CO"/>
        </w:rPr>
      </w:pPr>
    </w:p>
    <w:p w:rsidR="00FB5C54" w:rsidRPr="00053D75" w:rsidRDefault="000C5F8A">
      <w:pPr>
        <w:pStyle w:val="Ttulo1"/>
        <w:rPr>
          <w:lang w:val="es-CO"/>
        </w:rPr>
      </w:pPr>
      <w:r w:rsidRPr="00053D75">
        <w:rPr>
          <w:lang w:val="es-CO"/>
        </w:rPr>
        <w:t>3. Jerarquía de garantía forense y flujo de trabajo seguro</w:t>
      </w:r>
    </w:p>
    <w:p w:rsidR="00FB5C54" w:rsidRPr="00053D75" w:rsidRDefault="000C5F8A">
      <w:pPr>
        <w:rPr>
          <w:lang w:val="es-CO"/>
        </w:rPr>
      </w:pPr>
      <w:r w:rsidRPr="00053D75">
        <w:rPr>
          <w:lang w:val="es-CO"/>
        </w:rPr>
        <w:t xml:space="preserve">El </w:t>
      </w:r>
      <w:r w:rsidRPr="00053D75">
        <w:rPr>
          <w:lang w:val="es-CO"/>
        </w:rPr>
        <w:t>documento principal establece una jerarquía de confiabilidad para que el procedimiento sea válido en un proceso legal o de auditoría. Esta jerarquía se mantiene y se amplía para comparar Windows y macOS. La idea central es que no todos los mecanismos de so</w:t>
      </w:r>
      <w:r w:rsidRPr="00053D75">
        <w:rPr>
          <w:lang w:val="es-CO"/>
        </w:rPr>
        <w:t>lo lectura ofrecen la misma fuerza probatoria.</w:t>
      </w:r>
    </w:p>
    <w:tbl>
      <w:tblPr>
        <w:tblStyle w:val="Tablaconcuadrcula"/>
        <w:tblW w:w="0" w:type="auto"/>
        <w:jc w:val="center"/>
        <w:tblLook w:val="04A0" w:firstRow="1" w:lastRow="0" w:firstColumn="1" w:lastColumn="0" w:noHBand="0" w:noVBand="1"/>
      </w:tblPr>
      <w:tblGrid>
        <w:gridCol w:w="844"/>
        <w:gridCol w:w="3257"/>
        <w:gridCol w:w="4032"/>
        <w:gridCol w:w="4084"/>
        <w:gridCol w:w="3023"/>
      </w:tblGrid>
      <w:tr w:rsidR="00FB5C54">
        <w:trPr>
          <w:jc w:val="center"/>
        </w:trPr>
        <w:tc>
          <w:tcPr>
            <w:tcW w:w="864" w:type="dxa"/>
            <w:shd w:val="clear" w:color="auto" w:fill="1F4E79"/>
            <w:vAlign w:val="center"/>
          </w:tcPr>
          <w:p w:rsidR="00FB5C54" w:rsidRDefault="000C5F8A" w:rsidP="000C5E9C">
            <w:pPr>
              <w:jc w:val="center"/>
            </w:pPr>
            <w:proofErr w:type="spellStart"/>
            <w:r>
              <w:rPr>
                <w:b/>
                <w:color w:val="FFFFFF"/>
                <w:sz w:val="17"/>
              </w:rPr>
              <w:t>Nivel</w:t>
            </w:r>
            <w:proofErr w:type="spellEnd"/>
          </w:p>
        </w:tc>
        <w:tc>
          <w:tcPr>
            <w:tcW w:w="3456" w:type="dxa"/>
            <w:shd w:val="clear" w:color="auto" w:fill="1F4E79"/>
            <w:vAlign w:val="center"/>
          </w:tcPr>
          <w:p w:rsidR="00FB5C54" w:rsidRDefault="000C5F8A" w:rsidP="000C5E9C">
            <w:pPr>
              <w:jc w:val="center"/>
            </w:pPr>
            <w:r>
              <w:rPr>
                <w:b/>
                <w:color w:val="FFFFFF"/>
                <w:sz w:val="17"/>
              </w:rPr>
              <w:t>Mecanismo</w:t>
            </w:r>
          </w:p>
        </w:tc>
        <w:tc>
          <w:tcPr>
            <w:tcW w:w="4320" w:type="dxa"/>
            <w:shd w:val="clear" w:color="auto" w:fill="1F4E79"/>
            <w:vAlign w:val="center"/>
          </w:tcPr>
          <w:p w:rsidR="00FB5C54" w:rsidRDefault="000C5F8A" w:rsidP="000C5E9C">
            <w:pPr>
              <w:jc w:val="center"/>
            </w:pPr>
            <w:r>
              <w:rPr>
                <w:b/>
                <w:color w:val="FFFFFF"/>
                <w:sz w:val="17"/>
              </w:rPr>
              <w:t>Windows</w:t>
            </w:r>
          </w:p>
        </w:tc>
        <w:tc>
          <w:tcPr>
            <w:tcW w:w="4320" w:type="dxa"/>
            <w:shd w:val="clear" w:color="auto" w:fill="1F4E79"/>
            <w:vAlign w:val="center"/>
          </w:tcPr>
          <w:p w:rsidR="00FB5C54" w:rsidRDefault="000C5F8A" w:rsidP="000C5E9C">
            <w:pPr>
              <w:jc w:val="center"/>
            </w:pPr>
            <w:r>
              <w:rPr>
                <w:b/>
                <w:color w:val="FFFFFF"/>
                <w:sz w:val="17"/>
              </w:rPr>
              <w:t>macOS</w:t>
            </w:r>
          </w:p>
        </w:tc>
        <w:tc>
          <w:tcPr>
            <w:tcW w:w="3168" w:type="dxa"/>
            <w:shd w:val="clear" w:color="auto" w:fill="1F4E79"/>
            <w:vAlign w:val="center"/>
          </w:tcPr>
          <w:p w:rsidR="00FB5C54" w:rsidRDefault="000C5F8A" w:rsidP="000C5E9C">
            <w:pPr>
              <w:jc w:val="center"/>
            </w:pPr>
            <w:r>
              <w:rPr>
                <w:b/>
                <w:color w:val="FFFFFF"/>
                <w:sz w:val="17"/>
              </w:rPr>
              <w:t>Fuerza probatoria</w:t>
            </w:r>
          </w:p>
        </w:tc>
      </w:tr>
      <w:tr w:rsidR="00FB5C54" w:rsidRPr="00053D75">
        <w:trPr>
          <w:jc w:val="center"/>
        </w:trPr>
        <w:tc>
          <w:tcPr>
            <w:tcW w:w="864" w:type="dxa"/>
            <w:vAlign w:val="center"/>
          </w:tcPr>
          <w:p w:rsidR="00FB5C54" w:rsidRDefault="000C5F8A">
            <w:r>
              <w:rPr>
                <w:sz w:val="17"/>
              </w:rPr>
              <w:t>1</w:t>
            </w:r>
          </w:p>
        </w:tc>
        <w:tc>
          <w:tcPr>
            <w:tcW w:w="3456" w:type="dxa"/>
            <w:vAlign w:val="center"/>
          </w:tcPr>
          <w:p w:rsidR="00FB5C54" w:rsidRDefault="000C5F8A">
            <w:r>
              <w:rPr>
                <w:sz w:val="17"/>
              </w:rPr>
              <w:t>Bloqueador de hardware</w:t>
            </w:r>
          </w:p>
        </w:tc>
        <w:tc>
          <w:tcPr>
            <w:tcW w:w="4320" w:type="dxa"/>
            <w:vAlign w:val="center"/>
          </w:tcPr>
          <w:p w:rsidR="00FB5C54" w:rsidRPr="00053D75" w:rsidRDefault="000C5F8A">
            <w:pPr>
              <w:rPr>
                <w:lang w:val="es-CO"/>
              </w:rPr>
            </w:pPr>
            <w:r w:rsidRPr="00053D75">
              <w:rPr>
                <w:sz w:val="17"/>
                <w:lang w:val="es-CO"/>
              </w:rPr>
              <w:t>Write blocker físico entre equipo y disco.</w:t>
            </w:r>
          </w:p>
        </w:tc>
        <w:tc>
          <w:tcPr>
            <w:tcW w:w="4320" w:type="dxa"/>
            <w:vAlign w:val="center"/>
          </w:tcPr>
          <w:p w:rsidR="00FB5C54" w:rsidRPr="00053D75" w:rsidRDefault="000C5F8A">
            <w:pPr>
              <w:rPr>
                <w:lang w:val="es-CO"/>
              </w:rPr>
            </w:pPr>
            <w:r w:rsidRPr="00053D75">
              <w:rPr>
                <w:sz w:val="17"/>
                <w:lang w:val="es-CO"/>
              </w:rPr>
              <w:t>Write blocker físico compatible con Mac/adaptadores.</w:t>
            </w:r>
          </w:p>
        </w:tc>
        <w:tc>
          <w:tcPr>
            <w:tcW w:w="3168" w:type="dxa"/>
            <w:vAlign w:val="center"/>
          </w:tcPr>
          <w:p w:rsidR="00FB5C54" w:rsidRPr="00053D75" w:rsidRDefault="000C5F8A">
            <w:pPr>
              <w:rPr>
                <w:lang w:val="es-CO"/>
              </w:rPr>
            </w:pPr>
            <w:r w:rsidRPr="00053D75">
              <w:rPr>
                <w:sz w:val="17"/>
                <w:lang w:val="es-CO"/>
              </w:rPr>
              <w:t xml:space="preserve">Máxima: bloquea físicamente </w:t>
            </w:r>
            <w:r w:rsidRPr="00053D75">
              <w:rPr>
                <w:sz w:val="17"/>
                <w:lang w:val="es-CO"/>
              </w:rPr>
              <w:t>señales de escritura.</w:t>
            </w:r>
          </w:p>
        </w:tc>
      </w:tr>
      <w:tr w:rsidR="00FB5C54" w:rsidRPr="00053D75">
        <w:trPr>
          <w:jc w:val="center"/>
        </w:trPr>
        <w:tc>
          <w:tcPr>
            <w:tcW w:w="864" w:type="dxa"/>
            <w:shd w:val="clear" w:color="auto" w:fill="F2F6FA"/>
            <w:vAlign w:val="center"/>
          </w:tcPr>
          <w:p w:rsidR="00FB5C54" w:rsidRDefault="000C5F8A">
            <w:r>
              <w:rPr>
                <w:sz w:val="17"/>
              </w:rPr>
              <w:t>2</w:t>
            </w:r>
          </w:p>
        </w:tc>
        <w:tc>
          <w:tcPr>
            <w:tcW w:w="3456" w:type="dxa"/>
            <w:shd w:val="clear" w:color="auto" w:fill="F2F6FA"/>
            <w:vAlign w:val="center"/>
          </w:tcPr>
          <w:p w:rsidR="00FB5C54" w:rsidRDefault="000C5F8A">
            <w:r>
              <w:rPr>
                <w:sz w:val="17"/>
              </w:rPr>
              <w:t>Sistema operativo forense</w:t>
            </w:r>
          </w:p>
        </w:tc>
        <w:tc>
          <w:tcPr>
            <w:tcW w:w="4320" w:type="dxa"/>
            <w:shd w:val="clear" w:color="auto" w:fill="F2F6FA"/>
            <w:vAlign w:val="center"/>
          </w:tcPr>
          <w:p w:rsidR="00FB5C54" w:rsidRPr="00053D75" w:rsidRDefault="000C5F8A">
            <w:pPr>
              <w:rPr>
                <w:lang w:val="es-CO"/>
              </w:rPr>
            </w:pPr>
            <w:r w:rsidRPr="00053D75">
              <w:rPr>
                <w:sz w:val="17"/>
                <w:lang w:val="es-CO"/>
              </w:rPr>
              <w:t>Distro o entorno que monte medios como read-only.</w:t>
            </w:r>
          </w:p>
        </w:tc>
        <w:tc>
          <w:tcPr>
            <w:tcW w:w="4320" w:type="dxa"/>
            <w:shd w:val="clear" w:color="auto" w:fill="F2F6FA"/>
            <w:vAlign w:val="center"/>
          </w:tcPr>
          <w:p w:rsidR="00FB5C54" w:rsidRPr="00053D75" w:rsidRDefault="000C5F8A">
            <w:pPr>
              <w:rPr>
                <w:lang w:val="es-CO"/>
              </w:rPr>
            </w:pPr>
            <w:r w:rsidRPr="00053D75">
              <w:rPr>
                <w:sz w:val="17"/>
                <w:lang w:val="es-CO"/>
              </w:rPr>
              <w:t>Entorno controlado o estación configurada para evitar montaje automático de escritura.</w:t>
            </w:r>
          </w:p>
        </w:tc>
        <w:tc>
          <w:tcPr>
            <w:tcW w:w="3168" w:type="dxa"/>
            <w:shd w:val="clear" w:color="auto" w:fill="F2F6FA"/>
            <w:vAlign w:val="center"/>
          </w:tcPr>
          <w:p w:rsidR="00FB5C54" w:rsidRPr="00053D75" w:rsidRDefault="000C5F8A">
            <w:pPr>
              <w:rPr>
                <w:lang w:val="es-CO"/>
              </w:rPr>
            </w:pPr>
            <w:r w:rsidRPr="00053D75">
              <w:rPr>
                <w:sz w:val="17"/>
                <w:lang w:val="es-CO"/>
              </w:rPr>
              <w:t>Alta, siempre que se documente y valide con hashes.</w:t>
            </w:r>
          </w:p>
        </w:tc>
      </w:tr>
      <w:tr w:rsidR="00FB5C54" w:rsidRPr="00053D75">
        <w:trPr>
          <w:jc w:val="center"/>
        </w:trPr>
        <w:tc>
          <w:tcPr>
            <w:tcW w:w="864" w:type="dxa"/>
            <w:vAlign w:val="center"/>
          </w:tcPr>
          <w:p w:rsidR="00FB5C54" w:rsidRDefault="000C5F8A">
            <w:r>
              <w:rPr>
                <w:sz w:val="17"/>
              </w:rPr>
              <w:t>3</w:t>
            </w:r>
          </w:p>
        </w:tc>
        <w:tc>
          <w:tcPr>
            <w:tcW w:w="3456" w:type="dxa"/>
            <w:vAlign w:val="center"/>
          </w:tcPr>
          <w:p w:rsidR="00FB5C54" w:rsidRDefault="000C5F8A">
            <w:r>
              <w:rPr>
                <w:sz w:val="17"/>
              </w:rPr>
              <w:t>Software del sistema</w:t>
            </w:r>
          </w:p>
        </w:tc>
        <w:tc>
          <w:tcPr>
            <w:tcW w:w="4320" w:type="dxa"/>
            <w:vAlign w:val="center"/>
          </w:tcPr>
          <w:p w:rsidR="00FB5C54" w:rsidRDefault="000C5F8A">
            <w:r>
              <w:rPr>
                <w:sz w:val="17"/>
              </w:rPr>
              <w:t>Registro de Windows y diskpart.</w:t>
            </w:r>
          </w:p>
        </w:tc>
        <w:tc>
          <w:tcPr>
            <w:tcW w:w="4320" w:type="dxa"/>
            <w:vAlign w:val="center"/>
          </w:tcPr>
          <w:p w:rsidR="00FB5C54" w:rsidRDefault="000C5F8A">
            <w:r>
              <w:rPr>
                <w:sz w:val="17"/>
              </w:rPr>
              <w:t>diskutil, mount, perfiles o MDM.</w:t>
            </w:r>
          </w:p>
        </w:tc>
        <w:tc>
          <w:tcPr>
            <w:tcW w:w="3168" w:type="dxa"/>
            <w:vAlign w:val="center"/>
          </w:tcPr>
          <w:p w:rsidR="00FB5C54" w:rsidRPr="00053D75" w:rsidRDefault="000C5F8A">
            <w:pPr>
              <w:rPr>
                <w:lang w:val="es-CO"/>
              </w:rPr>
            </w:pPr>
            <w:r w:rsidRPr="00053D75">
              <w:rPr>
                <w:sz w:val="17"/>
                <w:lang w:val="es-CO"/>
              </w:rPr>
              <w:t>Útil para triaje/laboratorio; puede ser cuestionado si el SO interactuó antes con la evidencia.</w:t>
            </w:r>
          </w:p>
        </w:tc>
      </w:tr>
    </w:tbl>
    <w:p w:rsidR="00FB5C54" w:rsidRPr="00053D75" w:rsidRDefault="00FB5C54">
      <w:pPr>
        <w:rPr>
          <w:lang w:val="es-CO"/>
        </w:rPr>
      </w:pPr>
    </w:p>
    <w:p w:rsidR="00FB5C54" w:rsidRPr="00053D75" w:rsidRDefault="000C5F8A">
      <w:pPr>
        <w:rPr>
          <w:lang w:val="es-CO"/>
        </w:rPr>
      </w:pPr>
      <w:r w:rsidRPr="00053D75">
        <w:rPr>
          <w:lang w:val="es-CO"/>
        </w:rPr>
        <w:t xml:space="preserve">En el flujo de trabajo seguro del archivo principal se </w:t>
      </w:r>
      <w:r w:rsidRPr="00053D75">
        <w:rPr>
          <w:lang w:val="es-CO"/>
        </w:rPr>
        <w:t>distinguen tres medios: USB de captura, USB de almacenamiento y disco objetivo. Esta diferenciación evita errores operativos frecuentes, como guardar una imagen forense sobre la evidencia o bloquear por error el medio destino donde se debe almacenar el arc</w:t>
      </w:r>
      <w:r w:rsidRPr="00053D75">
        <w:rPr>
          <w:lang w:val="es-CO"/>
        </w:rPr>
        <w:t>hivo .ad1, .e01, .aff4 o .raw.</w:t>
      </w:r>
    </w:p>
    <w:tbl>
      <w:tblPr>
        <w:tblStyle w:val="Tablaconcuadrcula"/>
        <w:tblW w:w="0" w:type="auto"/>
        <w:jc w:val="center"/>
        <w:tblLook w:val="04A0" w:firstRow="1" w:lastRow="0" w:firstColumn="1" w:lastColumn="0" w:noHBand="0" w:noVBand="1"/>
      </w:tblPr>
      <w:tblGrid>
        <w:gridCol w:w="2896"/>
        <w:gridCol w:w="4061"/>
        <w:gridCol w:w="4080"/>
        <w:gridCol w:w="4203"/>
      </w:tblGrid>
      <w:tr w:rsidR="00FB5C54">
        <w:trPr>
          <w:jc w:val="center"/>
        </w:trPr>
        <w:tc>
          <w:tcPr>
            <w:tcW w:w="3024" w:type="dxa"/>
            <w:shd w:val="clear" w:color="auto" w:fill="1F4E79"/>
            <w:vAlign w:val="center"/>
          </w:tcPr>
          <w:p w:rsidR="00FB5C54" w:rsidRDefault="000C5F8A" w:rsidP="000C5E9C">
            <w:pPr>
              <w:jc w:val="center"/>
            </w:pPr>
            <w:proofErr w:type="spellStart"/>
            <w:r>
              <w:rPr>
                <w:b/>
                <w:color w:val="FFFFFF"/>
                <w:sz w:val="17"/>
              </w:rPr>
              <w:t>Elemento</w:t>
            </w:r>
            <w:proofErr w:type="spellEnd"/>
          </w:p>
        </w:tc>
        <w:tc>
          <w:tcPr>
            <w:tcW w:w="4320" w:type="dxa"/>
            <w:shd w:val="clear" w:color="auto" w:fill="1F4E79"/>
            <w:vAlign w:val="center"/>
          </w:tcPr>
          <w:p w:rsidR="00FB5C54" w:rsidRDefault="000C5F8A" w:rsidP="000C5E9C">
            <w:pPr>
              <w:jc w:val="center"/>
            </w:pPr>
            <w:r>
              <w:rPr>
                <w:b/>
                <w:color w:val="FFFFFF"/>
                <w:sz w:val="17"/>
              </w:rPr>
              <w:t>Tratamiento en Windows</w:t>
            </w:r>
          </w:p>
        </w:tc>
        <w:tc>
          <w:tcPr>
            <w:tcW w:w="4320" w:type="dxa"/>
            <w:shd w:val="clear" w:color="auto" w:fill="1F4E79"/>
            <w:vAlign w:val="center"/>
          </w:tcPr>
          <w:p w:rsidR="00FB5C54" w:rsidRDefault="000C5F8A" w:rsidP="000C5E9C">
            <w:pPr>
              <w:jc w:val="center"/>
            </w:pPr>
            <w:r>
              <w:rPr>
                <w:b/>
                <w:color w:val="FFFFFF"/>
                <w:sz w:val="17"/>
              </w:rPr>
              <w:t>Tratamiento en macOS</w:t>
            </w:r>
          </w:p>
        </w:tc>
        <w:tc>
          <w:tcPr>
            <w:tcW w:w="4464" w:type="dxa"/>
            <w:shd w:val="clear" w:color="auto" w:fill="1F4E79"/>
            <w:vAlign w:val="center"/>
          </w:tcPr>
          <w:p w:rsidR="00FB5C54" w:rsidRDefault="000C5F8A" w:rsidP="000C5E9C">
            <w:pPr>
              <w:jc w:val="center"/>
            </w:pPr>
            <w:r>
              <w:rPr>
                <w:b/>
                <w:color w:val="FFFFFF"/>
                <w:sz w:val="17"/>
              </w:rPr>
              <w:t>Justificación forense</w:t>
            </w:r>
          </w:p>
        </w:tc>
      </w:tr>
      <w:tr w:rsidR="00FB5C54" w:rsidRPr="00053D75">
        <w:trPr>
          <w:jc w:val="center"/>
        </w:trPr>
        <w:tc>
          <w:tcPr>
            <w:tcW w:w="3024" w:type="dxa"/>
            <w:vAlign w:val="center"/>
          </w:tcPr>
          <w:p w:rsidR="00FB5C54" w:rsidRDefault="000C5F8A">
            <w:r>
              <w:rPr>
                <w:sz w:val="17"/>
              </w:rPr>
              <w:t>USB Captura / herramientas</w:t>
            </w:r>
          </w:p>
        </w:tc>
        <w:tc>
          <w:tcPr>
            <w:tcW w:w="4320" w:type="dxa"/>
            <w:vAlign w:val="center"/>
          </w:tcPr>
          <w:p w:rsidR="00FB5C54" w:rsidRPr="00053D75" w:rsidRDefault="000C5F8A">
            <w:pPr>
              <w:rPr>
                <w:lang w:val="es-CO"/>
              </w:rPr>
            </w:pPr>
            <w:r w:rsidRPr="00053D75">
              <w:rPr>
                <w:sz w:val="17"/>
                <w:lang w:val="es-CO"/>
              </w:rPr>
              <w:t>Puede bloquearse con diskpart attributes set readonly si no necesita escritura.</w:t>
            </w:r>
          </w:p>
        </w:tc>
        <w:tc>
          <w:tcPr>
            <w:tcW w:w="4320" w:type="dxa"/>
            <w:vAlign w:val="center"/>
          </w:tcPr>
          <w:p w:rsidR="00FB5C54" w:rsidRPr="00053D75" w:rsidRDefault="000C5F8A">
            <w:pPr>
              <w:rPr>
                <w:lang w:val="es-CO"/>
              </w:rPr>
            </w:pPr>
            <w:r w:rsidRPr="00053D75">
              <w:rPr>
                <w:sz w:val="17"/>
                <w:lang w:val="es-CO"/>
              </w:rPr>
              <w:t>Puede montarse readOnly si solo contiene h</w:t>
            </w:r>
            <w:r w:rsidRPr="00053D75">
              <w:rPr>
                <w:sz w:val="17"/>
                <w:lang w:val="es-CO"/>
              </w:rPr>
              <w:t>erramientas; si requiere logs debe estar controlado.</w:t>
            </w:r>
          </w:p>
        </w:tc>
        <w:tc>
          <w:tcPr>
            <w:tcW w:w="4464" w:type="dxa"/>
            <w:vAlign w:val="center"/>
          </w:tcPr>
          <w:p w:rsidR="00FB5C54" w:rsidRPr="00053D75" w:rsidRDefault="000C5F8A">
            <w:pPr>
              <w:rPr>
                <w:lang w:val="es-CO"/>
              </w:rPr>
            </w:pPr>
            <w:r w:rsidRPr="00053D75">
              <w:rPr>
                <w:sz w:val="17"/>
                <w:lang w:val="es-CO"/>
              </w:rPr>
              <w:t>Evita modificación accidental de herramientas o contaminación del entorno.</w:t>
            </w:r>
          </w:p>
        </w:tc>
      </w:tr>
      <w:tr w:rsidR="00FB5C54" w:rsidRPr="00053D75">
        <w:trPr>
          <w:jc w:val="center"/>
        </w:trPr>
        <w:tc>
          <w:tcPr>
            <w:tcW w:w="3024" w:type="dxa"/>
            <w:shd w:val="clear" w:color="auto" w:fill="F2F6FA"/>
            <w:vAlign w:val="center"/>
          </w:tcPr>
          <w:p w:rsidR="00FB5C54" w:rsidRDefault="000C5F8A">
            <w:r>
              <w:rPr>
                <w:sz w:val="17"/>
              </w:rPr>
              <w:t xml:space="preserve">USB </w:t>
            </w:r>
            <w:proofErr w:type="spellStart"/>
            <w:r>
              <w:rPr>
                <w:sz w:val="17"/>
              </w:rPr>
              <w:t>Almacenamiento</w:t>
            </w:r>
            <w:proofErr w:type="spellEnd"/>
            <w:r>
              <w:rPr>
                <w:sz w:val="17"/>
              </w:rPr>
              <w:t xml:space="preserve"> / </w:t>
            </w:r>
            <w:proofErr w:type="spellStart"/>
            <w:r>
              <w:rPr>
                <w:sz w:val="17"/>
              </w:rPr>
              <w:t>destino</w:t>
            </w:r>
            <w:proofErr w:type="spellEnd"/>
          </w:p>
        </w:tc>
        <w:tc>
          <w:tcPr>
            <w:tcW w:w="4320" w:type="dxa"/>
            <w:shd w:val="clear" w:color="auto" w:fill="F2F6FA"/>
            <w:vAlign w:val="center"/>
          </w:tcPr>
          <w:p w:rsidR="00FB5C54" w:rsidRPr="00053D75" w:rsidRDefault="000C5F8A">
            <w:pPr>
              <w:rPr>
                <w:lang w:val="es-CO"/>
              </w:rPr>
            </w:pPr>
            <w:r w:rsidRPr="00053D75">
              <w:rPr>
                <w:sz w:val="17"/>
                <w:lang w:val="es-CO"/>
              </w:rPr>
              <w:t>No debe estar en readonly si se van a guardar imágenes .ad1 o .e01.</w:t>
            </w:r>
          </w:p>
        </w:tc>
        <w:tc>
          <w:tcPr>
            <w:tcW w:w="4320" w:type="dxa"/>
            <w:shd w:val="clear" w:color="auto" w:fill="F2F6FA"/>
            <w:vAlign w:val="center"/>
          </w:tcPr>
          <w:p w:rsidR="00FB5C54" w:rsidRPr="00053D75" w:rsidRDefault="000C5F8A">
            <w:pPr>
              <w:rPr>
                <w:lang w:val="es-CO"/>
              </w:rPr>
            </w:pPr>
            <w:r w:rsidRPr="00053D75">
              <w:rPr>
                <w:sz w:val="17"/>
                <w:lang w:val="es-CO"/>
              </w:rPr>
              <w:t xml:space="preserve">Debe estar en </w:t>
            </w:r>
            <w:r w:rsidRPr="00053D75">
              <w:rPr>
                <w:sz w:val="17"/>
                <w:lang w:val="es-CO"/>
              </w:rPr>
              <w:t>lectura/escritura para guardar .E01, .AFF4 o .RAW.</w:t>
            </w:r>
          </w:p>
        </w:tc>
        <w:tc>
          <w:tcPr>
            <w:tcW w:w="4464" w:type="dxa"/>
            <w:shd w:val="clear" w:color="auto" w:fill="F2F6FA"/>
            <w:vAlign w:val="center"/>
          </w:tcPr>
          <w:p w:rsidR="00FB5C54" w:rsidRPr="00053D75" w:rsidRDefault="000C5F8A">
            <w:pPr>
              <w:rPr>
                <w:lang w:val="es-CO"/>
              </w:rPr>
            </w:pPr>
            <w:r w:rsidRPr="00053D75">
              <w:rPr>
                <w:sz w:val="17"/>
                <w:lang w:val="es-CO"/>
              </w:rPr>
              <w:t>Es el repositorio de salida; bloquearlo impediría guardar evidencia adquirida.</w:t>
            </w:r>
          </w:p>
        </w:tc>
      </w:tr>
      <w:tr w:rsidR="00FB5C54" w:rsidRPr="00053D75">
        <w:trPr>
          <w:jc w:val="center"/>
        </w:trPr>
        <w:tc>
          <w:tcPr>
            <w:tcW w:w="3024" w:type="dxa"/>
            <w:vAlign w:val="center"/>
          </w:tcPr>
          <w:p w:rsidR="00FB5C54" w:rsidRDefault="000C5F8A">
            <w:r>
              <w:rPr>
                <w:sz w:val="17"/>
              </w:rPr>
              <w:t xml:space="preserve">Disco </w:t>
            </w:r>
            <w:proofErr w:type="spellStart"/>
            <w:r>
              <w:rPr>
                <w:sz w:val="17"/>
              </w:rPr>
              <w:t>objetivo</w:t>
            </w:r>
            <w:proofErr w:type="spellEnd"/>
            <w:r>
              <w:rPr>
                <w:sz w:val="17"/>
              </w:rPr>
              <w:t xml:space="preserve"> / </w:t>
            </w:r>
            <w:proofErr w:type="spellStart"/>
            <w:r>
              <w:rPr>
                <w:sz w:val="17"/>
              </w:rPr>
              <w:t>evidencia</w:t>
            </w:r>
            <w:proofErr w:type="spellEnd"/>
          </w:p>
        </w:tc>
        <w:tc>
          <w:tcPr>
            <w:tcW w:w="4320" w:type="dxa"/>
            <w:vAlign w:val="center"/>
          </w:tcPr>
          <w:p w:rsidR="00FB5C54" w:rsidRDefault="000C5F8A">
            <w:r>
              <w:rPr>
                <w:sz w:val="17"/>
              </w:rPr>
              <w:t>Idealmente write blocker físico; en laboratorio, diskpart read-only.</w:t>
            </w:r>
          </w:p>
        </w:tc>
        <w:tc>
          <w:tcPr>
            <w:tcW w:w="4320" w:type="dxa"/>
            <w:vAlign w:val="center"/>
          </w:tcPr>
          <w:p w:rsidR="00FB5C54" w:rsidRDefault="000C5F8A">
            <w:r>
              <w:rPr>
                <w:sz w:val="17"/>
              </w:rPr>
              <w:t>Idealmente write blocker físi</w:t>
            </w:r>
            <w:r>
              <w:rPr>
                <w:sz w:val="17"/>
              </w:rPr>
              <w:t>co; en laboratorio, unmount y mount readOnly.</w:t>
            </w:r>
          </w:p>
        </w:tc>
        <w:tc>
          <w:tcPr>
            <w:tcW w:w="4464" w:type="dxa"/>
            <w:vAlign w:val="center"/>
          </w:tcPr>
          <w:p w:rsidR="00FB5C54" w:rsidRPr="00053D75" w:rsidRDefault="000C5F8A">
            <w:pPr>
              <w:rPr>
                <w:lang w:val="es-CO"/>
              </w:rPr>
            </w:pPr>
            <w:r w:rsidRPr="00053D75">
              <w:rPr>
                <w:sz w:val="17"/>
                <w:lang w:val="es-CO"/>
              </w:rPr>
              <w:t>Es el soporte que debe preservarse. Toda interacción debe quedar registrada.</w:t>
            </w:r>
          </w:p>
        </w:tc>
      </w:tr>
    </w:tbl>
    <w:p w:rsidR="00FB5C54" w:rsidRPr="00053D75" w:rsidRDefault="00FB5C54">
      <w:pPr>
        <w:rPr>
          <w:lang w:val="es-CO"/>
        </w:rPr>
      </w:pPr>
    </w:p>
    <w:p w:rsidR="00FB5C54" w:rsidRPr="000C5E9C" w:rsidRDefault="000C5F8A">
      <w:pPr>
        <w:pStyle w:val="Ttulo1"/>
        <w:rPr>
          <w:color w:val="000000" w:themeColor="text1"/>
          <w:lang w:val="es-CO"/>
        </w:rPr>
      </w:pPr>
      <w:r w:rsidRPr="000C5E9C">
        <w:rPr>
          <w:color w:val="000000" w:themeColor="text1"/>
          <w:lang w:val="es-CO"/>
        </w:rPr>
        <w:lastRenderedPageBreak/>
        <w:t>4. Importancia de Diskpart y equivalencia con diskutil en informática forense</w:t>
      </w:r>
    </w:p>
    <w:p w:rsidR="00FB5C54" w:rsidRPr="00053D75" w:rsidRDefault="000C5F8A">
      <w:pPr>
        <w:rPr>
          <w:lang w:val="es-CO"/>
        </w:rPr>
      </w:pPr>
      <w:r w:rsidRPr="00053D75">
        <w:rPr>
          <w:lang w:val="es-CO"/>
        </w:rPr>
        <w:t>El archivo principal explica que diskpart es una util</w:t>
      </w:r>
      <w:r w:rsidRPr="00053D75">
        <w:rPr>
          <w:lang w:val="es-CO"/>
        </w:rPr>
        <w:t>idad de línea de comandos integrada en Windows desde Windows 2000. Permite la gestión avanzada de objetos de almacenamiento como discos, particiones, volúmenes y discos duros virtuales VHD. A diferencia de la interfaz gráfica Administración de discos, ofre</w:t>
      </w:r>
      <w:r w:rsidRPr="00053D75">
        <w:rPr>
          <w:lang w:val="es-CO"/>
        </w:rPr>
        <w:t>ce control granular sobre la estructura del almacenamiento y permite operaciones que pueden estar restringidas o no disponibles en la GUI.</w:t>
      </w:r>
    </w:p>
    <w:p w:rsidR="00FB5C54" w:rsidRPr="00053D75" w:rsidRDefault="000C5F8A">
      <w:pPr>
        <w:rPr>
          <w:lang w:val="es-CO"/>
        </w:rPr>
      </w:pPr>
      <w:r w:rsidRPr="00053D75">
        <w:rPr>
          <w:lang w:val="es-CO"/>
        </w:rPr>
        <w:t xml:space="preserve">En macOS, diskutil cumple una función equivalente: permite listar discos, obtener información detallada, </w:t>
      </w:r>
      <w:r w:rsidRPr="00053D75">
        <w:rPr>
          <w:lang w:val="es-CO"/>
        </w:rPr>
        <w:t>desmontar volúmenes, montar en modo solo lectura, expulsar medios y administrar particiones. Aunque no replica el modelo interactivo de diskpart, sí proporciona la capacidad operativa necesaria para un laboratorio de identificación y protección lógica de m</w:t>
      </w:r>
      <w:r w:rsidRPr="00053D75">
        <w:rPr>
          <w:lang w:val="es-CO"/>
        </w:rPr>
        <w:t>edios.</w:t>
      </w:r>
    </w:p>
    <w:tbl>
      <w:tblPr>
        <w:tblStyle w:val="Tablaconcuadrcula"/>
        <w:tblW w:w="0" w:type="auto"/>
        <w:jc w:val="center"/>
        <w:tblLook w:val="04A0" w:firstRow="1" w:lastRow="0" w:firstColumn="1" w:lastColumn="0" w:noHBand="0" w:noVBand="1"/>
      </w:tblPr>
      <w:tblGrid>
        <w:gridCol w:w="3285"/>
        <w:gridCol w:w="4083"/>
        <w:gridCol w:w="4070"/>
        <w:gridCol w:w="3802"/>
      </w:tblGrid>
      <w:tr w:rsidR="00FB5C54">
        <w:trPr>
          <w:jc w:val="center"/>
        </w:trPr>
        <w:tc>
          <w:tcPr>
            <w:tcW w:w="3456" w:type="dxa"/>
            <w:shd w:val="clear" w:color="auto" w:fill="1F4E79"/>
            <w:vAlign w:val="center"/>
          </w:tcPr>
          <w:p w:rsidR="00FB5C54" w:rsidRPr="00053D75" w:rsidRDefault="000C5F8A" w:rsidP="000C5E9C">
            <w:pPr>
              <w:jc w:val="center"/>
              <w:rPr>
                <w:lang w:val="es-CO"/>
              </w:rPr>
            </w:pPr>
            <w:r w:rsidRPr="00053D75">
              <w:rPr>
                <w:b/>
                <w:color w:val="FFFFFF"/>
                <w:sz w:val="17"/>
                <w:lang w:val="es-CO"/>
              </w:rPr>
              <w:t>Pilar forense del documento principal</w:t>
            </w:r>
          </w:p>
        </w:tc>
        <w:tc>
          <w:tcPr>
            <w:tcW w:w="4320" w:type="dxa"/>
            <w:shd w:val="clear" w:color="auto" w:fill="1F4E79"/>
            <w:vAlign w:val="center"/>
          </w:tcPr>
          <w:p w:rsidR="00FB5C54" w:rsidRDefault="000C5F8A" w:rsidP="000C5E9C">
            <w:pPr>
              <w:jc w:val="center"/>
            </w:pPr>
            <w:r>
              <w:rPr>
                <w:b/>
                <w:color w:val="FFFFFF"/>
                <w:sz w:val="17"/>
              </w:rPr>
              <w:t xml:space="preserve">Windows - </w:t>
            </w:r>
            <w:proofErr w:type="spellStart"/>
            <w:r>
              <w:rPr>
                <w:b/>
                <w:color w:val="FFFFFF"/>
                <w:sz w:val="17"/>
              </w:rPr>
              <w:t>Diskpart</w:t>
            </w:r>
            <w:proofErr w:type="spellEnd"/>
          </w:p>
        </w:tc>
        <w:tc>
          <w:tcPr>
            <w:tcW w:w="4320" w:type="dxa"/>
            <w:shd w:val="clear" w:color="auto" w:fill="1F4E79"/>
            <w:vAlign w:val="center"/>
          </w:tcPr>
          <w:p w:rsidR="00FB5C54" w:rsidRDefault="000C5F8A" w:rsidP="000C5E9C">
            <w:pPr>
              <w:jc w:val="center"/>
            </w:pPr>
            <w:r>
              <w:rPr>
                <w:b/>
                <w:color w:val="FFFFFF"/>
                <w:sz w:val="17"/>
              </w:rPr>
              <w:t>macOS - diskutil</w:t>
            </w:r>
          </w:p>
        </w:tc>
        <w:tc>
          <w:tcPr>
            <w:tcW w:w="4032" w:type="dxa"/>
            <w:shd w:val="clear" w:color="auto" w:fill="1F4E79"/>
            <w:vAlign w:val="center"/>
          </w:tcPr>
          <w:p w:rsidR="00FB5C54" w:rsidRDefault="000C5F8A" w:rsidP="000C5E9C">
            <w:pPr>
              <w:jc w:val="center"/>
            </w:pPr>
            <w:r>
              <w:rPr>
                <w:b/>
                <w:color w:val="FFFFFF"/>
                <w:sz w:val="17"/>
              </w:rPr>
              <w:t>Explicación reforzada</w:t>
            </w:r>
          </w:p>
        </w:tc>
      </w:tr>
      <w:tr w:rsidR="00FB5C54" w:rsidRPr="00053D75">
        <w:trPr>
          <w:jc w:val="center"/>
        </w:trPr>
        <w:tc>
          <w:tcPr>
            <w:tcW w:w="3456" w:type="dxa"/>
            <w:vAlign w:val="center"/>
          </w:tcPr>
          <w:p w:rsidR="00FB5C54" w:rsidRDefault="000C5F8A">
            <w:r>
              <w:rPr>
                <w:sz w:val="17"/>
              </w:rPr>
              <w:t>1. Aseguramiento de integridad</w:t>
            </w:r>
          </w:p>
        </w:tc>
        <w:tc>
          <w:tcPr>
            <w:tcW w:w="4320" w:type="dxa"/>
            <w:vAlign w:val="center"/>
          </w:tcPr>
          <w:p w:rsidR="00FB5C54" w:rsidRPr="00053D75" w:rsidRDefault="000C5F8A">
            <w:pPr>
              <w:rPr>
                <w:lang w:val="es-CO"/>
              </w:rPr>
            </w:pPr>
            <w:r w:rsidRPr="00053D75">
              <w:rPr>
                <w:sz w:val="17"/>
                <w:lang w:val="es-CO"/>
              </w:rPr>
              <w:t>attributes disk set readonly evita escrituras accidentales sobre el disco seleccionado.</w:t>
            </w:r>
          </w:p>
        </w:tc>
        <w:tc>
          <w:tcPr>
            <w:tcW w:w="4320" w:type="dxa"/>
            <w:vAlign w:val="center"/>
          </w:tcPr>
          <w:p w:rsidR="00FB5C54" w:rsidRPr="00053D75" w:rsidRDefault="000C5F8A">
            <w:pPr>
              <w:rPr>
                <w:lang w:val="es-CO"/>
              </w:rPr>
            </w:pPr>
            <w:r w:rsidRPr="00053D75">
              <w:rPr>
                <w:sz w:val="17"/>
                <w:lang w:val="es-CO"/>
              </w:rPr>
              <w:t>diskutil mount readOnly permite r</w:t>
            </w:r>
            <w:r w:rsidRPr="00053D75">
              <w:rPr>
                <w:sz w:val="17"/>
                <w:lang w:val="es-CO"/>
              </w:rPr>
              <w:t>evisar el volumen sin habilitar escritura.</w:t>
            </w:r>
          </w:p>
        </w:tc>
        <w:tc>
          <w:tcPr>
            <w:tcW w:w="4032" w:type="dxa"/>
            <w:vAlign w:val="center"/>
          </w:tcPr>
          <w:p w:rsidR="00FB5C54" w:rsidRPr="00053D75" w:rsidRDefault="000C5F8A">
            <w:pPr>
              <w:rPr>
                <w:lang w:val="es-CO"/>
              </w:rPr>
            </w:pPr>
            <w:r w:rsidRPr="00053D75">
              <w:rPr>
                <w:sz w:val="17"/>
                <w:lang w:val="es-CO"/>
              </w:rPr>
              <w:t>Ambos reducen riesgo lógico, pero no impiden señales físicas de escritura como un write blocker.</w:t>
            </w:r>
          </w:p>
        </w:tc>
      </w:tr>
      <w:tr w:rsidR="00FB5C54" w:rsidRPr="00053D75">
        <w:trPr>
          <w:jc w:val="center"/>
        </w:trPr>
        <w:tc>
          <w:tcPr>
            <w:tcW w:w="3456" w:type="dxa"/>
            <w:shd w:val="clear" w:color="auto" w:fill="F2F6FA"/>
            <w:vAlign w:val="center"/>
          </w:tcPr>
          <w:p w:rsidR="00FB5C54" w:rsidRDefault="000C5F8A">
            <w:r>
              <w:rPr>
                <w:sz w:val="17"/>
              </w:rPr>
              <w:t>2. Identificación de artefactos ocultos</w:t>
            </w:r>
          </w:p>
        </w:tc>
        <w:tc>
          <w:tcPr>
            <w:tcW w:w="4320" w:type="dxa"/>
            <w:shd w:val="clear" w:color="auto" w:fill="F2F6FA"/>
            <w:vAlign w:val="center"/>
          </w:tcPr>
          <w:p w:rsidR="00FB5C54" w:rsidRPr="00053D75" w:rsidRDefault="000C5F8A">
            <w:pPr>
              <w:rPr>
                <w:lang w:val="es-CO"/>
              </w:rPr>
            </w:pPr>
            <w:r w:rsidRPr="00053D75">
              <w:rPr>
                <w:sz w:val="17"/>
                <w:lang w:val="es-CO"/>
              </w:rPr>
              <w:t>list disk, list partition y detail disk ayudan a ver discos, particiones oc</w:t>
            </w:r>
            <w:r w:rsidRPr="00053D75">
              <w:rPr>
                <w:sz w:val="17"/>
                <w:lang w:val="es-CO"/>
              </w:rPr>
              <w:t>ultas, volúmenes sin letra o configuraciones RAID.</w:t>
            </w:r>
          </w:p>
        </w:tc>
        <w:tc>
          <w:tcPr>
            <w:tcW w:w="4320" w:type="dxa"/>
            <w:shd w:val="clear" w:color="auto" w:fill="F2F6FA"/>
            <w:vAlign w:val="center"/>
          </w:tcPr>
          <w:p w:rsidR="00FB5C54" w:rsidRPr="00053D75" w:rsidRDefault="000C5F8A">
            <w:pPr>
              <w:rPr>
                <w:lang w:val="es-CO"/>
              </w:rPr>
            </w:pPr>
            <w:r w:rsidRPr="00053D75">
              <w:rPr>
                <w:sz w:val="17"/>
                <w:lang w:val="es-CO"/>
              </w:rPr>
              <w:t>diskutil list e info permiten observar particiones, contenedores APFS, volúmenes y dispositivos externos.</w:t>
            </w:r>
          </w:p>
        </w:tc>
        <w:tc>
          <w:tcPr>
            <w:tcW w:w="4032" w:type="dxa"/>
            <w:shd w:val="clear" w:color="auto" w:fill="F2F6FA"/>
            <w:vAlign w:val="center"/>
          </w:tcPr>
          <w:p w:rsidR="00FB5C54" w:rsidRPr="00053D75" w:rsidRDefault="000C5F8A">
            <w:pPr>
              <w:rPr>
                <w:lang w:val="es-CO"/>
              </w:rPr>
            </w:pPr>
            <w:r w:rsidRPr="00053D75">
              <w:rPr>
                <w:sz w:val="17"/>
                <w:lang w:val="es-CO"/>
              </w:rPr>
              <w:t>La correcta identificación evita operar sobre el disco incorrecto y permite detectar áreas no visib</w:t>
            </w:r>
            <w:r w:rsidRPr="00053D75">
              <w:rPr>
                <w:sz w:val="17"/>
                <w:lang w:val="es-CO"/>
              </w:rPr>
              <w:t>les en la interfaz gráfica.</w:t>
            </w:r>
          </w:p>
        </w:tc>
      </w:tr>
      <w:tr w:rsidR="00FB5C54" w:rsidRPr="00053D75">
        <w:trPr>
          <w:jc w:val="center"/>
        </w:trPr>
        <w:tc>
          <w:tcPr>
            <w:tcW w:w="3456" w:type="dxa"/>
            <w:vAlign w:val="center"/>
          </w:tcPr>
          <w:p w:rsidR="00FB5C54" w:rsidRPr="00053D75" w:rsidRDefault="000C5F8A">
            <w:pPr>
              <w:rPr>
                <w:lang w:val="es-CO"/>
              </w:rPr>
            </w:pPr>
            <w:r w:rsidRPr="00053D75">
              <w:rPr>
                <w:sz w:val="17"/>
                <w:lang w:val="es-CO"/>
              </w:rPr>
              <w:t>3. Preparación de medios de captura</w:t>
            </w:r>
          </w:p>
        </w:tc>
        <w:tc>
          <w:tcPr>
            <w:tcW w:w="4320" w:type="dxa"/>
            <w:vAlign w:val="center"/>
          </w:tcPr>
          <w:p w:rsidR="00FB5C54" w:rsidRDefault="000C5F8A">
            <w:r>
              <w:rPr>
                <w:sz w:val="17"/>
              </w:rPr>
              <w:t>clean, clean all, create partition y format preparan discos destino.</w:t>
            </w:r>
          </w:p>
        </w:tc>
        <w:tc>
          <w:tcPr>
            <w:tcW w:w="4320" w:type="dxa"/>
            <w:vAlign w:val="center"/>
          </w:tcPr>
          <w:p w:rsidR="00FB5C54" w:rsidRPr="00053D75" w:rsidRDefault="000C5F8A">
            <w:pPr>
              <w:rPr>
                <w:lang w:val="es-CO"/>
              </w:rPr>
            </w:pPr>
            <w:r w:rsidRPr="00053D75">
              <w:rPr>
                <w:sz w:val="17"/>
                <w:lang w:val="es-CO"/>
              </w:rPr>
              <w:t>diskutil eraseDisk o partitionDisk preparan discos destino.</w:t>
            </w:r>
          </w:p>
        </w:tc>
        <w:tc>
          <w:tcPr>
            <w:tcW w:w="4032" w:type="dxa"/>
            <w:vAlign w:val="center"/>
          </w:tcPr>
          <w:p w:rsidR="00FB5C54" w:rsidRPr="00053D75" w:rsidRDefault="000C5F8A">
            <w:pPr>
              <w:rPr>
                <w:lang w:val="es-CO"/>
              </w:rPr>
            </w:pPr>
            <w:r w:rsidRPr="00053D75">
              <w:rPr>
                <w:sz w:val="17"/>
                <w:lang w:val="es-CO"/>
              </w:rPr>
              <w:t xml:space="preserve">Estos comandos son destructivos y solo deben </w:t>
            </w:r>
            <w:r w:rsidRPr="00053D75">
              <w:rPr>
                <w:sz w:val="17"/>
                <w:lang w:val="es-CO"/>
              </w:rPr>
              <w:t>aplicarse a medios destino previamente autorizados, nunca a evidencia.</w:t>
            </w:r>
          </w:p>
        </w:tc>
      </w:tr>
    </w:tbl>
    <w:p w:rsidR="00FB5C54" w:rsidRPr="00053D75" w:rsidRDefault="00FB5C54">
      <w:pPr>
        <w:rPr>
          <w:lang w:val="es-CO"/>
        </w:rPr>
      </w:pPr>
    </w:p>
    <w:tbl>
      <w:tblPr>
        <w:tblStyle w:val="Tablaconcuadrcula"/>
        <w:tblW w:w="0" w:type="auto"/>
        <w:tblLook w:val="04A0" w:firstRow="1" w:lastRow="0" w:firstColumn="1" w:lastColumn="0" w:noHBand="0" w:noVBand="1"/>
      </w:tblPr>
      <w:tblGrid>
        <w:gridCol w:w="15240"/>
      </w:tblGrid>
      <w:tr w:rsidR="00FB5C54" w:rsidRPr="00053D75">
        <w:tc>
          <w:tcPr>
            <w:tcW w:w="15250" w:type="dxa"/>
            <w:shd w:val="clear" w:color="auto" w:fill="FCE4D6"/>
          </w:tcPr>
          <w:p w:rsidR="00FB5C54" w:rsidRPr="00053D75" w:rsidRDefault="000C5F8A">
            <w:pPr>
              <w:rPr>
                <w:lang w:val="es-CO"/>
              </w:rPr>
            </w:pPr>
            <w:r w:rsidRPr="00053D75">
              <w:rPr>
                <w:b/>
                <w:color w:val="9C0006"/>
                <w:lang w:val="es-CO"/>
              </w:rPr>
              <w:t xml:space="preserve">Advertencia forense: </w:t>
            </w:r>
            <w:r w:rsidRPr="00053D75">
              <w:rPr>
                <w:lang w:val="es-CO"/>
              </w:rPr>
              <w:t>Diskpart y diskutil pueden ser herramientas de doble filo. Un atacante podría usarlas para ocultar o modificar estructuras; un investigador las usa para identific</w:t>
            </w:r>
            <w:r w:rsidRPr="00053D75">
              <w:rPr>
                <w:lang w:val="es-CO"/>
              </w:rPr>
              <w:t>ar, proteger y documentar. Por ello, cada comando debe quedar registrado en la cadena de custodia o bitácora del laboratorio.</w:t>
            </w:r>
          </w:p>
        </w:tc>
      </w:tr>
    </w:tbl>
    <w:p w:rsidR="00FB5C54" w:rsidRPr="00053D75" w:rsidRDefault="00FB5C54">
      <w:pPr>
        <w:rPr>
          <w:lang w:val="es-CO"/>
        </w:rPr>
      </w:pPr>
    </w:p>
    <w:p w:rsidR="00FB5C54" w:rsidRPr="000C5E9C" w:rsidRDefault="000C5F8A">
      <w:pPr>
        <w:pStyle w:val="Ttulo1"/>
        <w:rPr>
          <w:color w:val="000000" w:themeColor="text1"/>
          <w:lang w:val="es-CO"/>
        </w:rPr>
      </w:pPr>
      <w:r w:rsidRPr="000C5E9C">
        <w:rPr>
          <w:color w:val="000000" w:themeColor="text1"/>
          <w:lang w:val="es-CO"/>
        </w:rPr>
        <w:t>5. Comandos críticos comparados para el investigador</w:t>
      </w:r>
    </w:p>
    <w:tbl>
      <w:tblPr>
        <w:tblStyle w:val="Tablaconcuadrcula"/>
        <w:tblW w:w="0" w:type="auto"/>
        <w:jc w:val="center"/>
        <w:tblLook w:val="04A0" w:firstRow="1" w:lastRow="0" w:firstColumn="1" w:lastColumn="0" w:noHBand="0" w:noVBand="1"/>
      </w:tblPr>
      <w:tblGrid>
        <w:gridCol w:w="3192"/>
        <w:gridCol w:w="3538"/>
        <w:gridCol w:w="3786"/>
        <w:gridCol w:w="4724"/>
      </w:tblGrid>
      <w:tr w:rsidR="00FB5C54">
        <w:trPr>
          <w:jc w:val="center"/>
        </w:trPr>
        <w:tc>
          <w:tcPr>
            <w:tcW w:w="3312" w:type="dxa"/>
            <w:shd w:val="clear" w:color="auto" w:fill="1F4E79"/>
            <w:vAlign w:val="center"/>
          </w:tcPr>
          <w:p w:rsidR="00FB5C54" w:rsidRDefault="000C5F8A" w:rsidP="000C5E9C">
            <w:pPr>
              <w:jc w:val="center"/>
            </w:pPr>
            <w:proofErr w:type="spellStart"/>
            <w:r>
              <w:rPr>
                <w:b/>
                <w:color w:val="FFFFFF"/>
                <w:sz w:val="17"/>
              </w:rPr>
              <w:t>Función</w:t>
            </w:r>
            <w:proofErr w:type="spellEnd"/>
            <w:r>
              <w:rPr>
                <w:b/>
                <w:color w:val="FFFFFF"/>
                <w:sz w:val="17"/>
              </w:rPr>
              <w:t xml:space="preserve"> </w:t>
            </w:r>
            <w:proofErr w:type="spellStart"/>
            <w:r>
              <w:rPr>
                <w:b/>
                <w:color w:val="FFFFFF"/>
                <w:sz w:val="17"/>
              </w:rPr>
              <w:t>forense</w:t>
            </w:r>
            <w:proofErr w:type="spellEnd"/>
          </w:p>
        </w:tc>
        <w:tc>
          <w:tcPr>
            <w:tcW w:w="3744" w:type="dxa"/>
            <w:shd w:val="clear" w:color="auto" w:fill="1F4E79"/>
            <w:vAlign w:val="center"/>
          </w:tcPr>
          <w:p w:rsidR="00FB5C54" w:rsidRDefault="000C5F8A" w:rsidP="000C5E9C">
            <w:pPr>
              <w:jc w:val="center"/>
            </w:pPr>
            <w:r>
              <w:rPr>
                <w:b/>
                <w:color w:val="FFFFFF"/>
                <w:sz w:val="17"/>
              </w:rPr>
              <w:t>Windows</w:t>
            </w:r>
          </w:p>
        </w:tc>
        <w:tc>
          <w:tcPr>
            <w:tcW w:w="4032" w:type="dxa"/>
            <w:shd w:val="clear" w:color="auto" w:fill="1F4E79"/>
            <w:vAlign w:val="center"/>
          </w:tcPr>
          <w:p w:rsidR="00FB5C54" w:rsidRDefault="000C5F8A" w:rsidP="000C5E9C">
            <w:pPr>
              <w:jc w:val="center"/>
            </w:pPr>
            <w:r>
              <w:rPr>
                <w:b/>
                <w:color w:val="FFFFFF"/>
                <w:sz w:val="17"/>
              </w:rPr>
              <w:t>macOS</w:t>
            </w:r>
          </w:p>
        </w:tc>
        <w:tc>
          <w:tcPr>
            <w:tcW w:w="5040" w:type="dxa"/>
            <w:shd w:val="clear" w:color="auto" w:fill="1F4E79"/>
            <w:vAlign w:val="center"/>
          </w:tcPr>
          <w:p w:rsidR="00FB5C54" w:rsidRDefault="000C5F8A" w:rsidP="000C5E9C">
            <w:pPr>
              <w:jc w:val="center"/>
            </w:pPr>
            <w:r>
              <w:rPr>
                <w:b/>
                <w:color w:val="FFFFFF"/>
                <w:sz w:val="17"/>
              </w:rPr>
              <w:t>Comentario</w:t>
            </w:r>
          </w:p>
        </w:tc>
      </w:tr>
      <w:tr w:rsidR="00FB5C54" w:rsidRPr="00053D75">
        <w:trPr>
          <w:jc w:val="center"/>
        </w:trPr>
        <w:tc>
          <w:tcPr>
            <w:tcW w:w="3312" w:type="dxa"/>
            <w:vAlign w:val="center"/>
          </w:tcPr>
          <w:p w:rsidR="00FB5C54" w:rsidRDefault="000C5F8A">
            <w:r>
              <w:rPr>
                <w:sz w:val="17"/>
              </w:rPr>
              <w:t>Listar discos físicos</w:t>
            </w:r>
          </w:p>
        </w:tc>
        <w:tc>
          <w:tcPr>
            <w:tcW w:w="3744" w:type="dxa"/>
            <w:vAlign w:val="center"/>
          </w:tcPr>
          <w:p w:rsidR="00FB5C54" w:rsidRDefault="000C5F8A">
            <w:r>
              <w:rPr>
                <w:sz w:val="17"/>
              </w:rPr>
              <w:t xml:space="preserve">list </w:t>
            </w:r>
            <w:r>
              <w:rPr>
                <w:sz w:val="17"/>
              </w:rPr>
              <w:t>disk</w:t>
            </w:r>
          </w:p>
        </w:tc>
        <w:tc>
          <w:tcPr>
            <w:tcW w:w="4032" w:type="dxa"/>
            <w:vAlign w:val="center"/>
          </w:tcPr>
          <w:p w:rsidR="00FB5C54" w:rsidRDefault="000C5F8A">
            <w:r>
              <w:rPr>
                <w:sz w:val="17"/>
              </w:rPr>
              <w:t>diskutil list</w:t>
            </w:r>
          </w:p>
        </w:tc>
        <w:tc>
          <w:tcPr>
            <w:tcW w:w="5040" w:type="dxa"/>
            <w:vAlign w:val="center"/>
          </w:tcPr>
          <w:p w:rsidR="00FB5C54" w:rsidRPr="00053D75" w:rsidRDefault="000C5F8A">
            <w:pPr>
              <w:rPr>
                <w:lang w:val="es-CO"/>
              </w:rPr>
            </w:pPr>
            <w:r w:rsidRPr="00053D75">
              <w:rPr>
                <w:sz w:val="17"/>
                <w:lang w:val="es-CO"/>
              </w:rPr>
              <w:t>Primer paso para identificar la evidencia por tamaño y tipo.</w:t>
            </w:r>
          </w:p>
        </w:tc>
      </w:tr>
      <w:tr w:rsidR="00FB5C54" w:rsidRPr="00053D75">
        <w:trPr>
          <w:jc w:val="center"/>
        </w:trPr>
        <w:tc>
          <w:tcPr>
            <w:tcW w:w="3312" w:type="dxa"/>
            <w:shd w:val="clear" w:color="auto" w:fill="F2F6FA"/>
            <w:vAlign w:val="center"/>
          </w:tcPr>
          <w:p w:rsidR="00FB5C54" w:rsidRDefault="000C5F8A">
            <w:r>
              <w:rPr>
                <w:sz w:val="17"/>
              </w:rPr>
              <w:t xml:space="preserve">Ver </w:t>
            </w:r>
            <w:proofErr w:type="spellStart"/>
            <w:r>
              <w:rPr>
                <w:sz w:val="17"/>
              </w:rPr>
              <w:t>detalle</w:t>
            </w:r>
            <w:proofErr w:type="spellEnd"/>
            <w:r>
              <w:rPr>
                <w:sz w:val="17"/>
              </w:rPr>
              <w:t xml:space="preserve"> </w:t>
            </w:r>
            <w:proofErr w:type="spellStart"/>
            <w:r>
              <w:rPr>
                <w:sz w:val="17"/>
              </w:rPr>
              <w:t>técnico</w:t>
            </w:r>
            <w:proofErr w:type="spellEnd"/>
          </w:p>
        </w:tc>
        <w:tc>
          <w:tcPr>
            <w:tcW w:w="3744" w:type="dxa"/>
            <w:shd w:val="clear" w:color="auto" w:fill="F2F6FA"/>
            <w:vAlign w:val="center"/>
          </w:tcPr>
          <w:p w:rsidR="00FB5C54" w:rsidRDefault="000C5F8A">
            <w:r>
              <w:rPr>
                <w:sz w:val="17"/>
              </w:rPr>
              <w:t>detail disk</w:t>
            </w:r>
          </w:p>
        </w:tc>
        <w:tc>
          <w:tcPr>
            <w:tcW w:w="4032" w:type="dxa"/>
            <w:shd w:val="clear" w:color="auto" w:fill="F2F6FA"/>
            <w:vAlign w:val="center"/>
          </w:tcPr>
          <w:p w:rsidR="00FB5C54" w:rsidRDefault="000C5F8A">
            <w:r>
              <w:rPr>
                <w:sz w:val="17"/>
              </w:rPr>
              <w:t>diskutil info /dev/disk2</w:t>
            </w:r>
          </w:p>
        </w:tc>
        <w:tc>
          <w:tcPr>
            <w:tcW w:w="5040" w:type="dxa"/>
            <w:shd w:val="clear" w:color="auto" w:fill="F2F6FA"/>
            <w:vAlign w:val="center"/>
          </w:tcPr>
          <w:p w:rsidR="00FB5C54" w:rsidRPr="00053D75" w:rsidRDefault="000C5F8A">
            <w:pPr>
              <w:rPr>
                <w:lang w:val="es-CO"/>
              </w:rPr>
            </w:pPr>
            <w:r w:rsidRPr="00053D75">
              <w:rPr>
                <w:sz w:val="17"/>
                <w:lang w:val="es-CO"/>
              </w:rPr>
              <w:t>Revela estado, identificador, protocolo, tamaño y propiedades.</w:t>
            </w:r>
          </w:p>
        </w:tc>
      </w:tr>
      <w:tr w:rsidR="00FB5C54" w:rsidRPr="00053D75">
        <w:trPr>
          <w:jc w:val="center"/>
        </w:trPr>
        <w:tc>
          <w:tcPr>
            <w:tcW w:w="3312" w:type="dxa"/>
            <w:vAlign w:val="center"/>
          </w:tcPr>
          <w:p w:rsidR="00FB5C54" w:rsidRDefault="000C5F8A">
            <w:r>
              <w:rPr>
                <w:sz w:val="17"/>
              </w:rPr>
              <w:t xml:space="preserve">Ver </w:t>
            </w:r>
            <w:proofErr w:type="spellStart"/>
            <w:r>
              <w:rPr>
                <w:sz w:val="17"/>
              </w:rPr>
              <w:t>particiones</w:t>
            </w:r>
            <w:proofErr w:type="spellEnd"/>
            <w:r>
              <w:rPr>
                <w:sz w:val="17"/>
              </w:rPr>
              <w:t>/</w:t>
            </w:r>
            <w:proofErr w:type="spellStart"/>
            <w:r>
              <w:rPr>
                <w:sz w:val="17"/>
              </w:rPr>
              <w:t>volúmenes</w:t>
            </w:r>
            <w:proofErr w:type="spellEnd"/>
          </w:p>
        </w:tc>
        <w:tc>
          <w:tcPr>
            <w:tcW w:w="3744" w:type="dxa"/>
            <w:vAlign w:val="center"/>
          </w:tcPr>
          <w:p w:rsidR="00FB5C54" w:rsidRDefault="000C5F8A">
            <w:r>
              <w:rPr>
                <w:sz w:val="17"/>
              </w:rPr>
              <w:t xml:space="preserve">list partition / list </w:t>
            </w:r>
            <w:r>
              <w:rPr>
                <w:sz w:val="17"/>
              </w:rPr>
              <w:t>volume</w:t>
            </w:r>
          </w:p>
        </w:tc>
        <w:tc>
          <w:tcPr>
            <w:tcW w:w="4032" w:type="dxa"/>
            <w:vAlign w:val="center"/>
          </w:tcPr>
          <w:p w:rsidR="00FB5C54" w:rsidRDefault="000C5F8A">
            <w:r>
              <w:rPr>
                <w:sz w:val="17"/>
              </w:rPr>
              <w:t>diskutil list</w:t>
            </w:r>
          </w:p>
        </w:tc>
        <w:tc>
          <w:tcPr>
            <w:tcW w:w="5040" w:type="dxa"/>
            <w:vAlign w:val="center"/>
          </w:tcPr>
          <w:p w:rsidR="00FB5C54" w:rsidRPr="00053D75" w:rsidRDefault="000C5F8A">
            <w:pPr>
              <w:rPr>
                <w:lang w:val="es-CO"/>
              </w:rPr>
            </w:pPr>
            <w:r w:rsidRPr="00053D75">
              <w:rPr>
                <w:sz w:val="17"/>
                <w:lang w:val="es-CO"/>
              </w:rPr>
              <w:t>Permite diferenciar disco completo de volumen.</w:t>
            </w:r>
          </w:p>
        </w:tc>
      </w:tr>
      <w:tr w:rsidR="00FB5C54">
        <w:trPr>
          <w:jc w:val="center"/>
        </w:trPr>
        <w:tc>
          <w:tcPr>
            <w:tcW w:w="3312" w:type="dxa"/>
            <w:shd w:val="clear" w:color="auto" w:fill="F2F6FA"/>
            <w:vAlign w:val="center"/>
          </w:tcPr>
          <w:p w:rsidR="00FB5C54" w:rsidRDefault="000C5F8A">
            <w:proofErr w:type="spellStart"/>
            <w:r>
              <w:rPr>
                <w:sz w:val="17"/>
              </w:rPr>
              <w:t>Aplicar</w:t>
            </w:r>
            <w:proofErr w:type="spellEnd"/>
            <w:r>
              <w:rPr>
                <w:sz w:val="17"/>
              </w:rPr>
              <w:t xml:space="preserve"> solo </w:t>
            </w:r>
            <w:proofErr w:type="spellStart"/>
            <w:r>
              <w:rPr>
                <w:sz w:val="17"/>
              </w:rPr>
              <w:t>lectura</w:t>
            </w:r>
            <w:proofErr w:type="spellEnd"/>
          </w:p>
        </w:tc>
        <w:tc>
          <w:tcPr>
            <w:tcW w:w="3744" w:type="dxa"/>
            <w:shd w:val="clear" w:color="auto" w:fill="F2F6FA"/>
            <w:vAlign w:val="center"/>
          </w:tcPr>
          <w:p w:rsidR="00FB5C54" w:rsidRDefault="000C5F8A">
            <w:r>
              <w:rPr>
                <w:sz w:val="17"/>
              </w:rPr>
              <w:t>attributes disk set readonly</w:t>
            </w:r>
          </w:p>
        </w:tc>
        <w:tc>
          <w:tcPr>
            <w:tcW w:w="4032" w:type="dxa"/>
            <w:shd w:val="clear" w:color="auto" w:fill="F2F6FA"/>
            <w:vAlign w:val="center"/>
          </w:tcPr>
          <w:p w:rsidR="00FB5C54" w:rsidRDefault="000C5F8A">
            <w:r>
              <w:rPr>
                <w:sz w:val="17"/>
              </w:rPr>
              <w:t>sudo diskutil mount readOnly /dev/disk2s1</w:t>
            </w:r>
          </w:p>
        </w:tc>
        <w:tc>
          <w:tcPr>
            <w:tcW w:w="5040" w:type="dxa"/>
            <w:shd w:val="clear" w:color="auto" w:fill="F2F6FA"/>
            <w:vAlign w:val="center"/>
          </w:tcPr>
          <w:p w:rsidR="00FB5C54" w:rsidRDefault="000C5F8A">
            <w:r>
              <w:rPr>
                <w:sz w:val="17"/>
              </w:rPr>
              <w:t>Control lógico contra escritura.</w:t>
            </w:r>
          </w:p>
        </w:tc>
      </w:tr>
      <w:tr w:rsidR="00FB5C54">
        <w:trPr>
          <w:jc w:val="center"/>
        </w:trPr>
        <w:tc>
          <w:tcPr>
            <w:tcW w:w="3312" w:type="dxa"/>
            <w:vAlign w:val="center"/>
          </w:tcPr>
          <w:p w:rsidR="00FB5C54" w:rsidRDefault="000C5F8A">
            <w:r>
              <w:rPr>
                <w:sz w:val="17"/>
              </w:rPr>
              <w:t>Ver atributos</w:t>
            </w:r>
          </w:p>
        </w:tc>
        <w:tc>
          <w:tcPr>
            <w:tcW w:w="3744" w:type="dxa"/>
            <w:vAlign w:val="center"/>
          </w:tcPr>
          <w:p w:rsidR="00FB5C54" w:rsidRDefault="000C5F8A">
            <w:r>
              <w:rPr>
                <w:sz w:val="17"/>
              </w:rPr>
              <w:t>attributes disk</w:t>
            </w:r>
          </w:p>
        </w:tc>
        <w:tc>
          <w:tcPr>
            <w:tcW w:w="4032" w:type="dxa"/>
            <w:vAlign w:val="center"/>
          </w:tcPr>
          <w:p w:rsidR="00FB5C54" w:rsidRDefault="000C5F8A">
            <w:r>
              <w:rPr>
                <w:sz w:val="17"/>
              </w:rPr>
              <w:t xml:space="preserve">diskutil info </w:t>
            </w:r>
            <w:r>
              <w:rPr>
                <w:sz w:val="17"/>
              </w:rPr>
              <w:t>/dev/disk2s1 / mount</w:t>
            </w:r>
          </w:p>
        </w:tc>
        <w:tc>
          <w:tcPr>
            <w:tcW w:w="5040" w:type="dxa"/>
            <w:vAlign w:val="center"/>
          </w:tcPr>
          <w:p w:rsidR="00FB5C54" w:rsidRDefault="000C5F8A">
            <w:r>
              <w:rPr>
                <w:sz w:val="17"/>
              </w:rPr>
              <w:t>Confirma estado read-only/no writable.</w:t>
            </w:r>
          </w:p>
        </w:tc>
      </w:tr>
      <w:tr w:rsidR="00FB5C54" w:rsidRPr="00053D75">
        <w:trPr>
          <w:jc w:val="center"/>
        </w:trPr>
        <w:tc>
          <w:tcPr>
            <w:tcW w:w="3312" w:type="dxa"/>
            <w:shd w:val="clear" w:color="auto" w:fill="F2F6FA"/>
            <w:vAlign w:val="center"/>
          </w:tcPr>
          <w:p w:rsidR="00FB5C54" w:rsidRPr="00053D75" w:rsidRDefault="000C5F8A">
            <w:pPr>
              <w:rPr>
                <w:lang w:val="es-CO"/>
              </w:rPr>
            </w:pPr>
            <w:r w:rsidRPr="00053D75">
              <w:rPr>
                <w:sz w:val="17"/>
                <w:lang w:val="es-CO"/>
              </w:rPr>
              <w:t>Ver firma/ID del disco</w:t>
            </w:r>
          </w:p>
        </w:tc>
        <w:tc>
          <w:tcPr>
            <w:tcW w:w="3744" w:type="dxa"/>
            <w:shd w:val="clear" w:color="auto" w:fill="F2F6FA"/>
            <w:vAlign w:val="center"/>
          </w:tcPr>
          <w:p w:rsidR="00FB5C54" w:rsidRDefault="000C5F8A">
            <w:proofErr w:type="spellStart"/>
            <w:r>
              <w:rPr>
                <w:sz w:val="17"/>
              </w:rPr>
              <w:t>uniqueid</w:t>
            </w:r>
            <w:proofErr w:type="spellEnd"/>
            <w:r>
              <w:rPr>
                <w:sz w:val="17"/>
              </w:rPr>
              <w:t xml:space="preserve"> disk</w:t>
            </w:r>
          </w:p>
        </w:tc>
        <w:tc>
          <w:tcPr>
            <w:tcW w:w="4032" w:type="dxa"/>
            <w:shd w:val="clear" w:color="auto" w:fill="F2F6FA"/>
            <w:vAlign w:val="center"/>
          </w:tcPr>
          <w:p w:rsidR="00FB5C54" w:rsidRDefault="000C5F8A">
            <w:r>
              <w:rPr>
                <w:sz w:val="17"/>
              </w:rPr>
              <w:t>diskutil info /dev/disk2</w:t>
            </w:r>
          </w:p>
        </w:tc>
        <w:tc>
          <w:tcPr>
            <w:tcW w:w="5040" w:type="dxa"/>
            <w:shd w:val="clear" w:color="auto" w:fill="F2F6FA"/>
            <w:vAlign w:val="center"/>
          </w:tcPr>
          <w:p w:rsidR="00FB5C54" w:rsidRPr="00053D75" w:rsidRDefault="000C5F8A">
            <w:pPr>
              <w:rPr>
                <w:lang w:val="es-CO"/>
              </w:rPr>
            </w:pPr>
            <w:r w:rsidRPr="00053D75">
              <w:rPr>
                <w:sz w:val="17"/>
                <w:lang w:val="es-CO"/>
              </w:rPr>
              <w:t>Ayuda a entender cómo el sistema reconoce el medio.</w:t>
            </w:r>
          </w:p>
        </w:tc>
      </w:tr>
      <w:tr w:rsidR="00FB5C54" w:rsidRPr="00053D75">
        <w:trPr>
          <w:jc w:val="center"/>
        </w:trPr>
        <w:tc>
          <w:tcPr>
            <w:tcW w:w="3312" w:type="dxa"/>
            <w:vAlign w:val="center"/>
          </w:tcPr>
          <w:p w:rsidR="00FB5C54" w:rsidRDefault="000C5F8A">
            <w:proofErr w:type="spellStart"/>
            <w:r>
              <w:rPr>
                <w:sz w:val="17"/>
              </w:rPr>
              <w:t>Ayuda</w:t>
            </w:r>
            <w:proofErr w:type="spellEnd"/>
            <w:r>
              <w:rPr>
                <w:sz w:val="17"/>
              </w:rPr>
              <w:t xml:space="preserve"> de </w:t>
            </w:r>
            <w:proofErr w:type="spellStart"/>
            <w:r>
              <w:rPr>
                <w:sz w:val="17"/>
              </w:rPr>
              <w:t>herramienta</w:t>
            </w:r>
            <w:proofErr w:type="spellEnd"/>
          </w:p>
        </w:tc>
        <w:tc>
          <w:tcPr>
            <w:tcW w:w="3744" w:type="dxa"/>
            <w:vAlign w:val="center"/>
          </w:tcPr>
          <w:p w:rsidR="00FB5C54" w:rsidRDefault="000C5F8A">
            <w:r>
              <w:rPr>
                <w:sz w:val="17"/>
              </w:rPr>
              <w:t>help o ?</w:t>
            </w:r>
          </w:p>
        </w:tc>
        <w:tc>
          <w:tcPr>
            <w:tcW w:w="4032" w:type="dxa"/>
            <w:vAlign w:val="center"/>
          </w:tcPr>
          <w:p w:rsidR="00FB5C54" w:rsidRDefault="000C5F8A">
            <w:r>
              <w:rPr>
                <w:sz w:val="17"/>
              </w:rPr>
              <w:t>diskutil help</w:t>
            </w:r>
          </w:p>
        </w:tc>
        <w:tc>
          <w:tcPr>
            <w:tcW w:w="5040" w:type="dxa"/>
            <w:vAlign w:val="center"/>
          </w:tcPr>
          <w:p w:rsidR="00FB5C54" w:rsidRPr="00053D75" w:rsidRDefault="000C5F8A">
            <w:pPr>
              <w:rPr>
                <w:lang w:val="es-CO"/>
              </w:rPr>
            </w:pPr>
            <w:r w:rsidRPr="00053D75">
              <w:rPr>
                <w:sz w:val="17"/>
                <w:lang w:val="es-CO"/>
              </w:rPr>
              <w:t>El documento principal menciona ls o</w:t>
            </w:r>
            <w:r w:rsidRPr="00053D75">
              <w:rPr>
                <w:sz w:val="17"/>
                <w:lang w:val="es-CO"/>
              </w:rPr>
              <w:t xml:space="preserve"> help; técnicamente en diskpart se usa help o ?.</w:t>
            </w:r>
          </w:p>
        </w:tc>
      </w:tr>
      <w:tr w:rsidR="00FB5C54" w:rsidRPr="00053D75">
        <w:trPr>
          <w:jc w:val="center"/>
        </w:trPr>
        <w:tc>
          <w:tcPr>
            <w:tcW w:w="3312" w:type="dxa"/>
            <w:shd w:val="clear" w:color="auto" w:fill="F2F6FA"/>
            <w:vAlign w:val="center"/>
          </w:tcPr>
          <w:p w:rsidR="00FB5C54" w:rsidRDefault="000C5F8A">
            <w:proofErr w:type="spellStart"/>
            <w:r>
              <w:rPr>
                <w:sz w:val="17"/>
              </w:rPr>
              <w:t>Expulsar</w:t>
            </w:r>
            <w:proofErr w:type="spellEnd"/>
            <w:r>
              <w:rPr>
                <w:sz w:val="17"/>
              </w:rPr>
              <w:t xml:space="preserve"> medio</w:t>
            </w:r>
          </w:p>
        </w:tc>
        <w:tc>
          <w:tcPr>
            <w:tcW w:w="3744" w:type="dxa"/>
            <w:shd w:val="clear" w:color="auto" w:fill="F2F6FA"/>
            <w:vAlign w:val="center"/>
          </w:tcPr>
          <w:p w:rsidR="00FB5C54" w:rsidRPr="00053D75" w:rsidRDefault="000C5F8A">
            <w:pPr>
              <w:rPr>
                <w:lang w:val="es-CO"/>
              </w:rPr>
            </w:pPr>
            <w:r w:rsidRPr="00053D75">
              <w:rPr>
                <w:sz w:val="17"/>
                <w:lang w:val="es-CO"/>
              </w:rPr>
              <w:t>Administración de discos o retirar tras exit</w:t>
            </w:r>
          </w:p>
        </w:tc>
        <w:tc>
          <w:tcPr>
            <w:tcW w:w="4032" w:type="dxa"/>
            <w:shd w:val="clear" w:color="auto" w:fill="F2F6FA"/>
            <w:vAlign w:val="center"/>
          </w:tcPr>
          <w:p w:rsidR="00FB5C54" w:rsidRDefault="000C5F8A">
            <w:proofErr w:type="spellStart"/>
            <w:r>
              <w:rPr>
                <w:sz w:val="17"/>
              </w:rPr>
              <w:t>diskutil</w:t>
            </w:r>
            <w:proofErr w:type="spellEnd"/>
            <w:r>
              <w:rPr>
                <w:sz w:val="17"/>
              </w:rPr>
              <w:t xml:space="preserve"> eject /dev/disk2</w:t>
            </w:r>
          </w:p>
        </w:tc>
        <w:tc>
          <w:tcPr>
            <w:tcW w:w="5040" w:type="dxa"/>
            <w:shd w:val="clear" w:color="auto" w:fill="F2F6FA"/>
            <w:vAlign w:val="center"/>
          </w:tcPr>
          <w:p w:rsidR="00FB5C54" w:rsidRPr="00053D75" w:rsidRDefault="000C5F8A">
            <w:pPr>
              <w:rPr>
                <w:lang w:val="es-CO"/>
              </w:rPr>
            </w:pPr>
            <w:r w:rsidRPr="00053D75">
              <w:rPr>
                <w:sz w:val="17"/>
                <w:lang w:val="es-CO"/>
              </w:rPr>
              <w:t>Evita desconexiones bruscas y corrupción.</w:t>
            </w:r>
          </w:p>
        </w:tc>
      </w:tr>
      <w:tr w:rsidR="00FB5C54" w:rsidRPr="00053D75">
        <w:trPr>
          <w:jc w:val="center"/>
        </w:trPr>
        <w:tc>
          <w:tcPr>
            <w:tcW w:w="3312" w:type="dxa"/>
            <w:vAlign w:val="center"/>
          </w:tcPr>
          <w:p w:rsidR="00FB5C54" w:rsidRDefault="000C5F8A">
            <w:r>
              <w:rPr>
                <w:sz w:val="17"/>
              </w:rPr>
              <w:t xml:space="preserve">Hash de </w:t>
            </w:r>
            <w:proofErr w:type="spellStart"/>
            <w:r>
              <w:rPr>
                <w:sz w:val="17"/>
              </w:rPr>
              <w:t>evidencia</w:t>
            </w:r>
            <w:proofErr w:type="spellEnd"/>
          </w:p>
        </w:tc>
        <w:tc>
          <w:tcPr>
            <w:tcW w:w="3744" w:type="dxa"/>
            <w:vAlign w:val="center"/>
          </w:tcPr>
          <w:p w:rsidR="00FB5C54" w:rsidRDefault="000C5F8A">
            <w:r>
              <w:rPr>
                <w:sz w:val="17"/>
              </w:rPr>
              <w:t>Get-FileHash archivo -Algorithm SHA256</w:t>
            </w:r>
          </w:p>
        </w:tc>
        <w:tc>
          <w:tcPr>
            <w:tcW w:w="4032" w:type="dxa"/>
            <w:vAlign w:val="center"/>
          </w:tcPr>
          <w:p w:rsidR="00FB5C54" w:rsidRDefault="000C5F8A">
            <w:r>
              <w:rPr>
                <w:sz w:val="17"/>
              </w:rPr>
              <w:t xml:space="preserve">shasum -a 256 </w:t>
            </w:r>
            <w:r>
              <w:rPr>
                <w:sz w:val="17"/>
              </w:rPr>
              <w:t>archivo</w:t>
            </w:r>
          </w:p>
        </w:tc>
        <w:tc>
          <w:tcPr>
            <w:tcW w:w="5040" w:type="dxa"/>
            <w:vAlign w:val="center"/>
          </w:tcPr>
          <w:p w:rsidR="00FB5C54" w:rsidRPr="00053D75" w:rsidRDefault="000C5F8A">
            <w:pPr>
              <w:rPr>
                <w:lang w:val="es-CO"/>
              </w:rPr>
            </w:pPr>
            <w:r w:rsidRPr="00053D75">
              <w:rPr>
                <w:sz w:val="17"/>
                <w:lang w:val="es-CO"/>
              </w:rPr>
              <w:t>Permite validar integridad antes/después de transferencias.</w:t>
            </w:r>
          </w:p>
        </w:tc>
      </w:tr>
    </w:tbl>
    <w:p w:rsidR="00FB5C54" w:rsidRPr="00053D75" w:rsidRDefault="00FB5C54">
      <w:pPr>
        <w:rPr>
          <w:lang w:val="es-CO"/>
        </w:rPr>
      </w:pPr>
    </w:p>
    <w:p w:rsidR="00FB5C54" w:rsidRPr="000C5E9C" w:rsidRDefault="000C5F8A">
      <w:pPr>
        <w:pStyle w:val="Ttulo2"/>
        <w:rPr>
          <w:color w:val="000000" w:themeColor="text1"/>
          <w:lang w:val="es-CO"/>
        </w:rPr>
      </w:pPr>
      <w:r w:rsidRPr="000C5E9C">
        <w:rPr>
          <w:color w:val="000000" w:themeColor="text1"/>
          <w:lang w:val="es-CO"/>
        </w:rPr>
        <w:t>5.1. Preparación de medios de captura: comandos destructivos que deben documentarse</w:t>
      </w:r>
    </w:p>
    <w:p w:rsidR="00FB5C54" w:rsidRPr="00053D75" w:rsidRDefault="000C5F8A">
      <w:pPr>
        <w:rPr>
          <w:lang w:val="es-CO"/>
        </w:rPr>
      </w:pPr>
      <w:r w:rsidRPr="00053D75">
        <w:rPr>
          <w:lang w:val="es-CO"/>
        </w:rPr>
        <w:t>El documento principal menciona que diskpart es esencial para preparar unidades de destino mediante li</w:t>
      </w:r>
      <w:r w:rsidRPr="00053D75">
        <w:rPr>
          <w:lang w:val="es-CO"/>
        </w:rPr>
        <w:t>mpiezas profundas y selección de tabla de particiones MBR o GPT. Esta función es válida únicamente sobre medios de almacenamiento destino autorizados, nunca sobre el disco objetivo o evidencia. Se incluye la comparación con macOS para completar el flujo de</w:t>
      </w:r>
      <w:r w:rsidRPr="00053D75">
        <w:rPr>
          <w:lang w:val="es-CO"/>
        </w:rPr>
        <w:t xml:space="preserve"> trabajo.</w:t>
      </w:r>
    </w:p>
    <w:tbl>
      <w:tblPr>
        <w:tblStyle w:val="Tablaconcuadrcula"/>
        <w:tblW w:w="0" w:type="auto"/>
        <w:jc w:val="center"/>
        <w:tblLook w:val="04A0" w:firstRow="1" w:lastRow="0" w:firstColumn="1" w:lastColumn="0" w:noHBand="0" w:noVBand="1"/>
      </w:tblPr>
      <w:tblGrid>
        <w:gridCol w:w="2997"/>
        <w:gridCol w:w="3785"/>
        <w:gridCol w:w="4338"/>
        <w:gridCol w:w="4120"/>
      </w:tblGrid>
      <w:tr w:rsidR="00FB5C54">
        <w:trPr>
          <w:jc w:val="center"/>
        </w:trPr>
        <w:tc>
          <w:tcPr>
            <w:tcW w:w="3168" w:type="dxa"/>
            <w:shd w:val="clear" w:color="auto" w:fill="1F4E79"/>
            <w:vAlign w:val="center"/>
          </w:tcPr>
          <w:p w:rsidR="00FB5C54" w:rsidRDefault="000C5F8A" w:rsidP="000C5E9C">
            <w:pPr>
              <w:jc w:val="center"/>
            </w:pPr>
            <w:proofErr w:type="spellStart"/>
            <w:r>
              <w:rPr>
                <w:b/>
                <w:color w:val="FFFFFF"/>
                <w:sz w:val="17"/>
              </w:rPr>
              <w:lastRenderedPageBreak/>
              <w:t>Acción</w:t>
            </w:r>
            <w:proofErr w:type="spellEnd"/>
          </w:p>
        </w:tc>
        <w:tc>
          <w:tcPr>
            <w:tcW w:w="4032" w:type="dxa"/>
            <w:shd w:val="clear" w:color="auto" w:fill="1F4E79"/>
            <w:vAlign w:val="center"/>
          </w:tcPr>
          <w:p w:rsidR="00FB5C54" w:rsidRDefault="000C5F8A" w:rsidP="000C5E9C">
            <w:pPr>
              <w:jc w:val="center"/>
            </w:pPr>
            <w:r>
              <w:rPr>
                <w:b/>
                <w:color w:val="FFFFFF"/>
                <w:sz w:val="17"/>
              </w:rPr>
              <w:t>Windows - diskpart</w:t>
            </w:r>
          </w:p>
        </w:tc>
        <w:tc>
          <w:tcPr>
            <w:tcW w:w="4608" w:type="dxa"/>
            <w:shd w:val="clear" w:color="auto" w:fill="1F4E79"/>
            <w:vAlign w:val="center"/>
          </w:tcPr>
          <w:p w:rsidR="00FB5C54" w:rsidRDefault="000C5F8A" w:rsidP="000C5E9C">
            <w:pPr>
              <w:jc w:val="center"/>
            </w:pPr>
            <w:r>
              <w:rPr>
                <w:b/>
                <w:color w:val="FFFFFF"/>
                <w:sz w:val="17"/>
              </w:rPr>
              <w:t>macOS - diskutil</w:t>
            </w:r>
          </w:p>
        </w:tc>
        <w:tc>
          <w:tcPr>
            <w:tcW w:w="4320" w:type="dxa"/>
            <w:shd w:val="clear" w:color="auto" w:fill="1F4E79"/>
            <w:vAlign w:val="center"/>
          </w:tcPr>
          <w:p w:rsidR="00FB5C54" w:rsidRDefault="000C5F8A" w:rsidP="000C5E9C">
            <w:pPr>
              <w:jc w:val="center"/>
            </w:pPr>
            <w:r>
              <w:rPr>
                <w:b/>
                <w:color w:val="FFFFFF"/>
                <w:sz w:val="17"/>
              </w:rPr>
              <w:t>Riesgo/observación</w:t>
            </w:r>
          </w:p>
        </w:tc>
      </w:tr>
      <w:tr w:rsidR="00FB5C54" w:rsidRPr="00053D75">
        <w:trPr>
          <w:jc w:val="center"/>
        </w:trPr>
        <w:tc>
          <w:tcPr>
            <w:tcW w:w="3168" w:type="dxa"/>
            <w:vAlign w:val="center"/>
          </w:tcPr>
          <w:p w:rsidR="00FB5C54" w:rsidRDefault="000C5F8A">
            <w:r>
              <w:rPr>
                <w:sz w:val="17"/>
              </w:rPr>
              <w:t>Limpiar tabla de particiones</w:t>
            </w:r>
          </w:p>
        </w:tc>
        <w:tc>
          <w:tcPr>
            <w:tcW w:w="4032" w:type="dxa"/>
            <w:vAlign w:val="center"/>
          </w:tcPr>
          <w:p w:rsidR="00FB5C54" w:rsidRDefault="000C5F8A">
            <w:r>
              <w:rPr>
                <w:sz w:val="17"/>
              </w:rPr>
              <w:t>clean</w:t>
            </w:r>
          </w:p>
        </w:tc>
        <w:tc>
          <w:tcPr>
            <w:tcW w:w="4608" w:type="dxa"/>
            <w:vAlign w:val="center"/>
          </w:tcPr>
          <w:p w:rsidR="00FB5C54" w:rsidRDefault="000C5F8A">
            <w:r>
              <w:rPr>
                <w:sz w:val="17"/>
              </w:rPr>
              <w:t>diskutil eraseDisk ...</w:t>
            </w:r>
          </w:p>
        </w:tc>
        <w:tc>
          <w:tcPr>
            <w:tcW w:w="4320" w:type="dxa"/>
            <w:vAlign w:val="center"/>
          </w:tcPr>
          <w:p w:rsidR="00FB5C54" w:rsidRPr="00053D75" w:rsidRDefault="000C5F8A">
            <w:pPr>
              <w:rPr>
                <w:lang w:val="es-CO"/>
              </w:rPr>
            </w:pPr>
            <w:r w:rsidRPr="00053D75">
              <w:rPr>
                <w:sz w:val="17"/>
                <w:lang w:val="es-CO"/>
              </w:rPr>
              <w:t>Destruye estructuras lógicas; solo en medio destino.</w:t>
            </w:r>
          </w:p>
        </w:tc>
      </w:tr>
      <w:tr w:rsidR="00FB5C54" w:rsidRPr="00053D75">
        <w:trPr>
          <w:jc w:val="center"/>
        </w:trPr>
        <w:tc>
          <w:tcPr>
            <w:tcW w:w="3168" w:type="dxa"/>
            <w:shd w:val="clear" w:color="auto" w:fill="F2F6FA"/>
            <w:vAlign w:val="center"/>
          </w:tcPr>
          <w:p w:rsidR="00FB5C54" w:rsidRDefault="000C5F8A">
            <w:proofErr w:type="spellStart"/>
            <w:r>
              <w:rPr>
                <w:sz w:val="17"/>
              </w:rPr>
              <w:t>Limpieza</w:t>
            </w:r>
            <w:proofErr w:type="spellEnd"/>
            <w:r>
              <w:rPr>
                <w:sz w:val="17"/>
              </w:rPr>
              <w:t xml:space="preserve"> </w:t>
            </w:r>
            <w:proofErr w:type="spellStart"/>
            <w:r>
              <w:rPr>
                <w:sz w:val="17"/>
              </w:rPr>
              <w:t>completa</w:t>
            </w:r>
            <w:proofErr w:type="spellEnd"/>
          </w:p>
        </w:tc>
        <w:tc>
          <w:tcPr>
            <w:tcW w:w="4032" w:type="dxa"/>
            <w:shd w:val="clear" w:color="auto" w:fill="F2F6FA"/>
            <w:vAlign w:val="center"/>
          </w:tcPr>
          <w:p w:rsidR="00FB5C54" w:rsidRDefault="000C5F8A">
            <w:r>
              <w:rPr>
                <w:sz w:val="17"/>
              </w:rPr>
              <w:t>clean all</w:t>
            </w:r>
          </w:p>
        </w:tc>
        <w:tc>
          <w:tcPr>
            <w:tcW w:w="4608" w:type="dxa"/>
            <w:shd w:val="clear" w:color="auto" w:fill="F2F6FA"/>
            <w:vAlign w:val="center"/>
          </w:tcPr>
          <w:p w:rsidR="00FB5C54" w:rsidRPr="00053D75" w:rsidRDefault="000C5F8A">
            <w:pPr>
              <w:rPr>
                <w:lang w:val="es-CO"/>
              </w:rPr>
            </w:pPr>
            <w:r w:rsidRPr="00053D75">
              <w:rPr>
                <w:sz w:val="17"/>
                <w:lang w:val="es-CO"/>
              </w:rPr>
              <w:t xml:space="preserve">diskutil secureErase según </w:t>
            </w:r>
            <w:r w:rsidRPr="00053D75">
              <w:rPr>
                <w:sz w:val="17"/>
                <w:lang w:val="es-CO"/>
              </w:rPr>
              <w:t>disponibilidad del medio</w:t>
            </w:r>
          </w:p>
        </w:tc>
        <w:tc>
          <w:tcPr>
            <w:tcW w:w="4320" w:type="dxa"/>
            <w:shd w:val="clear" w:color="auto" w:fill="F2F6FA"/>
            <w:vAlign w:val="center"/>
          </w:tcPr>
          <w:p w:rsidR="00FB5C54" w:rsidRPr="00053D75" w:rsidRDefault="000C5F8A">
            <w:pPr>
              <w:rPr>
                <w:lang w:val="es-CO"/>
              </w:rPr>
            </w:pPr>
            <w:r w:rsidRPr="00053D75">
              <w:rPr>
                <w:sz w:val="17"/>
                <w:lang w:val="es-CO"/>
              </w:rPr>
              <w:t>Puede tardar mucho y no siempre aplica a SSD por desgaste/TRIM.</w:t>
            </w:r>
          </w:p>
        </w:tc>
      </w:tr>
      <w:tr w:rsidR="00FB5C54" w:rsidRPr="00053D75">
        <w:trPr>
          <w:jc w:val="center"/>
        </w:trPr>
        <w:tc>
          <w:tcPr>
            <w:tcW w:w="3168" w:type="dxa"/>
            <w:vAlign w:val="center"/>
          </w:tcPr>
          <w:p w:rsidR="00FB5C54" w:rsidRDefault="000C5F8A">
            <w:proofErr w:type="spellStart"/>
            <w:r>
              <w:rPr>
                <w:sz w:val="17"/>
              </w:rPr>
              <w:t>Crear</w:t>
            </w:r>
            <w:proofErr w:type="spellEnd"/>
            <w:r>
              <w:rPr>
                <w:sz w:val="17"/>
              </w:rPr>
              <w:t xml:space="preserve"> </w:t>
            </w:r>
            <w:proofErr w:type="spellStart"/>
            <w:r>
              <w:rPr>
                <w:sz w:val="17"/>
              </w:rPr>
              <w:t>estructura</w:t>
            </w:r>
            <w:proofErr w:type="spellEnd"/>
            <w:r>
              <w:rPr>
                <w:sz w:val="17"/>
              </w:rPr>
              <w:t xml:space="preserve"> </w:t>
            </w:r>
            <w:proofErr w:type="spellStart"/>
            <w:r>
              <w:rPr>
                <w:sz w:val="17"/>
              </w:rPr>
              <w:t>nueva</w:t>
            </w:r>
            <w:proofErr w:type="spellEnd"/>
          </w:p>
        </w:tc>
        <w:tc>
          <w:tcPr>
            <w:tcW w:w="4032" w:type="dxa"/>
            <w:vAlign w:val="center"/>
          </w:tcPr>
          <w:p w:rsidR="00FB5C54" w:rsidRDefault="000C5F8A">
            <w:r>
              <w:rPr>
                <w:sz w:val="17"/>
              </w:rPr>
              <w:t>create partition primary</w:t>
            </w:r>
          </w:p>
        </w:tc>
        <w:tc>
          <w:tcPr>
            <w:tcW w:w="4608" w:type="dxa"/>
            <w:vAlign w:val="center"/>
          </w:tcPr>
          <w:p w:rsidR="00FB5C54" w:rsidRDefault="000C5F8A">
            <w:r>
              <w:rPr>
                <w:sz w:val="17"/>
              </w:rPr>
              <w:t>diskutil partitionDisk</w:t>
            </w:r>
          </w:p>
        </w:tc>
        <w:tc>
          <w:tcPr>
            <w:tcW w:w="4320" w:type="dxa"/>
            <w:vAlign w:val="center"/>
          </w:tcPr>
          <w:p w:rsidR="00FB5C54" w:rsidRPr="00053D75" w:rsidRDefault="000C5F8A">
            <w:pPr>
              <w:rPr>
                <w:lang w:val="es-CO"/>
              </w:rPr>
            </w:pPr>
            <w:r w:rsidRPr="00053D75">
              <w:rPr>
                <w:sz w:val="17"/>
                <w:lang w:val="es-CO"/>
              </w:rPr>
              <w:t>Define particiones para almacenamiento de imágenes.</w:t>
            </w:r>
          </w:p>
        </w:tc>
      </w:tr>
      <w:tr w:rsidR="00FB5C54">
        <w:trPr>
          <w:jc w:val="center"/>
        </w:trPr>
        <w:tc>
          <w:tcPr>
            <w:tcW w:w="3168" w:type="dxa"/>
            <w:shd w:val="clear" w:color="auto" w:fill="F2F6FA"/>
            <w:vAlign w:val="center"/>
          </w:tcPr>
          <w:p w:rsidR="00FB5C54" w:rsidRDefault="000C5F8A">
            <w:proofErr w:type="spellStart"/>
            <w:r>
              <w:rPr>
                <w:sz w:val="17"/>
              </w:rPr>
              <w:t>Formatear</w:t>
            </w:r>
            <w:proofErr w:type="spellEnd"/>
            <w:r>
              <w:rPr>
                <w:sz w:val="17"/>
              </w:rPr>
              <w:t xml:space="preserve"> </w:t>
            </w:r>
            <w:proofErr w:type="spellStart"/>
            <w:r>
              <w:rPr>
                <w:sz w:val="17"/>
              </w:rPr>
              <w:t>destino</w:t>
            </w:r>
            <w:proofErr w:type="spellEnd"/>
          </w:p>
        </w:tc>
        <w:tc>
          <w:tcPr>
            <w:tcW w:w="4032" w:type="dxa"/>
            <w:shd w:val="clear" w:color="auto" w:fill="F2F6FA"/>
            <w:vAlign w:val="center"/>
          </w:tcPr>
          <w:p w:rsidR="00FB5C54" w:rsidRDefault="000C5F8A">
            <w:r>
              <w:rPr>
                <w:sz w:val="17"/>
              </w:rPr>
              <w:t xml:space="preserve">format fs=exfat </w:t>
            </w:r>
            <w:r>
              <w:rPr>
                <w:sz w:val="17"/>
              </w:rPr>
              <w:t>quick</w:t>
            </w:r>
          </w:p>
        </w:tc>
        <w:tc>
          <w:tcPr>
            <w:tcW w:w="4608" w:type="dxa"/>
            <w:shd w:val="clear" w:color="auto" w:fill="F2F6FA"/>
            <w:vAlign w:val="center"/>
          </w:tcPr>
          <w:p w:rsidR="00FB5C54" w:rsidRPr="00053D75" w:rsidRDefault="000C5F8A">
            <w:pPr>
              <w:rPr>
                <w:lang w:val="es-CO"/>
              </w:rPr>
            </w:pPr>
            <w:r w:rsidRPr="00053D75">
              <w:rPr>
                <w:sz w:val="17"/>
                <w:lang w:val="es-CO"/>
              </w:rPr>
              <w:t>diskutil eraseDisk ExFAT NOMBRE MBR /dev/diskX</w:t>
            </w:r>
          </w:p>
        </w:tc>
        <w:tc>
          <w:tcPr>
            <w:tcW w:w="4320" w:type="dxa"/>
            <w:shd w:val="clear" w:color="auto" w:fill="F2F6FA"/>
            <w:vAlign w:val="center"/>
          </w:tcPr>
          <w:p w:rsidR="00FB5C54" w:rsidRDefault="000C5F8A">
            <w:proofErr w:type="spellStart"/>
            <w:r>
              <w:rPr>
                <w:sz w:val="17"/>
              </w:rPr>
              <w:t>ExFAT</w:t>
            </w:r>
            <w:proofErr w:type="spellEnd"/>
            <w:r>
              <w:rPr>
                <w:sz w:val="17"/>
              </w:rPr>
              <w:t xml:space="preserve"> </w:t>
            </w:r>
            <w:proofErr w:type="spellStart"/>
            <w:r>
              <w:rPr>
                <w:sz w:val="17"/>
              </w:rPr>
              <w:t>suele</w:t>
            </w:r>
            <w:proofErr w:type="spellEnd"/>
            <w:r>
              <w:rPr>
                <w:sz w:val="17"/>
              </w:rPr>
              <w:t xml:space="preserve"> </w:t>
            </w:r>
            <w:proofErr w:type="spellStart"/>
            <w:r>
              <w:rPr>
                <w:sz w:val="17"/>
              </w:rPr>
              <w:t>facilitar</w:t>
            </w:r>
            <w:proofErr w:type="spellEnd"/>
            <w:r>
              <w:rPr>
                <w:sz w:val="17"/>
              </w:rPr>
              <w:t xml:space="preserve"> </w:t>
            </w:r>
            <w:proofErr w:type="spellStart"/>
            <w:r>
              <w:rPr>
                <w:sz w:val="17"/>
              </w:rPr>
              <w:t>interoperabilidad</w:t>
            </w:r>
            <w:proofErr w:type="spellEnd"/>
            <w:r>
              <w:rPr>
                <w:sz w:val="17"/>
              </w:rPr>
              <w:t xml:space="preserve"> Windows/macOS.</w:t>
            </w:r>
          </w:p>
        </w:tc>
      </w:tr>
    </w:tbl>
    <w:p w:rsidR="00FB5C54" w:rsidRDefault="00FB5C54"/>
    <w:tbl>
      <w:tblPr>
        <w:tblStyle w:val="Tablaconcuadrcula"/>
        <w:tblW w:w="0" w:type="auto"/>
        <w:tblLook w:val="04A0" w:firstRow="1" w:lastRow="0" w:firstColumn="1" w:lastColumn="0" w:noHBand="0" w:noVBand="1"/>
      </w:tblPr>
      <w:tblGrid>
        <w:gridCol w:w="15240"/>
      </w:tblGrid>
      <w:tr w:rsidR="00FB5C54">
        <w:tc>
          <w:tcPr>
            <w:tcW w:w="15250" w:type="dxa"/>
            <w:shd w:val="clear" w:color="auto" w:fill="FCE4D6"/>
          </w:tcPr>
          <w:p w:rsidR="00FB5C54" w:rsidRDefault="000C5F8A">
            <w:r w:rsidRPr="00053D75">
              <w:rPr>
                <w:b/>
                <w:color w:val="9C0006"/>
                <w:lang w:val="es-CO"/>
              </w:rPr>
              <w:t xml:space="preserve">Advertencia forense: </w:t>
            </w:r>
            <w:r w:rsidRPr="00053D75">
              <w:rPr>
                <w:lang w:val="es-CO"/>
              </w:rPr>
              <w:t>Los comandos de preparación son potencialmente destructivos. Deben ejecutarse solo sobre unidades destino previamente identif</w:t>
            </w:r>
            <w:r w:rsidRPr="00053D75">
              <w:rPr>
                <w:lang w:val="es-CO"/>
              </w:rPr>
              <w:t xml:space="preserve">icadas, etiquetadas y autorizadas. </w:t>
            </w:r>
            <w:proofErr w:type="spellStart"/>
            <w:r>
              <w:t>Nunca</w:t>
            </w:r>
            <w:proofErr w:type="spellEnd"/>
            <w:r>
              <w:t xml:space="preserve"> </w:t>
            </w:r>
            <w:proofErr w:type="spellStart"/>
            <w:r>
              <w:t>deben</w:t>
            </w:r>
            <w:proofErr w:type="spellEnd"/>
            <w:r>
              <w:t xml:space="preserve"> </w:t>
            </w:r>
            <w:proofErr w:type="spellStart"/>
            <w:r>
              <w:t>aplicarse</w:t>
            </w:r>
            <w:proofErr w:type="spellEnd"/>
            <w:r>
              <w:t xml:space="preserve"> al disco evidencia.</w:t>
            </w:r>
          </w:p>
        </w:tc>
      </w:tr>
    </w:tbl>
    <w:p w:rsidR="00FB5C54" w:rsidRDefault="00FB5C54"/>
    <w:p w:rsidR="00FB5C54" w:rsidRPr="000C5E9C" w:rsidRDefault="000C5F8A">
      <w:pPr>
        <w:pStyle w:val="Ttulo1"/>
        <w:rPr>
          <w:color w:val="000000" w:themeColor="text1"/>
        </w:rPr>
      </w:pPr>
      <w:r w:rsidRPr="000C5E9C">
        <w:rPr>
          <w:color w:val="000000" w:themeColor="text1"/>
        </w:rPr>
        <w:t>6. Taller</w:t>
      </w:r>
      <w:r w:rsidRPr="000C5E9C">
        <w:rPr>
          <w:color w:val="000000" w:themeColor="text1"/>
        </w:rPr>
        <w:t>: Windows / macOS</w:t>
      </w:r>
    </w:p>
    <w:p w:rsidR="00FB5C54" w:rsidRPr="00053D75" w:rsidRDefault="000C5F8A">
      <w:pPr>
        <w:rPr>
          <w:lang w:val="es-CO"/>
        </w:rPr>
      </w:pPr>
      <w:r w:rsidRPr="00053D75">
        <w:rPr>
          <w:lang w:val="es-CO"/>
        </w:rPr>
        <w:t xml:space="preserve">A continuación se desarrolla el taller original de Windows sin omitir sus pasos, pero fortalecido con explicación operativa y </w:t>
      </w:r>
      <w:r w:rsidRPr="00053D75">
        <w:rPr>
          <w:lang w:val="es-CO"/>
        </w:rPr>
        <w:t>comparación directa con macOS. El objetivo original es explorar unidades mediante diskpart y habilitar solo lectura en una de ellas. La versión integrada conserva ese objetivo y agrega el procedimiento equivalente para Mac.</w:t>
      </w:r>
    </w:p>
    <w:tbl>
      <w:tblPr>
        <w:tblStyle w:val="Tablaconcuadrcula"/>
        <w:tblW w:w="0" w:type="auto"/>
        <w:jc w:val="center"/>
        <w:tblLook w:val="04A0" w:firstRow="1" w:lastRow="0" w:firstColumn="1" w:lastColumn="0" w:noHBand="0" w:noVBand="1"/>
      </w:tblPr>
      <w:tblGrid>
        <w:gridCol w:w="2793"/>
        <w:gridCol w:w="6229"/>
        <w:gridCol w:w="6218"/>
      </w:tblGrid>
      <w:tr w:rsidR="00FB5C54">
        <w:trPr>
          <w:jc w:val="center"/>
        </w:trPr>
        <w:tc>
          <w:tcPr>
            <w:tcW w:w="2880" w:type="dxa"/>
            <w:shd w:val="clear" w:color="auto" w:fill="1F4E79"/>
            <w:vAlign w:val="center"/>
          </w:tcPr>
          <w:p w:rsidR="00FB5C54" w:rsidRDefault="000C5F8A" w:rsidP="000C5E9C">
            <w:pPr>
              <w:jc w:val="center"/>
            </w:pPr>
            <w:r>
              <w:rPr>
                <w:b/>
                <w:color w:val="FFFFFF"/>
                <w:sz w:val="17"/>
              </w:rPr>
              <w:t>Campo</w:t>
            </w:r>
          </w:p>
        </w:tc>
        <w:tc>
          <w:tcPr>
            <w:tcW w:w="6480" w:type="dxa"/>
            <w:shd w:val="clear" w:color="auto" w:fill="1F4E79"/>
            <w:vAlign w:val="center"/>
          </w:tcPr>
          <w:p w:rsidR="00FB5C54" w:rsidRDefault="000C5F8A" w:rsidP="000C5E9C">
            <w:pPr>
              <w:jc w:val="center"/>
            </w:pPr>
            <w:r>
              <w:rPr>
                <w:b/>
                <w:color w:val="FFFFFF"/>
                <w:sz w:val="17"/>
              </w:rPr>
              <w:t>Windows - documento princi</w:t>
            </w:r>
            <w:r>
              <w:rPr>
                <w:b/>
                <w:color w:val="FFFFFF"/>
                <w:sz w:val="17"/>
              </w:rPr>
              <w:t>pal</w:t>
            </w:r>
          </w:p>
        </w:tc>
        <w:tc>
          <w:tcPr>
            <w:tcW w:w="6480" w:type="dxa"/>
            <w:shd w:val="clear" w:color="auto" w:fill="1F4E79"/>
            <w:vAlign w:val="center"/>
          </w:tcPr>
          <w:p w:rsidR="00FB5C54" w:rsidRDefault="000C5F8A" w:rsidP="000C5E9C">
            <w:pPr>
              <w:jc w:val="center"/>
            </w:pPr>
            <w:r>
              <w:rPr>
                <w:b/>
                <w:color w:val="FFFFFF"/>
                <w:sz w:val="17"/>
              </w:rPr>
              <w:t>macOS - integración</w:t>
            </w:r>
          </w:p>
        </w:tc>
      </w:tr>
      <w:tr w:rsidR="00FB5C54" w:rsidRPr="00053D75">
        <w:trPr>
          <w:jc w:val="center"/>
        </w:trPr>
        <w:tc>
          <w:tcPr>
            <w:tcW w:w="2880" w:type="dxa"/>
            <w:vAlign w:val="center"/>
          </w:tcPr>
          <w:p w:rsidR="00FB5C54" w:rsidRDefault="000C5F8A">
            <w:r>
              <w:rPr>
                <w:sz w:val="17"/>
              </w:rPr>
              <w:t>Objetivo</w:t>
            </w:r>
          </w:p>
        </w:tc>
        <w:tc>
          <w:tcPr>
            <w:tcW w:w="6480" w:type="dxa"/>
            <w:vAlign w:val="center"/>
          </w:tcPr>
          <w:p w:rsidR="00FB5C54" w:rsidRPr="00053D75" w:rsidRDefault="000C5F8A">
            <w:pPr>
              <w:rPr>
                <w:lang w:val="es-CO"/>
              </w:rPr>
            </w:pPr>
            <w:r w:rsidRPr="00053D75">
              <w:rPr>
                <w:sz w:val="17"/>
                <w:lang w:val="es-CO"/>
              </w:rPr>
              <w:t>Explorar unidades mediante diskpart y habilitar solo lectura en una de ellas.</w:t>
            </w:r>
          </w:p>
        </w:tc>
        <w:tc>
          <w:tcPr>
            <w:tcW w:w="6480" w:type="dxa"/>
            <w:vAlign w:val="center"/>
          </w:tcPr>
          <w:p w:rsidR="00FB5C54" w:rsidRPr="00053D75" w:rsidRDefault="000C5F8A">
            <w:pPr>
              <w:rPr>
                <w:lang w:val="es-CO"/>
              </w:rPr>
            </w:pPr>
            <w:r w:rsidRPr="00053D75">
              <w:rPr>
                <w:sz w:val="17"/>
                <w:lang w:val="es-CO"/>
              </w:rPr>
              <w:t>Explorar unidades mediante diskutil, identificar disco/volumen y montar el volumen en solo lectura.</w:t>
            </w:r>
          </w:p>
        </w:tc>
      </w:tr>
      <w:tr w:rsidR="00FB5C54">
        <w:trPr>
          <w:jc w:val="center"/>
        </w:trPr>
        <w:tc>
          <w:tcPr>
            <w:tcW w:w="2880" w:type="dxa"/>
            <w:shd w:val="clear" w:color="auto" w:fill="F2F6FA"/>
            <w:vAlign w:val="center"/>
          </w:tcPr>
          <w:p w:rsidR="00FB5C54" w:rsidRDefault="000C5F8A">
            <w:proofErr w:type="spellStart"/>
            <w:r>
              <w:rPr>
                <w:sz w:val="17"/>
              </w:rPr>
              <w:t>Ambiente</w:t>
            </w:r>
            <w:proofErr w:type="spellEnd"/>
          </w:p>
        </w:tc>
        <w:tc>
          <w:tcPr>
            <w:tcW w:w="6480" w:type="dxa"/>
            <w:shd w:val="clear" w:color="auto" w:fill="F2F6FA"/>
            <w:vAlign w:val="center"/>
          </w:tcPr>
          <w:p w:rsidR="00FB5C54" w:rsidRDefault="000C5F8A">
            <w:r>
              <w:rPr>
                <w:sz w:val="17"/>
              </w:rPr>
              <w:t>Windows</w:t>
            </w:r>
          </w:p>
        </w:tc>
        <w:tc>
          <w:tcPr>
            <w:tcW w:w="6480" w:type="dxa"/>
            <w:shd w:val="clear" w:color="auto" w:fill="F2F6FA"/>
            <w:vAlign w:val="center"/>
          </w:tcPr>
          <w:p w:rsidR="00FB5C54" w:rsidRDefault="000C5F8A">
            <w:r>
              <w:rPr>
                <w:sz w:val="17"/>
              </w:rPr>
              <w:t>macOS</w:t>
            </w:r>
          </w:p>
        </w:tc>
      </w:tr>
      <w:tr w:rsidR="00FB5C54">
        <w:trPr>
          <w:jc w:val="center"/>
        </w:trPr>
        <w:tc>
          <w:tcPr>
            <w:tcW w:w="2880" w:type="dxa"/>
            <w:vAlign w:val="center"/>
          </w:tcPr>
          <w:p w:rsidR="00FB5C54" w:rsidRDefault="000C5F8A">
            <w:r>
              <w:rPr>
                <w:sz w:val="17"/>
              </w:rPr>
              <w:t>Herramienta</w:t>
            </w:r>
          </w:p>
        </w:tc>
        <w:tc>
          <w:tcPr>
            <w:tcW w:w="6480" w:type="dxa"/>
            <w:vAlign w:val="center"/>
          </w:tcPr>
          <w:p w:rsidR="00FB5C54" w:rsidRDefault="000C5F8A">
            <w:r>
              <w:rPr>
                <w:sz w:val="17"/>
              </w:rPr>
              <w:t>CMD/PowerShell + diskpart</w:t>
            </w:r>
          </w:p>
        </w:tc>
        <w:tc>
          <w:tcPr>
            <w:tcW w:w="6480" w:type="dxa"/>
            <w:vAlign w:val="center"/>
          </w:tcPr>
          <w:p w:rsidR="00FB5C54" w:rsidRDefault="000C5F8A">
            <w:r>
              <w:rPr>
                <w:sz w:val="17"/>
              </w:rPr>
              <w:t>Terminal + diskutil</w:t>
            </w:r>
          </w:p>
        </w:tc>
      </w:tr>
      <w:tr w:rsidR="00FB5C54" w:rsidRPr="00053D75">
        <w:trPr>
          <w:jc w:val="center"/>
        </w:trPr>
        <w:tc>
          <w:tcPr>
            <w:tcW w:w="2880" w:type="dxa"/>
            <w:shd w:val="clear" w:color="auto" w:fill="F2F6FA"/>
            <w:vAlign w:val="center"/>
          </w:tcPr>
          <w:p w:rsidR="00FB5C54" w:rsidRDefault="000C5F8A">
            <w:r>
              <w:rPr>
                <w:sz w:val="17"/>
              </w:rPr>
              <w:t>Unidad del ejemplo</w:t>
            </w:r>
          </w:p>
        </w:tc>
        <w:tc>
          <w:tcPr>
            <w:tcW w:w="6480" w:type="dxa"/>
            <w:shd w:val="clear" w:color="auto" w:fill="F2F6FA"/>
            <w:vAlign w:val="center"/>
          </w:tcPr>
          <w:p w:rsidR="00FB5C54" w:rsidRPr="00053D75" w:rsidRDefault="000C5F8A">
            <w:pPr>
              <w:rPr>
                <w:lang w:val="es-CO"/>
              </w:rPr>
            </w:pPr>
            <w:r w:rsidRPr="00053D75">
              <w:rPr>
                <w:sz w:val="17"/>
                <w:lang w:val="es-CO"/>
              </w:rPr>
              <w:t>Disk 1 o Disk 2, según salida de list disk.</w:t>
            </w:r>
          </w:p>
        </w:tc>
        <w:tc>
          <w:tcPr>
            <w:tcW w:w="6480" w:type="dxa"/>
            <w:shd w:val="clear" w:color="auto" w:fill="F2F6FA"/>
            <w:vAlign w:val="center"/>
          </w:tcPr>
          <w:p w:rsidR="00FB5C54" w:rsidRPr="00053D75" w:rsidRDefault="000C5F8A">
            <w:pPr>
              <w:rPr>
                <w:lang w:val="es-CO"/>
              </w:rPr>
            </w:pPr>
            <w:r w:rsidRPr="00053D75">
              <w:rPr>
                <w:sz w:val="17"/>
                <w:lang w:val="es-CO"/>
              </w:rPr>
              <w:t>/dev/disk2 y volumen /dev/disk2s1, según salida de diskutil list.</w:t>
            </w:r>
          </w:p>
        </w:tc>
      </w:tr>
    </w:tbl>
    <w:p w:rsidR="00FB5C54" w:rsidRPr="00053D75" w:rsidRDefault="00FB5C54">
      <w:pPr>
        <w:rPr>
          <w:lang w:val="es-CO"/>
        </w:rPr>
      </w:pPr>
    </w:p>
    <w:p w:rsidR="00FB5C54" w:rsidRPr="000C5E9C" w:rsidRDefault="000C5F8A">
      <w:pPr>
        <w:pStyle w:val="Ttulo2"/>
        <w:rPr>
          <w:color w:val="000000" w:themeColor="text1"/>
          <w:lang w:val="es-CO"/>
        </w:rPr>
      </w:pPr>
      <w:r w:rsidRPr="000C5E9C">
        <w:rPr>
          <w:color w:val="000000" w:themeColor="text1"/>
          <w:lang w:val="es-CO"/>
        </w:rPr>
        <w:t>6.1. Comandos requeridos del laboratorio</w:t>
      </w:r>
    </w:p>
    <w:p w:rsidR="00FB5C54" w:rsidRPr="000C5E9C" w:rsidRDefault="000C5F8A">
      <w:pPr>
        <w:pStyle w:val="Descripcin"/>
        <w:rPr>
          <w:color w:val="000000" w:themeColor="text1"/>
          <w:lang w:val="es-CO"/>
        </w:rPr>
      </w:pPr>
      <w:r w:rsidRPr="000C5E9C">
        <w:rPr>
          <w:color w:val="000000" w:themeColor="text1"/>
          <w:lang w:val="es-CO"/>
        </w:rPr>
        <w:t>Windows - secuencia mínim</w:t>
      </w:r>
      <w:r w:rsidRPr="000C5E9C">
        <w:rPr>
          <w:color w:val="000000" w:themeColor="text1"/>
          <w:lang w:val="es-CO"/>
        </w:rPr>
        <w:t>a indicada en el documento principal</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proofErr w:type="spellStart"/>
            <w:r>
              <w:rPr>
                <w:rFonts w:ascii="Consolas" w:eastAsia="Consolas" w:hAnsi="Consolas"/>
                <w:color w:val="E6E6E6"/>
                <w:sz w:val="17"/>
              </w:rPr>
              <w:t>diskpart</w:t>
            </w:r>
            <w:proofErr w:type="spellEnd"/>
            <w:r>
              <w:rPr>
                <w:rFonts w:ascii="Consolas" w:eastAsia="Consolas" w:hAnsi="Consolas"/>
                <w:color w:val="E6E6E6"/>
                <w:sz w:val="17"/>
              </w:rPr>
              <w:br/>
              <w:t>list disk</w:t>
            </w:r>
            <w:r>
              <w:rPr>
                <w:rFonts w:ascii="Consolas" w:eastAsia="Consolas" w:hAnsi="Consolas"/>
                <w:color w:val="E6E6E6"/>
                <w:sz w:val="17"/>
              </w:rPr>
              <w:br/>
              <w:t>select disk 2</w:t>
            </w:r>
            <w:r>
              <w:rPr>
                <w:rFonts w:ascii="Consolas" w:eastAsia="Consolas" w:hAnsi="Consolas"/>
                <w:color w:val="E6E6E6"/>
                <w:sz w:val="17"/>
              </w:rPr>
              <w:br/>
              <w:t>attributes disk set readonly</w:t>
            </w:r>
            <w:r>
              <w:rPr>
                <w:rFonts w:ascii="Consolas" w:eastAsia="Consolas" w:hAnsi="Consolas"/>
                <w:color w:val="E6E6E6"/>
                <w:sz w:val="17"/>
              </w:rPr>
              <w:br/>
              <w:t>detail disk</w:t>
            </w:r>
            <w:r>
              <w:rPr>
                <w:rFonts w:ascii="Consolas" w:eastAsia="Consolas" w:hAnsi="Consolas"/>
                <w:color w:val="E6E6E6"/>
                <w:sz w:val="17"/>
              </w:rPr>
              <w:br/>
            </w:r>
          </w:p>
        </w:tc>
      </w:tr>
    </w:tbl>
    <w:p w:rsidR="00FB5C54" w:rsidRPr="000C5E9C" w:rsidRDefault="00FB5C54">
      <w:pPr>
        <w:rPr>
          <w:color w:val="000000" w:themeColor="text1"/>
        </w:rPr>
      </w:pPr>
    </w:p>
    <w:p w:rsidR="00FB5C54" w:rsidRPr="000C5E9C" w:rsidRDefault="000C5F8A">
      <w:pPr>
        <w:pStyle w:val="Descripcin"/>
        <w:rPr>
          <w:color w:val="000000" w:themeColor="text1"/>
        </w:rPr>
      </w:pPr>
      <w:r w:rsidRPr="000C5E9C">
        <w:rPr>
          <w:color w:val="000000" w:themeColor="text1"/>
        </w:rPr>
        <w:t>macOS - secuencia equivalente y reforzada</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diskutil list</w:t>
            </w:r>
            <w:r>
              <w:rPr>
                <w:rFonts w:ascii="Consolas" w:eastAsia="Consolas" w:hAnsi="Consolas"/>
                <w:color w:val="E6E6E6"/>
                <w:sz w:val="17"/>
              </w:rPr>
              <w:br/>
              <w:t>diskutil info /dev/disk2</w:t>
            </w:r>
            <w:r>
              <w:rPr>
                <w:rFonts w:ascii="Consolas" w:eastAsia="Consolas" w:hAnsi="Consolas"/>
                <w:color w:val="E6E6E6"/>
                <w:sz w:val="17"/>
              </w:rPr>
              <w:br/>
              <w:t>sudo diskutil unmountDisk /dev/disk2</w:t>
            </w:r>
            <w:r>
              <w:rPr>
                <w:rFonts w:ascii="Consolas" w:eastAsia="Consolas" w:hAnsi="Consolas"/>
                <w:color w:val="E6E6E6"/>
                <w:sz w:val="17"/>
              </w:rPr>
              <w:br/>
            </w:r>
            <w:r>
              <w:rPr>
                <w:rFonts w:ascii="Consolas" w:eastAsia="Consolas" w:hAnsi="Consolas"/>
                <w:color w:val="E6E6E6"/>
                <w:sz w:val="17"/>
              </w:rPr>
              <w:lastRenderedPageBreak/>
              <w:t xml:space="preserve">sudo diskutil mount </w:t>
            </w:r>
            <w:r>
              <w:rPr>
                <w:rFonts w:ascii="Consolas" w:eastAsia="Consolas" w:hAnsi="Consolas"/>
                <w:color w:val="E6E6E6"/>
                <w:sz w:val="17"/>
              </w:rPr>
              <w:t>readOnly /dev/disk2s1</w:t>
            </w:r>
            <w:r>
              <w:rPr>
                <w:rFonts w:ascii="Consolas" w:eastAsia="Consolas" w:hAnsi="Consolas"/>
                <w:color w:val="E6E6E6"/>
                <w:sz w:val="17"/>
              </w:rPr>
              <w:br/>
              <w:t>mount | grep disk2</w:t>
            </w:r>
            <w:r>
              <w:rPr>
                <w:rFonts w:ascii="Consolas" w:eastAsia="Consolas" w:hAnsi="Consolas"/>
                <w:color w:val="E6E6E6"/>
                <w:sz w:val="17"/>
              </w:rPr>
              <w:br/>
              <w:t>diskutil info /dev/disk2s1 | grep -E "Read-Only|Writable|Mounted|Mount Point"</w:t>
            </w:r>
            <w:r>
              <w:rPr>
                <w:rFonts w:ascii="Consolas" w:eastAsia="Consolas" w:hAnsi="Consolas"/>
                <w:color w:val="E6E6E6"/>
                <w:sz w:val="17"/>
              </w:rPr>
              <w:br/>
            </w:r>
          </w:p>
        </w:tc>
      </w:tr>
    </w:tbl>
    <w:p w:rsidR="00FB5C54" w:rsidRDefault="00FB5C54"/>
    <w:p w:rsidR="00FB5C54" w:rsidRPr="000C5E9C" w:rsidRDefault="000C5F8A">
      <w:pPr>
        <w:pStyle w:val="Ttulo2"/>
        <w:rPr>
          <w:color w:val="000000" w:themeColor="text1"/>
          <w:lang w:val="es-CO"/>
        </w:rPr>
      </w:pPr>
      <w:r w:rsidRPr="000C5E9C">
        <w:rPr>
          <w:color w:val="000000" w:themeColor="text1"/>
          <w:lang w:val="es-CO"/>
        </w:rPr>
        <w:t>6.2. Abrir consola de comandos</w:t>
      </w:r>
    </w:p>
    <w:p w:rsidR="00FB5C54" w:rsidRPr="00053D75" w:rsidRDefault="000C5F8A">
      <w:pPr>
        <w:rPr>
          <w:lang w:val="es-CO"/>
        </w:rPr>
      </w:pPr>
      <w:r w:rsidRPr="00053D75">
        <w:rPr>
          <w:lang w:val="es-CO"/>
        </w:rPr>
        <w:t>En el documento principal se inicia con Windows + R para abrir la ventana Ejecutar. Allí se escribe dis</w:t>
      </w:r>
      <w:r w:rsidRPr="00053D75">
        <w:rPr>
          <w:lang w:val="es-CO"/>
        </w:rPr>
        <w:t>kpart y se confirma con OK. Esta acción carga la herramienta en CMD con privilegios administrativos si el sistema lo solicita. En macOS, el equivalente práctico es abrir Spotlight con Command + Barra espaciadora, escribir Terminal y presionar Return.</w:t>
      </w:r>
    </w:p>
    <w:p w:rsidR="00FB5C54" w:rsidRPr="000C5E9C" w:rsidRDefault="000C5F8A">
      <w:pPr>
        <w:pStyle w:val="Ttulo3"/>
        <w:rPr>
          <w:color w:val="000000" w:themeColor="text1"/>
        </w:rPr>
      </w:pPr>
      <w:r w:rsidRPr="000C5E9C">
        <w:rPr>
          <w:color w:val="000000" w:themeColor="text1"/>
        </w:rPr>
        <w:t xml:space="preserve">Paso </w:t>
      </w:r>
      <w:r w:rsidRPr="000C5E9C">
        <w:rPr>
          <w:color w:val="000000" w:themeColor="text1"/>
        </w:rPr>
        <w:t>1 - Apertura de herramienta</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drawing>
                <wp:inline distT="0" distB="0" distL="0" distR="0">
                  <wp:extent cx="3840480" cy="2005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3840480" cy="2005795"/>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0848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3"/>
                          <a:stretch>
                            <a:fillRect/>
                          </a:stretch>
                        </pic:blipFill>
                        <pic:spPr>
                          <a:xfrm>
                            <a:off x="0" y="0"/>
                            <a:ext cx="3840480" cy="2084832"/>
                          </a:xfrm>
                          <a:prstGeom prst="rect">
                            <a:avLst/>
                          </a:prstGeom>
                        </pic:spPr>
                      </pic:pic>
                    </a:graphicData>
                  </a:graphic>
                </wp:inline>
              </w:drawing>
            </w:r>
          </w:p>
        </w:tc>
      </w:tr>
      <w:tr w:rsidR="00FB5C54" w:rsidRPr="00053D75">
        <w:trPr>
          <w:jc w:val="center"/>
        </w:trPr>
        <w:tc>
          <w:tcPr>
            <w:tcW w:w="7625" w:type="dxa"/>
            <w:vAlign w:val="center"/>
          </w:tcPr>
          <w:p w:rsidR="00FB5C54" w:rsidRDefault="000C5F8A">
            <w:r w:rsidRPr="00053D75">
              <w:rPr>
                <w:sz w:val="16"/>
                <w:lang w:val="es-CO"/>
              </w:rPr>
              <w:t xml:space="preserve">Windows + R abre la ventana Ejecutar. Se escribe diskpart y se presiona OK. </w:t>
            </w:r>
            <w:proofErr w:type="spellStart"/>
            <w:r>
              <w:rPr>
                <w:sz w:val="16"/>
              </w:rPr>
              <w:t>Es</w:t>
            </w:r>
            <w:proofErr w:type="spellEnd"/>
            <w:r>
              <w:rPr>
                <w:sz w:val="16"/>
              </w:rPr>
              <w:t xml:space="preserve"> </w:t>
            </w:r>
            <w:proofErr w:type="spellStart"/>
            <w:r>
              <w:rPr>
                <w:sz w:val="16"/>
              </w:rPr>
              <w:t>recomendable</w:t>
            </w:r>
            <w:proofErr w:type="spellEnd"/>
            <w:r>
              <w:rPr>
                <w:sz w:val="16"/>
              </w:rPr>
              <w:t xml:space="preserve"> </w:t>
            </w:r>
            <w:proofErr w:type="spellStart"/>
            <w:r>
              <w:rPr>
                <w:sz w:val="16"/>
              </w:rPr>
              <w:t>abrir</w:t>
            </w:r>
            <w:proofErr w:type="spellEnd"/>
            <w:r>
              <w:rPr>
                <w:sz w:val="16"/>
              </w:rPr>
              <w:t xml:space="preserve"> </w:t>
            </w:r>
            <w:proofErr w:type="spellStart"/>
            <w:r>
              <w:rPr>
                <w:sz w:val="16"/>
              </w:rPr>
              <w:t>como</w:t>
            </w:r>
            <w:proofErr w:type="spellEnd"/>
            <w:r>
              <w:rPr>
                <w:sz w:val="16"/>
              </w:rPr>
              <w:t xml:space="preserve"> administrador.</w:t>
            </w:r>
          </w:p>
        </w:tc>
        <w:tc>
          <w:tcPr>
            <w:tcW w:w="7625" w:type="dxa"/>
            <w:vAlign w:val="center"/>
          </w:tcPr>
          <w:p w:rsidR="00FB5C54" w:rsidRPr="00053D75" w:rsidRDefault="000C5F8A">
            <w:pPr>
              <w:rPr>
                <w:lang w:val="es-CO"/>
              </w:rPr>
            </w:pPr>
            <w:r w:rsidRPr="00053D75">
              <w:rPr>
                <w:sz w:val="16"/>
                <w:lang w:val="es-CO"/>
              </w:rPr>
              <w:t xml:space="preserve">Command + Espacio abre Spotlight. Se escribe Terminal y se presiona Return para </w:t>
            </w:r>
            <w:r w:rsidRPr="00053D75">
              <w:rPr>
                <w:sz w:val="16"/>
                <w:lang w:val="es-CO"/>
              </w:rPr>
              <w:t>cargar la consola de macOS.</w:t>
            </w:r>
          </w:p>
        </w:tc>
      </w:tr>
    </w:tbl>
    <w:p w:rsidR="00FB5C54" w:rsidRPr="00053D75" w:rsidRDefault="00FB5C54">
      <w:pPr>
        <w:rPr>
          <w:lang w:val="es-CO"/>
        </w:rPr>
      </w:pPr>
    </w:p>
    <w:tbl>
      <w:tblPr>
        <w:tblStyle w:val="Tablaconcuadrcula"/>
        <w:tblW w:w="0" w:type="auto"/>
        <w:jc w:val="center"/>
        <w:tblLook w:val="04A0" w:firstRow="1" w:lastRow="0" w:firstColumn="1" w:lastColumn="0" w:noHBand="0" w:noVBand="1"/>
      </w:tblPr>
      <w:tblGrid>
        <w:gridCol w:w="2744"/>
        <w:gridCol w:w="4062"/>
        <w:gridCol w:w="4061"/>
        <w:gridCol w:w="4373"/>
      </w:tblGrid>
      <w:tr w:rsidR="00FB5C54">
        <w:trPr>
          <w:jc w:val="center"/>
        </w:trPr>
        <w:tc>
          <w:tcPr>
            <w:tcW w:w="2880" w:type="dxa"/>
            <w:shd w:val="clear" w:color="auto" w:fill="1F4E79"/>
            <w:vAlign w:val="center"/>
          </w:tcPr>
          <w:p w:rsidR="00FB5C54" w:rsidRDefault="000C5F8A" w:rsidP="000C5E9C">
            <w:pPr>
              <w:jc w:val="center"/>
            </w:pPr>
            <w:proofErr w:type="spellStart"/>
            <w:r>
              <w:rPr>
                <w:b/>
                <w:color w:val="FFFFFF"/>
                <w:sz w:val="17"/>
              </w:rPr>
              <w:t>Acción</w:t>
            </w:r>
            <w:proofErr w:type="spellEnd"/>
          </w:p>
        </w:tc>
        <w:tc>
          <w:tcPr>
            <w:tcW w:w="4320" w:type="dxa"/>
            <w:shd w:val="clear" w:color="auto" w:fill="1F4E79"/>
            <w:vAlign w:val="center"/>
          </w:tcPr>
          <w:p w:rsidR="00FB5C54" w:rsidRDefault="000C5F8A" w:rsidP="000C5E9C">
            <w:pPr>
              <w:jc w:val="center"/>
            </w:pPr>
            <w:r>
              <w:rPr>
                <w:b/>
                <w:color w:val="FFFFFF"/>
                <w:sz w:val="17"/>
              </w:rPr>
              <w:t>Windows</w:t>
            </w:r>
          </w:p>
        </w:tc>
        <w:tc>
          <w:tcPr>
            <w:tcW w:w="4320" w:type="dxa"/>
            <w:shd w:val="clear" w:color="auto" w:fill="1F4E79"/>
            <w:vAlign w:val="center"/>
          </w:tcPr>
          <w:p w:rsidR="00FB5C54" w:rsidRDefault="000C5F8A" w:rsidP="000C5E9C">
            <w:pPr>
              <w:jc w:val="center"/>
            </w:pPr>
            <w:r>
              <w:rPr>
                <w:b/>
                <w:color w:val="FFFFFF"/>
                <w:sz w:val="17"/>
              </w:rPr>
              <w:t>macOS</w:t>
            </w:r>
          </w:p>
        </w:tc>
        <w:tc>
          <w:tcPr>
            <w:tcW w:w="4608" w:type="dxa"/>
            <w:shd w:val="clear" w:color="auto" w:fill="1F4E79"/>
            <w:vAlign w:val="center"/>
          </w:tcPr>
          <w:p w:rsidR="00FB5C54" w:rsidRDefault="000C5F8A" w:rsidP="000C5E9C">
            <w:pPr>
              <w:jc w:val="center"/>
            </w:pPr>
            <w:r>
              <w:rPr>
                <w:b/>
                <w:color w:val="FFFFFF"/>
                <w:sz w:val="17"/>
              </w:rPr>
              <w:t>Finalidad</w:t>
            </w:r>
          </w:p>
        </w:tc>
      </w:tr>
      <w:tr w:rsidR="00FB5C54" w:rsidRPr="00053D75">
        <w:trPr>
          <w:jc w:val="center"/>
        </w:trPr>
        <w:tc>
          <w:tcPr>
            <w:tcW w:w="2880" w:type="dxa"/>
            <w:vAlign w:val="center"/>
          </w:tcPr>
          <w:p w:rsidR="00FB5C54" w:rsidRDefault="000C5F8A">
            <w:r>
              <w:rPr>
                <w:sz w:val="17"/>
              </w:rPr>
              <w:t>Atajo inicial</w:t>
            </w:r>
          </w:p>
        </w:tc>
        <w:tc>
          <w:tcPr>
            <w:tcW w:w="4320" w:type="dxa"/>
            <w:vAlign w:val="center"/>
          </w:tcPr>
          <w:p w:rsidR="00FB5C54" w:rsidRDefault="000C5F8A">
            <w:r>
              <w:rPr>
                <w:sz w:val="17"/>
              </w:rPr>
              <w:t>Windows + R</w:t>
            </w:r>
          </w:p>
        </w:tc>
        <w:tc>
          <w:tcPr>
            <w:tcW w:w="4320" w:type="dxa"/>
            <w:vAlign w:val="center"/>
          </w:tcPr>
          <w:p w:rsidR="00FB5C54" w:rsidRDefault="000C5F8A">
            <w:r>
              <w:rPr>
                <w:sz w:val="17"/>
              </w:rPr>
              <w:t>Command (⌘) + Barra espaciadora</w:t>
            </w:r>
          </w:p>
        </w:tc>
        <w:tc>
          <w:tcPr>
            <w:tcW w:w="4608" w:type="dxa"/>
            <w:vAlign w:val="center"/>
          </w:tcPr>
          <w:p w:rsidR="00FB5C54" w:rsidRPr="00053D75" w:rsidRDefault="000C5F8A">
            <w:pPr>
              <w:rPr>
                <w:lang w:val="es-CO"/>
              </w:rPr>
            </w:pPr>
            <w:r w:rsidRPr="00053D75">
              <w:rPr>
                <w:sz w:val="17"/>
                <w:lang w:val="es-CO"/>
              </w:rPr>
              <w:t>Abrir una búsqueda/ejecución rápida.</w:t>
            </w:r>
          </w:p>
        </w:tc>
      </w:tr>
      <w:tr w:rsidR="00FB5C54" w:rsidRPr="00053D75">
        <w:trPr>
          <w:jc w:val="center"/>
        </w:trPr>
        <w:tc>
          <w:tcPr>
            <w:tcW w:w="2880" w:type="dxa"/>
            <w:shd w:val="clear" w:color="auto" w:fill="F2F6FA"/>
            <w:vAlign w:val="center"/>
          </w:tcPr>
          <w:p w:rsidR="00FB5C54" w:rsidRDefault="000C5F8A">
            <w:proofErr w:type="spellStart"/>
            <w:r>
              <w:rPr>
                <w:sz w:val="17"/>
              </w:rPr>
              <w:t>Texto</w:t>
            </w:r>
            <w:proofErr w:type="spellEnd"/>
            <w:r>
              <w:rPr>
                <w:sz w:val="17"/>
              </w:rPr>
              <w:t xml:space="preserve"> a </w:t>
            </w:r>
            <w:proofErr w:type="spellStart"/>
            <w:r>
              <w:rPr>
                <w:sz w:val="17"/>
              </w:rPr>
              <w:t>escribir</w:t>
            </w:r>
            <w:proofErr w:type="spellEnd"/>
          </w:p>
        </w:tc>
        <w:tc>
          <w:tcPr>
            <w:tcW w:w="4320" w:type="dxa"/>
            <w:shd w:val="clear" w:color="auto" w:fill="F2F6FA"/>
            <w:vAlign w:val="center"/>
          </w:tcPr>
          <w:p w:rsidR="00FB5C54" w:rsidRDefault="000C5F8A">
            <w:r>
              <w:rPr>
                <w:sz w:val="17"/>
              </w:rPr>
              <w:t>diskpart o cmd</w:t>
            </w:r>
          </w:p>
        </w:tc>
        <w:tc>
          <w:tcPr>
            <w:tcW w:w="4320" w:type="dxa"/>
            <w:shd w:val="clear" w:color="auto" w:fill="F2F6FA"/>
            <w:vAlign w:val="center"/>
          </w:tcPr>
          <w:p w:rsidR="00FB5C54" w:rsidRDefault="000C5F8A">
            <w:r>
              <w:rPr>
                <w:sz w:val="17"/>
              </w:rPr>
              <w:t>Terminal</w:t>
            </w:r>
          </w:p>
        </w:tc>
        <w:tc>
          <w:tcPr>
            <w:tcW w:w="4608" w:type="dxa"/>
            <w:shd w:val="clear" w:color="auto" w:fill="F2F6FA"/>
            <w:vAlign w:val="center"/>
          </w:tcPr>
          <w:p w:rsidR="00FB5C54" w:rsidRPr="00053D75" w:rsidRDefault="000C5F8A">
            <w:pPr>
              <w:rPr>
                <w:lang w:val="es-CO"/>
              </w:rPr>
            </w:pPr>
            <w:r w:rsidRPr="00053D75">
              <w:rPr>
                <w:sz w:val="17"/>
                <w:lang w:val="es-CO"/>
              </w:rPr>
              <w:t>Cargar la herramienta de línea de comandos.</w:t>
            </w:r>
          </w:p>
        </w:tc>
      </w:tr>
      <w:tr w:rsidR="00FB5C54">
        <w:trPr>
          <w:jc w:val="center"/>
        </w:trPr>
        <w:tc>
          <w:tcPr>
            <w:tcW w:w="2880" w:type="dxa"/>
            <w:vAlign w:val="center"/>
          </w:tcPr>
          <w:p w:rsidR="00FB5C54" w:rsidRDefault="000C5F8A">
            <w:proofErr w:type="spellStart"/>
            <w:r>
              <w:rPr>
                <w:sz w:val="17"/>
              </w:rPr>
              <w:t>Confirmación</w:t>
            </w:r>
            <w:proofErr w:type="spellEnd"/>
          </w:p>
        </w:tc>
        <w:tc>
          <w:tcPr>
            <w:tcW w:w="4320" w:type="dxa"/>
            <w:vAlign w:val="center"/>
          </w:tcPr>
          <w:p w:rsidR="00FB5C54" w:rsidRDefault="000C5F8A">
            <w:r>
              <w:rPr>
                <w:sz w:val="17"/>
              </w:rPr>
              <w:t>OK / Enter</w:t>
            </w:r>
          </w:p>
        </w:tc>
        <w:tc>
          <w:tcPr>
            <w:tcW w:w="4320" w:type="dxa"/>
            <w:vAlign w:val="center"/>
          </w:tcPr>
          <w:p w:rsidR="00FB5C54" w:rsidRDefault="000C5F8A">
            <w:r>
              <w:rPr>
                <w:sz w:val="17"/>
              </w:rPr>
              <w:t>Return / Enter</w:t>
            </w:r>
          </w:p>
        </w:tc>
        <w:tc>
          <w:tcPr>
            <w:tcW w:w="4608" w:type="dxa"/>
            <w:vAlign w:val="center"/>
          </w:tcPr>
          <w:p w:rsidR="00FB5C54" w:rsidRDefault="000C5F8A">
            <w:r>
              <w:rPr>
                <w:sz w:val="17"/>
              </w:rPr>
              <w:t>Iniciar la consola.</w:t>
            </w:r>
          </w:p>
        </w:tc>
      </w:tr>
      <w:tr w:rsidR="00FB5C54" w:rsidRPr="00053D75">
        <w:trPr>
          <w:jc w:val="center"/>
        </w:trPr>
        <w:tc>
          <w:tcPr>
            <w:tcW w:w="2880" w:type="dxa"/>
            <w:shd w:val="clear" w:color="auto" w:fill="F2F6FA"/>
            <w:vAlign w:val="center"/>
          </w:tcPr>
          <w:p w:rsidR="00FB5C54" w:rsidRDefault="000C5F8A">
            <w:r>
              <w:rPr>
                <w:sz w:val="17"/>
              </w:rPr>
              <w:t>Resultado</w:t>
            </w:r>
          </w:p>
        </w:tc>
        <w:tc>
          <w:tcPr>
            <w:tcW w:w="4320" w:type="dxa"/>
            <w:shd w:val="clear" w:color="auto" w:fill="F2F6FA"/>
            <w:vAlign w:val="center"/>
          </w:tcPr>
          <w:p w:rsidR="00FB5C54" w:rsidRDefault="000C5F8A">
            <w:r>
              <w:rPr>
                <w:sz w:val="17"/>
              </w:rPr>
              <w:t>DISKPART&gt; o CMD</w:t>
            </w:r>
          </w:p>
        </w:tc>
        <w:tc>
          <w:tcPr>
            <w:tcW w:w="4320" w:type="dxa"/>
            <w:shd w:val="clear" w:color="auto" w:fill="F2F6FA"/>
            <w:vAlign w:val="center"/>
          </w:tcPr>
          <w:p w:rsidR="00FB5C54" w:rsidRPr="00053D75" w:rsidRDefault="000C5F8A">
            <w:pPr>
              <w:rPr>
                <w:lang w:val="es-CO"/>
              </w:rPr>
            </w:pPr>
            <w:r w:rsidRPr="00053D75">
              <w:rPr>
                <w:sz w:val="17"/>
                <w:lang w:val="es-CO"/>
              </w:rPr>
              <w:t>Terminal con prompt de usuario</w:t>
            </w:r>
          </w:p>
        </w:tc>
        <w:tc>
          <w:tcPr>
            <w:tcW w:w="4608" w:type="dxa"/>
            <w:shd w:val="clear" w:color="auto" w:fill="F2F6FA"/>
            <w:vAlign w:val="center"/>
          </w:tcPr>
          <w:p w:rsidR="00FB5C54" w:rsidRPr="00053D75" w:rsidRDefault="000C5F8A">
            <w:pPr>
              <w:rPr>
                <w:lang w:val="es-CO"/>
              </w:rPr>
            </w:pPr>
            <w:r w:rsidRPr="00053D75">
              <w:rPr>
                <w:sz w:val="17"/>
                <w:lang w:val="es-CO"/>
              </w:rPr>
              <w:t>Permitir la ejecución de comandos de disco.</w:t>
            </w:r>
          </w:p>
        </w:tc>
      </w:tr>
    </w:tbl>
    <w:p w:rsidR="00FB5C54" w:rsidRPr="00053D75" w:rsidRDefault="00FB5C54">
      <w:pPr>
        <w:rPr>
          <w:lang w:val="es-CO"/>
        </w:rPr>
      </w:pPr>
    </w:p>
    <w:p w:rsidR="00FB5C54" w:rsidRPr="000C5E9C" w:rsidRDefault="000C5F8A">
      <w:pPr>
        <w:pStyle w:val="Ttulo2"/>
        <w:rPr>
          <w:color w:val="000000" w:themeColor="text1"/>
          <w:lang w:val="es-CO"/>
        </w:rPr>
      </w:pPr>
      <w:r w:rsidRPr="000C5E9C">
        <w:rPr>
          <w:color w:val="000000" w:themeColor="text1"/>
          <w:lang w:val="es-CO"/>
        </w:rPr>
        <w:t>6.3. Carga de la herramienta</w:t>
      </w:r>
    </w:p>
    <w:p w:rsidR="00FB5C54" w:rsidRPr="00053D75" w:rsidRDefault="000C5F8A">
      <w:pPr>
        <w:rPr>
          <w:lang w:val="es-CO"/>
        </w:rPr>
      </w:pPr>
      <w:r w:rsidRPr="00053D75">
        <w:rPr>
          <w:lang w:val="es-CO"/>
        </w:rPr>
        <w:t xml:space="preserve">Después de dar clic en OK, el sistema carga Diskpart y presenta </w:t>
      </w:r>
      <w:r w:rsidRPr="00053D75">
        <w:rPr>
          <w:lang w:val="es-CO"/>
        </w:rPr>
        <w:t>el prompt DISKPART&gt;. A partir de ese momento, los comandos afectan el objeto seleccionado dentro de la sesión. En macOS, Terminal no entra a una utilidad interactiva equivalente; el usuario ejecuta directamente diskutil seguido de una acción concreta.</w:t>
      </w:r>
    </w:p>
    <w:p w:rsidR="00FB5C54" w:rsidRPr="000C5E9C" w:rsidRDefault="000C5F8A">
      <w:pPr>
        <w:pStyle w:val="Ttulo3"/>
        <w:rPr>
          <w:color w:val="000000" w:themeColor="text1"/>
        </w:rPr>
      </w:pPr>
      <w:r w:rsidRPr="000C5E9C">
        <w:rPr>
          <w:color w:val="000000" w:themeColor="text1"/>
        </w:rPr>
        <w:lastRenderedPageBreak/>
        <w:t xml:space="preserve">Paso 2 - </w:t>
      </w:r>
      <w:proofErr w:type="spellStart"/>
      <w:r w:rsidRPr="000C5E9C">
        <w:rPr>
          <w:color w:val="000000" w:themeColor="text1"/>
        </w:rPr>
        <w:t>Herramienta</w:t>
      </w:r>
      <w:proofErr w:type="spellEnd"/>
      <w:r w:rsidRPr="000C5E9C">
        <w:rPr>
          <w:color w:val="000000" w:themeColor="text1"/>
        </w:rPr>
        <w:t xml:space="preserve"> cargada</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drawing>
                <wp:inline distT="0" distB="0" distL="0" distR="0">
                  <wp:extent cx="3840480" cy="11080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3840480" cy="1108011"/>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1718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5"/>
                          <a:stretch>
                            <a:fillRect/>
                          </a:stretch>
                        </pic:blipFill>
                        <pic:spPr>
                          <a:xfrm>
                            <a:off x="0" y="0"/>
                            <a:ext cx="3840480" cy="2171858"/>
                          </a:xfrm>
                          <a:prstGeom prst="rect">
                            <a:avLst/>
                          </a:prstGeom>
                        </pic:spPr>
                      </pic:pic>
                    </a:graphicData>
                  </a:graphic>
                </wp:inline>
              </w:drawing>
            </w:r>
          </w:p>
        </w:tc>
      </w:tr>
      <w:tr w:rsidR="00FB5C54" w:rsidRPr="00053D75">
        <w:trPr>
          <w:jc w:val="center"/>
        </w:trPr>
        <w:tc>
          <w:tcPr>
            <w:tcW w:w="7625" w:type="dxa"/>
            <w:vAlign w:val="center"/>
          </w:tcPr>
          <w:p w:rsidR="00FB5C54" w:rsidRPr="00053D75" w:rsidRDefault="000C5F8A">
            <w:pPr>
              <w:rPr>
                <w:lang w:val="es-CO"/>
              </w:rPr>
            </w:pPr>
            <w:r w:rsidRPr="00053D75">
              <w:rPr>
                <w:sz w:val="16"/>
                <w:lang w:val="es-CO"/>
              </w:rPr>
              <w:t>El prompt DISKPART&gt; confirma que la herramienta de administración de discos está lista para recibir comandos.</w:t>
            </w:r>
          </w:p>
        </w:tc>
        <w:tc>
          <w:tcPr>
            <w:tcW w:w="7625" w:type="dxa"/>
            <w:vAlign w:val="center"/>
          </w:tcPr>
          <w:p w:rsidR="00FB5C54" w:rsidRPr="00053D75" w:rsidRDefault="000C5F8A">
            <w:pPr>
              <w:rPr>
                <w:lang w:val="es-CO"/>
              </w:rPr>
            </w:pPr>
            <w:r w:rsidRPr="00053D75">
              <w:rPr>
                <w:sz w:val="16"/>
                <w:lang w:val="es-CO"/>
              </w:rPr>
              <w:t>En macOS se observa Terminal ejecutando diskutil list. No existe un modo interactivo obligatorio;</w:t>
            </w:r>
            <w:r w:rsidRPr="00053D75">
              <w:rPr>
                <w:sz w:val="16"/>
                <w:lang w:val="es-CO"/>
              </w:rPr>
              <w:t xml:space="preserve"> cada comando llama a diskutil directamente.</w:t>
            </w:r>
          </w:p>
        </w:tc>
      </w:tr>
    </w:tbl>
    <w:p w:rsidR="00FB5C54" w:rsidRPr="00053D75" w:rsidRDefault="00FB5C54">
      <w:pPr>
        <w:rPr>
          <w:lang w:val="es-CO"/>
        </w:rPr>
      </w:pPr>
    </w:p>
    <w:p w:rsidR="00FB5C54" w:rsidRPr="000C5E9C" w:rsidRDefault="000C5F8A">
      <w:pPr>
        <w:pStyle w:val="Ttulo2"/>
        <w:rPr>
          <w:color w:val="000000" w:themeColor="text1"/>
          <w:lang w:val="es-CO"/>
        </w:rPr>
      </w:pPr>
      <w:r w:rsidRPr="000C5E9C">
        <w:rPr>
          <w:color w:val="000000" w:themeColor="text1"/>
          <w:lang w:val="es-CO"/>
        </w:rPr>
        <w:t>6.4. Identificación de unidades conectadas</w:t>
      </w:r>
    </w:p>
    <w:p w:rsidR="00FB5C54" w:rsidRPr="00053D75" w:rsidRDefault="000C5F8A">
      <w:pPr>
        <w:rPr>
          <w:lang w:val="es-CO"/>
        </w:rPr>
      </w:pPr>
      <w:r w:rsidRPr="00053D75">
        <w:rPr>
          <w:lang w:val="es-CO"/>
        </w:rPr>
        <w:t xml:space="preserve">El documento principal indica: “Identifique las unidades mediante list disk”. Este paso es fundamental porque antes de aplicar cualquier atributo se debe </w:t>
      </w:r>
      <w:r w:rsidRPr="00053D75">
        <w:rPr>
          <w:lang w:val="es-CO"/>
        </w:rPr>
        <w:t>diferenciar el disco del sistema, la unidad USB, el disco destino y cualquier otro medio conectado. En macOS, se usa diskutil list y, si se requiere confirmar dispositivos USB, system_profiler SPUSBDataType.</w:t>
      </w:r>
    </w:p>
    <w:p w:rsidR="00FB5C54" w:rsidRPr="000C5E9C" w:rsidRDefault="000C5F8A">
      <w:pPr>
        <w:pStyle w:val="Descripcin"/>
        <w:rPr>
          <w:color w:val="000000" w:themeColor="text1"/>
        </w:rPr>
      </w:pPr>
      <w:r w:rsidRPr="000C5E9C">
        <w:rPr>
          <w:color w:val="000000" w:themeColor="text1"/>
        </w:rPr>
        <w:t>Windows</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DISKPART&gt; list disk</w:t>
            </w:r>
            <w:r>
              <w:rPr>
                <w:rFonts w:ascii="Consolas" w:eastAsia="Consolas" w:hAnsi="Consolas"/>
                <w:color w:val="E6E6E6"/>
                <w:sz w:val="17"/>
              </w:rPr>
              <w:br/>
            </w:r>
          </w:p>
        </w:tc>
      </w:tr>
    </w:tbl>
    <w:p w:rsidR="00FB5C54" w:rsidRDefault="00FB5C54"/>
    <w:p w:rsidR="00FB5C54" w:rsidRPr="000C5E9C" w:rsidRDefault="000C5F8A">
      <w:pPr>
        <w:pStyle w:val="Descripcin"/>
        <w:rPr>
          <w:color w:val="000000" w:themeColor="text1"/>
        </w:rPr>
      </w:pPr>
      <w:r w:rsidRPr="000C5E9C">
        <w:rPr>
          <w:color w:val="000000" w:themeColor="text1"/>
        </w:rPr>
        <w:t>macOS</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diskutil list</w:t>
            </w:r>
            <w:r>
              <w:rPr>
                <w:rFonts w:ascii="Consolas" w:eastAsia="Consolas" w:hAnsi="Consolas"/>
                <w:color w:val="E6E6E6"/>
                <w:sz w:val="17"/>
              </w:rPr>
              <w:br/>
              <w:t>system_profiler SPUSBDataType</w:t>
            </w:r>
            <w:r>
              <w:rPr>
                <w:rFonts w:ascii="Consolas" w:eastAsia="Consolas" w:hAnsi="Consolas"/>
                <w:color w:val="E6E6E6"/>
                <w:sz w:val="17"/>
              </w:rPr>
              <w:br/>
            </w:r>
          </w:p>
        </w:tc>
      </w:tr>
    </w:tbl>
    <w:p w:rsidR="00FB5C54" w:rsidRDefault="00FB5C54"/>
    <w:p w:rsidR="00FB5C54" w:rsidRPr="000C5E9C" w:rsidRDefault="000C5F8A">
      <w:pPr>
        <w:pStyle w:val="Ttulo3"/>
        <w:rPr>
          <w:color w:val="000000" w:themeColor="text1"/>
        </w:rPr>
      </w:pPr>
      <w:r w:rsidRPr="000C5E9C">
        <w:rPr>
          <w:color w:val="000000" w:themeColor="text1"/>
        </w:rPr>
        <w:t>Paso 3 - Listado de unidades</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lastRenderedPageBreak/>
              <w:drawing>
                <wp:inline distT="0" distB="0" distL="0" distR="0">
                  <wp:extent cx="3840480" cy="9018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3840480" cy="901874"/>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1718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5"/>
                          <a:stretch>
                            <a:fillRect/>
                          </a:stretch>
                        </pic:blipFill>
                        <pic:spPr>
                          <a:xfrm>
                            <a:off x="0" y="0"/>
                            <a:ext cx="3840480" cy="2171858"/>
                          </a:xfrm>
                          <a:prstGeom prst="rect">
                            <a:avLst/>
                          </a:prstGeom>
                        </pic:spPr>
                      </pic:pic>
                    </a:graphicData>
                  </a:graphic>
                </wp:inline>
              </w:drawing>
            </w:r>
          </w:p>
        </w:tc>
      </w:tr>
      <w:tr w:rsidR="00FB5C54" w:rsidRPr="00053D75">
        <w:trPr>
          <w:jc w:val="center"/>
        </w:trPr>
        <w:tc>
          <w:tcPr>
            <w:tcW w:w="7625" w:type="dxa"/>
            <w:vAlign w:val="center"/>
          </w:tcPr>
          <w:p w:rsidR="00FB5C54" w:rsidRPr="00053D75" w:rsidRDefault="000C5F8A">
            <w:pPr>
              <w:rPr>
                <w:lang w:val="es-CO"/>
              </w:rPr>
            </w:pPr>
            <w:r>
              <w:rPr>
                <w:sz w:val="16"/>
              </w:rPr>
              <w:t xml:space="preserve">list disk muestra Disk ###, Status, Size, Free, Dyn y Gpt. </w:t>
            </w:r>
            <w:r w:rsidRPr="00053D75">
              <w:rPr>
                <w:sz w:val="16"/>
                <w:lang w:val="es-CO"/>
              </w:rPr>
              <w:t>El asterisco en la izquierda indica el disco actualmente seleccionado.</w:t>
            </w:r>
          </w:p>
        </w:tc>
        <w:tc>
          <w:tcPr>
            <w:tcW w:w="7625" w:type="dxa"/>
            <w:vAlign w:val="center"/>
          </w:tcPr>
          <w:p w:rsidR="00FB5C54" w:rsidRPr="00053D75" w:rsidRDefault="000C5F8A">
            <w:pPr>
              <w:rPr>
                <w:lang w:val="es-CO"/>
              </w:rPr>
            </w:pPr>
            <w:r w:rsidRPr="00053D75">
              <w:rPr>
                <w:sz w:val="16"/>
                <w:lang w:val="es-CO"/>
              </w:rPr>
              <w:t xml:space="preserve">diskutil list muestra </w:t>
            </w:r>
            <w:r w:rsidRPr="00053D75">
              <w:rPr>
                <w:sz w:val="16"/>
                <w:lang w:val="es-CO"/>
              </w:rPr>
              <w:t>/dev/disk0, /dev/disk2 y volúmenes como disk2s1. El identificador será usado en los comandos posteriores.</w:t>
            </w:r>
          </w:p>
        </w:tc>
      </w:tr>
    </w:tbl>
    <w:p w:rsidR="00FB5C54" w:rsidRPr="00053D75" w:rsidRDefault="00FB5C54">
      <w:pPr>
        <w:rPr>
          <w:lang w:val="es-CO"/>
        </w:rPr>
      </w:pPr>
    </w:p>
    <w:p w:rsidR="00FB5C54" w:rsidRPr="000C5E9C" w:rsidRDefault="000C5F8A">
      <w:pPr>
        <w:pStyle w:val="Ttulo2"/>
        <w:rPr>
          <w:color w:val="000000" w:themeColor="text1"/>
          <w:lang w:val="es-CO"/>
        </w:rPr>
      </w:pPr>
      <w:r w:rsidRPr="000C5E9C">
        <w:rPr>
          <w:color w:val="000000" w:themeColor="text1"/>
          <w:lang w:val="es-CO"/>
        </w:rPr>
        <w:t>6.5. Explicación de columnas y equivalencias de salida</w:t>
      </w:r>
    </w:p>
    <w:p w:rsidR="00FB5C54" w:rsidRPr="00053D75" w:rsidRDefault="000C5F8A">
      <w:pPr>
        <w:rPr>
          <w:lang w:val="es-CO"/>
        </w:rPr>
      </w:pPr>
      <w:r w:rsidRPr="00053D75">
        <w:rPr>
          <w:lang w:val="es-CO"/>
        </w:rPr>
        <w:t>El archivo principal explica las columnas de list disk. A continuación se conserva esa explic</w:t>
      </w:r>
      <w:r w:rsidRPr="00053D75">
        <w:rPr>
          <w:lang w:val="es-CO"/>
        </w:rPr>
        <w:t>ación y se amplía con la equivalencia conceptual en macOS.</w:t>
      </w:r>
    </w:p>
    <w:tbl>
      <w:tblPr>
        <w:tblStyle w:val="Tablaconcuadrcula"/>
        <w:tblW w:w="0" w:type="auto"/>
        <w:jc w:val="center"/>
        <w:tblLook w:val="04A0" w:firstRow="1" w:lastRow="0" w:firstColumn="1" w:lastColumn="0" w:noHBand="0" w:noVBand="1"/>
      </w:tblPr>
      <w:tblGrid>
        <w:gridCol w:w="2843"/>
        <w:gridCol w:w="4076"/>
        <w:gridCol w:w="3991"/>
        <w:gridCol w:w="4330"/>
      </w:tblGrid>
      <w:tr w:rsidR="00FB5C54">
        <w:trPr>
          <w:jc w:val="center"/>
        </w:trPr>
        <w:tc>
          <w:tcPr>
            <w:tcW w:w="3024" w:type="dxa"/>
            <w:shd w:val="clear" w:color="auto" w:fill="1F4E79"/>
            <w:vAlign w:val="center"/>
          </w:tcPr>
          <w:p w:rsidR="00FB5C54" w:rsidRDefault="000C5F8A" w:rsidP="000C5E9C">
            <w:pPr>
              <w:jc w:val="center"/>
            </w:pPr>
            <w:proofErr w:type="spellStart"/>
            <w:r>
              <w:rPr>
                <w:b/>
                <w:color w:val="FFFFFF"/>
                <w:sz w:val="17"/>
              </w:rPr>
              <w:t>Columna</w:t>
            </w:r>
            <w:proofErr w:type="spellEnd"/>
            <w:r>
              <w:rPr>
                <w:b/>
                <w:color w:val="FFFFFF"/>
                <w:sz w:val="17"/>
              </w:rPr>
              <w:t xml:space="preserve"> / campo</w:t>
            </w:r>
          </w:p>
        </w:tc>
        <w:tc>
          <w:tcPr>
            <w:tcW w:w="4320" w:type="dxa"/>
            <w:shd w:val="clear" w:color="auto" w:fill="1F4E79"/>
            <w:vAlign w:val="center"/>
          </w:tcPr>
          <w:p w:rsidR="00FB5C54" w:rsidRDefault="000C5F8A" w:rsidP="000C5E9C">
            <w:pPr>
              <w:jc w:val="center"/>
            </w:pPr>
            <w:r>
              <w:rPr>
                <w:b/>
                <w:color w:val="FFFFFF"/>
                <w:sz w:val="17"/>
              </w:rPr>
              <w:t>Windows - list disk</w:t>
            </w:r>
          </w:p>
        </w:tc>
        <w:tc>
          <w:tcPr>
            <w:tcW w:w="4176" w:type="dxa"/>
            <w:shd w:val="clear" w:color="auto" w:fill="1F4E79"/>
            <w:vAlign w:val="center"/>
          </w:tcPr>
          <w:p w:rsidR="00FB5C54" w:rsidRDefault="000C5F8A" w:rsidP="000C5E9C">
            <w:pPr>
              <w:jc w:val="center"/>
            </w:pPr>
            <w:r>
              <w:rPr>
                <w:b/>
                <w:color w:val="FFFFFF"/>
                <w:sz w:val="17"/>
              </w:rPr>
              <w:t>macOS - diskutil list</w:t>
            </w:r>
          </w:p>
        </w:tc>
        <w:tc>
          <w:tcPr>
            <w:tcW w:w="4608" w:type="dxa"/>
            <w:shd w:val="clear" w:color="auto" w:fill="1F4E79"/>
            <w:vAlign w:val="center"/>
          </w:tcPr>
          <w:p w:rsidR="00FB5C54" w:rsidRDefault="000C5F8A" w:rsidP="000C5E9C">
            <w:pPr>
              <w:jc w:val="center"/>
            </w:pPr>
            <w:proofErr w:type="spellStart"/>
            <w:r>
              <w:rPr>
                <w:b/>
                <w:color w:val="FFFFFF"/>
                <w:sz w:val="17"/>
              </w:rPr>
              <w:t>Explicación</w:t>
            </w:r>
            <w:proofErr w:type="spellEnd"/>
          </w:p>
        </w:tc>
      </w:tr>
      <w:tr w:rsidR="00FB5C54" w:rsidRPr="00053D75">
        <w:trPr>
          <w:jc w:val="center"/>
        </w:trPr>
        <w:tc>
          <w:tcPr>
            <w:tcW w:w="3024" w:type="dxa"/>
            <w:vAlign w:val="center"/>
          </w:tcPr>
          <w:p w:rsidR="00FB5C54" w:rsidRDefault="000C5F8A">
            <w:r>
              <w:rPr>
                <w:sz w:val="17"/>
              </w:rPr>
              <w:t>Disk ###</w:t>
            </w:r>
          </w:p>
        </w:tc>
        <w:tc>
          <w:tcPr>
            <w:tcW w:w="4320" w:type="dxa"/>
            <w:vAlign w:val="center"/>
          </w:tcPr>
          <w:p w:rsidR="00FB5C54" w:rsidRPr="00053D75" w:rsidRDefault="000C5F8A">
            <w:pPr>
              <w:rPr>
                <w:lang w:val="es-CO"/>
              </w:rPr>
            </w:pPr>
            <w:r w:rsidRPr="00053D75">
              <w:rPr>
                <w:sz w:val="17"/>
                <w:lang w:val="es-CO"/>
              </w:rPr>
              <w:t>Identificador numérico asignado por Windows a cada unidad física.</w:t>
            </w:r>
          </w:p>
        </w:tc>
        <w:tc>
          <w:tcPr>
            <w:tcW w:w="4176" w:type="dxa"/>
            <w:vAlign w:val="center"/>
          </w:tcPr>
          <w:p w:rsidR="00FB5C54" w:rsidRDefault="000C5F8A">
            <w:r>
              <w:rPr>
                <w:sz w:val="17"/>
              </w:rPr>
              <w:t xml:space="preserve">/dev/disk0, /dev/disk1, </w:t>
            </w:r>
            <w:r>
              <w:rPr>
                <w:sz w:val="17"/>
              </w:rPr>
              <w:t>/dev/disk2</w:t>
            </w:r>
          </w:p>
        </w:tc>
        <w:tc>
          <w:tcPr>
            <w:tcW w:w="4608" w:type="dxa"/>
            <w:vAlign w:val="center"/>
          </w:tcPr>
          <w:p w:rsidR="00FB5C54" w:rsidRPr="00053D75" w:rsidRDefault="000C5F8A">
            <w:pPr>
              <w:rPr>
                <w:lang w:val="es-CO"/>
              </w:rPr>
            </w:pPr>
            <w:r w:rsidRPr="00053D75">
              <w:rPr>
                <w:sz w:val="17"/>
                <w:lang w:val="es-CO"/>
              </w:rPr>
              <w:t>Es el identificador del disco. Debe confirmarse por tamaño y tipo antes de operar.</w:t>
            </w:r>
          </w:p>
        </w:tc>
      </w:tr>
      <w:tr w:rsidR="00FB5C54" w:rsidRPr="00053D75">
        <w:trPr>
          <w:jc w:val="center"/>
        </w:trPr>
        <w:tc>
          <w:tcPr>
            <w:tcW w:w="3024" w:type="dxa"/>
            <w:shd w:val="clear" w:color="auto" w:fill="F2F6FA"/>
            <w:vAlign w:val="center"/>
          </w:tcPr>
          <w:p w:rsidR="00FB5C54" w:rsidRDefault="000C5F8A">
            <w:r>
              <w:rPr>
                <w:sz w:val="17"/>
              </w:rPr>
              <w:t>Status</w:t>
            </w:r>
          </w:p>
        </w:tc>
        <w:tc>
          <w:tcPr>
            <w:tcW w:w="4320" w:type="dxa"/>
            <w:shd w:val="clear" w:color="auto" w:fill="F2F6FA"/>
            <w:vAlign w:val="center"/>
          </w:tcPr>
          <w:p w:rsidR="00FB5C54" w:rsidRPr="00053D75" w:rsidRDefault="000C5F8A">
            <w:pPr>
              <w:rPr>
                <w:lang w:val="es-CO"/>
              </w:rPr>
            </w:pPr>
            <w:r w:rsidRPr="00053D75">
              <w:rPr>
                <w:sz w:val="17"/>
                <w:lang w:val="es-CO"/>
              </w:rPr>
              <w:t>Indica Online, Offline o error.</w:t>
            </w:r>
          </w:p>
        </w:tc>
        <w:tc>
          <w:tcPr>
            <w:tcW w:w="4176" w:type="dxa"/>
            <w:shd w:val="clear" w:color="auto" w:fill="F2F6FA"/>
            <w:vAlign w:val="center"/>
          </w:tcPr>
          <w:p w:rsidR="00FB5C54" w:rsidRDefault="000C5F8A">
            <w:r>
              <w:rPr>
                <w:sz w:val="17"/>
              </w:rPr>
              <w:t>Mounted, Physical Store, External, Synthesized</w:t>
            </w:r>
          </w:p>
        </w:tc>
        <w:tc>
          <w:tcPr>
            <w:tcW w:w="4608" w:type="dxa"/>
            <w:shd w:val="clear" w:color="auto" w:fill="F2F6FA"/>
            <w:vAlign w:val="center"/>
          </w:tcPr>
          <w:p w:rsidR="00FB5C54" w:rsidRPr="00053D75" w:rsidRDefault="000C5F8A">
            <w:pPr>
              <w:rPr>
                <w:lang w:val="es-CO"/>
              </w:rPr>
            </w:pPr>
            <w:r w:rsidRPr="00053D75">
              <w:rPr>
                <w:sz w:val="17"/>
                <w:lang w:val="es-CO"/>
              </w:rPr>
              <w:t>Permite inferir si el disco está disponible y cómo está expuesto al sistema</w:t>
            </w:r>
            <w:r w:rsidRPr="00053D75">
              <w:rPr>
                <w:sz w:val="17"/>
                <w:lang w:val="es-CO"/>
              </w:rPr>
              <w:t>.</w:t>
            </w:r>
          </w:p>
        </w:tc>
      </w:tr>
      <w:tr w:rsidR="00FB5C54" w:rsidRPr="00053D75">
        <w:trPr>
          <w:jc w:val="center"/>
        </w:trPr>
        <w:tc>
          <w:tcPr>
            <w:tcW w:w="3024" w:type="dxa"/>
            <w:vAlign w:val="center"/>
          </w:tcPr>
          <w:p w:rsidR="00FB5C54" w:rsidRDefault="000C5F8A">
            <w:r>
              <w:rPr>
                <w:sz w:val="17"/>
              </w:rPr>
              <w:t>Size</w:t>
            </w:r>
          </w:p>
        </w:tc>
        <w:tc>
          <w:tcPr>
            <w:tcW w:w="4320" w:type="dxa"/>
            <w:vAlign w:val="center"/>
          </w:tcPr>
          <w:p w:rsidR="00FB5C54" w:rsidRDefault="000C5F8A">
            <w:r>
              <w:rPr>
                <w:sz w:val="17"/>
              </w:rPr>
              <w:t>Capacidad total de almacenamiento.</w:t>
            </w:r>
          </w:p>
        </w:tc>
        <w:tc>
          <w:tcPr>
            <w:tcW w:w="4176" w:type="dxa"/>
            <w:vAlign w:val="center"/>
          </w:tcPr>
          <w:p w:rsidR="00FB5C54" w:rsidRDefault="000C5F8A">
            <w:r>
              <w:rPr>
                <w:sz w:val="17"/>
              </w:rPr>
              <w:t>SIZE</w:t>
            </w:r>
          </w:p>
        </w:tc>
        <w:tc>
          <w:tcPr>
            <w:tcW w:w="4608" w:type="dxa"/>
            <w:vAlign w:val="center"/>
          </w:tcPr>
          <w:p w:rsidR="00FB5C54" w:rsidRPr="00053D75" w:rsidRDefault="000C5F8A">
            <w:pPr>
              <w:rPr>
                <w:lang w:val="es-CO"/>
              </w:rPr>
            </w:pPr>
            <w:r w:rsidRPr="00053D75">
              <w:rPr>
                <w:sz w:val="17"/>
                <w:lang w:val="es-CO"/>
              </w:rPr>
              <w:t>Sirve para reconocer una USB de 16 GB, un disco de 2 TB, etc.</w:t>
            </w:r>
          </w:p>
        </w:tc>
      </w:tr>
      <w:tr w:rsidR="00FB5C54" w:rsidRPr="00053D75">
        <w:trPr>
          <w:jc w:val="center"/>
        </w:trPr>
        <w:tc>
          <w:tcPr>
            <w:tcW w:w="3024" w:type="dxa"/>
            <w:shd w:val="clear" w:color="auto" w:fill="F2F6FA"/>
            <w:vAlign w:val="center"/>
          </w:tcPr>
          <w:p w:rsidR="00FB5C54" w:rsidRDefault="000C5F8A">
            <w:r>
              <w:rPr>
                <w:sz w:val="17"/>
              </w:rPr>
              <w:t>Free</w:t>
            </w:r>
          </w:p>
        </w:tc>
        <w:tc>
          <w:tcPr>
            <w:tcW w:w="4320" w:type="dxa"/>
            <w:shd w:val="clear" w:color="auto" w:fill="F2F6FA"/>
            <w:vAlign w:val="center"/>
          </w:tcPr>
          <w:p w:rsidR="00FB5C54" w:rsidRPr="00053D75" w:rsidRDefault="000C5F8A">
            <w:pPr>
              <w:rPr>
                <w:lang w:val="es-CO"/>
              </w:rPr>
            </w:pPr>
            <w:r w:rsidRPr="00053D75">
              <w:rPr>
                <w:sz w:val="17"/>
                <w:lang w:val="es-CO"/>
              </w:rPr>
              <w:t>Espacio no asignado a particiones, no equivalente al espacio libre de C:.</w:t>
            </w:r>
          </w:p>
        </w:tc>
        <w:tc>
          <w:tcPr>
            <w:tcW w:w="4176" w:type="dxa"/>
            <w:shd w:val="clear" w:color="auto" w:fill="F2F6FA"/>
            <w:vAlign w:val="center"/>
          </w:tcPr>
          <w:p w:rsidR="00FB5C54" w:rsidRPr="00053D75" w:rsidRDefault="000C5F8A">
            <w:pPr>
              <w:rPr>
                <w:lang w:val="es-CO"/>
              </w:rPr>
            </w:pPr>
            <w:r w:rsidRPr="00053D75">
              <w:rPr>
                <w:sz w:val="17"/>
                <w:lang w:val="es-CO"/>
              </w:rPr>
              <w:t xml:space="preserve">No se muestra igual; se revisa por </w:t>
            </w:r>
            <w:r w:rsidRPr="00053D75">
              <w:rPr>
                <w:sz w:val="17"/>
                <w:lang w:val="es-CO"/>
              </w:rPr>
              <w:t>particiones/volúmenes.</w:t>
            </w:r>
          </w:p>
        </w:tc>
        <w:tc>
          <w:tcPr>
            <w:tcW w:w="4608" w:type="dxa"/>
            <w:shd w:val="clear" w:color="auto" w:fill="F2F6FA"/>
            <w:vAlign w:val="center"/>
          </w:tcPr>
          <w:p w:rsidR="00FB5C54" w:rsidRPr="00053D75" w:rsidRDefault="000C5F8A">
            <w:pPr>
              <w:rPr>
                <w:lang w:val="es-CO"/>
              </w:rPr>
            </w:pPr>
            <w:r w:rsidRPr="00053D75">
              <w:rPr>
                <w:sz w:val="17"/>
                <w:lang w:val="es-CO"/>
              </w:rPr>
              <w:t>La lectura debe hacerse con cuidado: espacio libre de partición no es igual a espacio libre de volumen.</w:t>
            </w:r>
          </w:p>
        </w:tc>
      </w:tr>
      <w:tr w:rsidR="00FB5C54" w:rsidRPr="00053D75">
        <w:trPr>
          <w:jc w:val="center"/>
        </w:trPr>
        <w:tc>
          <w:tcPr>
            <w:tcW w:w="3024" w:type="dxa"/>
            <w:vAlign w:val="center"/>
          </w:tcPr>
          <w:p w:rsidR="00FB5C54" w:rsidRDefault="000C5F8A">
            <w:proofErr w:type="spellStart"/>
            <w:r>
              <w:rPr>
                <w:sz w:val="17"/>
              </w:rPr>
              <w:t>Dyn</w:t>
            </w:r>
            <w:proofErr w:type="spellEnd"/>
          </w:p>
        </w:tc>
        <w:tc>
          <w:tcPr>
            <w:tcW w:w="4320" w:type="dxa"/>
            <w:vAlign w:val="center"/>
          </w:tcPr>
          <w:p w:rsidR="00FB5C54" w:rsidRDefault="000C5F8A">
            <w:r>
              <w:rPr>
                <w:sz w:val="17"/>
              </w:rPr>
              <w:t>Asterisco indica disco dinámico.</w:t>
            </w:r>
          </w:p>
        </w:tc>
        <w:tc>
          <w:tcPr>
            <w:tcW w:w="4176" w:type="dxa"/>
            <w:vAlign w:val="center"/>
          </w:tcPr>
          <w:p w:rsidR="00FB5C54" w:rsidRPr="00053D75" w:rsidRDefault="000C5F8A">
            <w:pPr>
              <w:rPr>
                <w:lang w:val="es-CO"/>
              </w:rPr>
            </w:pPr>
            <w:r w:rsidRPr="00053D75">
              <w:rPr>
                <w:sz w:val="17"/>
                <w:lang w:val="es-CO"/>
              </w:rPr>
              <w:t>No aplica igual; macOS puede mostrar APFS Container Scheme.</w:t>
            </w:r>
          </w:p>
        </w:tc>
        <w:tc>
          <w:tcPr>
            <w:tcW w:w="4608" w:type="dxa"/>
            <w:vAlign w:val="center"/>
          </w:tcPr>
          <w:p w:rsidR="00FB5C54" w:rsidRPr="00053D75" w:rsidRDefault="000C5F8A">
            <w:pPr>
              <w:rPr>
                <w:lang w:val="es-CO"/>
              </w:rPr>
            </w:pPr>
            <w:r w:rsidRPr="00053D75">
              <w:rPr>
                <w:sz w:val="17"/>
                <w:lang w:val="es-CO"/>
              </w:rPr>
              <w:t xml:space="preserve">Ambos sistemas pueden </w:t>
            </w:r>
            <w:r w:rsidRPr="00053D75">
              <w:rPr>
                <w:sz w:val="17"/>
                <w:lang w:val="es-CO"/>
              </w:rPr>
              <w:t>representar configuraciones complejas que requieren análisis.</w:t>
            </w:r>
          </w:p>
        </w:tc>
      </w:tr>
      <w:tr w:rsidR="00FB5C54" w:rsidRPr="00053D75">
        <w:trPr>
          <w:jc w:val="center"/>
        </w:trPr>
        <w:tc>
          <w:tcPr>
            <w:tcW w:w="3024" w:type="dxa"/>
            <w:shd w:val="clear" w:color="auto" w:fill="F2F6FA"/>
            <w:vAlign w:val="center"/>
          </w:tcPr>
          <w:p w:rsidR="00FB5C54" w:rsidRDefault="000C5F8A">
            <w:proofErr w:type="spellStart"/>
            <w:r>
              <w:rPr>
                <w:sz w:val="17"/>
              </w:rPr>
              <w:t>Gpt</w:t>
            </w:r>
            <w:proofErr w:type="spellEnd"/>
          </w:p>
        </w:tc>
        <w:tc>
          <w:tcPr>
            <w:tcW w:w="4320" w:type="dxa"/>
            <w:shd w:val="clear" w:color="auto" w:fill="F2F6FA"/>
            <w:vAlign w:val="center"/>
          </w:tcPr>
          <w:p w:rsidR="00FB5C54" w:rsidRDefault="000C5F8A">
            <w:r>
              <w:rPr>
                <w:sz w:val="17"/>
              </w:rPr>
              <w:t>Asterisco indica esquema GPT.</w:t>
            </w:r>
          </w:p>
        </w:tc>
        <w:tc>
          <w:tcPr>
            <w:tcW w:w="4176" w:type="dxa"/>
            <w:shd w:val="clear" w:color="auto" w:fill="F2F6FA"/>
            <w:vAlign w:val="center"/>
          </w:tcPr>
          <w:p w:rsidR="00FB5C54" w:rsidRDefault="000C5F8A">
            <w:r>
              <w:rPr>
                <w:sz w:val="17"/>
              </w:rPr>
              <w:t>GUID_partition_scheme / FDisk_partition_scheme</w:t>
            </w:r>
          </w:p>
        </w:tc>
        <w:tc>
          <w:tcPr>
            <w:tcW w:w="4608" w:type="dxa"/>
            <w:shd w:val="clear" w:color="auto" w:fill="F2F6FA"/>
            <w:vAlign w:val="center"/>
          </w:tcPr>
          <w:p w:rsidR="00FB5C54" w:rsidRPr="00053D75" w:rsidRDefault="000C5F8A">
            <w:pPr>
              <w:rPr>
                <w:lang w:val="es-CO"/>
              </w:rPr>
            </w:pPr>
            <w:r w:rsidRPr="00053D75">
              <w:rPr>
                <w:sz w:val="17"/>
                <w:lang w:val="es-CO"/>
              </w:rPr>
              <w:t>Indica esquema de particionado. GPT es común en sistemas modernos y discos grandes.</w:t>
            </w:r>
          </w:p>
        </w:tc>
      </w:tr>
      <w:tr w:rsidR="00FB5C54" w:rsidRPr="00053D75">
        <w:trPr>
          <w:jc w:val="center"/>
        </w:trPr>
        <w:tc>
          <w:tcPr>
            <w:tcW w:w="3024" w:type="dxa"/>
            <w:vAlign w:val="center"/>
          </w:tcPr>
          <w:p w:rsidR="00FB5C54" w:rsidRDefault="000C5F8A">
            <w:proofErr w:type="spellStart"/>
            <w:r>
              <w:rPr>
                <w:sz w:val="17"/>
              </w:rPr>
              <w:t>Asterisco</w:t>
            </w:r>
            <w:proofErr w:type="spellEnd"/>
            <w:r>
              <w:rPr>
                <w:sz w:val="17"/>
              </w:rPr>
              <w:t xml:space="preserve"> de </w:t>
            </w:r>
            <w:proofErr w:type="spellStart"/>
            <w:r>
              <w:rPr>
                <w:sz w:val="17"/>
              </w:rPr>
              <w:t>selección</w:t>
            </w:r>
            <w:proofErr w:type="spellEnd"/>
          </w:p>
        </w:tc>
        <w:tc>
          <w:tcPr>
            <w:tcW w:w="4320" w:type="dxa"/>
            <w:vAlign w:val="center"/>
          </w:tcPr>
          <w:p w:rsidR="00FB5C54" w:rsidRPr="00053D75" w:rsidRDefault="000C5F8A">
            <w:pPr>
              <w:rPr>
                <w:lang w:val="es-CO"/>
              </w:rPr>
            </w:pPr>
            <w:r w:rsidRPr="00053D75">
              <w:rPr>
                <w:sz w:val="17"/>
                <w:lang w:val="es-CO"/>
              </w:rPr>
              <w:t>Indica el disco seleccionado en Diskpart.</w:t>
            </w:r>
          </w:p>
        </w:tc>
        <w:tc>
          <w:tcPr>
            <w:tcW w:w="4176" w:type="dxa"/>
            <w:vAlign w:val="center"/>
          </w:tcPr>
          <w:p w:rsidR="00FB5C54" w:rsidRDefault="000C5F8A">
            <w:r>
              <w:rPr>
                <w:sz w:val="17"/>
              </w:rPr>
              <w:t xml:space="preserve">No </w:t>
            </w:r>
            <w:proofErr w:type="spellStart"/>
            <w:r>
              <w:rPr>
                <w:sz w:val="17"/>
              </w:rPr>
              <w:t>aplica</w:t>
            </w:r>
            <w:proofErr w:type="spellEnd"/>
            <w:r>
              <w:rPr>
                <w:sz w:val="17"/>
              </w:rPr>
              <w:t>.</w:t>
            </w:r>
          </w:p>
        </w:tc>
        <w:tc>
          <w:tcPr>
            <w:tcW w:w="4608" w:type="dxa"/>
            <w:vAlign w:val="center"/>
          </w:tcPr>
          <w:p w:rsidR="00FB5C54" w:rsidRPr="00053D75" w:rsidRDefault="000C5F8A">
            <w:pPr>
              <w:rPr>
                <w:lang w:val="es-CO"/>
              </w:rPr>
            </w:pPr>
            <w:r w:rsidRPr="00053D75">
              <w:rPr>
                <w:sz w:val="17"/>
                <w:lang w:val="es-CO"/>
              </w:rPr>
              <w:t>macOS no mantiene selección; se usa el identificador en cada comando.</w:t>
            </w:r>
          </w:p>
        </w:tc>
      </w:tr>
    </w:tbl>
    <w:p w:rsidR="00FB5C54" w:rsidRPr="00053D75" w:rsidRDefault="00FB5C54">
      <w:pPr>
        <w:rPr>
          <w:lang w:val="es-CO"/>
        </w:rPr>
      </w:pPr>
    </w:p>
    <w:p w:rsidR="00FB5C54" w:rsidRPr="000C5E9C" w:rsidRDefault="000C5F8A">
      <w:pPr>
        <w:pStyle w:val="Ttulo2"/>
        <w:rPr>
          <w:color w:val="000000" w:themeColor="text1"/>
          <w:lang w:val="es-CO"/>
        </w:rPr>
      </w:pPr>
      <w:r w:rsidRPr="000C5E9C">
        <w:rPr>
          <w:color w:val="000000" w:themeColor="text1"/>
          <w:lang w:val="es-CO"/>
        </w:rPr>
        <w:t>6.6. Análisis del caso específico observado en la captura</w:t>
      </w:r>
    </w:p>
    <w:p w:rsidR="00FB5C54" w:rsidRDefault="000C5F8A">
      <w:pPr>
        <w:rPr>
          <w:lang w:val="es-CO"/>
        </w:rPr>
      </w:pPr>
      <w:r w:rsidRPr="00053D75">
        <w:rPr>
          <w:lang w:val="es-CO"/>
        </w:rPr>
        <w:t>El documento principal interpreta una captura con dos unidades: Disk 0 y</w:t>
      </w:r>
      <w:r w:rsidRPr="00053D75">
        <w:rPr>
          <w:lang w:val="es-CO"/>
        </w:rPr>
        <w:t xml:space="preserve"> Disk 1. Esta lectura se conserva y se fortalece con la equivalencia macOS.</w:t>
      </w:r>
    </w:p>
    <w:p w:rsidR="000C5E9C" w:rsidRPr="00053D75" w:rsidRDefault="000C5E9C">
      <w:pPr>
        <w:rPr>
          <w:lang w:val="es-CO"/>
        </w:rPr>
      </w:pPr>
    </w:p>
    <w:p w:rsidR="00FB5C54" w:rsidRPr="000C5E9C" w:rsidRDefault="000C5F8A">
      <w:pPr>
        <w:pStyle w:val="Ttulo3"/>
        <w:rPr>
          <w:color w:val="000000" w:themeColor="text1"/>
          <w:lang w:val="es-CO"/>
        </w:rPr>
      </w:pPr>
      <w:r w:rsidRPr="000C5E9C">
        <w:rPr>
          <w:color w:val="000000" w:themeColor="text1"/>
          <w:lang w:val="es-CO"/>
        </w:rPr>
        <w:lastRenderedPageBreak/>
        <w:t>Paso 4 - Caso específico: disco interno y USB externo</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drawing>
                <wp:inline distT="0" distB="0" distL="0" distR="0">
                  <wp:extent cx="3840480" cy="9677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7"/>
                          <a:stretch>
                            <a:fillRect/>
                          </a:stretch>
                        </pic:blipFill>
                        <pic:spPr>
                          <a:xfrm>
                            <a:off x="0" y="0"/>
                            <a:ext cx="3840480" cy="967740"/>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1718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5"/>
                          <a:stretch>
                            <a:fillRect/>
                          </a:stretch>
                        </pic:blipFill>
                        <pic:spPr>
                          <a:xfrm>
                            <a:off x="0" y="0"/>
                            <a:ext cx="3840480" cy="2171858"/>
                          </a:xfrm>
                          <a:prstGeom prst="rect">
                            <a:avLst/>
                          </a:prstGeom>
                        </pic:spPr>
                      </pic:pic>
                    </a:graphicData>
                  </a:graphic>
                </wp:inline>
              </w:drawing>
            </w:r>
          </w:p>
        </w:tc>
      </w:tr>
      <w:tr w:rsidR="00FB5C54" w:rsidRPr="00053D75">
        <w:trPr>
          <w:jc w:val="center"/>
        </w:trPr>
        <w:tc>
          <w:tcPr>
            <w:tcW w:w="7625" w:type="dxa"/>
            <w:vAlign w:val="center"/>
          </w:tcPr>
          <w:p w:rsidR="00FB5C54" w:rsidRPr="00053D75" w:rsidRDefault="000C5F8A">
            <w:pPr>
              <w:rPr>
                <w:lang w:val="es-CO"/>
              </w:rPr>
            </w:pPr>
            <w:r w:rsidRPr="00053D75">
              <w:rPr>
                <w:sz w:val="16"/>
                <w:lang w:val="es-CO"/>
              </w:rPr>
              <w:t>Disk 0 aparece como disco principal de 1863 GB, con GPT y asterisco de selección. Disk 1 aparece como disp</w:t>
            </w:r>
            <w:r w:rsidRPr="00053D75">
              <w:rPr>
                <w:sz w:val="16"/>
                <w:lang w:val="es-CO"/>
              </w:rPr>
              <w:t>ositivo externo de 15 GB, probablemente una USB de 16 GB con esquema MBR tradicional.</w:t>
            </w:r>
          </w:p>
        </w:tc>
        <w:tc>
          <w:tcPr>
            <w:tcW w:w="7625" w:type="dxa"/>
            <w:vAlign w:val="center"/>
          </w:tcPr>
          <w:p w:rsidR="00FB5C54" w:rsidRPr="00053D75" w:rsidRDefault="000C5F8A">
            <w:pPr>
              <w:rPr>
                <w:lang w:val="es-CO"/>
              </w:rPr>
            </w:pPr>
            <w:r w:rsidRPr="00053D75">
              <w:rPr>
                <w:sz w:val="16"/>
                <w:lang w:val="es-CO"/>
              </w:rPr>
              <w:t xml:space="preserve">En macOS, /dev/disk0 suele corresponder al disco interno o contenedor del sistema. /dev/disk2 suele representar el disco externo, y disk2s1 el volumen o partición que se </w:t>
            </w:r>
            <w:r w:rsidRPr="00053D75">
              <w:rPr>
                <w:sz w:val="16"/>
                <w:lang w:val="es-CO"/>
              </w:rPr>
              <w:t>montará readOnly.</w:t>
            </w:r>
          </w:p>
        </w:tc>
      </w:tr>
    </w:tbl>
    <w:p w:rsidR="00FB5C54" w:rsidRPr="00053D75" w:rsidRDefault="00FB5C54">
      <w:pPr>
        <w:rPr>
          <w:lang w:val="es-CO"/>
        </w:rPr>
      </w:pPr>
    </w:p>
    <w:tbl>
      <w:tblPr>
        <w:tblStyle w:val="Tablaconcuadrcula"/>
        <w:tblW w:w="0" w:type="auto"/>
        <w:jc w:val="center"/>
        <w:tblLook w:val="04A0" w:firstRow="1" w:lastRow="0" w:firstColumn="1" w:lastColumn="0" w:noHBand="0" w:noVBand="1"/>
      </w:tblPr>
      <w:tblGrid>
        <w:gridCol w:w="3134"/>
        <w:gridCol w:w="4079"/>
        <w:gridCol w:w="4071"/>
        <w:gridCol w:w="3956"/>
      </w:tblGrid>
      <w:tr w:rsidR="00FB5C54">
        <w:trPr>
          <w:jc w:val="center"/>
        </w:trPr>
        <w:tc>
          <w:tcPr>
            <w:tcW w:w="3312" w:type="dxa"/>
            <w:shd w:val="clear" w:color="auto" w:fill="1F4E79"/>
            <w:vAlign w:val="center"/>
          </w:tcPr>
          <w:p w:rsidR="00FB5C54" w:rsidRDefault="000C5F8A" w:rsidP="000C5E9C">
            <w:pPr>
              <w:jc w:val="center"/>
            </w:pPr>
            <w:proofErr w:type="spellStart"/>
            <w:r>
              <w:rPr>
                <w:b/>
                <w:color w:val="FFFFFF"/>
                <w:sz w:val="17"/>
              </w:rPr>
              <w:t>Elemento</w:t>
            </w:r>
            <w:proofErr w:type="spellEnd"/>
            <w:r>
              <w:rPr>
                <w:b/>
                <w:color w:val="FFFFFF"/>
                <w:sz w:val="17"/>
              </w:rPr>
              <w:t xml:space="preserve"> del </w:t>
            </w:r>
            <w:proofErr w:type="spellStart"/>
            <w:r>
              <w:rPr>
                <w:b/>
                <w:color w:val="FFFFFF"/>
                <w:sz w:val="17"/>
              </w:rPr>
              <w:t>caso</w:t>
            </w:r>
            <w:proofErr w:type="spellEnd"/>
          </w:p>
        </w:tc>
        <w:tc>
          <w:tcPr>
            <w:tcW w:w="4320" w:type="dxa"/>
            <w:shd w:val="clear" w:color="auto" w:fill="1F4E79"/>
            <w:vAlign w:val="center"/>
          </w:tcPr>
          <w:p w:rsidR="00FB5C54" w:rsidRDefault="000C5F8A" w:rsidP="000C5E9C">
            <w:pPr>
              <w:jc w:val="center"/>
            </w:pPr>
            <w:r>
              <w:rPr>
                <w:b/>
                <w:color w:val="FFFFFF"/>
                <w:sz w:val="17"/>
              </w:rPr>
              <w:t>Windows</w:t>
            </w:r>
          </w:p>
        </w:tc>
        <w:tc>
          <w:tcPr>
            <w:tcW w:w="4320" w:type="dxa"/>
            <w:shd w:val="clear" w:color="auto" w:fill="1F4E79"/>
            <w:vAlign w:val="center"/>
          </w:tcPr>
          <w:p w:rsidR="00FB5C54" w:rsidRDefault="000C5F8A" w:rsidP="000C5E9C">
            <w:pPr>
              <w:jc w:val="center"/>
            </w:pPr>
            <w:r>
              <w:rPr>
                <w:b/>
                <w:color w:val="FFFFFF"/>
                <w:sz w:val="17"/>
              </w:rPr>
              <w:t>macOS equivalente</w:t>
            </w:r>
          </w:p>
        </w:tc>
        <w:tc>
          <w:tcPr>
            <w:tcW w:w="4176" w:type="dxa"/>
            <w:shd w:val="clear" w:color="auto" w:fill="1F4E79"/>
            <w:vAlign w:val="center"/>
          </w:tcPr>
          <w:p w:rsidR="00FB5C54" w:rsidRDefault="000C5F8A" w:rsidP="000C5E9C">
            <w:pPr>
              <w:jc w:val="center"/>
            </w:pPr>
            <w:r>
              <w:rPr>
                <w:b/>
                <w:color w:val="FFFFFF"/>
                <w:sz w:val="17"/>
              </w:rPr>
              <w:t>Interpretación</w:t>
            </w:r>
          </w:p>
        </w:tc>
      </w:tr>
      <w:tr w:rsidR="00FB5C54" w:rsidRPr="00053D75">
        <w:trPr>
          <w:jc w:val="center"/>
        </w:trPr>
        <w:tc>
          <w:tcPr>
            <w:tcW w:w="3312" w:type="dxa"/>
            <w:vAlign w:val="center"/>
          </w:tcPr>
          <w:p w:rsidR="00FB5C54" w:rsidRDefault="000C5F8A">
            <w:r>
              <w:rPr>
                <w:sz w:val="17"/>
              </w:rPr>
              <w:t>Disco principal</w:t>
            </w:r>
          </w:p>
        </w:tc>
        <w:tc>
          <w:tcPr>
            <w:tcW w:w="4320" w:type="dxa"/>
            <w:vAlign w:val="center"/>
          </w:tcPr>
          <w:p w:rsidR="00FB5C54" w:rsidRDefault="000C5F8A">
            <w:r>
              <w:rPr>
                <w:sz w:val="17"/>
              </w:rPr>
              <w:t>Disk 0 - 1863 GB - GPT - seleccionado</w:t>
            </w:r>
          </w:p>
        </w:tc>
        <w:tc>
          <w:tcPr>
            <w:tcW w:w="4320" w:type="dxa"/>
            <w:vAlign w:val="center"/>
          </w:tcPr>
          <w:p w:rsidR="00FB5C54" w:rsidRPr="00053D75" w:rsidRDefault="000C5F8A">
            <w:pPr>
              <w:rPr>
                <w:lang w:val="es-CO"/>
              </w:rPr>
            </w:pPr>
            <w:r w:rsidRPr="00053D75">
              <w:rPr>
                <w:sz w:val="17"/>
                <w:lang w:val="es-CO"/>
              </w:rPr>
              <w:t>/dev/disk0 o contenedor APFS interno</w:t>
            </w:r>
          </w:p>
        </w:tc>
        <w:tc>
          <w:tcPr>
            <w:tcW w:w="4176" w:type="dxa"/>
            <w:vAlign w:val="center"/>
          </w:tcPr>
          <w:p w:rsidR="00FB5C54" w:rsidRPr="00053D75" w:rsidRDefault="000C5F8A">
            <w:pPr>
              <w:rPr>
                <w:lang w:val="es-CO"/>
              </w:rPr>
            </w:pPr>
            <w:r w:rsidRPr="00053D75">
              <w:rPr>
                <w:sz w:val="17"/>
                <w:lang w:val="es-CO"/>
              </w:rPr>
              <w:t xml:space="preserve">Normalmente corresponde al sistema operativo; no debe manipularse en el </w:t>
            </w:r>
            <w:r w:rsidRPr="00053D75">
              <w:rPr>
                <w:sz w:val="17"/>
                <w:lang w:val="es-CO"/>
              </w:rPr>
              <w:t>laboratorio.</w:t>
            </w:r>
          </w:p>
        </w:tc>
      </w:tr>
      <w:tr w:rsidR="00FB5C54" w:rsidRPr="00053D75">
        <w:trPr>
          <w:jc w:val="center"/>
        </w:trPr>
        <w:tc>
          <w:tcPr>
            <w:tcW w:w="3312" w:type="dxa"/>
            <w:shd w:val="clear" w:color="auto" w:fill="F2F6FA"/>
            <w:vAlign w:val="center"/>
          </w:tcPr>
          <w:p w:rsidR="00FB5C54" w:rsidRDefault="000C5F8A">
            <w:proofErr w:type="spellStart"/>
            <w:r>
              <w:rPr>
                <w:sz w:val="17"/>
              </w:rPr>
              <w:t>Dispositivo</w:t>
            </w:r>
            <w:proofErr w:type="spellEnd"/>
            <w:r>
              <w:rPr>
                <w:sz w:val="17"/>
              </w:rPr>
              <w:t xml:space="preserve"> </w:t>
            </w:r>
            <w:proofErr w:type="spellStart"/>
            <w:r>
              <w:rPr>
                <w:sz w:val="17"/>
              </w:rPr>
              <w:t>externo</w:t>
            </w:r>
            <w:proofErr w:type="spellEnd"/>
          </w:p>
        </w:tc>
        <w:tc>
          <w:tcPr>
            <w:tcW w:w="4320" w:type="dxa"/>
            <w:shd w:val="clear" w:color="auto" w:fill="F2F6FA"/>
            <w:vAlign w:val="center"/>
          </w:tcPr>
          <w:p w:rsidR="00FB5C54" w:rsidRDefault="000C5F8A">
            <w:r>
              <w:rPr>
                <w:sz w:val="17"/>
              </w:rPr>
              <w:t>Disk 1 - 15 GB - USB - MBR tradicional</w:t>
            </w:r>
          </w:p>
        </w:tc>
        <w:tc>
          <w:tcPr>
            <w:tcW w:w="4320" w:type="dxa"/>
            <w:shd w:val="clear" w:color="auto" w:fill="F2F6FA"/>
            <w:vAlign w:val="center"/>
          </w:tcPr>
          <w:p w:rsidR="00FB5C54" w:rsidRDefault="000C5F8A">
            <w:r>
              <w:rPr>
                <w:sz w:val="17"/>
              </w:rPr>
              <w:t>/dev/disk2 - external, physical</w:t>
            </w:r>
          </w:p>
        </w:tc>
        <w:tc>
          <w:tcPr>
            <w:tcW w:w="4176" w:type="dxa"/>
            <w:shd w:val="clear" w:color="auto" w:fill="F2F6FA"/>
            <w:vAlign w:val="center"/>
          </w:tcPr>
          <w:p w:rsidR="00FB5C54" w:rsidRPr="00053D75" w:rsidRDefault="000C5F8A">
            <w:pPr>
              <w:rPr>
                <w:lang w:val="es-CO"/>
              </w:rPr>
            </w:pPr>
            <w:r w:rsidRPr="00053D75">
              <w:rPr>
                <w:sz w:val="17"/>
                <w:lang w:val="es-CO"/>
              </w:rPr>
              <w:t>Probablemente memoria USB de 16 GB; debe confirmarse por tamaño, nombre y protocolo.</w:t>
            </w:r>
          </w:p>
        </w:tc>
      </w:tr>
      <w:tr w:rsidR="00FB5C54" w:rsidRPr="00053D75">
        <w:trPr>
          <w:jc w:val="center"/>
        </w:trPr>
        <w:tc>
          <w:tcPr>
            <w:tcW w:w="3312" w:type="dxa"/>
            <w:vAlign w:val="center"/>
          </w:tcPr>
          <w:p w:rsidR="00FB5C54" w:rsidRDefault="000C5F8A">
            <w:proofErr w:type="spellStart"/>
            <w:r>
              <w:rPr>
                <w:sz w:val="17"/>
              </w:rPr>
              <w:t>Selección</w:t>
            </w:r>
            <w:proofErr w:type="spellEnd"/>
          </w:p>
        </w:tc>
        <w:tc>
          <w:tcPr>
            <w:tcW w:w="4320" w:type="dxa"/>
            <w:vAlign w:val="center"/>
          </w:tcPr>
          <w:p w:rsidR="00FB5C54" w:rsidRPr="00053D75" w:rsidRDefault="000C5F8A">
            <w:pPr>
              <w:rPr>
                <w:lang w:val="es-CO"/>
              </w:rPr>
            </w:pPr>
            <w:r w:rsidRPr="00053D75">
              <w:rPr>
                <w:sz w:val="17"/>
                <w:lang w:val="es-CO"/>
              </w:rPr>
              <w:t xml:space="preserve">Asterisco al lado de Disk 0 indica disco </w:t>
            </w:r>
            <w:r w:rsidRPr="00053D75">
              <w:rPr>
                <w:sz w:val="17"/>
                <w:lang w:val="es-CO"/>
              </w:rPr>
              <w:t>seleccionado.</w:t>
            </w:r>
          </w:p>
        </w:tc>
        <w:tc>
          <w:tcPr>
            <w:tcW w:w="4320" w:type="dxa"/>
            <w:vAlign w:val="center"/>
          </w:tcPr>
          <w:p w:rsidR="00FB5C54" w:rsidRPr="00053D75" w:rsidRDefault="000C5F8A">
            <w:pPr>
              <w:rPr>
                <w:lang w:val="es-CO"/>
              </w:rPr>
            </w:pPr>
            <w:r w:rsidRPr="00053D75">
              <w:rPr>
                <w:sz w:val="17"/>
                <w:lang w:val="es-CO"/>
              </w:rPr>
              <w:t>No hay asterisco de selección persistente.</w:t>
            </w:r>
          </w:p>
        </w:tc>
        <w:tc>
          <w:tcPr>
            <w:tcW w:w="4176" w:type="dxa"/>
            <w:vAlign w:val="center"/>
          </w:tcPr>
          <w:p w:rsidR="00FB5C54" w:rsidRPr="00053D75" w:rsidRDefault="000C5F8A">
            <w:pPr>
              <w:rPr>
                <w:lang w:val="es-CO"/>
              </w:rPr>
            </w:pPr>
            <w:r w:rsidRPr="00053D75">
              <w:rPr>
                <w:sz w:val="17"/>
                <w:lang w:val="es-CO"/>
              </w:rPr>
              <w:t>En Windows se debe cambiar selección con select disk; en macOS se indica /dev/diskX en cada comando.</w:t>
            </w:r>
          </w:p>
        </w:tc>
      </w:tr>
    </w:tbl>
    <w:p w:rsidR="00FB5C54" w:rsidRPr="00053D75" w:rsidRDefault="00FB5C54">
      <w:pPr>
        <w:rPr>
          <w:lang w:val="es-CO"/>
        </w:rPr>
      </w:pPr>
    </w:p>
    <w:p w:rsidR="00FB5C54" w:rsidRPr="000C5E9C" w:rsidRDefault="000C5F8A">
      <w:pPr>
        <w:pStyle w:val="Ttulo2"/>
        <w:rPr>
          <w:color w:val="000000" w:themeColor="text1"/>
          <w:lang w:val="es-CO"/>
        </w:rPr>
      </w:pPr>
      <w:r w:rsidRPr="000C5E9C">
        <w:rPr>
          <w:color w:val="000000" w:themeColor="text1"/>
          <w:lang w:val="es-CO"/>
        </w:rPr>
        <w:t>6.7. Uso de ayuda de la herramienta</w:t>
      </w:r>
    </w:p>
    <w:p w:rsidR="00FB5C54" w:rsidRPr="00053D75" w:rsidRDefault="000C5F8A">
      <w:pPr>
        <w:rPr>
          <w:lang w:val="es-CO"/>
        </w:rPr>
      </w:pPr>
      <w:r w:rsidRPr="00053D75">
        <w:rPr>
          <w:lang w:val="es-CO"/>
        </w:rPr>
        <w:t xml:space="preserve">El archivo principal señala que la herramienta brinda ayuda </w:t>
      </w:r>
      <w:r w:rsidRPr="00053D75">
        <w:rPr>
          <w:lang w:val="es-CO"/>
        </w:rPr>
        <w:t>mediante “ls” o “help”. Para mantener la intención del documento y corregir técnicamente el punto, se aclara que en Diskpart el comando válido es help o ?. El comando ls no es propio de Diskpart; es común en shells Unix/Linux/macOS para listar directorios,</w:t>
      </w:r>
      <w:r w:rsidRPr="00053D75">
        <w:rPr>
          <w:lang w:val="es-CO"/>
        </w:rPr>
        <w:t xml:space="preserve"> no para listar discos dentro de Diskpart. En macOS, la ayuda se obtiene con diskutil help o man diskutil.</w:t>
      </w:r>
    </w:p>
    <w:p w:rsidR="00FB5C54" w:rsidRPr="000C5E9C" w:rsidRDefault="000C5F8A">
      <w:pPr>
        <w:pStyle w:val="Descripcin"/>
        <w:rPr>
          <w:color w:val="000000" w:themeColor="text1"/>
          <w:lang w:val="es-CO"/>
        </w:rPr>
      </w:pPr>
      <w:r w:rsidRPr="000C5E9C">
        <w:rPr>
          <w:color w:val="000000" w:themeColor="text1"/>
          <w:lang w:val="es-CO"/>
        </w:rPr>
        <w:t>Windows - ayuda correcta en Diskpart</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DISKPART&gt; help</w:t>
            </w:r>
            <w:r>
              <w:rPr>
                <w:rFonts w:ascii="Consolas" w:eastAsia="Consolas" w:hAnsi="Consolas"/>
                <w:color w:val="E6E6E6"/>
                <w:sz w:val="17"/>
              </w:rPr>
              <w:br/>
              <w:t>DISKPART</w:t>
            </w:r>
            <w:proofErr w:type="gramStart"/>
            <w:r>
              <w:rPr>
                <w:rFonts w:ascii="Consolas" w:eastAsia="Consolas" w:hAnsi="Consolas"/>
                <w:color w:val="E6E6E6"/>
                <w:sz w:val="17"/>
              </w:rPr>
              <w:t>&gt; ?</w:t>
            </w:r>
            <w:proofErr w:type="gramEnd"/>
            <w:r>
              <w:rPr>
                <w:rFonts w:ascii="Consolas" w:eastAsia="Consolas" w:hAnsi="Consolas"/>
                <w:color w:val="E6E6E6"/>
                <w:sz w:val="17"/>
              </w:rPr>
              <w:br/>
            </w:r>
          </w:p>
        </w:tc>
      </w:tr>
    </w:tbl>
    <w:p w:rsidR="00FB5C54" w:rsidRDefault="00FB5C54"/>
    <w:p w:rsidR="000C5E9C" w:rsidRDefault="000C5E9C"/>
    <w:p w:rsidR="000C5E9C" w:rsidRDefault="000C5E9C"/>
    <w:p w:rsidR="00FB5C54" w:rsidRPr="000C5E9C" w:rsidRDefault="000C5F8A">
      <w:pPr>
        <w:pStyle w:val="Descripcin"/>
        <w:rPr>
          <w:color w:val="000000" w:themeColor="text1"/>
        </w:rPr>
      </w:pPr>
      <w:r w:rsidRPr="000C5E9C">
        <w:rPr>
          <w:color w:val="000000" w:themeColor="text1"/>
        </w:rPr>
        <w:t>macOS - ayuda de diskutil</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diskutil help</w:t>
            </w:r>
            <w:r>
              <w:rPr>
                <w:rFonts w:ascii="Consolas" w:eastAsia="Consolas" w:hAnsi="Consolas"/>
                <w:color w:val="E6E6E6"/>
                <w:sz w:val="17"/>
              </w:rPr>
              <w:br/>
              <w:t>man diskutil</w:t>
            </w:r>
            <w:r>
              <w:rPr>
                <w:rFonts w:ascii="Consolas" w:eastAsia="Consolas" w:hAnsi="Consolas"/>
                <w:color w:val="E6E6E6"/>
                <w:sz w:val="17"/>
              </w:rPr>
              <w:br/>
            </w:r>
          </w:p>
        </w:tc>
      </w:tr>
    </w:tbl>
    <w:p w:rsidR="00FB5C54" w:rsidRPr="000C5E9C" w:rsidRDefault="000C5F8A">
      <w:pPr>
        <w:pStyle w:val="Ttulo3"/>
        <w:rPr>
          <w:color w:val="000000" w:themeColor="text1"/>
          <w:lang w:val="es-CO"/>
        </w:rPr>
      </w:pPr>
      <w:r w:rsidRPr="000C5E9C">
        <w:rPr>
          <w:color w:val="000000" w:themeColor="text1"/>
          <w:lang w:val="es-CO"/>
        </w:rPr>
        <w:t xml:space="preserve">Paso 5 - Ayuda de la </w:t>
      </w:r>
      <w:r w:rsidRPr="000C5E9C">
        <w:rPr>
          <w:color w:val="000000" w:themeColor="text1"/>
          <w:lang w:val="es-CO"/>
        </w:rPr>
        <w:t>herramienta</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drawing>
                <wp:inline distT="0" distB="0" distL="0" distR="0">
                  <wp:extent cx="3840480" cy="16798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8"/>
                          <a:stretch>
                            <a:fillRect/>
                          </a:stretch>
                        </pic:blipFill>
                        <pic:spPr>
                          <a:xfrm>
                            <a:off x="0" y="0"/>
                            <a:ext cx="3840480" cy="1679872"/>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1762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_help.png"/>
                          <pic:cNvPicPr/>
                        </pic:nvPicPr>
                        <pic:blipFill>
                          <a:blip r:embed="rId19"/>
                          <a:stretch>
                            <a:fillRect/>
                          </a:stretch>
                        </pic:blipFill>
                        <pic:spPr>
                          <a:xfrm>
                            <a:off x="0" y="0"/>
                            <a:ext cx="3840480" cy="2176272"/>
                          </a:xfrm>
                          <a:prstGeom prst="rect">
                            <a:avLst/>
                          </a:prstGeom>
                        </pic:spPr>
                      </pic:pic>
                    </a:graphicData>
                  </a:graphic>
                </wp:inline>
              </w:drawing>
            </w:r>
          </w:p>
        </w:tc>
      </w:tr>
      <w:tr w:rsidR="00FB5C54" w:rsidRPr="00053D75">
        <w:trPr>
          <w:jc w:val="center"/>
        </w:trPr>
        <w:tc>
          <w:tcPr>
            <w:tcW w:w="7625" w:type="dxa"/>
            <w:vAlign w:val="center"/>
          </w:tcPr>
          <w:p w:rsidR="00FB5C54" w:rsidRDefault="000C5F8A">
            <w:r>
              <w:rPr>
                <w:sz w:val="16"/>
              </w:rPr>
              <w:t>help muestra comandos disponibles como ACTIVE, ADD, ASSIGN, ATTRIBUTES, ATTACH, AUTOMOUNT, BREAK y CLEAN.</w:t>
            </w:r>
          </w:p>
        </w:tc>
        <w:tc>
          <w:tcPr>
            <w:tcW w:w="7625" w:type="dxa"/>
            <w:vAlign w:val="center"/>
          </w:tcPr>
          <w:p w:rsidR="00FB5C54" w:rsidRPr="00053D75" w:rsidRDefault="000C5F8A">
            <w:pPr>
              <w:rPr>
                <w:lang w:val="es-CO"/>
              </w:rPr>
            </w:pPr>
            <w:r w:rsidRPr="00053D75">
              <w:rPr>
                <w:sz w:val="16"/>
                <w:lang w:val="es-CO"/>
              </w:rPr>
              <w:t>diskutil help muestra los verbos disponibles para gestionar discos y volúmenes en macOS.</w:t>
            </w:r>
          </w:p>
        </w:tc>
      </w:tr>
    </w:tbl>
    <w:p w:rsidR="00FB5C54" w:rsidRPr="00053D75" w:rsidRDefault="00FB5C54">
      <w:pPr>
        <w:rPr>
          <w:lang w:val="es-CO"/>
        </w:rPr>
      </w:pPr>
    </w:p>
    <w:p w:rsidR="00FB5C54" w:rsidRPr="000C5E9C" w:rsidRDefault="000C5F8A">
      <w:pPr>
        <w:pStyle w:val="Ttulo2"/>
        <w:rPr>
          <w:color w:val="000000" w:themeColor="text1"/>
          <w:lang w:val="es-CO"/>
        </w:rPr>
      </w:pPr>
      <w:r w:rsidRPr="000C5E9C">
        <w:rPr>
          <w:color w:val="000000" w:themeColor="text1"/>
          <w:lang w:val="es-CO"/>
        </w:rPr>
        <w:t xml:space="preserve">6.8. Seleccionar o </w:t>
      </w:r>
      <w:r w:rsidRPr="000C5E9C">
        <w:rPr>
          <w:color w:val="000000" w:themeColor="text1"/>
          <w:lang w:val="es-CO"/>
        </w:rPr>
        <w:t>identificar la unidad a bloquear</w:t>
      </w:r>
    </w:p>
    <w:p w:rsidR="00FB5C54" w:rsidRPr="00053D75" w:rsidRDefault="000C5F8A">
      <w:pPr>
        <w:rPr>
          <w:lang w:val="es-CO"/>
        </w:rPr>
      </w:pPr>
      <w:r w:rsidRPr="00053D75">
        <w:rPr>
          <w:lang w:val="es-CO"/>
        </w:rPr>
        <w:t>El documento principal indica seleccionar la unidad a bloquear contra escritura. En el ejemplo se selecciona el disco 1, correspondiente a una unidad USB. Este paso es delicado: seleccionar el disco incorrecto puede aplicar</w:t>
      </w:r>
      <w:r w:rsidRPr="00053D75">
        <w:rPr>
          <w:lang w:val="es-CO"/>
        </w:rPr>
        <w:t xml:space="preserve"> atributos sobre el disco del sistema o sobre un medio destino. En macOS no se selecciona el disco; se identifica el disco externo y se usa su ruta en los comandos posteriores.</w:t>
      </w:r>
    </w:p>
    <w:p w:rsidR="00FB5C54" w:rsidRPr="000C5E9C" w:rsidRDefault="000C5F8A">
      <w:pPr>
        <w:pStyle w:val="Descripcin"/>
        <w:rPr>
          <w:color w:val="000000" w:themeColor="text1"/>
        </w:rPr>
      </w:pPr>
      <w:r w:rsidRPr="000C5E9C">
        <w:rPr>
          <w:color w:val="000000" w:themeColor="text1"/>
        </w:rPr>
        <w:t>Windows</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DISKPART&gt; select disk 1</w:t>
            </w:r>
            <w:r>
              <w:rPr>
                <w:rFonts w:ascii="Consolas" w:eastAsia="Consolas" w:hAnsi="Consolas"/>
                <w:color w:val="E6E6E6"/>
                <w:sz w:val="17"/>
              </w:rPr>
              <w:br/>
              <w:t>Disk 1 is now the selected disk.</w:t>
            </w:r>
            <w:r>
              <w:rPr>
                <w:rFonts w:ascii="Consolas" w:eastAsia="Consolas" w:hAnsi="Consolas"/>
                <w:color w:val="E6E6E6"/>
                <w:sz w:val="17"/>
              </w:rPr>
              <w:br/>
            </w:r>
          </w:p>
        </w:tc>
      </w:tr>
    </w:tbl>
    <w:p w:rsidR="00FB5C54" w:rsidRDefault="00FB5C54"/>
    <w:p w:rsidR="00FB5C54" w:rsidRPr="000C5E9C" w:rsidRDefault="000C5F8A">
      <w:pPr>
        <w:pStyle w:val="Descripcin"/>
        <w:rPr>
          <w:color w:val="000000" w:themeColor="text1"/>
        </w:rPr>
      </w:pPr>
      <w:r w:rsidRPr="000C5E9C">
        <w:rPr>
          <w:color w:val="000000" w:themeColor="text1"/>
        </w:rPr>
        <w:t>macOS</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lastRenderedPageBreak/>
              <w:t>disku</w:t>
            </w:r>
            <w:r>
              <w:rPr>
                <w:rFonts w:ascii="Consolas" w:eastAsia="Consolas" w:hAnsi="Consolas"/>
                <w:color w:val="E6E6E6"/>
                <w:sz w:val="17"/>
              </w:rPr>
              <w:t>til list</w:t>
            </w:r>
            <w:r>
              <w:rPr>
                <w:rFonts w:ascii="Consolas" w:eastAsia="Consolas" w:hAnsi="Consolas"/>
                <w:color w:val="E6E6E6"/>
                <w:sz w:val="17"/>
              </w:rPr>
              <w:br/>
              <w:t># Identificar /dev/disk2 y el volumen /dev/disk2s1</w:t>
            </w:r>
            <w:r>
              <w:rPr>
                <w:rFonts w:ascii="Consolas" w:eastAsia="Consolas" w:hAnsi="Consolas"/>
                <w:color w:val="E6E6E6"/>
                <w:sz w:val="17"/>
              </w:rPr>
              <w:br/>
            </w:r>
          </w:p>
        </w:tc>
      </w:tr>
    </w:tbl>
    <w:p w:rsidR="00FB5C54" w:rsidRDefault="00FB5C54"/>
    <w:p w:rsidR="00FB5C54" w:rsidRPr="000C5E9C" w:rsidRDefault="000C5F8A">
      <w:pPr>
        <w:pStyle w:val="Ttulo3"/>
        <w:rPr>
          <w:color w:val="000000" w:themeColor="text1"/>
        </w:rPr>
      </w:pPr>
      <w:r w:rsidRPr="000C5E9C">
        <w:rPr>
          <w:color w:val="000000" w:themeColor="text1"/>
        </w:rPr>
        <w:t>Paso 6 - Selección/identificación del medio</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drawing>
                <wp:inline distT="0" distB="0" distL="0" distR="0">
                  <wp:extent cx="3840480" cy="8672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0"/>
                          <a:stretch>
                            <a:fillRect/>
                          </a:stretch>
                        </pic:blipFill>
                        <pic:spPr>
                          <a:xfrm>
                            <a:off x="0" y="0"/>
                            <a:ext cx="3840480" cy="867205"/>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1718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5"/>
                          <a:stretch>
                            <a:fillRect/>
                          </a:stretch>
                        </pic:blipFill>
                        <pic:spPr>
                          <a:xfrm>
                            <a:off x="0" y="0"/>
                            <a:ext cx="3840480" cy="2171858"/>
                          </a:xfrm>
                          <a:prstGeom prst="rect">
                            <a:avLst/>
                          </a:prstGeom>
                        </pic:spPr>
                      </pic:pic>
                    </a:graphicData>
                  </a:graphic>
                </wp:inline>
              </w:drawing>
            </w:r>
          </w:p>
        </w:tc>
      </w:tr>
      <w:tr w:rsidR="00FB5C54" w:rsidRPr="00053D75">
        <w:trPr>
          <w:jc w:val="center"/>
        </w:trPr>
        <w:tc>
          <w:tcPr>
            <w:tcW w:w="7625" w:type="dxa"/>
            <w:vAlign w:val="center"/>
          </w:tcPr>
          <w:p w:rsidR="00FB5C54" w:rsidRPr="00053D75" w:rsidRDefault="000C5F8A">
            <w:pPr>
              <w:rPr>
                <w:lang w:val="es-CO"/>
              </w:rPr>
            </w:pPr>
            <w:r w:rsidRPr="00053D75">
              <w:rPr>
                <w:sz w:val="16"/>
                <w:lang w:val="es-CO"/>
              </w:rPr>
              <w:t>select disk 1 cambia el objeto activo de la sesión Diskpart. Los comandos posteriores afectarán ese disco.</w:t>
            </w:r>
          </w:p>
        </w:tc>
        <w:tc>
          <w:tcPr>
            <w:tcW w:w="7625" w:type="dxa"/>
            <w:vAlign w:val="center"/>
          </w:tcPr>
          <w:p w:rsidR="00FB5C54" w:rsidRPr="00053D75" w:rsidRDefault="000C5F8A">
            <w:pPr>
              <w:rPr>
                <w:lang w:val="es-CO"/>
              </w:rPr>
            </w:pPr>
            <w:r w:rsidRPr="00053D75">
              <w:rPr>
                <w:sz w:val="16"/>
                <w:lang w:val="es-CO"/>
              </w:rPr>
              <w:t xml:space="preserve">macOS requiere </w:t>
            </w:r>
            <w:r w:rsidRPr="00053D75">
              <w:rPr>
                <w:sz w:val="16"/>
                <w:lang w:val="es-CO"/>
              </w:rPr>
              <w:t>identificar /dev/disk2 y disk2s1. El identificador debe copiarse exactamente para evitar operar sobre el disco equivocado.</w:t>
            </w:r>
          </w:p>
        </w:tc>
      </w:tr>
    </w:tbl>
    <w:p w:rsidR="00FB5C54" w:rsidRPr="00053D75" w:rsidRDefault="00FB5C54">
      <w:pPr>
        <w:rPr>
          <w:lang w:val="es-CO"/>
        </w:rPr>
      </w:pPr>
    </w:p>
    <w:p w:rsidR="00FB5C54" w:rsidRPr="00053D75" w:rsidRDefault="000C5F8A">
      <w:pPr>
        <w:pStyle w:val="Ttulo2"/>
        <w:rPr>
          <w:lang w:val="es-CO"/>
        </w:rPr>
      </w:pPr>
      <w:r w:rsidRPr="00053D75">
        <w:rPr>
          <w:lang w:val="es-CO"/>
        </w:rPr>
        <w:t>6.9. Listar detalles de la unidad seleccionada</w:t>
      </w:r>
    </w:p>
    <w:p w:rsidR="00FB5C54" w:rsidRDefault="000C5F8A">
      <w:r w:rsidRPr="00053D75">
        <w:rPr>
          <w:lang w:val="es-CO"/>
        </w:rPr>
        <w:t xml:space="preserve">El archivo principal ordena listar los detalles de la unidad </w:t>
      </w:r>
      <w:r w:rsidRPr="00053D75">
        <w:rPr>
          <w:lang w:val="es-CO"/>
        </w:rPr>
        <w:t xml:space="preserve">seleccionada antes de aplicar el atributo. Este paso permite verificar tipo de dispositivo, estado, ID de disco, ruta, si es disco de arranque, si está paginado y si ya se encuentra en solo lectura. </w:t>
      </w:r>
      <w:proofErr w:type="spellStart"/>
      <w:r>
        <w:t>En</w:t>
      </w:r>
      <w:proofErr w:type="spellEnd"/>
      <w:r>
        <w:t xml:space="preserve"> macOS, </w:t>
      </w:r>
      <w:proofErr w:type="spellStart"/>
      <w:r>
        <w:t>diskutil</w:t>
      </w:r>
      <w:proofErr w:type="spellEnd"/>
      <w:r>
        <w:t xml:space="preserve"> info permite revisar Device Identifier</w:t>
      </w:r>
      <w:r>
        <w:t>, Device Node, Whole, Protocol, Disk Size, Mounted, Mount Point, Read-Only Media y Read-Only Volume.</w:t>
      </w:r>
    </w:p>
    <w:p w:rsidR="00FB5C54" w:rsidRDefault="000C5F8A">
      <w:pPr>
        <w:pStyle w:val="Descripcin"/>
      </w:pPr>
      <w:r>
        <w:t>Windows</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DISKPART&gt; detail disk</w:t>
            </w:r>
            <w:r>
              <w:rPr>
                <w:rFonts w:ascii="Consolas" w:eastAsia="Consolas" w:hAnsi="Consolas"/>
                <w:color w:val="E6E6E6"/>
                <w:sz w:val="17"/>
              </w:rPr>
              <w:br/>
            </w:r>
          </w:p>
        </w:tc>
      </w:tr>
    </w:tbl>
    <w:p w:rsidR="00FB5C54" w:rsidRDefault="00FB5C54"/>
    <w:p w:rsidR="00FB5C54" w:rsidRDefault="000C5F8A">
      <w:pPr>
        <w:pStyle w:val="Descripcin"/>
      </w:pPr>
      <w:r>
        <w:t>macOS</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proofErr w:type="spellStart"/>
            <w:r>
              <w:rPr>
                <w:rFonts w:ascii="Consolas" w:eastAsia="Consolas" w:hAnsi="Consolas"/>
                <w:color w:val="E6E6E6"/>
                <w:sz w:val="17"/>
              </w:rPr>
              <w:t>diskutil</w:t>
            </w:r>
            <w:proofErr w:type="spellEnd"/>
            <w:r>
              <w:rPr>
                <w:rFonts w:ascii="Consolas" w:eastAsia="Consolas" w:hAnsi="Consolas"/>
                <w:color w:val="E6E6E6"/>
                <w:sz w:val="17"/>
              </w:rPr>
              <w:t xml:space="preserve"> info /dev/disk2</w:t>
            </w:r>
            <w:r>
              <w:rPr>
                <w:rFonts w:ascii="Consolas" w:eastAsia="Consolas" w:hAnsi="Consolas"/>
                <w:color w:val="E6E6E6"/>
                <w:sz w:val="17"/>
              </w:rPr>
              <w:br/>
            </w:r>
            <w:proofErr w:type="spellStart"/>
            <w:r>
              <w:rPr>
                <w:rFonts w:ascii="Consolas" w:eastAsia="Consolas" w:hAnsi="Consolas"/>
                <w:color w:val="E6E6E6"/>
                <w:sz w:val="17"/>
              </w:rPr>
              <w:t>diskutil</w:t>
            </w:r>
            <w:proofErr w:type="spellEnd"/>
            <w:r>
              <w:rPr>
                <w:rFonts w:ascii="Consolas" w:eastAsia="Consolas" w:hAnsi="Consolas"/>
                <w:color w:val="E6E6E6"/>
                <w:sz w:val="17"/>
              </w:rPr>
              <w:t xml:space="preserve"> info /dev/disk2s1</w:t>
            </w:r>
            <w:r>
              <w:rPr>
                <w:rFonts w:ascii="Consolas" w:eastAsia="Consolas" w:hAnsi="Consolas"/>
                <w:color w:val="E6E6E6"/>
                <w:sz w:val="17"/>
              </w:rPr>
              <w:br/>
            </w:r>
          </w:p>
        </w:tc>
      </w:tr>
    </w:tbl>
    <w:p w:rsidR="00FB5C54" w:rsidRDefault="00FB5C54"/>
    <w:p w:rsidR="000C5E9C" w:rsidRDefault="000C5E9C"/>
    <w:p w:rsidR="00FB5C54" w:rsidRPr="000C5E9C" w:rsidRDefault="000C5F8A">
      <w:pPr>
        <w:pStyle w:val="Ttulo3"/>
        <w:rPr>
          <w:color w:val="000000" w:themeColor="text1"/>
        </w:rPr>
      </w:pPr>
      <w:r w:rsidRPr="000C5E9C">
        <w:rPr>
          <w:color w:val="000000" w:themeColor="text1"/>
        </w:rPr>
        <w:t>Paso 7 - Detalle antes del bloqueo</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drawing>
                <wp:inline distT="0" distB="0" distL="0" distR="0">
                  <wp:extent cx="3840480" cy="26664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1"/>
                          <a:stretch>
                            <a:fillRect/>
                          </a:stretch>
                        </pic:blipFill>
                        <pic:spPr>
                          <a:xfrm>
                            <a:off x="0" y="0"/>
                            <a:ext cx="3840480" cy="2666448"/>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2513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2"/>
                          <a:stretch>
                            <a:fillRect/>
                          </a:stretch>
                        </pic:blipFill>
                        <pic:spPr>
                          <a:xfrm>
                            <a:off x="0" y="0"/>
                            <a:ext cx="3840480" cy="2251316"/>
                          </a:xfrm>
                          <a:prstGeom prst="rect">
                            <a:avLst/>
                          </a:prstGeom>
                        </pic:spPr>
                      </pic:pic>
                    </a:graphicData>
                  </a:graphic>
                </wp:inline>
              </w:drawing>
            </w:r>
          </w:p>
        </w:tc>
      </w:tr>
      <w:tr w:rsidR="00FB5C54" w:rsidRPr="00053D75">
        <w:trPr>
          <w:jc w:val="center"/>
        </w:trPr>
        <w:tc>
          <w:tcPr>
            <w:tcW w:w="7625" w:type="dxa"/>
            <w:vAlign w:val="center"/>
          </w:tcPr>
          <w:p w:rsidR="00FB5C54" w:rsidRPr="00053D75" w:rsidRDefault="000C5F8A">
            <w:pPr>
              <w:rPr>
                <w:lang w:val="es-CO"/>
              </w:rPr>
            </w:pPr>
            <w:r w:rsidRPr="00053D75">
              <w:rPr>
                <w:sz w:val="16"/>
                <w:lang w:val="es-CO"/>
              </w:rPr>
              <w:t xml:space="preserve">La </w:t>
            </w:r>
            <w:r w:rsidRPr="00053D75">
              <w:rPr>
                <w:sz w:val="16"/>
                <w:lang w:val="es-CO"/>
              </w:rPr>
              <w:t>captura muestra Current Read-only State: No y Read-only: No. Esto indica que antes del cambio la unidad permite escritura.</w:t>
            </w:r>
          </w:p>
        </w:tc>
        <w:tc>
          <w:tcPr>
            <w:tcW w:w="7625" w:type="dxa"/>
            <w:vAlign w:val="center"/>
          </w:tcPr>
          <w:p w:rsidR="00FB5C54" w:rsidRPr="00053D75" w:rsidRDefault="000C5F8A">
            <w:pPr>
              <w:rPr>
                <w:lang w:val="es-CO"/>
              </w:rPr>
            </w:pPr>
            <w:r w:rsidRPr="00053D75">
              <w:rPr>
                <w:sz w:val="16"/>
                <w:lang w:val="es-CO"/>
              </w:rPr>
              <w:t xml:space="preserve">diskutil info permite confirmar identificador, protocolo USB, tamaño y estado de montaje. También permite revisar si el volumen está </w:t>
            </w:r>
            <w:r w:rsidRPr="00053D75">
              <w:rPr>
                <w:sz w:val="16"/>
                <w:lang w:val="es-CO"/>
              </w:rPr>
              <w:t>montado como solo lectura.</w:t>
            </w:r>
          </w:p>
        </w:tc>
      </w:tr>
    </w:tbl>
    <w:p w:rsidR="00FB5C54" w:rsidRPr="00053D75" w:rsidRDefault="00FB5C54">
      <w:pPr>
        <w:rPr>
          <w:lang w:val="es-CO"/>
        </w:rPr>
      </w:pPr>
    </w:p>
    <w:tbl>
      <w:tblPr>
        <w:tblStyle w:val="Tablaconcuadrcula"/>
        <w:tblW w:w="0" w:type="auto"/>
        <w:jc w:val="center"/>
        <w:tblLook w:val="04A0" w:firstRow="1" w:lastRow="0" w:firstColumn="1" w:lastColumn="0" w:noHBand="0" w:noVBand="1"/>
      </w:tblPr>
      <w:tblGrid>
        <w:gridCol w:w="2868"/>
        <w:gridCol w:w="4043"/>
        <w:gridCol w:w="4130"/>
        <w:gridCol w:w="4199"/>
      </w:tblGrid>
      <w:tr w:rsidR="00FB5C54">
        <w:trPr>
          <w:jc w:val="center"/>
        </w:trPr>
        <w:tc>
          <w:tcPr>
            <w:tcW w:w="3024" w:type="dxa"/>
            <w:shd w:val="clear" w:color="auto" w:fill="1F4E79"/>
            <w:vAlign w:val="center"/>
          </w:tcPr>
          <w:p w:rsidR="00FB5C54" w:rsidRDefault="000C5F8A" w:rsidP="000C5E9C">
            <w:pPr>
              <w:jc w:val="center"/>
            </w:pPr>
            <w:r>
              <w:rPr>
                <w:b/>
                <w:color w:val="FFFFFF"/>
                <w:sz w:val="17"/>
              </w:rPr>
              <w:t xml:space="preserve">Campo de </w:t>
            </w:r>
            <w:proofErr w:type="spellStart"/>
            <w:r>
              <w:rPr>
                <w:b/>
                <w:color w:val="FFFFFF"/>
                <w:sz w:val="17"/>
              </w:rPr>
              <w:t>detalle</w:t>
            </w:r>
            <w:proofErr w:type="spellEnd"/>
          </w:p>
        </w:tc>
        <w:tc>
          <w:tcPr>
            <w:tcW w:w="4320" w:type="dxa"/>
            <w:shd w:val="clear" w:color="auto" w:fill="1F4E79"/>
            <w:vAlign w:val="center"/>
          </w:tcPr>
          <w:p w:rsidR="00FB5C54" w:rsidRDefault="000C5F8A" w:rsidP="000C5E9C">
            <w:pPr>
              <w:jc w:val="center"/>
            </w:pPr>
            <w:r>
              <w:rPr>
                <w:b/>
                <w:color w:val="FFFFFF"/>
                <w:sz w:val="17"/>
              </w:rPr>
              <w:t>Windows - detail disk</w:t>
            </w:r>
          </w:p>
        </w:tc>
        <w:tc>
          <w:tcPr>
            <w:tcW w:w="4320" w:type="dxa"/>
            <w:shd w:val="clear" w:color="auto" w:fill="1F4E79"/>
            <w:vAlign w:val="center"/>
          </w:tcPr>
          <w:p w:rsidR="00FB5C54" w:rsidRDefault="000C5F8A" w:rsidP="000C5E9C">
            <w:pPr>
              <w:jc w:val="center"/>
            </w:pPr>
            <w:r>
              <w:rPr>
                <w:b/>
                <w:color w:val="FFFFFF"/>
                <w:sz w:val="17"/>
              </w:rPr>
              <w:t>macOS - diskutil info</w:t>
            </w:r>
          </w:p>
        </w:tc>
        <w:tc>
          <w:tcPr>
            <w:tcW w:w="4464" w:type="dxa"/>
            <w:shd w:val="clear" w:color="auto" w:fill="1F4E79"/>
            <w:vAlign w:val="center"/>
          </w:tcPr>
          <w:p w:rsidR="00FB5C54" w:rsidRDefault="000C5F8A" w:rsidP="000C5E9C">
            <w:pPr>
              <w:jc w:val="center"/>
            </w:pPr>
            <w:r>
              <w:rPr>
                <w:b/>
                <w:color w:val="FFFFFF"/>
                <w:sz w:val="17"/>
              </w:rPr>
              <w:t>Importancia forense</w:t>
            </w:r>
          </w:p>
        </w:tc>
      </w:tr>
      <w:tr w:rsidR="00FB5C54" w:rsidRPr="00053D75">
        <w:trPr>
          <w:jc w:val="center"/>
        </w:trPr>
        <w:tc>
          <w:tcPr>
            <w:tcW w:w="3024" w:type="dxa"/>
            <w:vAlign w:val="center"/>
          </w:tcPr>
          <w:p w:rsidR="00FB5C54" w:rsidRDefault="000C5F8A">
            <w:r>
              <w:rPr>
                <w:sz w:val="17"/>
              </w:rPr>
              <w:t>ID / Identificador</w:t>
            </w:r>
          </w:p>
        </w:tc>
        <w:tc>
          <w:tcPr>
            <w:tcW w:w="4320" w:type="dxa"/>
            <w:vAlign w:val="center"/>
          </w:tcPr>
          <w:p w:rsidR="00FB5C54" w:rsidRDefault="000C5F8A">
            <w:r>
              <w:rPr>
                <w:sz w:val="17"/>
              </w:rPr>
              <w:t>Disk ID</w:t>
            </w:r>
          </w:p>
        </w:tc>
        <w:tc>
          <w:tcPr>
            <w:tcW w:w="4320" w:type="dxa"/>
            <w:vAlign w:val="center"/>
          </w:tcPr>
          <w:p w:rsidR="00FB5C54" w:rsidRDefault="000C5F8A">
            <w:r>
              <w:rPr>
                <w:sz w:val="17"/>
              </w:rPr>
              <w:t>Device Identifier / Device Node</w:t>
            </w:r>
          </w:p>
        </w:tc>
        <w:tc>
          <w:tcPr>
            <w:tcW w:w="4464" w:type="dxa"/>
            <w:vAlign w:val="center"/>
          </w:tcPr>
          <w:p w:rsidR="00FB5C54" w:rsidRPr="00053D75" w:rsidRDefault="000C5F8A">
            <w:pPr>
              <w:rPr>
                <w:lang w:val="es-CO"/>
              </w:rPr>
            </w:pPr>
            <w:r w:rsidRPr="00053D75">
              <w:rPr>
                <w:sz w:val="17"/>
                <w:lang w:val="es-CO"/>
              </w:rPr>
              <w:t>Permite documentar el objeto exacto intervenido.</w:t>
            </w:r>
          </w:p>
        </w:tc>
      </w:tr>
      <w:tr w:rsidR="00FB5C54" w:rsidRPr="00053D75">
        <w:trPr>
          <w:jc w:val="center"/>
        </w:trPr>
        <w:tc>
          <w:tcPr>
            <w:tcW w:w="3024" w:type="dxa"/>
            <w:shd w:val="clear" w:color="auto" w:fill="F2F6FA"/>
            <w:vAlign w:val="center"/>
          </w:tcPr>
          <w:p w:rsidR="00FB5C54" w:rsidRDefault="000C5F8A">
            <w:proofErr w:type="spellStart"/>
            <w:r>
              <w:rPr>
                <w:sz w:val="17"/>
              </w:rPr>
              <w:t>Tipo</w:t>
            </w:r>
            <w:proofErr w:type="spellEnd"/>
            <w:r>
              <w:rPr>
                <w:sz w:val="17"/>
              </w:rPr>
              <w:t xml:space="preserve"> / </w:t>
            </w:r>
            <w:proofErr w:type="spellStart"/>
            <w:r>
              <w:rPr>
                <w:sz w:val="17"/>
              </w:rPr>
              <w:t>Protocolo</w:t>
            </w:r>
            <w:proofErr w:type="spellEnd"/>
          </w:p>
        </w:tc>
        <w:tc>
          <w:tcPr>
            <w:tcW w:w="4320" w:type="dxa"/>
            <w:shd w:val="clear" w:color="auto" w:fill="F2F6FA"/>
            <w:vAlign w:val="center"/>
          </w:tcPr>
          <w:p w:rsidR="00FB5C54" w:rsidRDefault="000C5F8A">
            <w:r>
              <w:rPr>
                <w:sz w:val="17"/>
              </w:rPr>
              <w:t>Type: USB</w:t>
            </w:r>
          </w:p>
        </w:tc>
        <w:tc>
          <w:tcPr>
            <w:tcW w:w="4320" w:type="dxa"/>
            <w:shd w:val="clear" w:color="auto" w:fill="F2F6FA"/>
            <w:vAlign w:val="center"/>
          </w:tcPr>
          <w:p w:rsidR="00FB5C54" w:rsidRDefault="000C5F8A">
            <w:r>
              <w:rPr>
                <w:sz w:val="17"/>
              </w:rPr>
              <w:t>Protocol: USB/Thunderbolt/SATA</w:t>
            </w:r>
          </w:p>
        </w:tc>
        <w:tc>
          <w:tcPr>
            <w:tcW w:w="4464" w:type="dxa"/>
            <w:shd w:val="clear" w:color="auto" w:fill="F2F6FA"/>
            <w:vAlign w:val="center"/>
          </w:tcPr>
          <w:p w:rsidR="00FB5C54" w:rsidRPr="00053D75" w:rsidRDefault="000C5F8A">
            <w:pPr>
              <w:rPr>
                <w:lang w:val="es-CO"/>
              </w:rPr>
            </w:pPr>
            <w:r w:rsidRPr="00053D75">
              <w:rPr>
                <w:sz w:val="17"/>
                <w:lang w:val="es-CO"/>
              </w:rPr>
              <w:t>Confirma la naturaleza externa o interna del medio.</w:t>
            </w:r>
          </w:p>
        </w:tc>
      </w:tr>
      <w:tr w:rsidR="00FB5C54" w:rsidRPr="00053D75">
        <w:trPr>
          <w:jc w:val="center"/>
        </w:trPr>
        <w:tc>
          <w:tcPr>
            <w:tcW w:w="3024" w:type="dxa"/>
            <w:vAlign w:val="center"/>
          </w:tcPr>
          <w:p w:rsidR="00FB5C54" w:rsidRDefault="000C5F8A">
            <w:r>
              <w:rPr>
                <w:sz w:val="17"/>
              </w:rPr>
              <w:t>Estado</w:t>
            </w:r>
          </w:p>
        </w:tc>
        <w:tc>
          <w:tcPr>
            <w:tcW w:w="4320" w:type="dxa"/>
            <w:vAlign w:val="center"/>
          </w:tcPr>
          <w:p w:rsidR="00FB5C54" w:rsidRDefault="000C5F8A">
            <w:r>
              <w:rPr>
                <w:sz w:val="17"/>
              </w:rPr>
              <w:t>Online / Read-only</w:t>
            </w:r>
          </w:p>
        </w:tc>
        <w:tc>
          <w:tcPr>
            <w:tcW w:w="4320" w:type="dxa"/>
            <w:vAlign w:val="center"/>
          </w:tcPr>
          <w:p w:rsidR="00FB5C54" w:rsidRDefault="000C5F8A">
            <w:r>
              <w:rPr>
                <w:sz w:val="17"/>
              </w:rPr>
              <w:t>Mounted / Read-Only Media / Read-Only Volume</w:t>
            </w:r>
          </w:p>
        </w:tc>
        <w:tc>
          <w:tcPr>
            <w:tcW w:w="4464" w:type="dxa"/>
            <w:vAlign w:val="center"/>
          </w:tcPr>
          <w:p w:rsidR="00FB5C54" w:rsidRPr="00053D75" w:rsidRDefault="000C5F8A">
            <w:pPr>
              <w:rPr>
                <w:lang w:val="es-CO"/>
              </w:rPr>
            </w:pPr>
            <w:r w:rsidRPr="00053D75">
              <w:rPr>
                <w:sz w:val="17"/>
                <w:lang w:val="es-CO"/>
              </w:rPr>
              <w:t>Indica disponibilidad y permisos de acceso.</w:t>
            </w:r>
          </w:p>
        </w:tc>
      </w:tr>
      <w:tr w:rsidR="00FB5C54" w:rsidRPr="00053D75">
        <w:trPr>
          <w:jc w:val="center"/>
        </w:trPr>
        <w:tc>
          <w:tcPr>
            <w:tcW w:w="3024" w:type="dxa"/>
            <w:shd w:val="clear" w:color="auto" w:fill="F2F6FA"/>
            <w:vAlign w:val="center"/>
          </w:tcPr>
          <w:p w:rsidR="00FB5C54" w:rsidRDefault="000C5F8A">
            <w:r>
              <w:rPr>
                <w:sz w:val="17"/>
              </w:rPr>
              <w:t xml:space="preserve">Disco de </w:t>
            </w:r>
            <w:proofErr w:type="spellStart"/>
            <w:r>
              <w:rPr>
                <w:sz w:val="17"/>
              </w:rPr>
              <w:t>arranque</w:t>
            </w:r>
            <w:proofErr w:type="spellEnd"/>
          </w:p>
        </w:tc>
        <w:tc>
          <w:tcPr>
            <w:tcW w:w="4320" w:type="dxa"/>
            <w:shd w:val="clear" w:color="auto" w:fill="F2F6FA"/>
            <w:vAlign w:val="center"/>
          </w:tcPr>
          <w:p w:rsidR="00FB5C54" w:rsidRDefault="000C5F8A">
            <w:r>
              <w:rPr>
                <w:sz w:val="17"/>
              </w:rPr>
              <w:t>Boot Disk: No</w:t>
            </w:r>
          </w:p>
        </w:tc>
        <w:tc>
          <w:tcPr>
            <w:tcW w:w="4320" w:type="dxa"/>
            <w:shd w:val="clear" w:color="auto" w:fill="F2F6FA"/>
            <w:vAlign w:val="center"/>
          </w:tcPr>
          <w:p w:rsidR="00FB5C54" w:rsidRDefault="000C5F8A">
            <w:r>
              <w:rPr>
                <w:sz w:val="17"/>
              </w:rPr>
              <w:t xml:space="preserve">Internal / </w:t>
            </w:r>
            <w:r>
              <w:rPr>
                <w:sz w:val="17"/>
              </w:rPr>
              <w:t>External / Boot volume</w:t>
            </w:r>
          </w:p>
        </w:tc>
        <w:tc>
          <w:tcPr>
            <w:tcW w:w="4464" w:type="dxa"/>
            <w:shd w:val="clear" w:color="auto" w:fill="F2F6FA"/>
            <w:vAlign w:val="center"/>
          </w:tcPr>
          <w:p w:rsidR="00FB5C54" w:rsidRPr="00053D75" w:rsidRDefault="000C5F8A">
            <w:pPr>
              <w:rPr>
                <w:lang w:val="es-CO"/>
              </w:rPr>
            </w:pPr>
            <w:r w:rsidRPr="00053D75">
              <w:rPr>
                <w:sz w:val="17"/>
                <w:lang w:val="es-CO"/>
              </w:rPr>
              <w:t>Evita aplicar comandos sobre el sistema operativo.</w:t>
            </w:r>
          </w:p>
        </w:tc>
      </w:tr>
      <w:tr w:rsidR="00FB5C54" w:rsidRPr="00053D75">
        <w:trPr>
          <w:jc w:val="center"/>
        </w:trPr>
        <w:tc>
          <w:tcPr>
            <w:tcW w:w="3024" w:type="dxa"/>
            <w:vAlign w:val="center"/>
          </w:tcPr>
          <w:p w:rsidR="00FB5C54" w:rsidRDefault="000C5F8A">
            <w:proofErr w:type="spellStart"/>
            <w:r>
              <w:rPr>
                <w:sz w:val="17"/>
              </w:rPr>
              <w:t>Volúmenes</w:t>
            </w:r>
            <w:proofErr w:type="spellEnd"/>
            <w:r>
              <w:rPr>
                <w:sz w:val="17"/>
              </w:rPr>
              <w:t xml:space="preserve"> </w:t>
            </w:r>
            <w:proofErr w:type="spellStart"/>
            <w:r>
              <w:rPr>
                <w:sz w:val="17"/>
              </w:rPr>
              <w:t>asociados</w:t>
            </w:r>
            <w:proofErr w:type="spellEnd"/>
          </w:p>
        </w:tc>
        <w:tc>
          <w:tcPr>
            <w:tcW w:w="4320" w:type="dxa"/>
            <w:vAlign w:val="center"/>
          </w:tcPr>
          <w:p w:rsidR="00FB5C54" w:rsidRDefault="000C5F8A">
            <w:r>
              <w:rPr>
                <w:sz w:val="17"/>
              </w:rPr>
              <w:t>Volume ###, letra, etiqueta, FS</w:t>
            </w:r>
          </w:p>
        </w:tc>
        <w:tc>
          <w:tcPr>
            <w:tcW w:w="4320" w:type="dxa"/>
            <w:vAlign w:val="center"/>
          </w:tcPr>
          <w:p w:rsidR="00FB5C54" w:rsidRDefault="000C5F8A">
            <w:r>
              <w:rPr>
                <w:sz w:val="17"/>
              </w:rPr>
              <w:t>Mount Point, Volume Name, File System</w:t>
            </w:r>
          </w:p>
        </w:tc>
        <w:tc>
          <w:tcPr>
            <w:tcW w:w="4464" w:type="dxa"/>
            <w:vAlign w:val="center"/>
          </w:tcPr>
          <w:p w:rsidR="00FB5C54" w:rsidRPr="00053D75" w:rsidRDefault="000C5F8A">
            <w:pPr>
              <w:rPr>
                <w:lang w:val="es-CO"/>
              </w:rPr>
            </w:pPr>
            <w:r w:rsidRPr="00053D75">
              <w:rPr>
                <w:sz w:val="17"/>
                <w:lang w:val="es-CO"/>
              </w:rPr>
              <w:t>Ayuda a distinguir disco físico de volumen lógico.</w:t>
            </w:r>
          </w:p>
        </w:tc>
      </w:tr>
    </w:tbl>
    <w:p w:rsidR="00FB5C54" w:rsidRPr="00053D75" w:rsidRDefault="00FB5C54">
      <w:pPr>
        <w:rPr>
          <w:lang w:val="es-CO"/>
        </w:rPr>
      </w:pPr>
    </w:p>
    <w:p w:rsidR="00FB5C54" w:rsidRPr="000C5E9C" w:rsidRDefault="000C5F8A">
      <w:pPr>
        <w:pStyle w:val="Ttulo2"/>
        <w:rPr>
          <w:color w:val="000000" w:themeColor="text1"/>
          <w:lang w:val="es-CO"/>
        </w:rPr>
      </w:pPr>
      <w:r w:rsidRPr="000C5E9C">
        <w:rPr>
          <w:color w:val="000000" w:themeColor="text1"/>
          <w:lang w:val="es-CO"/>
        </w:rPr>
        <w:t xml:space="preserve">6.10. Setear o aplicar el </w:t>
      </w:r>
      <w:r w:rsidRPr="000C5E9C">
        <w:rPr>
          <w:color w:val="000000" w:themeColor="text1"/>
          <w:lang w:val="es-CO"/>
        </w:rPr>
        <w:t>atributo de solo lectura</w:t>
      </w:r>
    </w:p>
    <w:p w:rsidR="00FB5C54" w:rsidRPr="00053D75" w:rsidRDefault="000C5F8A">
      <w:pPr>
        <w:rPr>
          <w:lang w:val="es-CO"/>
        </w:rPr>
      </w:pPr>
      <w:r w:rsidRPr="00053D75">
        <w:rPr>
          <w:lang w:val="es-CO"/>
        </w:rPr>
        <w:t>El documento principal indica “Setee el atributo”. En Windows, esto se realiza con attributes disk set readonly. El comando marca el disco seleccionado para que Windows lo trate como solo lectura. En macOS, se desmonta el disco par</w:t>
      </w:r>
      <w:r w:rsidRPr="00053D75">
        <w:rPr>
          <w:lang w:val="es-CO"/>
        </w:rPr>
        <w:t>a retirar montajes automáticos y luego se monta el volumen específico en modo readOnly.</w:t>
      </w:r>
    </w:p>
    <w:p w:rsidR="00FB5C54" w:rsidRPr="000C5E9C" w:rsidRDefault="000C5F8A">
      <w:pPr>
        <w:pStyle w:val="Descripcin"/>
        <w:rPr>
          <w:color w:val="000000" w:themeColor="text1"/>
        </w:rPr>
      </w:pPr>
      <w:r w:rsidRPr="000C5E9C">
        <w:rPr>
          <w:color w:val="000000" w:themeColor="text1"/>
        </w:rPr>
        <w:t xml:space="preserve">Windows - </w:t>
      </w:r>
      <w:proofErr w:type="spellStart"/>
      <w:r w:rsidRPr="000C5E9C">
        <w:rPr>
          <w:color w:val="000000" w:themeColor="text1"/>
        </w:rPr>
        <w:t>aplicar</w:t>
      </w:r>
      <w:proofErr w:type="spellEnd"/>
      <w:r w:rsidRPr="000C5E9C">
        <w:rPr>
          <w:color w:val="000000" w:themeColor="text1"/>
        </w:rPr>
        <w:t xml:space="preserve"> </w:t>
      </w:r>
      <w:proofErr w:type="spellStart"/>
      <w:r w:rsidRPr="000C5E9C">
        <w:rPr>
          <w:color w:val="000000" w:themeColor="text1"/>
        </w:rPr>
        <w:t>atributo</w:t>
      </w:r>
      <w:proofErr w:type="spellEnd"/>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DISKPART&gt; attributes disk set readonly</w:t>
            </w:r>
            <w:r>
              <w:rPr>
                <w:rFonts w:ascii="Consolas" w:eastAsia="Consolas" w:hAnsi="Consolas"/>
                <w:color w:val="E6E6E6"/>
                <w:sz w:val="17"/>
              </w:rPr>
              <w:br/>
            </w:r>
          </w:p>
        </w:tc>
      </w:tr>
    </w:tbl>
    <w:p w:rsidR="00FB5C54" w:rsidRPr="000C5E9C" w:rsidRDefault="00FB5C54">
      <w:pPr>
        <w:rPr>
          <w:color w:val="000000" w:themeColor="text1"/>
        </w:rPr>
      </w:pPr>
    </w:p>
    <w:p w:rsidR="00FB5C54" w:rsidRPr="000C5E9C" w:rsidRDefault="000C5F8A">
      <w:pPr>
        <w:pStyle w:val="Descripcin"/>
        <w:rPr>
          <w:color w:val="000000" w:themeColor="text1"/>
          <w:lang w:val="es-CO"/>
        </w:rPr>
      </w:pPr>
      <w:r w:rsidRPr="000C5E9C">
        <w:rPr>
          <w:color w:val="000000" w:themeColor="text1"/>
          <w:lang w:val="es-CO"/>
        </w:rPr>
        <w:lastRenderedPageBreak/>
        <w:t>macOS - desmontar y montar en solo lectura</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proofErr w:type="spellStart"/>
            <w:r>
              <w:rPr>
                <w:rFonts w:ascii="Consolas" w:eastAsia="Consolas" w:hAnsi="Consolas"/>
                <w:color w:val="E6E6E6"/>
                <w:sz w:val="17"/>
              </w:rPr>
              <w:t>sudo</w:t>
            </w:r>
            <w:proofErr w:type="spellEnd"/>
            <w:r>
              <w:rPr>
                <w:rFonts w:ascii="Consolas" w:eastAsia="Consolas" w:hAnsi="Consolas"/>
                <w:color w:val="E6E6E6"/>
                <w:sz w:val="17"/>
              </w:rPr>
              <w:t xml:space="preserve"> </w:t>
            </w:r>
            <w:proofErr w:type="spellStart"/>
            <w:r>
              <w:rPr>
                <w:rFonts w:ascii="Consolas" w:eastAsia="Consolas" w:hAnsi="Consolas"/>
                <w:color w:val="E6E6E6"/>
                <w:sz w:val="17"/>
              </w:rPr>
              <w:t>diskutil</w:t>
            </w:r>
            <w:proofErr w:type="spellEnd"/>
            <w:r>
              <w:rPr>
                <w:rFonts w:ascii="Consolas" w:eastAsia="Consolas" w:hAnsi="Consolas"/>
                <w:color w:val="E6E6E6"/>
                <w:sz w:val="17"/>
              </w:rPr>
              <w:t xml:space="preserve"> </w:t>
            </w:r>
            <w:proofErr w:type="spellStart"/>
            <w:r>
              <w:rPr>
                <w:rFonts w:ascii="Consolas" w:eastAsia="Consolas" w:hAnsi="Consolas"/>
                <w:color w:val="E6E6E6"/>
                <w:sz w:val="17"/>
              </w:rPr>
              <w:t>unmountDisk</w:t>
            </w:r>
            <w:proofErr w:type="spellEnd"/>
            <w:r>
              <w:rPr>
                <w:rFonts w:ascii="Consolas" w:eastAsia="Consolas" w:hAnsi="Consolas"/>
                <w:color w:val="E6E6E6"/>
                <w:sz w:val="17"/>
              </w:rPr>
              <w:t xml:space="preserve"> /dev/disk2</w:t>
            </w:r>
            <w:r>
              <w:rPr>
                <w:rFonts w:ascii="Consolas" w:eastAsia="Consolas" w:hAnsi="Consolas"/>
                <w:color w:val="E6E6E6"/>
                <w:sz w:val="17"/>
              </w:rPr>
              <w:br/>
              <w:t>sudo diskutil mount</w:t>
            </w:r>
            <w:r>
              <w:rPr>
                <w:rFonts w:ascii="Consolas" w:eastAsia="Consolas" w:hAnsi="Consolas"/>
                <w:color w:val="E6E6E6"/>
                <w:sz w:val="17"/>
              </w:rPr>
              <w:t xml:space="preserve"> readOnly /dev/disk2s1</w:t>
            </w:r>
            <w:r>
              <w:rPr>
                <w:rFonts w:ascii="Consolas" w:eastAsia="Consolas" w:hAnsi="Consolas"/>
                <w:color w:val="E6E6E6"/>
                <w:sz w:val="17"/>
              </w:rPr>
              <w:br/>
            </w:r>
          </w:p>
        </w:tc>
      </w:tr>
    </w:tbl>
    <w:p w:rsidR="00FB5C54" w:rsidRDefault="00FB5C54"/>
    <w:p w:rsidR="00FB5C54" w:rsidRPr="000C5E9C" w:rsidRDefault="000C5F8A">
      <w:pPr>
        <w:pStyle w:val="Ttulo3"/>
        <w:rPr>
          <w:color w:val="000000" w:themeColor="text1"/>
        </w:rPr>
      </w:pPr>
      <w:r w:rsidRPr="000C5E9C">
        <w:rPr>
          <w:color w:val="000000" w:themeColor="text1"/>
        </w:rPr>
        <w:t>Paso 8 - Aplicación del bloqueo lógico</w:t>
      </w:r>
    </w:p>
    <w:tbl>
      <w:tblPr>
        <w:tblStyle w:val="Tablaconcuadrcula"/>
        <w:tblW w:w="0" w:type="auto"/>
        <w:jc w:val="center"/>
        <w:tblLook w:val="04A0" w:firstRow="1" w:lastRow="0" w:firstColumn="1" w:lastColumn="0" w:noHBand="0" w:noVBand="1"/>
      </w:tblPr>
      <w:tblGrid>
        <w:gridCol w:w="7617"/>
        <w:gridCol w:w="7623"/>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vAlign w:val="center"/>
          </w:tcPr>
          <w:p w:rsidR="00FB5C54" w:rsidRPr="00053D75" w:rsidRDefault="000C5F8A">
            <w:pPr>
              <w:rPr>
                <w:lang w:val="es-CO"/>
              </w:rPr>
            </w:pPr>
            <w:r w:rsidRPr="00053D75">
              <w:rPr>
                <w:sz w:val="16"/>
                <w:lang w:val="es-CO"/>
              </w:rPr>
              <w:t>No aplica captura en el documento principal.</w:t>
            </w:r>
          </w:p>
        </w:tc>
        <w:tc>
          <w:tcPr>
            <w:tcW w:w="7625" w:type="dxa"/>
          </w:tcPr>
          <w:p w:rsidR="00FB5C54" w:rsidRDefault="000C5F8A">
            <w:pPr>
              <w:jc w:val="center"/>
            </w:pPr>
            <w:r>
              <w:rPr>
                <w:noProof/>
              </w:rPr>
              <w:drawing>
                <wp:inline distT="0" distB="0" distL="0" distR="0">
                  <wp:extent cx="3840480" cy="18275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3"/>
                          <a:stretch>
                            <a:fillRect/>
                          </a:stretch>
                        </pic:blipFill>
                        <pic:spPr>
                          <a:xfrm>
                            <a:off x="0" y="0"/>
                            <a:ext cx="3840480" cy="1827539"/>
                          </a:xfrm>
                          <a:prstGeom prst="rect">
                            <a:avLst/>
                          </a:prstGeom>
                        </pic:spPr>
                      </pic:pic>
                    </a:graphicData>
                  </a:graphic>
                </wp:inline>
              </w:drawing>
            </w:r>
          </w:p>
        </w:tc>
      </w:tr>
      <w:tr w:rsidR="00FB5C54" w:rsidRPr="00053D75">
        <w:trPr>
          <w:jc w:val="center"/>
        </w:trPr>
        <w:tc>
          <w:tcPr>
            <w:tcW w:w="7625" w:type="dxa"/>
            <w:vAlign w:val="center"/>
          </w:tcPr>
          <w:p w:rsidR="00FB5C54" w:rsidRPr="00053D75" w:rsidRDefault="000C5F8A">
            <w:pPr>
              <w:rPr>
                <w:lang w:val="es-CO"/>
              </w:rPr>
            </w:pPr>
            <w:r w:rsidRPr="00053D75">
              <w:rPr>
                <w:sz w:val="16"/>
                <w:lang w:val="es-CO"/>
              </w:rPr>
              <w:t xml:space="preserve">Después de seleccionar el disco correcto, el comando attributes disk set readonly aplica el bloqueo lógico. La </w:t>
            </w:r>
            <w:r w:rsidRPr="00053D75">
              <w:rPr>
                <w:sz w:val="16"/>
                <w:lang w:val="es-CO"/>
              </w:rPr>
              <w:t>validación se realiza en el siguiente paso con detail disk o attributes disk.</w:t>
            </w:r>
          </w:p>
        </w:tc>
        <w:tc>
          <w:tcPr>
            <w:tcW w:w="7625" w:type="dxa"/>
            <w:vAlign w:val="center"/>
          </w:tcPr>
          <w:p w:rsidR="00FB5C54" w:rsidRPr="00053D75" w:rsidRDefault="000C5F8A">
            <w:pPr>
              <w:rPr>
                <w:lang w:val="es-CO"/>
              </w:rPr>
            </w:pPr>
            <w:r w:rsidRPr="00053D75">
              <w:rPr>
                <w:sz w:val="16"/>
                <w:lang w:val="es-CO"/>
              </w:rPr>
              <w:t>macOS primero desmonta el disco externo y luego monta el volumen /dev/disk2s1 con la opción readOnly. Esta acción se aplica al volumen, no necesariamente a todos los volúmenes de</w:t>
            </w:r>
            <w:r w:rsidRPr="00053D75">
              <w:rPr>
                <w:sz w:val="16"/>
                <w:lang w:val="es-CO"/>
              </w:rPr>
              <w:t>l disco.</w:t>
            </w:r>
          </w:p>
        </w:tc>
      </w:tr>
    </w:tbl>
    <w:p w:rsidR="00FB5C54" w:rsidRPr="00053D75" w:rsidRDefault="00FB5C54">
      <w:pPr>
        <w:rPr>
          <w:lang w:val="es-CO"/>
        </w:rPr>
      </w:pPr>
    </w:p>
    <w:tbl>
      <w:tblPr>
        <w:tblStyle w:val="Tablaconcuadrcula"/>
        <w:tblW w:w="0" w:type="auto"/>
        <w:tblLook w:val="04A0" w:firstRow="1" w:lastRow="0" w:firstColumn="1" w:lastColumn="0" w:noHBand="0" w:noVBand="1"/>
      </w:tblPr>
      <w:tblGrid>
        <w:gridCol w:w="15240"/>
      </w:tblGrid>
      <w:tr w:rsidR="00FB5C54" w:rsidRPr="00053D75">
        <w:tc>
          <w:tcPr>
            <w:tcW w:w="15250" w:type="dxa"/>
            <w:shd w:val="clear" w:color="auto" w:fill="FFF2CC"/>
          </w:tcPr>
          <w:p w:rsidR="00FB5C54" w:rsidRPr="00053D75" w:rsidRDefault="000C5F8A">
            <w:pPr>
              <w:rPr>
                <w:lang w:val="es-CO"/>
              </w:rPr>
            </w:pPr>
            <w:r w:rsidRPr="00053D75">
              <w:rPr>
                <w:b/>
                <w:lang w:val="es-CO"/>
              </w:rPr>
              <w:t xml:space="preserve">Diferencia crítica: </w:t>
            </w:r>
            <w:r w:rsidRPr="00053D75">
              <w:rPr>
                <w:lang w:val="es-CO"/>
              </w:rPr>
              <w:t>Si el disco externo contiene varias particiones, en macOS debe montarse en solo lectura cada volumen que se vaya a revisar. En Windows, el atributo se aplica al disco seleccionado; aun así debe verificarse el efecto real sobr</w:t>
            </w:r>
            <w:r w:rsidRPr="00053D75">
              <w:rPr>
                <w:lang w:val="es-CO"/>
              </w:rPr>
              <w:t>e los volúmenes asociados.</w:t>
            </w:r>
          </w:p>
        </w:tc>
      </w:tr>
    </w:tbl>
    <w:p w:rsidR="00FB5C54" w:rsidRPr="00053D75" w:rsidRDefault="00FB5C54">
      <w:pPr>
        <w:rPr>
          <w:lang w:val="es-CO"/>
        </w:rPr>
      </w:pPr>
    </w:p>
    <w:p w:rsidR="00FB5C54" w:rsidRPr="000C5E9C" w:rsidRDefault="000C5F8A">
      <w:pPr>
        <w:pStyle w:val="Ttulo2"/>
        <w:rPr>
          <w:color w:val="000000" w:themeColor="text1"/>
          <w:lang w:val="es-CO"/>
        </w:rPr>
      </w:pPr>
      <w:r w:rsidRPr="000C5E9C">
        <w:rPr>
          <w:color w:val="000000" w:themeColor="text1"/>
          <w:lang w:val="es-CO"/>
        </w:rPr>
        <w:t>6.11. Validar que se hayan aplicado los atributos</w:t>
      </w:r>
    </w:p>
    <w:p w:rsidR="00FB5C54" w:rsidRPr="00053D75" w:rsidRDefault="000C5F8A">
      <w:pPr>
        <w:rPr>
          <w:lang w:val="es-CO"/>
        </w:rPr>
      </w:pPr>
      <w:r w:rsidRPr="00053D75">
        <w:rPr>
          <w:lang w:val="es-CO"/>
        </w:rPr>
        <w:t xml:space="preserve">El documento principal ordena validar que se hayan aplicado los atributos. Esta validación no es un paso opcional: es la evidencia técnica de que el mecanismo lógico de </w:t>
      </w:r>
      <w:r w:rsidRPr="00053D75">
        <w:rPr>
          <w:lang w:val="es-CO"/>
        </w:rPr>
        <w:t>protección está activo. En Windows, la salida esperada debe mostrar Current Read-only State: Yes y Read-only: Yes. En macOS, la validación debe evidenciar read-only, Volume Read-Only: Yes o Writable: No, según la salida del sistema.</w:t>
      </w:r>
    </w:p>
    <w:p w:rsidR="00FB5C54" w:rsidRPr="000C5E9C" w:rsidRDefault="000C5F8A">
      <w:pPr>
        <w:pStyle w:val="Descripcin"/>
        <w:rPr>
          <w:color w:val="000000" w:themeColor="text1"/>
        </w:rPr>
      </w:pPr>
      <w:r w:rsidRPr="000C5E9C">
        <w:rPr>
          <w:color w:val="000000" w:themeColor="text1"/>
        </w:rPr>
        <w:t xml:space="preserve">Windows - </w:t>
      </w:r>
      <w:proofErr w:type="spellStart"/>
      <w:r w:rsidRPr="000C5E9C">
        <w:rPr>
          <w:color w:val="000000" w:themeColor="text1"/>
        </w:rPr>
        <w:t>validación</w:t>
      </w:r>
      <w:proofErr w:type="spellEnd"/>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DI</w:t>
            </w:r>
            <w:r>
              <w:rPr>
                <w:rFonts w:ascii="Consolas" w:eastAsia="Consolas" w:hAnsi="Consolas"/>
                <w:color w:val="E6E6E6"/>
                <w:sz w:val="17"/>
              </w:rPr>
              <w:t>SKPART&gt; detail disk</w:t>
            </w:r>
            <w:r>
              <w:rPr>
                <w:rFonts w:ascii="Consolas" w:eastAsia="Consolas" w:hAnsi="Consolas"/>
                <w:color w:val="E6E6E6"/>
                <w:sz w:val="17"/>
              </w:rPr>
              <w:br/>
              <w:t>DISKPART&gt; attributes disk</w:t>
            </w:r>
            <w:r>
              <w:rPr>
                <w:rFonts w:ascii="Consolas" w:eastAsia="Consolas" w:hAnsi="Consolas"/>
                <w:color w:val="E6E6E6"/>
                <w:sz w:val="17"/>
              </w:rPr>
              <w:br/>
            </w:r>
          </w:p>
        </w:tc>
      </w:tr>
    </w:tbl>
    <w:p w:rsidR="00FB5C54" w:rsidRDefault="00FB5C54"/>
    <w:p w:rsidR="000C5E9C" w:rsidRDefault="000C5E9C"/>
    <w:p w:rsidR="000C5E9C" w:rsidRDefault="000C5E9C"/>
    <w:p w:rsidR="00FB5C54" w:rsidRPr="000C5E9C" w:rsidRDefault="000C5F8A">
      <w:pPr>
        <w:pStyle w:val="Descripcin"/>
        <w:rPr>
          <w:color w:val="000000" w:themeColor="text1"/>
        </w:rPr>
      </w:pPr>
      <w:r w:rsidRPr="000C5E9C">
        <w:rPr>
          <w:color w:val="000000" w:themeColor="text1"/>
        </w:rPr>
        <w:t>macOS - validación</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mount | grep disk2</w:t>
            </w:r>
            <w:r>
              <w:rPr>
                <w:rFonts w:ascii="Consolas" w:eastAsia="Consolas" w:hAnsi="Consolas"/>
                <w:color w:val="E6E6E6"/>
                <w:sz w:val="17"/>
              </w:rPr>
              <w:br/>
              <w:t>diskutil info /dev/disk2s1 | grep -E "Read-Only|Writable|Mounted|Mount Point"</w:t>
            </w:r>
            <w:r>
              <w:rPr>
                <w:rFonts w:ascii="Consolas" w:eastAsia="Consolas" w:hAnsi="Consolas"/>
                <w:color w:val="E6E6E6"/>
                <w:sz w:val="17"/>
              </w:rPr>
              <w:br/>
            </w:r>
          </w:p>
        </w:tc>
      </w:tr>
    </w:tbl>
    <w:p w:rsidR="00FB5C54" w:rsidRDefault="00FB5C54"/>
    <w:p w:rsidR="00FB5C54" w:rsidRPr="000C5E9C" w:rsidRDefault="000C5F8A">
      <w:pPr>
        <w:pStyle w:val="Ttulo3"/>
        <w:rPr>
          <w:color w:val="000000" w:themeColor="text1"/>
          <w:lang w:val="es-CO"/>
        </w:rPr>
      </w:pPr>
      <w:r w:rsidRPr="000C5E9C">
        <w:rPr>
          <w:color w:val="000000" w:themeColor="text1"/>
          <w:lang w:val="es-CO"/>
        </w:rPr>
        <w:t>Paso 9 - Validación del estado solo lectura</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drawing>
                <wp:inline distT="0" distB="0" distL="0" distR="0">
                  <wp:extent cx="3840480" cy="24971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4"/>
                          <a:stretch>
                            <a:fillRect/>
                          </a:stretch>
                        </pic:blipFill>
                        <pic:spPr>
                          <a:xfrm>
                            <a:off x="0" y="0"/>
                            <a:ext cx="3840480" cy="2497148"/>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0129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5"/>
                          <a:stretch>
                            <a:fillRect/>
                          </a:stretch>
                        </pic:blipFill>
                        <pic:spPr>
                          <a:xfrm>
                            <a:off x="0" y="0"/>
                            <a:ext cx="3840480" cy="2012941"/>
                          </a:xfrm>
                          <a:prstGeom prst="rect">
                            <a:avLst/>
                          </a:prstGeom>
                        </pic:spPr>
                      </pic:pic>
                    </a:graphicData>
                  </a:graphic>
                </wp:inline>
              </w:drawing>
            </w:r>
          </w:p>
        </w:tc>
      </w:tr>
      <w:tr w:rsidR="00FB5C54">
        <w:trPr>
          <w:jc w:val="center"/>
        </w:trPr>
        <w:tc>
          <w:tcPr>
            <w:tcW w:w="7625" w:type="dxa"/>
            <w:vAlign w:val="center"/>
          </w:tcPr>
          <w:p w:rsidR="00FB5C54" w:rsidRDefault="000C5F8A">
            <w:r>
              <w:rPr>
                <w:sz w:val="16"/>
              </w:rPr>
              <w:t xml:space="preserve">La captura </w:t>
            </w:r>
            <w:r>
              <w:rPr>
                <w:sz w:val="16"/>
              </w:rPr>
              <w:t>confirma Current Read-only State: Yes y Read-only: Yes. Esta salida debe guardarse en la bitácora del procedimiento.</w:t>
            </w:r>
          </w:p>
        </w:tc>
        <w:tc>
          <w:tcPr>
            <w:tcW w:w="7625" w:type="dxa"/>
            <w:vAlign w:val="center"/>
          </w:tcPr>
          <w:p w:rsidR="00FB5C54" w:rsidRDefault="000C5F8A">
            <w:r w:rsidRPr="00053D75">
              <w:rPr>
                <w:sz w:val="16"/>
                <w:lang w:val="es-CO"/>
              </w:rPr>
              <w:t xml:space="preserve">La salida de mount y diskutil info debe mostrar que el volumen está montado como read-only o que no es escribible. </w:t>
            </w:r>
            <w:r>
              <w:rPr>
                <w:sz w:val="16"/>
              </w:rPr>
              <w:t xml:space="preserve">No se </w:t>
            </w:r>
            <w:proofErr w:type="spellStart"/>
            <w:r>
              <w:rPr>
                <w:sz w:val="16"/>
              </w:rPr>
              <w:t>recomienda</w:t>
            </w:r>
            <w:proofErr w:type="spellEnd"/>
            <w:r>
              <w:rPr>
                <w:sz w:val="16"/>
              </w:rPr>
              <w:t xml:space="preserve"> </w:t>
            </w:r>
            <w:proofErr w:type="spellStart"/>
            <w:r>
              <w:rPr>
                <w:sz w:val="16"/>
              </w:rPr>
              <w:t>probar</w:t>
            </w:r>
            <w:proofErr w:type="spellEnd"/>
            <w:r>
              <w:rPr>
                <w:sz w:val="16"/>
              </w:rPr>
              <w:t xml:space="preserve"> </w:t>
            </w:r>
            <w:r>
              <w:rPr>
                <w:sz w:val="16"/>
              </w:rPr>
              <w:t>escritura sobre evidencia real.</w:t>
            </w:r>
          </w:p>
        </w:tc>
      </w:tr>
    </w:tbl>
    <w:p w:rsidR="00FB5C54" w:rsidRDefault="00FB5C54"/>
    <w:tbl>
      <w:tblPr>
        <w:tblStyle w:val="Tablaconcuadrcula"/>
        <w:tblW w:w="0" w:type="auto"/>
        <w:jc w:val="center"/>
        <w:tblLook w:val="04A0" w:firstRow="1" w:lastRow="0" w:firstColumn="1" w:lastColumn="0" w:noHBand="0" w:noVBand="1"/>
      </w:tblPr>
      <w:tblGrid>
        <w:gridCol w:w="3268"/>
        <w:gridCol w:w="4077"/>
        <w:gridCol w:w="4076"/>
        <w:gridCol w:w="3819"/>
      </w:tblGrid>
      <w:tr w:rsidR="00FB5C54">
        <w:trPr>
          <w:jc w:val="center"/>
        </w:trPr>
        <w:tc>
          <w:tcPr>
            <w:tcW w:w="3456" w:type="dxa"/>
            <w:shd w:val="clear" w:color="auto" w:fill="1F4E79"/>
            <w:vAlign w:val="center"/>
          </w:tcPr>
          <w:p w:rsidR="00FB5C54" w:rsidRDefault="000C5F8A" w:rsidP="000C5E9C">
            <w:pPr>
              <w:jc w:val="center"/>
            </w:pPr>
            <w:r>
              <w:rPr>
                <w:b/>
                <w:color w:val="FFFFFF"/>
                <w:sz w:val="17"/>
              </w:rPr>
              <w:t>Resultado esperado</w:t>
            </w:r>
          </w:p>
        </w:tc>
        <w:tc>
          <w:tcPr>
            <w:tcW w:w="4320" w:type="dxa"/>
            <w:shd w:val="clear" w:color="auto" w:fill="1F4E79"/>
            <w:vAlign w:val="center"/>
          </w:tcPr>
          <w:p w:rsidR="00FB5C54" w:rsidRDefault="000C5F8A" w:rsidP="000C5E9C">
            <w:pPr>
              <w:jc w:val="center"/>
            </w:pPr>
            <w:r>
              <w:rPr>
                <w:b/>
                <w:color w:val="FFFFFF"/>
                <w:sz w:val="17"/>
              </w:rPr>
              <w:t>Windows</w:t>
            </w:r>
          </w:p>
        </w:tc>
        <w:tc>
          <w:tcPr>
            <w:tcW w:w="4320" w:type="dxa"/>
            <w:shd w:val="clear" w:color="auto" w:fill="1F4E79"/>
            <w:vAlign w:val="center"/>
          </w:tcPr>
          <w:p w:rsidR="00FB5C54" w:rsidRDefault="000C5F8A" w:rsidP="000C5E9C">
            <w:pPr>
              <w:jc w:val="center"/>
            </w:pPr>
            <w:r>
              <w:rPr>
                <w:b/>
                <w:color w:val="FFFFFF"/>
                <w:sz w:val="17"/>
              </w:rPr>
              <w:t>macOS</w:t>
            </w:r>
          </w:p>
        </w:tc>
        <w:tc>
          <w:tcPr>
            <w:tcW w:w="4032" w:type="dxa"/>
            <w:shd w:val="clear" w:color="auto" w:fill="1F4E79"/>
            <w:vAlign w:val="center"/>
          </w:tcPr>
          <w:p w:rsidR="00FB5C54" w:rsidRDefault="000C5F8A" w:rsidP="000C5E9C">
            <w:pPr>
              <w:jc w:val="center"/>
            </w:pPr>
            <w:r>
              <w:rPr>
                <w:b/>
                <w:color w:val="FFFFFF"/>
                <w:sz w:val="17"/>
              </w:rPr>
              <w:t>Interpretación</w:t>
            </w:r>
          </w:p>
        </w:tc>
      </w:tr>
      <w:tr w:rsidR="00FB5C54" w:rsidRPr="00053D75">
        <w:trPr>
          <w:jc w:val="center"/>
        </w:trPr>
        <w:tc>
          <w:tcPr>
            <w:tcW w:w="3456" w:type="dxa"/>
            <w:vAlign w:val="center"/>
          </w:tcPr>
          <w:p w:rsidR="00FB5C54" w:rsidRDefault="000C5F8A">
            <w:r>
              <w:rPr>
                <w:sz w:val="17"/>
              </w:rPr>
              <w:t>Estado actual</w:t>
            </w:r>
          </w:p>
        </w:tc>
        <w:tc>
          <w:tcPr>
            <w:tcW w:w="4320" w:type="dxa"/>
            <w:vAlign w:val="center"/>
          </w:tcPr>
          <w:p w:rsidR="00FB5C54" w:rsidRDefault="000C5F8A">
            <w:r>
              <w:rPr>
                <w:sz w:val="17"/>
              </w:rPr>
              <w:t>Current Read-only State: Yes</w:t>
            </w:r>
          </w:p>
        </w:tc>
        <w:tc>
          <w:tcPr>
            <w:tcW w:w="4320" w:type="dxa"/>
            <w:vAlign w:val="center"/>
          </w:tcPr>
          <w:p w:rsidR="00FB5C54" w:rsidRDefault="000C5F8A">
            <w:r>
              <w:rPr>
                <w:sz w:val="17"/>
              </w:rPr>
              <w:t>read-only / Volume Read-Only: Yes</w:t>
            </w:r>
          </w:p>
        </w:tc>
        <w:tc>
          <w:tcPr>
            <w:tcW w:w="4032" w:type="dxa"/>
            <w:vAlign w:val="center"/>
          </w:tcPr>
          <w:p w:rsidR="00FB5C54" w:rsidRPr="00053D75" w:rsidRDefault="000C5F8A">
            <w:pPr>
              <w:rPr>
                <w:lang w:val="es-CO"/>
              </w:rPr>
            </w:pPr>
            <w:r w:rsidRPr="00053D75">
              <w:rPr>
                <w:sz w:val="17"/>
                <w:lang w:val="es-CO"/>
              </w:rPr>
              <w:t>El volumen o disco se encuentra protegido lógicamente.</w:t>
            </w:r>
          </w:p>
        </w:tc>
      </w:tr>
      <w:tr w:rsidR="00FB5C54" w:rsidRPr="00053D75">
        <w:trPr>
          <w:jc w:val="center"/>
        </w:trPr>
        <w:tc>
          <w:tcPr>
            <w:tcW w:w="3456" w:type="dxa"/>
            <w:shd w:val="clear" w:color="auto" w:fill="F2F6FA"/>
            <w:vAlign w:val="center"/>
          </w:tcPr>
          <w:p w:rsidR="00FB5C54" w:rsidRDefault="000C5F8A">
            <w:proofErr w:type="spellStart"/>
            <w:r>
              <w:rPr>
                <w:sz w:val="17"/>
              </w:rPr>
              <w:t>Atributo</w:t>
            </w:r>
            <w:proofErr w:type="spellEnd"/>
            <w:r>
              <w:rPr>
                <w:sz w:val="17"/>
              </w:rPr>
              <w:t xml:space="preserve"> </w:t>
            </w:r>
            <w:proofErr w:type="spellStart"/>
            <w:r>
              <w:rPr>
                <w:sz w:val="17"/>
              </w:rPr>
              <w:t>persistente</w:t>
            </w:r>
            <w:proofErr w:type="spellEnd"/>
          </w:p>
        </w:tc>
        <w:tc>
          <w:tcPr>
            <w:tcW w:w="4320" w:type="dxa"/>
            <w:shd w:val="clear" w:color="auto" w:fill="F2F6FA"/>
            <w:vAlign w:val="center"/>
          </w:tcPr>
          <w:p w:rsidR="00FB5C54" w:rsidRDefault="000C5F8A">
            <w:r>
              <w:rPr>
                <w:sz w:val="17"/>
              </w:rPr>
              <w:t>Read-only: Yes</w:t>
            </w:r>
          </w:p>
        </w:tc>
        <w:tc>
          <w:tcPr>
            <w:tcW w:w="4320" w:type="dxa"/>
            <w:shd w:val="clear" w:color="auto" w:fill="F2F6FA"/>
            <w:vAlign w:val="center"/>
          </w:tcPr>
          <w:p w:rsidR="00FB5C54" w:rsidRDefault="000C5F8A">
            <w:r>
              <w:rPr>
                <w:sz w:val="17"/>
              </w:rPr>
              <w:t>Writable: No o Read-Only Volume: Yes</w:t>
            </w:r>
          </w:p>
        </w:tc>
        <w:tc>
          <w:tcPr>
            <w:tcW w:w="4032" w:type="dxa"/>
            <w:shd w:val="clear" w:color="auto" w:fill="F2F6FA"/>
            <w:vAlign w:val="center"/>
          </w:tcPr>
          <w:p w:rsidR="00FB5C54" w:rsidRPr="00053D75" w:rsidRDefault="000C5F8A">
            <w:pPr>
              <w:rPr>
                <w:lang w:val="es-CO"/>
              </w:rPr>
            </w:pPr>
            <w:r w:rsidRPr="00053D75">
              <w:rPr>
                <w:sz w:val="17"/>
                <w:lang w:val="es-CO"/>
              </w:rPr>
              <w:t>No debería aceptar escrituras ordinarias del sistema.</w:t>
            </w:r>
          </w:p>
        </w:tc>
      </w:tr>
      <w:tr w:rsidR="00FB5C54" w:rsidRPr="00053D75">
        <w:trPr>
          <w:jc w:val="center"/>
        </w:trPr>
        <w:tc>
          <w:tcPr>
            <w:tcW w:w="3456" w:type="dxa"/>
            <w:vAlign w:val="center"/>
          </w:tcPr>
          <w:p w:rsidR="00FB5C54" w:rsidRDefault="000C5F8A">
            <w:proofErr w:type="spellStart"/>
            <w:r>
              <w:rPr>
                <w:sz w:val="17"/>
              </w:rPr>
              <w:t>Evidencia</w:t>
            </w:r>
            <w:proofErr w:type="spellEnd"/>
            <w:r>
              <w:rPr>
                <w:sz w:val="17"/>
              </w:rPr>
              <w:t xml:space="preserve"> documental</w:t>
            </w:r>
          </w:p>
        </w:tc>
        <w:tc>
          <w:tcPr>
            <w:tcW w:w="4320" w:type="dxa"/>
            <w:vAlign w:val="center"/>
          </w:tcPr>
          <w:p w:rsidR="00FB5C54" w:rsidRPr="00053D75" w:rsidRDefault="000C5F8A">
            <w:pPr>
              <w:rPr>
                <w:lang w:val="es-CO"/>
              </w:rPr>
            </w:pPr>
            <w:r w:rsidRPr="00053D75">
              <w:rPr>
                <w:sz w:val="17"/>
                <w:lang w:val="es-CO"/>
              </w:rPr>
              <w:t>Captura o salida de detail disk/attributes disk</w:t>
            </w:r>
          </w:p>
        </w:tc>
        <w:tc>
          <w:tcPr>
            <w:tcW w:w="4320" w:type="dxa"/>
            <w:vAlign w:val="center"/>
          </w:tcPr>
          <w:p w:rsidR="00FB5C54" w:rsidRPr="00053D75" w:rsidRDefault="000C5F8A">
            <w:pPr>
              <w:rPr>
                <w:lang w:val="es-CO"/>
              </w:rPr>
            </w:pPr>
            <w:r w:rsidRPr="00053D75">
              <w:rPr>
                <w:sz w:val="17"/>
                <w:lang w:val="es-CO"/>
              </w:rPr>
              <w:t>Captura o salida de mount/diskutil info</w:t>
            </w:r>
          </w:p>
        </w:tc>
        <w:tc>
          <w:tcPr>
            <w:tcW w:w="4032" w:type="dxa"/>
            <w:vAlign w:val="center"/>
          </w:tcPr>
          <w:p w:rsidR="00FB5C54" w:rsidRPr="00053D75" w:rsidRDefault="000C5F8A">
            <w:pPr>
              <w:rPr>
                <w:lang w:val="es-CO"/>
              </w:rPr>
            </w:pPr>
            <w:r w:rsidRPr="00053D75">
              <w:rPr>
                <w:sz w:val="17"/>
                <w:lang w:val="es-CO"/>
              </w:rPr>
              <w:t xml:space="preserve">Debe anexarse a la bitácora </w:t>
            </w:r>
            <w:r w:rsidRPr="00053D75">
              <w:rPr>
                <w:sz w:val="17"/>
                <w:lang w:val="es-CO"/>
              </w:rPr>
              <w:t>técnica.</w:t>
            </w:r>
          </w:p>
        </w:tc>
      </w:tr>
    </w:tbl>
    <w:p w:rsidR="00FB5C54" w:rsidRPr="00053D75" w:rsidRDefault="00FB5C54">
      <w:pPr>
        <w:rPr>
          <w:lang w:val="es-CO"/>
        </w:rPr>
      </w:pPr>
    </w:p>
    <w:p w:rsidR="00FB5C54" w:rsidRPr="000C5E9C" w:rsidRDefault="000C5F8A">
      <w:pPr>
        <w:pStyle w:val="Ttulo2"/>
        <w:rPr>
          <w:color w:val="000000" w:themeColor="text1"/>
          <w:lang w:val="es-CO"/>
        </w:rPr>
      </w:pPr>
      <w:r w:rsidRPr="000C5E9C">
        <w:rPr>
          <w:color w:val="000000" w:themeColor="text1"/>
          <w:lang w:val="es-CO"/>
        </w:rPr>
        <w:t>6.12. Revertir los cambios cuando aplique</w:t>
      </w:r>
    </w:p>
    <w:p w:rsidR="00FB5C54" w:rsidRPr="00053D75" w:rsidRDefault="000C5F8A">
      <w:pPr>
        <w:rPr>
          <w:lang w:val="es-CO"/>
        </w:rPr>
      </w:pPr>
      <w:r w:rsidRPr="00053D75">
        <w:rPr>
          <w:lang w:val="es-CO"/>
        </w:rPr>
        <w:t>El documento principal indica que si se requiere revertir los cambios se debe ejecutar attributes disk clear readonly. Esta reversión solo debe aplicarse en medios de laboratorio o medios de destino auto</w:t>
      </w:r>
      <w:r w:rsidRPr="00053D75">
        <w:rPr>
          <w:lang w:val="es-CO"/>
        </w:rPr>
        <w:t>rizados. En evidencia real, revertir el atributo puede ser innecesario o incluso inconveniente si compromete la preservación.</w:t>
      </w:r>
    </w:p>
    <w:p w:rsidR="000C5E9C" w:rsidRDefault="000C5E9C">
      <w:pPr>
        <w:pStyle w:val="Descripcin"/>
        <w:rPr>
          <w:color w:val="000000" w:themeColor="text1"/>
        </w:rPr>
      </w:pPr>
    </w:p>
    <w:p w:rsidR="000C5E9C" w:rsidRDefault="000C5E9C">
      <w:pPr>
        <w:pStyle w:val="Descripcin"/>
        <w:rPr>
          <w:color w:val="000000" w:themeColor="text1"/>
        </w:rPr>
      </w:pPr>
    </w:p>
    <w:p w:rsidR="00FB5C54" w:rsidRPr="000C5E9C" w:rsidRDefault="000C5F8A">
      <w:pPr>
        <w:pStyle w:val="Descripcin"/>
        <w:rPr>
          <w:color w:val="000000" w:themeColor="text1"/>
        </w:rPr>
      </w:pPr>
      <w:r w:rsidRPr="000C5E9C">
        <w:rPr>
          <w:color w:val="000000" w:themeColor="text1"/>
        </w:rPr>
        <w:t xml:space="preserve">Windows - </w:t>
      </w:r>
      <w:proofErr w:type="spellStart"/>
      <w:r w:rsidRPr="000C5E9C">
        <w:rPr>
          <w:color w:val="000000" w:themeColor="text1"/>
        </w:rPr>
        <w:t>revertir</w:t>
      </w:r>
      <w:proofErr w:type="spellEnd"/>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r>
              <w:rPr>
                <w:rFonts w:ascii="Consolas" w:eastAsia="Consolas" w:hAnsi="Consolas"/>
                <w:color w:val="E6E6E6"/>
                <w:sz w:val="17"/>
              </w:rPr>
              <w:t>DISKPART&gt; attributes disk clear readonly</w:t>
            </w:r>
            <w:r>
              <w:rPr>
                <w:rFonts w:ascii="Consolas" w:eastAsia="Consolas" w:hAnsi="Consolas"/>
                <w:color w:val="E6E6E6"/>
                <w:sz w:val="17"/>
              </w:rPr>
              <w:br/>
            </w:r>
          </w:p>
        </w:tc>
      </w:tr>
    </w:tbl>
    <w:p w:rsidR="00FB5C54" w:rsidRDefault="00FB5C54"/>
    <w:p w:rsidR="00FB5C54" w:rsidRPr="000C5E9C" w:rsidRDefault="000C5F8A">
      <w:pPr>
        <w:pStyle w:val="Descripcin"/>
        <w:rPr>
          <w:color w:val="000000" w:themeColor="text1"/>
          <w:lang w:val="es-CO"/>
        </w:rPr>
      </w:pPr>
      <w:r w:rsidRPr="000C5E9C">
        <w:rPr>
          <w:color w:val="000000" w:themeColor="text1"/>
          <w:lang w:val="es-CO"/>
        </w:rPr>
        <w:t>macOS - desmontar, montar normal o expulsar</w:t>
      </w:r>
    </w:p>
    <w:tbl>
      <w:tblPr>
        <w:tblW w:w="0" w:type="auto"/>
        <w:tblLook w:val="04A0" w:firstRow="1" w:lastRow="0" w:firstColumn="1" w:lastColumn="0" w:noHBand="0" w:noVBand="1"/>
      </w:tblPr>
      <w:tblGrid>
        <w:gridCol w:w="15250"/>
      </w:tblGrid>
      <w:tr w:rsidR="00FB5C54">
        <w:tc>
          <w:tcPr>
            <w:tcW w:w="15250" w:type="dxa"/>
            <w:shd w:val="clear" w:color="auto" w:fill="111827"/>
          </w:tcPr>
          <w:p w:rsidR="00FB5C54" w:rsidRDefault="000C5F8A">
            <w:pPr>
              <w:spacing w:before="40" w:after="40"/>
            </w:pPr>
            <w:proofErr w:type="spellStart"/>
            <w:r>
              <w:rPr>
                <w:rFonts w:ascii="Consolas" w:eastAsia="Consolas" w:hAnsi="Consolas"/>
                <w:color w:val="E6E6E6"/>
                <w:sz w:val="17"/>
              </w:rPr>
              <w:t>sudo</w:t>
            </w:r>
            <w:proofErr w:type="spellEnd"/>
            <w:r>
              <w:rPr>
                <w:rFonts w:ascii="Consolas" w:eastAsia="Consolas" w:hAnsi="Consolas"/>
                <w:color w:val="E6E6E6"/>
                <w:sz w:val="17"/>
              </w:rPr>
              <w:t xml:space="preserve"> </w:t>
            </w:r>
            <w:proofErr w:type="spellStart"/>
            <w:r>
              <w:rPr>
                <w:rFonts w:ascii="Consolas" w:eastAsia="Consolas" w:hAnsi="Consolas"/>
                <w:color w:val="E6E6E6"/>
                <w:sz w:val="17"/>
              </w:rPr>
              <w:t>diskutil</w:t>
            </w:r>
            <w:proofErr w:type="spellEnd"/>
            <w:r>
              <w:rPr>
                <w:rFonts w:ascii="Consolas" w:eastAsia="Consolas" w:hAnsi="Consolas"/>
                <w:color w:val="E6E6E6"/>
                <w:sz w:val="17"/>
              </w:rPr>
              <w:t xml:space="preserve"> </w:t>
            </w:r>
            <w:r>
              <w:rPr>
                <w:rFonts w:ascii="Consolas" w:eastAsia="Consolas" w:hAnsi="Consolas"/>
                <w:color w:val="E6E6E6"/>
                <w:sz w:val="17"/>
              </w:rPr>
              <w:t>unmount /dev/disk2s1</w:t>
            </w:r>
            <w:r>
              <w:rPr>
                <w:rFonts w:ascii="Consolas" w:eastAsia="Consolas" w:hAnsi="Consolas"/>
                <w:color w:val="E6E6E6"/>
                <w:sz w:val="17"/>
              </w:rPr>
              <w:br/>
              <w:t>sudo diskutil mount /dev/disk2s1</w:t>
            </w:r>
            <w:r>
              <w:rPr>
                <w:rFonts w:ascii="Consolas" w:eastAsia="Consolas" w:hAnsi="Consolas"/>
                <w:color w:val="E6E6E6"/>
                <w:sz w:val="17"/>
              </w:rPr>
              <w:br/>
              <w:t>diskutil eject /dev/disk2</w:t>
            </w:r>
            <w:r>
              <w:rPr>
                <w:rFonts w:ascii="Consolas" w:eastAsia="Consolas" w:hAnsi="Consolas"/>
                <w:color w:val="E6E6E6"/>
                <w:sz w:val="17"/>
              </w:rPr>
              <w:br/>
            </w:r>
          </w:p>
        </w:tc>
      </w:tr>
    </w:tbl>
    <w:p w:rsidR="00FB5C54" w:rsidRDefault="00FB5C54"/>
    <w:p w:rsidR="00FB5C54" w:rsidRPr="000C5E9C" w:rsidRDefault="000C5F8A">
      <w:pPr>
        <w:pStyle w:val="Ttulo3"/>
        <w:rPr>
          <w:color w:val="000000" w:themeColor="text1"/>
        </w:rPr>
      </w:pPr>
      <w:r w:rsidRPr="000C5E9C">
        <w:rPr>
          <w:color w:val="000000" w:themeColor="text1"/>
        </w:rPr>
        <w:t>Paso 10 - Reversión y retiro seguro</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drawing>
                <wp:inline distT="0" distB="0" distL="0" distR="0">
                  <wp:extent cx="3840480" cy="6132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6"/>
                          <a:stretch>
                            <a:fillRect/>
                          </a:stretch>
                        </pic:blipFill>
                        <pic:spPr>
                          <a:xfrm>
                            <a:off x="0" y="0"/>
                            <a:ext cx="3840480" cy="613270"/>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1762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_revert.png"/>
                          <pic:cNvPicPr/>
                        </pic:nvPicPr>
                        <pic:blipFill>
                          <a:blip r:embed="rId27"/>
                          <a:stretch>
                            <a:fillRect/>
                          </a:stretch>
                        </pic:blipFill>
                        <pic:spPr>
                          <a:xfrm>
                            <a:off x="0" y="0"/>
                            <a:ext cx="3840480" cy="2176272"/>
                          </a:xfrm>
                          <a:prstGeom prst="rect">
                            <a:avLst/>
                          </a:prstGeom>
                        </pic:spPr>
                      </pic:pic>
                    </a:graphicData>
                  </a:graphic>
                </wp:inline>
              </w:drawing>
            </w:r>
          </w:p>
        </w:tc>
      </w:tr>
      <w:tr w:rsidR="00FB5C54" w:rsidRPr="00053D75">
        <w:trPr>
          <w:jc w:val="center"/>
        </w:trPr>
        <w:tc>
          <w:tcPr>
            <w:tcW w:w="7625" w:type="dxa"/>
            <w:vAlign w:val="center"/>
          </w:tcPr>
          <w:p w:rsidR="00FB5C54" w:rsidRDefault="000C5F8A">
            <w:r w:rsidRPr="00053D75">
              <w:rPr>
                <w:sz w:val="16"/>
                <w:lang w:val="es-CO"/>
              </w:rPr>
              <w:t xml:space="preserve">attributes disk clear readonly elimina el atributo de solo lectura. </w:t>
            </w:r>
            <w:r>
              <w:rPr>
                <w:sz w:val="16"/>
              </w:rPr>
              <w:t xml:space="preserve">La </w:t>
            </w:r>
            <w:proofErr w:type="spellStart"/>
            <w:r>
              <w:rPr>
                <w:sz w:val="16"/>
              </w:rPr>
              <w:t>captura</w:t>
            </w:r>
            <w:proofErr w:type="spellEnd"/>
            <w:r>
              <w:rPr>
                <w:sz w:val="16"/>
              </w:rPr>
              <w:t xml:space="preserve"> </w:t>
            </w:r>
            <w:proofErr w:type="spellStart"/>
            <w:r>
              <w:rPr>
                <w:sz w:val="16"/>
              </w:rPr>
              <w:t>confirma</w:t>
            </w:r>
            <w:proofErr w:type="spellEnd"/>
            <w:r>
              <w:rPr>
                <w:sz w:val="16"/>
              </w:rPr>
              <w:t xml:space="preserve"> que los atributos </w:t>
            </w:r>
            <w:r>
              <w:rPr>
                <w:sz w:val="16"/>
              </w:rPr>
              <w:t>fueron limpiados correctamente.</w:t>
            </w:r>
          </w:p>
        </w:tc>
        <w:tc>
          <w:tcPr>
            <w:tcW w:w="7625" w:type="dxa"/>
            <w:vAlign w:val="center"/>
          </w:tcPr>
          <w:p w:rsidR="00FB5C54" w:rsidRPr="00053D75" w:rsidRDefault="000C5F8A">
            <w:pPr>
              <w:rPr>
                <w:lang w:val="es-CO"/>
              </w:rPr>
            </w:pPr>
            <w:r w:rsidRPr="00053D75">
              <w:rPr>
                <w:sz w:val="16"/>
                <w:lang w:val="es-CO"/>
              </w:rPr>
              <w:t>En macOS se desmonta el volumen, se monta normalmente si es un medio de laboratorio o se expulsa el disco con diskutil eject para retiro seguro.</w:t>
            </w:r>
          </w:p>
        </w:tc>
      </w:tr>
    </w:tbl>
    <w:p w:rsidR="00FB5C54" w:rsidRPr="00053D75" w:rsidRDefault="00FB5C54">
      <w:pPr>
        <w:rPr>
          <w:lang w:val="es-CO"/>
        </w:rPr>
      </w:pPr>
    </w:p>
    <w:p w:rsidR="00FB5C54" w:rsidRPr="000C5E9C" w:rsidRDefault="000C5F8A">
      <w:pPr>
        <w:pStyle w:val="Ttulo1"/>
        <w:rPr>
          <w:color w:val="000000" w:themeColor="text1"/>
          <w:lang w:val="es-CO"/>
        </w:rPr>
      </w:pPr>
      <w:r w:rsidRPr="000C5E9C">
        <w:rPr>
          <w:color w:val="000000" w:themeColor="text1"/>
          <w:lang w:val="es-CO"/>
        </w:rPr>
        <w:t>7. Interpretación ampliada de salidas y errores comunes</w:t>
      </w:r>
    </w:p>
    <w:tbl>
      <w:tblPr>
        <w:tblStyle w:val="Tablaconcuadrcula"/>
        <w:tblW w:w="0" w:type="auto"/>
        <w:jc w:val="center"/>
        <w:tblLook w:val="04A0" w:firstRow="1" w:lastRow="0" w:firstColumn="1" w:lastColumn="0" w:noHBand="0" w:noVBand="1"/>
      </w:tblPr>
      <w:tblGrid>
        <w:gridCol w:w="4090"/>
        <w:gridCol w:w="4907"/>
        <w:gridCol w:w="6243"/>
      </w:tblGrid>
      <w:tr w:rsidR="00FB5C54">
        <w:trPr>
          <w:jc w:val="center"/>
        </w:trPr>
        <w:tc>
          <w:tcPr>
            <w:tcW w:w="4320" w:type="dxa"/>
            <w:shd w:val="clear" w:color="auto" w:fill="1F4E79"/>
            <w:vAlign w:val="center"/>
          </w:tcPr>
          <w:p w:rsidR="00FB5C54" w:rsidRDefault="000C5F8A" w:rsidP="000C5E9C">
            <w:pPr>
              <w:jc w:val="center"/>
            </w:pPr>
            <w:proofErr w:type="spellStart"/>
            <w:r>
              <w:rPr>
                <w:b/>
                <w:color w:val="FFFFFF"/>
                <w:sz w:val="17"/>
              </w:rPr>
              <w:t>Situación</w:t>
            </w:r>
            <w:proofErr w:type="spellEnd"/>
          </w:p>
        </w:tc>
        <w:tc>
          <w:tcPr>
            <w:tcW w:w="5184" w:type="dxa"/>
            <w:shd w:val="clear" w:color="auto" w:fill="1F4E79"/>
            <w:vAlign w:val="center"/>
          </w:tcPr>
          <w:p w:rsidR="00FB5C54" w:rsidRDefault="000C5F8A" w:rsidP="000C5E9C">
            <w:pPr>
              <w:jc w:val="center"/>
            </w:pPr>
            <w:r>
              <w:rPr>
                <w:b/>
                <w:color w:val="FFFFFF"/>
                <w:sz w:val="17"/>
              </w:rPr>
              <w:t>Riesgo</w:t>
            </w:r>
          </w:p>
        </w:tc>
        <w:tc>
          <w:tcPr>
            <w:tcW w:w="6624" w:type="dxa"/>
            <w:shd w:val="clear" w:color="auto" w:fill="1F4E79"/>
            <w:vAlign w:val="center"/>
          </w:tcPr>
          <w:p w:rsidR="00FB5C54" w:rsidRDefault="000C5F8A" w:rsidP="000C5E9C">
            <w:pPr>
              <w:jc w:val="center"/>
            </w:pPr>
            <w:r>
              <w:rPr>
                <w:b/>
                <w:color w:val="FFFFFF"/>
                <w:sz w:val="17"/>
              </w:rPr>
              <w:t>Acci</w:t>
            </w:r>
            <w:r>
              <w:rPr>
                <w:b/>
                <w:color w:val="FFFFFF"/>
                <w:sz w:val="17"/>
              </w:rPr>
              <w:t>ón recomendada</w:t>
            </w:r>
          </w:p>
        </w:tc>
      </w:tr>
      <w:tr w:rsidR="00FB5C54" w:rsidRPr="00053D75">
        <w:trPr>
          <w:jc w:val="center"/>
        </w:trPr>
        <w:tc>
          <w:tcPr>
            <w:tcW w:w="4320" w:type="dxa"/>
            <w:vAlign w:val="center"/>
          </w:tcPr>
          <w:p w:rsidR="00FB5C54" w:rsidRPr="00053D75" w:rsidRDefault="000C5F8A">
            <w:pPr>
              <w:rPr>
                <w:lang w:val="es-CO"/>
              </w:rPr>
            </w:pPr>
            <w:r w:rsidRPr="00053D75">
              <w:rPr>
                <w:sz w:val="17"/>
                <w:lang w:val="es-CO"/>
              </w:rPr>
              <w:lastRenderedPageBreak/>
              <w:t>Seleccionar Disk 0 por error en Windows</w:t>
            </w:r>
          </w:p>
        </w:tc>
        <w:tc>
          <w:tcPr>
            <w:tcW w:w="5184" w:type="dxa"/>
            <w:vAlign w:val="center"/>
          </w:tcPr>
          <w:p w:rsidR="00FB5C54" w:rsidRPr="00053D75" w:rsidRDefault="000C5F8A">
            <w:pPr>
              <w:rPr>
                <w:lang w:val="es-CO"/>
              </w:rPr>
            </w:pPr>
            <w:r w:rsidRPr="00053D75">
              <w:rPr>
                <w:sz w:val="17"/>
                <w:lang w:val="es-CO"/>
              </w:rPr>
              <w:t>Puede afectar el disco del sistema.</w:t>
            </w:r>
          </w:p>
        </w:tc>
        <w:tc>
          <w:tcPr>
            <w:tcW w:w="6624" w:type="dxa"/>
            <w:vAlign w:val="center"/>
          </w:tcPr>
          <w:p w:rsidR="00FB5C54" w:rsidRPr="00053D75" w:rsidRDefault="000C5F8A">
            <w:pPr>
              <w:rPr>
                <w:lang w:val="es-CO"/>
              </w:rPr>
            </w:pPr>
            <w:r w:rsidRPr="00053D75">
              <w:rPr>
                <w:sz w:val="17"/>
                <w:lang w:val="es-CO"/>
              </w:rPr>
              <w:t>Revisar tamaño, etiqueta, tipo USB y ejecutar detail disk antes de aplicar atributos.</w:t>
            </w:r>
          </w:p>
        </w:tc>
      </w:tr>
      <w:tr w:rsidR="00FB5C54" w:rsidRPr="00053D75">
        <w:trPr>
          <w:jc w:val="center"/>
        </w:trPr>
        <w:tc>
          <w:tcPr>
            <w:tcW w:w="4320" w:type="dxa"/>
            <w:shd w:val="clear" w:color="auto" w:fill="F2F6FA"/>
            <w:vAlign w:val="center"/>
          </w:tcPr>
          <w:p w:rsidR="00FB5C54" w:rsidRPr="00053D75" w:rsidRDefault="000C5F8A">
            <w:pPr>
              <w:rPr>
                <w:lang w:val="es-CO"/>
              </w:rPr>
            </w:pPr>
            <w:r w:rsidRPr="00053D75">
              <w:rPr>
                <w:sz w:val="17"/>
                <w:lang w:val="es-CO"/>
              </w:rPr>
              <w:t>Usar /dev/disk0 por error en macOS</w:t>
            </w:r>
          </w:p>
        </w:tc>
        <w:tc>
          <w:tcPr>
            <w:tcW w:w="5184" w:type="dxa"/>
            <w:shd w:val="clear" w:color="auto" w:fill="F2F6FA"/>
            <w:vAlign w:val="center"/>
          </w:tcPr>
          <w:p w:rsidR="00FB5C54" w:rsidRPr="00053D75" w:rsidRDefault="000C5F8A">
            <w:pPr>
              <w:rPr>
                <w:lang w:val="es-CO"/>
              </w:rPr>
            </w:pPr>
            <w:r w:rsidRPr="00053D75">
              <w:rPr>
                <w:sz w:val="17"/>
                <w:lang w:val="es-CO"/>
              </w:rPr>
              <w:t xml:space="preserve">Puede afectar el disco interno o </w:t>
            </w:r>
            <w:r w:rsidRPr="00053D75">
              <w:rPr>
                <w:sz w:val="17"/>
                <w:lang w:val="es-CO"/>
              </w:rPr>
              <w:t>contenedor APFS.</w:t>
            </w:r>
          </w:p>
        </w:tc>
        <w:tc>
          <w:tcPr>
            <w:tcW w:w="6624" w:type="dxa"/>
            <w:shd w:val="clear" w:color="auto" w:fill="F2F6FA"/>
            <w:vAlign w:val="center"/>
          </w:tcPr>
          <w:p w:rsidR="00FB5C54" w:rsidRPr="00053D75" w:rsidRDefault="000C5F8A">
            <w:pPr>
              <w:rPr>
                <w:lang w:val="es-CO"/>
              </w:rPr>
            </w:pPr>
            <w:r w:rsidRPr="00053D75">
              <w:rPr>
                <w:sz w:val="17"/>
                <w:lang w:val="es-CO"/>
              </w:rPr>
              <w:t>Confirmar que el medio externo sea /dev/disk2 u otro identificador externo; verificar Protocol y External.</w:t>
            </w:r>
          </w:p>
        </w:tc>
      </w:tr>
      <w:tr w:rsidR="00FB5C54" w:rsidRPr="00053D75">
        <w:trPr>
          <w:jc w:val="center"/>
        </w:trPr>
        <w:tc>
          <w:tcPr>
            <w:tcW w:w="4320" w:type="dxa"/>
            <w:vAlign w:val="center"/>
          </w:tcPr>
          <w:p w:rsidR="00FB5C54" w:rsidRPr="00053D75" w:rsidRDefault="000C5F8A">
            <w:pPr>
              <w:rPr>
                <w:lang w:val="es-CO"/>
              </w:rPr>
            </w:pPr>
            <w:r w:rsidRPr="00053D75">
              <w:rPr>
                <w:sz w:val="17"/>
                <w:lang w:val="es-CO"/>
              </w:rPr>
              <w:t>Confundir espacio Free con espacio libre de archivos</w:t>
            </w:r>
          </w:p>
        </w:tc>
        <w:tc>
          <w:tcPr>
            <w:tcW w:w="5184" w:type="dxa"/>
            <w:vAlign w:val="center"/>
          </w:tcPr>
          <w:p w:rsidR="00FB5C54" w:rsidRPr="00053D75" w:rsidRDefault="000C5F8A">
            <w:pPr>
              <w:rPr>
                <w:lang w:val="es-CO"/>
              </w:rPr>
            </w:pPr>
            <w:r w:rsidRPr="00053D75">
              <w:rPr>
                <w:sz w:val="17"/>
                <w:lang w:val="es-CO"/>
              </w:rPr>
              <w:t>Interpretación errónea de capacidad disponible.</w:t>
            </w:r>
          </w:p>
        </w:tc>
        <w:tc>
          <w:tcPr>
            <w:tcW w:w="6624" w:type="dxa"/>
            <w:vAlign w:val="center"/>
          </w:tcPr>
          <w:p w:rsidR="00FB5C54" w:rsidRPr="00053D75" w:rsidRDefault="000C5F8A">
            <w:pPr>
              <w:rPr>
                <w:lang w:val="es-CO"/>
              </w:rPr>
            </w:pPr>
            <w:r w:rsidRPr="00053D75">
              <w:rPr>
                <w:sz w:val="17"/>
                <w:lang w:val="es-CO"/>
              </w:rPr>
              <w:t xml:space="preserve">Recordar que Free en </w:t>
            </w:r>
            <w:r w:rsidRPr="00053D75">
              <w:rPr>
                <w:sz w:val="17"/>
                <w:lang w:val="es-CO"/>
              </w:rPr>
              <w:t>diskpart se refiere a espacio no asignado, no espacio libre dentro de un volumen.</w:t>
            </w:r>
          </w:p>
        </w:tc>
      </w:tr>
      <w:tr w:rsidR="00FB5C54" w:rsidRPr="00053D75">
        <w:trPr>
          <w:jc w:val="center"/>
        </w:trPr>
        <w:tc>
          <w:tcPr>
            <w:tcW w:w="4320" w:type="dxa"/>
            <w:shd w:val="clear" w:color="auto" w:fill="F2F6FA"/>
            <w:vAlign w:val="center"/>
          </w:tcPr>
          <w:p w:rsidR="00FB5C54" w:rsidRPr="00053D75" w:rsidRDefault="000C5F8A">
            <w:pPr>
              <w:rPr>
                <w:lang w:val="es-CO"/>
              </w:rPr>
            </w:pPr>
            <w:r w:rsidRPr="00053D75">
              <w:rPr>
                <w:sz w:val="17"/>
                <w:lang w:val="es-CO"/>
              </w:rPr>
              <w:t>Montaje automático antes del bloqueo</w:t>
            </w:r>
          </w:p>
        </w:tc>
        <w:tc>
          <w:tcPr>
            <w:tcW w:w="5184" w:type="dxa"/>
            <w:shd w:val="clear" w:color="auto" w:fill="F2F6FA"/>
            <w:vAlign w:val="center"/>
          </w:tcPr>
          <w:p w:rsidR="00FB5C54" w:rsidRPr="00053D75" w:rsidRDefault="000C5F8A">
            <w:pPr>
              <w:rPr>
                <w:lang w:val="es-CO"/>
              </w:rPr>
            </w:pPr>
            <w:r w:rsidRPr="00053D75">
              <w:rPr>
                <w:sz w:val="17"/>
                <w:lang w:val="es-CO"/>
              </w:rPr>
              <w:t>El sistema pudo escribir metadatos.</w:t>
            </w:r>
          </w:p>
        </w:tc>
        <w:tc>
          <w:tcPr>
            <w:tcW w:w="6624" w:type="dxa"/>
            <w:shd w:val="clear" w:color="auto" w:fill="F2F6FA"/>
            <w:vAlign w:val="center"/>
          </w:tcPr>
          <w:p w:rsidR="00FB5C54" w:rsidRPr="00053D75" w:rsidRDefault="000C5F8A">
            <w:pPr>
              <w:rPr>
                <w:lang w:val="es-CO"/>
              </w:rPr>
            </w:pPr>
            <w:r w:rsidRPr="00053D75">
              <w:rPr>
                <w:sz w:val="17"/>
                <w:lang w:val="es-CO"/>
              </w:rPr>
              <w:t>Documentar la situación, desmontar de inmediato y usar write blocker en evidencia crítica.</w:t>
            </w:r>
          </w:p>
        </w:tc>
      </w:tr>
      <w:tr w:rsidR="00FB5C54" w:rsidRPr="00053D75">
        <w:trPr>
          <w:jc w:val="center"/>
        </w:trPr>
        <w:tc>
          <w:tcPr>
            <w:tcW w:w="4320" w:type="dxa"/>
            <w:vAlign w:val="center"/>
          </w:tcPr>
          <w:p w:rsidR="00FB5C54" w:rsidRPr="00053D75" w:rsidRDefault="000C5F8A">
            <w:pPr>
              <w:rPr>
                <w:lang w:val="es-CO"/>
              </w:rPr>
            </w:pPr>
            <w:r w:rsidRPr="00053D75">
              <w:rPr>
                <w:sz w:val="17"/>
                <w:lang w:val="es-CO"/>
              </w:rPr>
              <w:t>No guard</w:t>
            </w:r>
            <w:r w:rsidRPr="00053D75">
              <w:rPr>
                <w:sz w:val="17"/>
                <w:lang w:val="es-CO"/>
              </w:rPr>
              <w:t>ar salida de validación</w:t>
            </w:r>
          </w:p>
        </w:tc>
        <w:tc>
          <w:tcPr>
            <w:tcW w:w="5184" w:type="dxa"/>
            <w:vAlign w:val="center"/>
          </w:tcPr>
          <w:p w:rsidR="00FB5C54" w:rsidRDefault="000C5F8A">
            <w:proofErr w:type="spellStart"/>
            <w:r>
              <w:rPr>
                <w:sz w:val="17"/>
              </w:rPr>
              <w:t>Debilita</w:t>
            </w:r>
            <w:proofErr w:type="spellEnd"/>
            <w:r>
              <w:rPr>
                <w:sz w:val="17"/>
              </w:rPr>
              <w:t xml:space="preserve"> </w:t>
            </w:r>
            <w:proofErr w:type="spellStart"/>
            <w:r>
              <w:rPr>
                <w:sz w:val="17"/>
              </w:rPr>
              <w:t>trazabilidad</w:t>
            </w:r>
            <w:proofErr w:type="spellEnd"/>
            <w:r>
              <w:rPr>
                <w:sz w:val="17"/>
              </w:rPr>
              <w:t xml:space="preserve"> del </w:t>
            </w:r>
            <w:proofErr w:type="spellStart"/>
            <w:r>
              <w:rPr>
                <w:sz w:val="17"/>
              </w:rPr>
              <w:t>procedimiento</w:t>
            </w:r>
            <w:proofErr w:type="spellEnd"/>
            <w:r>
              <w:rPr>
                <w:sz w:val="17"/>
              </w:rPr>
              <w:t>.</w:t>
            </w:r>
          </w:p>
        </w:tc>
        <w:tc>
          <w:tcPr>
            <w:tcW w:w="6624" w:type="dxa"/>
            <w:vAlign w:val="center"/>
          </w:tcPr>
          <w:p w:rsidR="00FB5C54" w:rsidRPr="00053D75" w:rsidRDefault="000C5F8A">
            <w:pPr>
              <w:rPr>
                <w:lang w:val="es-CO"/>
              </w:rPr>
            </w:pPr>
            <w:r w:rsidRPr="00053D75">
              <w:rPr>
                <w:sz w:val="17"/>
                <w:lang w:val="es-CO"/>
              </w:rPr>
              <w:t>Capturar pantalla o redireccionar salida a archivo cuando el ambiente lo permita.</w:t>
            </w:r>
          </w:p>
        </w:tc>
      </w:tr>
    </w:tbl>
    <w:p w:rsidR="00FB5C54" w:rsidRPr="00053D75" w:rsidRDefault="00FB5C54">
      <w:pPr>
        <w:rPr>
          <w:lang w:val="es-CO"/>
        </w:rPr>
      </w:pPr>
    </w:p>
    <w:tbl>
      <w:tblPr>
        <w:tblStyle w:val="Tablaconcuadrcula"/>
        <w:tblW w:w="0" w:type="auto"/>
        <w:tblLook w:val="04A0" w:firstRow="1" w:lastRow="0" w:firstColumn="1" w:lastColumn="0" w:noHBand="0" w:noVBand="1"/>
      </w:tblPr>
      <w:tblGrid>
        <w:gridCol w:w="15240"/>
      </w:tblGrid>
      <w:tr w:rsidR="00FB5C54" w:rsidRPr="00053D75">
        <w:tc>
          <w:tcPr>
            <w:tcW w:w="15250" w:type="dxa"/>
            <w:shd w:val="clear" w:color="auto" w:fill="FFF2CC"/>
          </w:tcPr>
          <w:p w:rsidR="00FB5C54" w:rsidRPr="00053D75" w:rsidRDefault="000C5F8A">
            <w:pPr>
              <w:rPr>
                <w:lang w:val="es-CO"/>
              </w:rPr>
            </w:pPr>
            <w:r w:rsidRPr="00053D75">
              <w:rPr>
                <w:b/>
                <w:lang w:val="es-CO"/>
              </w:rPr>
              <w:t xml:space="preserve">Validación segura: </w:t>
            </w:r>
            <w:r w:rsidRPr="00053D75">
              <w:rPr>
                <w:lang w:val="es-CO"/>
              </w:rPr>
              <w:t xml:space="preserve">En un laboratorio académico puede usarse una USB de práctica. En un caso forense </w:t>
            </w:r>
            <w:r w:rsidRPr="00053D75">
              <w:rPr>
                <w:lang w:val="es-CO"/>
              </w:rPr>
              <w:t>real, la unidad evidencia no debe probarse escribiendo archivos para verificar bloqueo; la validación debe hacerse mediante atributos, opciones de montaje, hashes y bitácora.</w:t>
            </w:r>
          </w:p>
        </w:tc>
      </w:tr>
    </w:tbl>
    <w:p w:rsidR="00FB5C54" w:rsidRPr="00053D75" w:rsidRDefault="00FB5C54">
      <w:pPr>
        <w:rPr>
          <w:lang w:val="es-CO"/>
        </w:rPr>
      </w:pPr>
    </w:p>
    <w:p w:rsidR="00FB5C54" w:rsidRPr="000C5E9C" w:rsidRDefault="000C5F8A">
      <w:pPr>
        <w:pStyle w:val="Ttulo1"/>
        <w:rPr>
          <w:color w:val="000000" w:themeColor="text1"/>
          <w:lang w:val="es-CO"/>
        </w:rPr>
      </w:pPr>
      <w:r w:rsidRPr="000C5E9C">
        <w:rPr>
          <w:color w:val="000000" w:themeColor="text1"/>
          <w:lang w:val="es-CO"/>
        </w:rPr>
        <w:t>8. Cadena de custodia, documentación mínima y cierre del ejercicio</w:t>
      </w:r>
    </w:p>
    <w:p w:rsidR="00FB5C54" w:rsidRPr="00053D75" w:rsidRDefault="000C5F8A">
      <w:pPr>
        <w:rPr>
          <w:lang w:val="es-CO"/>
        </w:rPr>
      </w:pPr>
      <w:r w:rsidRPr="00053D75">
        <w:rPr>
          <w:lang w:val="es-CO"/>
        </w:rPr>
        <w:t>El archivo p</w:t>
      </w:r>
      <w:r w:rsidRPr="00053D75">
        <w:rPr>
          <w:lang w:val="es-CO"/>
        </w:rPr>
        <w:t>rincipal advierte que el uso de Diskpart en una investigación debe estar estrictamente documentado en la cadena de custodia, porque el simple hecho de seleccionar un disco y listar sus atributos interactúa con un sistema operativo vivo. Esta advertencia se</w:t>
      </w:r>
      <w:r w:rsidRPr="00053D75">
        <w:rPr>
          <w:lang w:val="es-CO"/>
        </w:rPr>
        <w:t xml:space="preserve"> amplía para macOS: abrir Finder, montar volúmenes, consultar información o permitir montaje automático también puede generar interacciones del sistema con el medio.</w:t>
      </w:r>
    </w:p>
    <w:tbl>
      <w:tblPr>
        <w:tblStyle w:val="Tablaconcuadrcula"/>
        <w:tblW w:w="0" w:type="auto"/>
        <w:jc w:val="center"/>
        <w:tblLook w:val="04A0" w:firstRow="1" w:lastRow="0" w:firstColumn="1" w:lastColumn="0" w:noHBand="0" w:noVBand="1"/>
      </w:tblPr>
      <w:tblGrid>
        <w:gridCol w:w="2887"/>
        <w:gridCol w:w="4073"/>
        <w:gridCol w:w="4071"/>
        <w:gridCol w:w="4209"/>
      </w:tblGrid>
      <w:tr w:rsidR="00FB5C54">
        <w:trPr>
          <w:jc w:val="center"/>
        </w:trPr>
        <w:tc>
          <w:tcPr>
            <w:tcW w:w="3024" w:type="dxa"/>
            <w:shd w:val="clear" w:color="auto" w:fill="1F4E79"/>
            <w:vAlign w:val="center"/>
          </w:tcPr>
          <w:p w:rsidR="00FB5C54" w:rsidRDefault="000C5F8A" w:rsidP="000C5E9C">
            <w:pPr>
              <w:jc w:val="center"/>
            </w:pPr>
            <w:r>
              <w:rPr>
                <w:b/>
                <w:color w:val="FFFFFF"/>
                <w:sz w:val="17"/>
              </w:rPr>
              <w:t xml:space="preserve">Dato a </w:t>
            </w:r>
            <w:proofErr w:type="spellStart"/>
            <w:r>
              <w:rPr>
                <w:b/>
                <w:color w:val="FFFFFF"/>
                <w:sz w:val="17"/>
              </w:rPr>
              <w:t>documentar</w:t>
            </w:r>
            <w:proofErr w:type="spellEnd"/>
          </w:p>
        </w:tc>
        <w:tc>
          <w:tcPr>
            <w:tcW w:w="4320" w:type="dxa"/>
            <w:shd w:val="clear" w:color="auto" w:fill="1F4E79"/>
            <w:vAlign w:val="center"/>
          </w:tcPr>
          <w:p w:rsidR="00FB5C54" w:rsidRDefault="000C5F8A" w:rsidP="000C5E9C">
            <w:pPr>
              <w:jc w:val="center"/>
            </w:pPr>
            <w:r>
              <w:rPr>
                <w:b/>
                <w:color w:val="FFFFFF"/>
                <w:sz w:val="17"/>
              </w:rPr>
              <w:t>Windows</w:t>
            </w:r>
          </w:p>
        </w:tc>
        <w:tc>
          <w:tcPr>
            <w:tcW w:w="4320" w:type="dxa"/>
            <w:shd w:val="clear" w:color="auto" w:fill="1F4E79"/>
            <w:vAlign w:val="center"/>
          </w:tcPr>
          <w:p w:rsidR="00FB5C54" w:rsidRDefault="000C5F8A" w:rsidP="000C5E9C">
            <w:pPr>
              <w:jc w:val="center"/>
            </w:pPr>
            <w:r>
              <w:rPr>
                <w:b/>
                <w:color w:val="FFFFFF"/>
                <w:sz w:val="17"/>
              </w:rPr>
              <w:t>macOS</w:t>
            </w:r>
          </w:p>
        </w:tc>
        <w:tc>
          <w:tcPr>
            <w:tcW w:w="4464" w:type="dxa"/>
            <w:shd w:val="clear" w:color="auto" w:fill="1F4E79"/>
            <w:vAlign w:val="center"/>
          </w:tcPr>
          <w:p w:rsidR="00FB5C54" w:rsidRDefault="000C5F8A" w:rsidP="000C5E9C">
            <w:pPr>
              <w:jc w:val="center"/>
            </w:pPr>
            <w:r>
              <w:rPr>
                <w:b/>
                <w:color w:val="FFFFFF"/>
                <w:sz w:val="17"/>
              </w:rPr>
              <w:t>Razón</w:t>
            </w:r>
          </w:p>
        </w:tc>
      </w:tr>
      <w:tr w:rsidR="00FB5C54" w:rsidRPr="00053D75">
        <w:trPr>
          <w:jc w:val="center"/>
        </w:trPr>
        <w:tc>
          <w:tcPr>
            <w:tcW w:w="3024" w:type="dxa"/>
            <w:vAlign w:val="center"/>
          </w:tcPr>
          <w:p w:rsidR="00FB5C54" w:rsidRDefault="000C5F8A">
            <w:r>
              <w:rPr>
                <w:sz w:val="17"/>
              </w:rPr>
              <w:t>Equipo de análisis</w:t>
            </w:r>
          </w:p>
        </w:tc>
        <w:tc>
          <w:tcPr>
            <w:tcW w:w="4320" w:type="dxa"/>
            <w:vAlign w:val="center"/>
          </w:tcPr>
          <w:p w:rsidR="00FB5C54" w:rsidRPr="00053D75" w:rsidRDefault="000C5F8A">
            <w:pPr>
              <w:rPr>
                <w:lang w:val="es-CO"/>
              </w:rPr>
            </w:pPr>
            <w:r w:rsidRPr="00053D75">
              <w:rPr>
                <w:sz w:val="17"/>
                <w:lang w:val="es-CO"/>
              </w:rPr>
              <w:t xml:space="preserve">Nombre del host, </w:t>
            </w:r>
            <w:r w:rsidRPr="00053D75">
              <w:rPr>
                <w:sz w:val="17"/>
                <w:lang w:val="es-CO"/>
              </w:rPr>
              <w:t>usuario, versión Windows.</w:t>
            </w:r>
          </w:p>
        </w:tc>
        <w:tc>
          <w:tcPr>
            <w:tcW w:w="4320" w:type="dxa"/>
            <w:vAlign w:val="center"/>
          </w:tcPr>
          <w:p w:rsidR="00FB5C54" w:rsidRPr="00053D75" w:rsidRDefault="000C5F8A">
            <w:pPr>
              <w:rPr>
                <w:lang w:val="es-CO"/>
              </w:rPr>
            </w:pPr>
            <w:r w:rsidRPr="00053D75">
              <w:rPr>
                <w:sz w:val="17"/>
                <w:lang w:val="es-CO"/>
              </w:rPr>
              <w:t>Nombre del Mac, usuario, versión macOS.</w:t>
            </w:r>
          </w:p>
        </w:tc>
        <w:tc>
          <w:tcPr>
            <w:tcW w:w="4464" w:type="dxa"/>
            <w:vAlign w:val="center"/>
          </w:tcPr>
          <w:p w:rsidR="00FB5C54" w:rsidRPr="00053D75" w:rsidRDefault="000C5F8A">
            <w:pPr>
              <w:rPr>
                <w:lang w:val="es-CO"/>
              </w:rPr>
            </w:pPr>
            <w:r w:rsidRPr="00053D75">
              <w:rPr>
                <w:sz w:val="17"/>
                <w:lang w:val="es-CO"/>
              </w:rPr>
              <w:t>Permite repetir y auditar el procedimiento.</w:t>
            </w:r>
          </w:p>
        </w:tc>
      </w:tr>
      <w:tr w:rsidR="00FB5C54" w:rsidRPr="00053D75">
        <w:trPr>
          <w:jc w:val="center"/>
        </w:trPr>
        <w:tc>
          <w:tcPr>
            <w:tcW w:w="3024" w:type="dxa"/>
            <w:shd w:val="clear" w:color="auto" w:fill="F2F6FA"/>
            <w:vAlign w:val="center"/>
          </w:tcPr>
          <w:p w:rsidR="00FB5C54" w:rsidRDefault="000C5F8A">
            <w:proofErr w:type="spellStart"/>
            <w:r>
              <w:rPr>
                <w:sz w:val="17"/>
              </w:rPr>
              <w:t>Identificador</w:t>
            </w:r>
            <w:proofErr w:type="spellEnd"/>
            <w:r>
              <w:rPr>
                <w:sz w:val="17"/>
              </w:rPr>
              <w:t xml:space="preserve"> del medio</w:t>
            </w:r>
          </w:p>
        </w:tc>
        <w:tc>
          <w:tcPr>
            <w:tcW w:w="4320" w:type="dxa"/>
            <w:shd w:val="clear" w:color="auto" w:fill="F2F6FA"/>
            <w:vAlign w:val="center"/>
          </w:tcPr>
          <w:p w:rsidR="00FB5C54" w:rsidRDefault="000C5F8A">
            <w:r>
              <w:rPr>
                <w:sz w:val="17"/>
              </w:rPr>
              <w:t>Disk ###, Disk ID, letra/volumen.</w:t>
            </w:r>
          </w:p>
        </w:tc>
        <w:tc>
          <w:tcPr>
            <w:tcW w:w="4320" w:type="dxa"/>
            <w:shd w:val="clear" w:color="auto" w:fill="F2F6FA"/>
            <w:vAlign w:val="center"/>
          </w:tcPr>
          <w:p w:rsidR="00FB5C54" w:rsidRPr="00053D75" w:rsidRDefault="000C5F8A">
            <w:pPr>
              <w:rPr>
                <w:lang w:val="es-CO"/>
              </w:rPr>
            </w:pPr>
            <w:r w:rsidRPr="00053D75">
              <w:rPr>
                <w:sz w:val="17"/>
                <w:lang w:val="es-CO"/>
              </w:rPr>
              <w:t>/dev/diskX, /dev/diskXsY, nombre de volumen.</w:t>
            </w:r>
          </w:p>
        </w:tc>
        <w:tc>
          <w:tcPr>
            <w:tcW w:w="4464" w:type="dxa"/>
            <w:shd w:val="clear" w:color="auto" w:fill="F2F6FA"/>
            <w:vAlign w:val="center"/>
          </w:tcPr>
          <w:p w:rsidR="00FB5C54" w:rsidRPr="00053D75" w:rsidRDefault="000C5F8A">
            <w:pPr>
              <w:rPr>
                <w:lang w:val="es-CO"/>
              </w:rPr>
            </w:pPr>
            <w:r w:rsidRPr="00053D75">
              <w:rPr>
                <w:sz w:val="17"/>
                <w:lang w:val="es-CO"/>
              </w:rPr>
              <w:t>Evita ambigüedad sobre qué medio fue inter</w:t>
            </w:r>
            <w:r w:rsidRPr="00053D75">
              <w:rPr>
                <w:sz w:val="17"/>
                <w:lang w:val="es-CO"/>
              </w:rPr>
              <w:t>venido.</w:t>
            </w:r>
          </w:p>
        </w:tc>
      </w:tr>
      <w:tr w:rsidR="00FB5C54">
        <w:trPr>
          <w:jc w:val="center"/>
        </w:trPr>
        <w:tc>
          <w:tcPr>
            <w:tcW w:w="3024" w:type="dxa"/>
            <w:vAlign w:val="center"/>
          </w:tcPr>
          <w:p w:rsidR="00FB5C54" w:rsidRDefault="000C5F8A">
            <w:proofErr w:type="spellStart"/>
            <w:r>
              <w:rPr>
                <w:sz w:val="17"/>
              </w:rPr>
              <w:t>Comandos</w:t>
            </w:r>
            <w:proofErr w:type="spellEnd"/>
            <w:r>
              <w:rPr>
                <w:sz w:val="17"/>
              </w:rPr>
              <w:t xml:space="preserve"> </w:t>
            </w:r>
            <w:proofErr w:type="spellStart"/>
            <w:r>
              <w:rPr>
                <w:sz w:val="17"/>
              </w:rPr>
              <w:t>ejecutados</w:t>
            </w:r>
            <w:proofErr w:type="spellEnd"/>
          </w:p>
        </w:tc>
        <w:tc>
          <w:tcPr>
            <w:tcW w:w="4320" w:type="dxa"/>
            <w:vAlign w:val="center"/>
          </w:tcPr>
          <w:p w:rsidR="00FB5C54" w:rsidRDefault="000C5F8A">
            <w:r>
              <w:rPr>
                <w:sz w:val="17"/>
              </w:rPr>
              <w:t>diskpart, list disk, detail disk, attributes...</w:t>
            </w:r>
          </w:p>
        </w:tc>
        <w:tc>
          <w:tcPr>
            <w:tcW w:w="4320" w:type="dxa"/>
            <w:vAlign w:val="center"/>
          </w:tcPr>
          <w:p w:rsidR="00FB5C54" w:rsidRDefault="000C5F8A">
            <w:r>
              <w:rPr>
                <w:sz w:val="17"/>
              </w:rPr>
              <w:t>diskutil list, info, unmountDisk, mount readOnly...</w:t>
            </w:r>
          </w:p>
        </w:tc>
        <w:tc>
          <w:tcPr>
            <w:tcW w:w="4464" w:type="dxa"/>
            <w:vAlign w:val="center"/>
          </w:tcPr>
          <w:p w:rsidR="00FB5C54" w:rsidRDefault="000C5F8A">
            <w:r>
              <w:rPr>
                <w:sz w:val="17"/>
              </w:rPr>
              <w:t>Permite reconstruir el procedimiento.</w:t>
            </w:r>
          </w:p>
        </w:tc>
      </w:tr>
      <w:tr w:rsidR="00FB5C54" w:rsidRPr="00053D75">
        <w:trPr>
          <w:jc w:val="center"/>
        </w:trPr>
        <w:tc>
          <w:tcPr>
            <w:tcW w:w="3024" w:type="dxa"/>
            <w:shd w:val="clear" w:color="auto" w:fill="F2F6FA"/>
            <w:vAlign w:val="center"/>
          </w:tcPr>
          <w:p w:rsidR="00FB5C54" w:rsidRDefault="000C5F8A">
            <w:r>
              <w:rPr>
                <w:sz w:val="17"/>
              </w:rPr>
              <w:t>Validación</w:t>
            </w:r>
          </w:p>
        </w:tc>
        <w:tc>
          <w:tcPr>
            <w:tcW w:w="4320" w:type="dxa"/>
            <w:shd w:val="clear" w:color="auto" w:fill="F2F6FA"/>
            <w:vAlign w:val="center"/>
          </w:tcPr>
          <w:p w:rsidR="00FB5C54" w:rsidRDefault="000C5F8A">
            <w:r>
              <w:rPr>
                <w:sz w:val="17"/>
              </w:rPr>
              <w:t>Current Read-only State: Yes / Read-only: Yes.</w:t>
            </w:r>
          </w:p>
        </w:tc>
        <w:tc>
          <w:tcPr>
            <w:tcW w:w="4320" w:type="dxa"/>
            <w:shd w:val="clear" w:color="auto" w:fill="F2F6FA"/>
            <w:vAlign w:val="center"/>
          </w:tcPr>
          <w:p w:rsidR="00FB5C54" w:rsidRDefault="000C5F8A">
            <w:r>
              <w:rPr>
                <w:sz w:val="17"/>
              </w:rPr>
              <w:t xml:space="preserve">read-only / Writable: No / </w:t>
            </w:r>
            <w:r>
              <w:rPr>
                <w:sz w:val="17"/>
              </w:rPr>
              <w:t>Volume Read-Only: Yes.</w:t>
            </w:r>
          </w:p>
        </w:tc>
        <w:tc>
          <w:tcPr>
            <w:tcW w:w="4464" w:type="dxa"/>
            <w:shd w:val="clear" w:color="auto" w:fill="F2F6FA"/>
            <w:vAlign w:val="center"/>
          </w:tcPr>
          <w:p w:rsidR="00FB5C54" w:rsidRPr="00053D75" w:rsidRDefault="000C5F8A">
            <w:pPr>
              <w:rPr>
                <w:lang w:val="es-CO"/>
              </w:rPr>
            </w:pPr>
            <w:r w:rsidRPr="00053D75">
              <w:rPr>
                <w:sz w:val="17"/>
                <w:lang w:val="es-CO"/>
              </w:rPr>
              <w:t>Demuestra que la medida fue aplicada.</w:t>
            </w:r>
          </w:p>
        </w:tc>
      </w:tr>
      <w:tr w:rsidR="00FB5C54" w:rsidRPr="00053D75">
        <w:trPr>
          <w:jc w:val="center"/>
        </w:trPr>
        <w:tc>
          <w:tcPr>
            <w:tcW w:w="3024" w:type="dxa"/>
            <w:vAlign w:val="center"/>
          </w:tcPr>
          <w:p w:rsidR="00FB5C54" w:rsidRDefault="000C5F8A">
            <w:r>
              <w:rPr>
                <w:sz w:val="17"/>
              </w:rPr>
              <w:t>Hashes</w:t>
            </w:r>
          </w:p>
        </w:tc>
        <w:tc>
          <w:tcPr>
            <w:tcW w:w="4320" w:type="dxa"/>
            <w:vAlign w:val="center"/>
          </w:tcPr>
          <w:p w:rsidR="00FB5C54" w:rsidRDefault="000C5F8A">
            <w:r>
              <w:rPr>
                <w:sz w:val="17"/>
              </w:rPr>
              <w:t>Get-FileHash -Algorithm SHA256.</w:t>
            </w:r>
          </w:p>
        </w:tc>
        <w:tc>
          <w:tcPr>
            <w:tcW w:w="4320" w:type="dxa"/>
            <w:vAlign w:val="center"/>
          </w:tcPr>
          <w:p w:rsidR="00FB5C54" w:rsidRDefault="000C5F8A">
            <w:r>
              <w:rPr>
                <w:sz w:val="17"/>
              </w:rPr>
              <w:t>shasum -a 256.</w:t>
            </w:r>
          </w:p>
        </w:tc>
        <w:tc>
          <w:tcPr>
            <w:tcW w:w="4464" w:type="dxa"/>
            <w:vAlign w:val="center"/>
          </w:tcPr>
          <w:p w:rsidR="00FB5C54" w:rsidRPr="00053D75" w:rsidRDefault="000C5F8A">
            <w:pPr>
              <w:rPr>
                <w:lang w:val="es-CO"/>
              </w:rPr>
            </w:pPr>
            <w:r w:rsidRPr="00053D75">
              <w:rPr>
                <w:sz w:val="17"/>
                <w:lang w:val="es-CO"/>
              </w:rPr>
              <w:t>Soporta integridad de archivos o imágenes generadas.</w:t>
            </w:r>
          </w:p>
        </w:tc>
      </w:tr>
      <w:tr w:rsidR="00FB5C54" w:rsidRPr="00053D75">
        <w:trPr>
          <w:jc w:val="center"/>
        </w:trPr>
        <w:tc>
          <w:tcPr>
            <w:tcW w:w="3024" w:type="dxa"/>
            <w:shd w:val="clear" w:color="auto" w:fill="F2F6FA"/>
            <w:vAlign w:val="center"/>
          </w:tcPr>
          <w:p w:rsidR="00FB5C54" w:rsidRDefault="000C5F8A">
            <w:proofErr w:type="spellStart"/>
            <w:r>
              <w:rPr>
                <w:sz w:val="17"/>
              </w:rPr>
              <w:t>Observaciones</w:t>
            </w:r>
            <w:proofErr w:type="spellEnd"/>
          </w:p>
        </w:tc>
        <w:tc>
          <w:tcPr>
            <w:tcW w:w="4320" w:type="dxa"/>
            <w:shd w:val="clear" w:color="auto" w:fill="F2F6FA"/>
            <w:vAlign w:val="center"/>
          </w:tcPr>
          <w:p w:rsidR="00FB5C54" w:rsidRDefault="000C5F8A">
            <w:r>
              <w:rPr>
                <w:sz w:val="17"/>
              </w:rPr>
              <w:t>Errores, montaje previo, reconexiones.</w:t>
            </w:r>
          </w:p>
        </w:tc>
        <w:tc>
          <w:tcPr>
            <w:tcW w:w="4320" w:type="dxa"/>
            <w:shd w:val="clear" w:color="auto" w:fill="F2F6FA"/>
            <w:vAlign w:val="center"/>
          </w:tcPr>
          <w:p w:rsidR="00FB5C54" w:rsidRPr="00053D75" w:rsidRDefault="000C5F8A">
            <w:pPr>
              <w:rPr>
                <w:lang w:val="es-CO"/>
              </w:rPr>
            </w:pPr>
            <w:r w:rsidRPr="00053D75">
              <w:rPr>
                <w:sz w:val="17"/>
                <w:lang w:val="es-CO"/>
              </w:rPr>
              <w:t xml:space="preserve">Montaje automático, </w:t>
            </w:r>
            <w:r w:rsidRPr="00053D75">
              <w:rPr>
                <w:sz w:val="17"/>
                <w:lang w:val="es-CO"/>
              </w:rPr>
              <w:t>permisos, perfiles, errores.</w:t>
            </w:r>
          </w:p>
        </w:tc>
        <w:tc>
          <w:tcPr>
            <w:tcW w:w="4464" w:type="dxa"/>
            <w:shd w:val="clear" w:color="auto" w:fill="F2F6FA"/>
            <w:vAlign w:val="center"/>
          </w:tcPr>
          <w:p w:rsidR="00FB5C54" w:rsidRPr="00053D75" w:rsidRDefault="000C5F8A">
            <w:pPr>
              <w:rPr>
                <w:lang w:val="es-CO"/>
              </w:rPr>
            </w:pPr>
            <w:r w:rsidRPr="00053D75">
              <w:rPr>
                <w:sz w:val="17"/>
                <w:lang w:val="es-CO"/>
              </w:rPr>
              <w:t>Registra condiciones que pueden afectar la valoración forense.</w:t>
            </w:r>
          </w:p>
        </w:tc>
      </w:tr>
    </w:tbl>
    <w:p w:rsidR="00FB5C54" w:rsidRPr="00053D75" w:rsidRDefault="00FB5C54">
      <w:pPr>
        <w:rPr>
          <w:lang w:val="es-CO"/>
        </w:rPr>
      </w:pPr>
    </w:p>
    <w:p w:rsidR="00FB5C54" w:rsidRPr="00053D75" w:rsidRDefault="000C5F8A">
      <w:pPr>
        <w:rPr>
          <w:lang w:val="es-CO"/>
        </w:rPr>
      </w:pPr>
      <w:r w:rsidRPr="00053D75">
        <w:rPr>
          <w:lang w:val="es-CO"/>
        </w:rPr>
        <w:t>Fin del ejercicio. La unidad queda identificada, su estado de solo lectura ha sido aplicado o validado según el sistema operativo, y el analista dispone de una ba</w:t>
      </w:r>
      <w:r w:rsidRPr="00053D75">
        <w:rPr>
          <w:lang w:val="es-CO"/>
        </w:rPr>
        <w:t>se documental para justificar el procedimiento realizado.</w:t>
      </w:r>
    </w:p>
    <w:p w:rsidR="00FB5C54" w:rsidRPr="000C5E9C" w:rsidRDefault="000C5F8A">
      <w:pPr>
        <w:pStyle w:val="Ttulo1"/>
        <w:rPr>
          <w:color w:val="000000" w:themeColor="text1"/>
          <w:lang w:val="es-CO"/>
        </w:rPr>
      </w:pPr>
      <w:r w:rsidRPr="000C5E9C">
        <w:rPr>
          <w:color w:val="000000" w:themeColor="text1"/>
          <w:lang w:val="es-CO"/>
        </w:rPr>
        <w:t>9. Anexo visual paralelo del procedimiento</w:t>
      </w:r>
    </w:p>
    <w:p w:rsidR="00FB5C54" w:rsidRDefault="000C5F8A">
      <w:pPr>
        <w:rPr>
          <w:lang w:val="es-CO"/>
        </w:rPr>
      </w:pPr>
      <w:r w:rsidRPr="00053D75">
        <w:rPr>
          <w:lang w:val="es-CO"/>
        </w:rPr>
        <w:t>Este anexo organiza las imágenes de ambos documentos en paralelo para facilitar la explicación en clase o laboratorio. Las imágenes son ejemplos visuales y</w:t>
      </w:r>
      <w:r w:rsidRPr="00053D75">
        <w:rPr>
          <w:lang w:val="es-CO"/>
        </w:rPr>
        <w:t xml:space="preserve"> deben reemplazarse o complementarse con capturas reales del equipo utilizado cuando el procedimiento forme parte de una práctica evaluada o de una actuación forense.</w:t>
      </w:r>
    </w:p>
    <w:p w:rsidR="000C5E9C" w:rsidRDefault="000C5E9C">
      <w:pPr>
        <w:rPr>
          <w:lang w:val="es-CO"/>
        </w:rPr>
      </w:pPr>
    </w:p>
    <w:p w:rsidR="000C5E9C" w:rsidRDefault="000C5E9C">
      <w:pPr>
        <w:rPr>
          <w:lang w:val="es-CO"/>
        </w:rPr>
      </w:pPr>
    </w:p>
    <w:p w:rsidR="000C5E9C" w:rsidRDefault="000C5E9C">
      <w:pPr>
        <w:rPr>
          <w:lang w:val="es-CO"/>
        </w:rPr>
      </w:pPr>
    </w:p>
    <w:p w:rsidR="000C5E9C" w:rsidRPr="00053D75" w:rsidRDefault="000C5E9C">
      <w:pPr>
        <w:rPr>
          <w:lang w:val="es-CO"/>
        </w:rPr>
      </w:pPr>
    </w:p>
    <w:p w:rsidR="00FB5C54" w:rsidRPr="00862251" w:rsidRDefault="000C5F8A">
      <w:pPr>
        <w:pStyle w:val="Ttulo3"/>
        <w:rPr>
          <w:lang w:val="es-CO"/>
        </w:rPr>
      </w:pPr>
      <w:r w:rsidRPr="00862251">
        <w:rPr>
          <w:lang w:val="es-CO"/>
        </w:rPr>
        <w:t>Anexo A1 - Flujo seguro de medios</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
              <w:rPr>
                <w:b/>
                <w:color w:val="FFFFFF"/>
              </w:rPr>
              <w:t>Windows</w:t>
            </w:r>
          </w:p>
        </w:tc>
        <w:tc>
          <w:tcPr>
            <w:tcW w:w="7625" w:type="dxa"/>
            <w:shd w:val="clear" w:color="auto" w:fill="1F4E79"/>
            <w:vAlign w:val="center"/>
          </w:tcPr>
          <w:p w:rsidR="00FB5C54" w:rsidRDefault="000C5F8A">
            <w:r>
              <w:rPr>
                <w:b/>
                <w:color w:val="FFFFFF"/>
              </w:rPr>
              <w:t>macOS</w:t>
            </w:r>
          </w:p>
        </w:tc>
      </w:tr>
      <w:tr w:rsidR="00FB5C54">
        <w:trPr>
          <w:jc w:val="center"/>
        </w:trPr>
        <w:tc>
          <w:tcPr>
            <w:tcW w:w="7625" w:type="dxa"/>
          </w:tcPr>
          <w:p w:rsidR="00FB5C54" w:rsidRDefault="000C5F8A">
            <w:pPr>
              <w:jc w:val="center"/>
            </w:pPr>
            <w:r>
              <w:rPr>
                <w:noProof/>
              </w:rPr>
              <w:drawing>
                <wp:inline distT="0" distB="0" distL="0" distR="0">
                  <wp:extent cx="3840480" cy="28803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3840480" cy="2880360"/>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17185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9"/>
                          <a:stretch>
                            <a:fillRect/>
                          </a:stretch>
                        </pic:blipFill>
                        <pic:spPr>
                          <a:xfrm>
                            <a:off x="0" y="0"/>
                            <a:ext cx="3840480" cy="2171858"/>
                          </a:xfrm>
                          <a:prstGeom prst="rect">
                            <a:avLst/>
                          </a:prstGeom>
                        </pic:spPr>
                      </pic:pic>
                    </a:graphicData>
                  </a:graphic>
                </wp:inline>
              </w:drawing>
            </w:r>
          </w:p>
        </w:tc>
      </w:tr>
      <w:tr w:rsidR="00FB5C54" w:rsidRPr="00862251">
        <w:trPr>
          <w:jc w:val="center"/>
        </w:trPr>
        <w:tc>
          <w:tcPr>
            <w:tcW w:w="7625" w:type="dxa"/>
            <w:vAlign w:val="center"/>
          </w:tcPr>
          <w:p w:rsidR="00FB5C54" w:rsidRPr="00862251" w:rsidRDefault="000C5F8A">
            <w:pPr>
              <w:rPr>
                <w:lang w:val="es-CO"/>
              </w:rPr>
            </w:pPr>
            <w:r w:rsidRPr="00862251">
              <w:rPr>
                <w:sz w:val="16"/>
                <w:lang w:val="es-CO"/>
              </w:rPr>
              <w:t xml:space="preserve">Separación entre USB de </w:t>
            </w:r>
            <w:r w:rsidRPr="00862251">
              <w:rPr>
                <w:sz w:val="16"/>
                <w:lang w:val="es-CO"/>
              </w:rPr>
              <w:t>captura, USB destino y disco evidencia.</w:t>
            </w:r>
          </w:p>
        </w:tc>
        <w:tc>
          <w:tcPr>
            <w:tcW w:w="7625" w:type="dxa"/>
            <w:vAlign w:val="center"/>
          </w:tcPr>
          <w:p w:rsidR="00FB5C54" w:rsidRPr="00862251" w:rsidRDefault="000C5F8A">
            <w:pPr>
              <w:rPr>
                <w:lang w:val="es-CO"/>
              </w:rPr>
            </w:pPr>
            <w:r w:rsidRPr="00862251">
              <w:rPr>
                <w:sz w:val="16"/>
                <w:lang w:val="es-CO"/>
              </w:rPr>
              <w:t>Confirmación visual de medio externo en Utilidad de Discos.</w:t>
            </w:r>
          </w:p>
        </w:tc>
      </w:tr>
    </w:tbl>
    <w:p w:rsidR="00FB5C54" w:rsidRPr="00862251" w:rsidRDefault="00FB5C54">
      <w:pPr>
        <w:rPr>
          <w:lang w:val="es-CO"/>
        </w:rPr>
      </w:pPr>
    </w:p>
    <w:p w:rsidR="00FB5C54" w:rsidRDefault="000C5F8A">
      <w:pPr>
        <w:pStyle w:val="Ttulo3"/>
      </w:pPr>
      <w:r>
        <w:t>Anexo A2 - Apertura de herramienta</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lastRenderedPageBreak/>
              <w:drawing>
                <wp:inline distT="0" distB="0" distL="0" distR="0">
                  <wp:extent cx="3840480" cy="20057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3840480" cy="2005795"/>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08483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3"/>
                          <a:stretch>
                            <a:fillRect/>
                          </a:stretch>
                        </pic:blipFill>
                        <pic:spPr>
                          <a:xfrm>
                            <a:off x="0" y="0"/>
                            <a:ext cx="3840480" cy="2084832"/>
                          </a:xfrm>
                          <a:prstGeom prst="rect">
                            <a:avLst/>
                          </a:prstGeom>
                        </pic:spPr>
                      </pic:pic>
                    </a:graphicData>
                  </a:graphic>
                </wp:inline>
              </w:drawing>
            </w:r>
          </w:p>
        </w:tc>
      </w:tr>
      <w:tr w:rsidR="00FB5C54" w:rsidRPr="00862251">
        <w:trPr>
          <w:jc w:val="center"/>
        </w:trPr>
        <w:tc>
          <w:tcPr>
            <w:tcW w:w="7625" w:type="dxa"/>
            <w:vAlign w:val="center"/>
          </w:tcPr>
          <w:p w:rsidR="00FB5C54" w:rsidRPr="00862251" w:rsidRDefault="000C5F8A">
            <w:pPr>
              <w:rPr>
                <w:lang w:val="es-CO"/>
              </w:rPr>
            </w:pPr>
            <w:r w:rsidRPr="00862251">
              <w:rPr>
                <w:sz w:val="16"/>
                <w:lang w:val="es-CO"/>
              </w:rPr>
              <w:t>Ejecución de diskpart desde Run.</w:t>
            </w:r>
          </w:p>
        </w:tc>
        <w:tc>
          <w:tcPr>
            <w:tcW w:w="7625" w:type="dxa"/>
            <w:vAlign w:val="center"/>
          </w:tcPr>
          <w:p w:rsidR="00FB5C54" w:rsidRPr="00862251" w:rsidRDefault="000C5F8A">
            <w:pPr>
              <w:rPr>
                <w:lang w:val="es-CO"/>
              </w:rPr>
            </w:pPr>
            <w:r w:rsidRPr="00862251">
              <w:rPr>
                <w:sz w:val="16"/>
                <w:lang w:val="es-CO"/>
              </w:rPr>
              <w:t>Búsqueda de Terminal desde Spotlight.</w:t>
            </w:r>
          </w:p>
        </w:tc>
      </w:tr>
    </w:tbl>
    <w:p w:rsidR="00FB5C54" w:rsidRPr="00862251" w:rsidRDefault="00FB5C54">
      <w:pPr>
        <w:rPr>
          <w:lang w:val="es-CO"/>
        </w:rPr>
      </w:pPr>
    </w:p>
    <w:p w:rsidR="00FB5C54" w:rsidRPr="000C5E9C" w:rsidRDefault="000C5F8A">
      <w:pPr>
        <w:pStyle w:val="Ttulo3"/>
        <w:rPr>
          <w:color w:val="000000" w:themeColor="text1"/>
          <w:lang w:val="es-CO"/>
        </w:rPr>
      </w:pPr>
      <w:r w:rsidRPr="000C5E9C">
        <w:rPr>
          <w:color w:val="000000" w:themeColor="text1"/>
          <w:lang w:val="es-CO"/>
        </w:rPr>
        <w:t xml:space="preserve">Anexo A3 - </w:t>
      </w:r>
      <w:r w:rsidRPr="000C5E9C">
        <w:rPr>
          <w:color w:val="000000" w:themeColor="text1"/>
          <w:lang w:val="es-CO"/>
        </w:rPr>
        <w:t>Herramienta y listado inicial</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drawing>
                <wp:inline distT="0" distB="0" distL="0" distR="0">
                  <wp:extent cx="3840480" cy="110801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3840480" cy="1108011"/>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17185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5"/>
                          <a:stretch>
                            <a:fillRect/>
                          </a:stretch>
                        </pic:blipFill>
                        <pic:spPr>
                          <a:xfrm>
                            <a:off x="0" y="0"/>
                            <a:ext cx="3840480" cy="2171858"/>
                          </a:xfrm>
                          <a:prstGeom prst="rect">
                            <a:avLst/>
                          </a:prstGeom>
                        </pic:spPr>
                      </pic:pic>
                    </a:graphicData>
                  </a:graphic>
                </wp:inline>
              </w:drawing>
            </w:r>
          </w:p>
        </w:tc>
      </w:tr>
      <w:tr w:rsidR="00FB5C54">
        <w:trPr>
          <w:jc w:val="center"/>
        </w:trPr>
        <w:tc>
          <w:tcPr>
            <w:tcW w:w="7625" w:type="dxa"/>
            <w:vAlign w:val="center"/>
          </w:tcPr>
          <w:p w:rsidR="00FB5C54" w:rsidRDefault="000C5F8A">
            <w:r>
              <w:rPr>
                <w:sz w:val="16"/>
              </w:rPr>
              <w:t>Prompt DISKPART listo.</w:t>
            </w:r>
          </w:p>
        </w:tc>
        <w:tc>
          <w:tcPr>
            <w:tcW w:w="7625" w:type="dxa"/>
            <w:vAlign w:val="center"/>
          </w:tcPr>
          <w:p w:rsidR="00FB5C54" w:rsidRDefault="000C5F8A">
            <w:r>
              <w:rPr>
                <w:sz w:val="16"/>
              </w:rPr>
              <w:t>Terminal con diskutil list.</w:t>
            </w:r>
          </w:p>
        </w:tc>
      </w:tr>
    </w:tbl>
    <w:p w:rsidR="00FB5C54" w:rsidRDefault="00FB5C54"/>
    <w:p w:rsidR="00FB5C54" w:rsidRPr="00862251" w:rsidRDefault="000C5F8A" w:rsidP="000C5E9C">
      <w:pPr>
        <w:pStyle w:val="Ttulo3"/>
        <w:jc w:val="center"/>
        <w:rPr>
          <w:lang w:val="es-CO"/>
        </w:rPr>
      </w:pPr>
      <w:r w:rsidRPr="00862251">
        <w:rPr>
          <w:lang w:val="es-CO"/>
        </w:rPr>
        <w:t>Anexo A4 - Listado e interpretación de discos</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lastRenderedPageBreak/>
              <w:drawing>
                <wp:inline distT="0" distB="0" distL="0" distR="0">
                  <wp:extent cx="3840480" cy="90187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3840480" cy="901874"/>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17185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5"/>
                          <a:stretch>
                            <a:fillRect/>
                          </a:stretch>
                        </pic:blipFill>
                        <pic:spPr>
                          <a:xfrm>
                            <a:off x="0" y="0"/>
                            <a:ext cx="3840480" cy="2171858"/>
                          </a:xfrm>
                          <a:prstGeom prst="rect">
                            <a:avLst/>
                          </a:prstGeom>
                        </pic:spPr>
                      </pic:pic>
                    </a:graphicData>
                  </a:graphic>
                </wp:inline>
              </w:drawing>
            </w:r>
          </w:p>
        </w:tc>
      </w:tr>
      <w:tr w:rsidR="00FB5C54" w:rsidRPr="00862251">
        <w:trPr>
          <w:jc w:val="center"/>
        </w:trPr>
        <w:tc>
          <w:tcPr>
            <w:tcW w:w="7625" w:type="dxa"/>
            <w:vAlign w:val="center"/>
          </w:tcPr>
          <w:p w:rsidR="00FB5C54" w:rsidRPr="00862251" w:rsidRDefault="000C5F8A">
            <w:pPr>
              <w:rPr>
                <w:lang w:val="es-CO"/>
              </w:rPr>
            </w:pPr>
            <w:r w:rsidRPr="00862251">
              <w:rPr>
                <w:sz w:val="16"/>
                <w:lang w:val="es-CO"/>
              </w:rPr>
              <w:t>list disk muestra dos discos: interno y USB.</w:t>
            </w:r>
          </w:p>
        </w:tc>
        <w:tc>
          <w:tcPr>
            <w:tcW w:w="7625" w:type="dxa"/>
            <w:vAlign w:val="center"/>
          </w:tcPr>
          <w:p w:rsidR="00FB5C54" w:rsidRPr="00862251" w:rsidRDefault="000C5F8A">
            <w:pPr>
              <w:rPr>
                <w:lang w:val="es-CO"/>
              </w:rPr>
            </w:pPr>
            <w:r w:rsidRPr="00862251">
              <w:rPr>
                <w:sz w:val="16"/>
                <w:lang w:val="es-CO"/>
              </w:rPr>
              <w:t xml:space="preserve">diskutil list muestra disco </w:t>
            </w:r>
            <w:r w:rsidRPr="00862251">
              <w:rPr>
                <w:sz w:val="16"/>
                <w:lang w:val="es-CO"/>
              </w:rPr>
              <w:t>interno, externo y volumen.</w:t>
            </w:r>
          </w:p>
        </w:tc>
      </w:tr>
    </w:tbl>
    <w:p w:rsidR="00FB5C54" w:rsidRDefault="00FB5C54">
      <w:pPr>
        <w:rPr>
          <w:lang w:val="es-CO"/>
        </w:rPr>
      </w:pPr>
    </w:p>
    <w:p w:rsidR="000C5E9C" w:rsidRPr="00862251" w:rsidRDefault="000C5E9C">
      <w:pPr>
        <w:rPr>
          <w:lang w:val="es-CO"/>
        </w:rPr>
      </w:pPr>
    </w:p>
    <w:p w:rsidR="00FB5C54" w:rsidRPr="000C5E9C" w:rsidRDefault="000C5F8A">
      <w:pPr>
        <w:pStyle w:val="Ttulo3"/>
        <w:rPr>
          <w:color w:val="000000" w:themeColor="text1"/>
        </w:rPr>
      </w:pPr>
      <w:r w:rsidRPr="000C5E9C">
        <w:rPr>
          <w:color w:val="000000" w:themeColor="text1"/>
        </w:rPr>
        <w:t xml:space="preserve">Anexo A5 - </w:t>
      </w:r>
      <w:proofErr w:type="spellStart"/>
      <w:r w:rsidRPr="000C5E9C">
        <w:rPr>
          <w:color w:val="000000" w:themeColor="text1"/>
        </w:rPr>
        <w:t>Revisión</w:t>
      </w:r>
      <w:proofErr w:type="spellEnd"/>
      <w:r w:rsidRPr="000C5E9C">
        <w:rPr>
          <w:color w:val="000000" w:themeColor="text1"/>
        </w:rPr>
        <w:t xml:space="preserve"> de ayuda</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
              <w:rPr>
                <w:b/>
                <w:color w:val="FFFFFF"/>
              </w:rPr>
              <w:t>Windows</w:t>
            </w:r>
          </w:p>
        </w:tc>
        <w:tc>
          <w:tcPr>
            <w:tcW w:w="7625" w:type="dxa"/>
            <w:shd w:val="clear" w:color="auto" w:fill="1F4E79"/>
            <w:vAlign w:val="center"/>
          </w:tcPr>
          <w:p w:rsidR="00FB5C54" w:rsidRDefault="000C5F8A">
            <w:r>
              <w:rPr>
                <w:b/>
                <w:color w:val="FFFFFF"/>
              </w:rPr>
              <w:t>macOS</w:t>
            </w:r>
          </w:p>
        </w:tc>
      </w:tr>
      <w:tr w:rsidR="00FB5C54">
        <w:trPr>
          <w:jc w:val="center"/>
        </w:trPr>
        <w:tc>
          <w:tcPr>
            <w:tcW w:w="7625" w:type="dxa"/>
          </w:tcPr>
          <w:p w:rsidR="00FB5C54" w:rsidRDefault="000C5F8A">
            <w:pPr>
              <w:jc w:val="center"/>
            </w:pPr>
            <w:r>
              <w:rPr>
                <w:noProof/>
              </w:rPr>
              <w:drawing>
                <wp:inline distT="0" distB="0" distL="0" distR="0">
                  <wp:extent cx="3840480" cy="16798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8"/>
                          <a:stretch>
                            <a:fillRect/>
                          </a:stretch>
                        </pic:blipFill>
                        <pic:spPr>
                          <a:xfrm>
                            <a:off x="0" y="0"/>
                            <a:ext cx="3840480" cy="1679872"/>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17627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_help.png"/>
                          <pic:cNvPicPr/>
                        </pic:nvPicPr>
                        <pic:blipFill>
                          <a:blip r:embed="rId19"/>
                          <a:stretch>
                            <a:fillRect/>
                          </a:stretch>
                        </pic:blipFill>
                        <pic:spPr>
                          <a:xfrm>
                            <a:off x="0" y="0"/>
                            <a:ext cx="3840480" cy="2176272"/>
                          </a:xfrm>
                          <a:prstGeom prst="rect">
                            <a:avLst/>
                          </a:prstGeom>
                        </pic:spPr>
                      </pic:pic>
                    </a:graphicData>
                  </a:graphic>
                </wp:inline>
              </w:drawing>
            </w:r>
          </w:p>
        </w:tc>
      </w:tr>
      <w:tr w:rsidR="00FB5C54" w:rsidRPr="00862251">
        <w:trPr>
          <w:jc w:val="center"/>
        </w:trPr>
        <w:tc>
          <w:tcPr>
            <w:tcW w:w="7625" w:type="dxa"/>
            <w:vAlign w:val="center"/>
          </w:tcPr>
          <w:p w:rsidR="00FB5C54" w:rsidRPr="00862251" w:rsidRDefault="000C5F8A">
            <w:pPr>
              <w:rPr>
                <w:lang w:val="es-CO"/>
              </w:rPr>
            </w:pPr>
            <w:r w:rsidRPr="00862251">
              <w:rPr>
                <w:sz w:val="16"/>
                <w:lang w:val="es-CO"/>
              </w:rPr>
              <w:t>help muestra comandos disponibles en Diskpart.</w:t>
            </w:r>
          </w:p>
        </w:tc>
        <w:tc>
          <w:tcPr>
            <w:tcW w:w="7625" w:type="dxa"/>
            <w:vAlign w:val="center"/>
          </w:tcPr>
          <w:p w:rsidR="00FB5C54" w:rsidRPr="00862251" w:rsidRDefault="000C5F8A">
            <w:pPr>
              <w:rPr>
                <w:lang w:val="es-CO"/>
              </w:rPr>
            </w:pPr>
            <w:r w:rsidRPr="00862251">
              <w:rPr>
                <w:sz w:val="16"/>
                <w:lang w:val="es-CO"/>
              </w:rPr>
              <w:t>diskutil help muestra verbos de administración en macOS.</w:t>
            </w:r>
          </w:p>
        </w:tc>
      </w:tr>
    </w:tbl>
    <w:p w:rsidR="00FB5C54" w:rsidRPr="00862251" w:rsidRDefault="00FB5C54">
      <w:pPr>
        <w:rPr>
          <w:lang w:val="es-CO"/>
        </w:rPr>
      </w:pPr>
    </w:p>
    <w:p w:rsidR="00FB5C54" w:rsidRPr="000C5E9C" w:rsidRDefault="000C5F8A">
      <w:pPr>
        <w:pStyle w:val="Ttulo3"/>
        <w:rPr>
          <w:color w:val="000000" w:themeColor="text1"/>
        </w:rPr>
      </w:pPr>
      <w:r w:rsidRPr="000C5E9C">
        <w:rPr>
          <w:color w:val="000000" w:themeColor="text1"/>
        </w:rPr>
        <w:t xml:space="preserve">Anexo A6 - </w:t>
      </w:r>
      <w:proofErr w:type="spellStart"/>
      <w:r w:rsidRPr="000C5E9C">
        <w:rPr>
          <w:color w:val="000000" w:themeColor="text1"/>
        </w:rPr>
        <w:t>Selección</w:t>
      </w:r>
      <w:proofErr w:type="spellEnd"/>
      <w:r w:rsidRPr="000C5E9C">
        <w:rPr>
          <w:color w:val="000000" w:themeColor="text1"/>
        </w:rPr>
        <w:t>/</w:t>
      </w:r>
      <w:proofErr w:type="spellStart"/>
      <w:r w:rsidRPr="000C5E9C">
        <w:rPr>
          <w:color w:val="000000" w:themeColor="text1"/>
        </w:rPr>
        <w:t>identificación</w:t>
      </w:r>
      <w:proofErr w:type="spellEnd"/>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
              <w:rPr>
                <w:b/>
                <w:color w:val="FFFFFF"/>
              </w:rPr>
              <w:t>Windows</w:t>
            </w:r>
          </w:p>
        </w:tc>
        <w:tc>
          <w:tcPr>
            <w:tcW w:w="7625" w:type="dxa"/>
            <w:shd w:val="clear" w:color="auto" w:fill="1F4E79"/>
            <w:vAlign w:val="center"/>
          </w:tcPr>
          <w:p w:rsidR="00FB5C54" w:rsidRDefault="000C5F8A">
            <w:r>
              <w:rPr>
                <w:b/>
                <w:color w:val="FFFFFF"/>
              </w:rPr>
              <w:t>macOS</w:t>
            </w:r>
          </w:p>
        </w:tc>
      </w:tr>
      <w:tr w:rsidR="00FB5C54">
        <w:trPr>
          <w:jc w:val="center"/>
        </w:trPr>
        <w:tc>
          <w:tcPr>
            <w:tcW w:w="7625" w:type="dxa"/>
          </w:tcPr>
          <w:p w:rsidR="00FB5C54" w:rsidRDefault="000C5F8A">
            <w:pPr>
              <w:jc w:val="center"/>
            </w:pPr>
            <w:r>
              <w:rPr>
                <w:noProof/>
              </w:rPr>
              <w:lastRenderedPageBreak/>
              <w:drawing>
                <wp:inline distT="0" distB="0" distL="0" distR="0">
                  <wp:extent cx="3840480" cy="8672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0"/>
                          <a:stretch>
                            <a:fillRect/>
                          </a:stretch>
                        </pic:blipFill>
                        <pic:spPr>
                          <a:xfrm>
                            <a:off x="0" y="0"/>
                            <a:ext cx="3840480" cy="867205"/>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17185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5"/>
                          <a:stretch>
                            <a:fillRect/>
                          </a:stretch>
                        </pic:blipFill>
                        <pic:spPr>
                          <a:xfrm>
                            <a:off x="0" y="0"/>
                            <a:ext cx="3840480" cy="2171858"/>
                          </a:xfrm>
                          <a:prstGeom prst="rect">
                            <a:avLst/>
                          </a:prstGeom>
                        </pic:spPr>
                      </pic:pic>
                    </a:graphicData>
                  </a:graphic>
                </wp:inline>
              </w:drawing>
            </w:r>
          </w:p>
        </w:tc>
      </w:tr>
      <w:tr w:rsidR="00FB5C54" w:rsidRPr="00862251">
        <w:trPr>
          <w:jc w:val="center"/>
        </w:trPr>
        <w:tc>
          <w:tcPr>
            <w:tcW w:w="7625" w:type="dxa"/>
            <w:vAlign w:val="center"/>
          </w:tcPr>
          <w:p w:rsidR="00FB5C54" w:rsidRPr="00862251" w:rsidRDefault="000C5F8A">
            <w:pPr>
              <w:rPr>
                <w:lang w:val="es-CO"/>
              </w:rPr>
            </w:pPr>
            <w:r w:rsidRPr="00862251">
              <w:rPr>
                <w:sz w:val="16"/>
                <w:lang w:val="es-CO"/>
              </w:rPr>
              <w:t xml:space="preserve">select disk 1 </w:t>
            </w:r>
            <w:r w:rsidRPr="00862251">
              <w:rPr>
                <w:sz w:val="16"/>
                <w:lang w:val="es-CO"/>
              </w:rPr>
              <w:t>confirma el disco seleccionado.</w:t>
            </w:r>
          </w:p>
        </w:tc>
        <w:tc>
          <w:tcPr>
            <w:tcW w:w="7625" w:type="dxa"/>
            <w:vAlign w:val="center"/>
          </w:tcPr>
          <w:p w:rsidR="00FB5C54" w:rsidRPr="00862251" w:rsidRDefault="000C5F8A">
            <w:pPr>
              <w:rPr>
                <w:lang w:val="es-CO"/>
              </w:rPr>
            </w:pPr>
            <w:r w:rsidRPr="00862251">
              <w:rPr>
                <w:sz w:val="16"/>
                <w:lang w:val="es-CO"/>
              </w:rPr>
              <w:t>En macOS se identifica /dev/disk2 y se usa en cada comando.</w:t>
            </w:r>
          </w:p>
        </w:tc>
      </w:tr>
    </w:tbl>
    <w:p w:rsidR="00FB5C54" w:rsidRDefault="00FB5C54">
      <w:pPr>
        <w:rPr>
          <w:lang w:val="es-CO"/>
        </w:rPr>
      </w:pPr>
    </w:p>
    <w:p w:rsidR="000C5E9C" w:rsidRDefault="000C5E9C">
      <w:pPr>
        <w:rPr>
          <w:lang w:val="es-CO"/>
        </w:rPr>
      </w:pPr>
    </w:p>
    <w:p w:rsidR="000C5E9C" w:rsidRDefault="000C5E9C">
      <w:pPr>
        <w:rPr>
          <w:lang w:val="es-CO"/>
        </w:rPr>
      </w:pPr>
    </w:p>
    <w:p w:rsidR="000C5E9C" w:rsidRPr="00862251" w:rsidRDefault="000C5E9C">
      <w:pPr>
        <w:rPr>
          <w:lang w:val="es-CO"/>
        </w:rPr>
      </w:pPr>
    </w:p>
    <w:p w:rsidR="00FB5C54" w:rsidRPr="000C5E9C" w:rsidRDefault="000C5F8A">
      <w:pPr>
        <w:pStyle w:val="Ttulo3"/>
        <w:rPr>
          <w:color w:val="000000" w:themeColor="text1"/>
          <w:lang w:val="es-CO"/>
        </w:rPr>
      </w:pPr>
      <w:r w:rsidRPr="000C5E9C">
        <w:rPr>
          <w:color w:val="000000" w:themeColor="text1"/>
          <w:lang w:val="es-CO"/>
        </w:rPr>
        <w:t>Anexo A7 - Detalle antes del bloqueo</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lastRenderedPageBreak/>
              <w:drawing>
                <wp:inline distT="0" distB="0" distL="0" distR="0">
                  <wp:extent cx="3840480" cy="266644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1"/>
                          <a:stretch>
                            <a:fillRect/>
                          </a:stretch>
                        </pic:blipFill>
                        <pic:spPr>
                          <a:xfrm>
                            <a:off x="0" y="0"/>
                            <a:ext cx="3840480" cy="2666448"/>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25131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2"/>
                          <a:stretch>
                            <a:fillRect/>
                          </a:stretch>
                        </pic:blipFill>
                        <pic:spPr>
                          <a:xfrm>
                            <a:off x="0" y="0"/>
                            <a:ext cx="3840480" cy="2251316"/>
                          </a:xfrm>
                          <a:prstGeom prst="rect">
                            <a:avLst/>
                          </a:prstGeom>
                        </pic:spPr>
                      </pic:pic>
                    </a:graphicData>
                  </a:graphic>
                </wp:inline>
              </w:drawing>
            </w:r>
          </w:p>
        </w:tc>
      </w:tr>
      <w:tr w:rsidR="00FB5C54" w:rsidRPr="00862251">
        <w:trPr>
          <w:jc w:val="center"/>
        </w:trPr>
        <w:tc>
          <w:tcPr>
            <w:tcW w:w="7625" w:type="dxa"/>
            <w:vAlign w:val="center"/>
          </w:tcPr>
          <w:p w:rsidR="00FB5C54" w:rsidRPr="00862251" w:rsidRDefault="000C5F8A">
            <w:pPr>
              <w:rPr>
                <w:lang w:val="es-CO"/>
              </w:rPr>
            </w:pPr>
            <w:r w:rsidRPr="00862251">
              <w:rPr>
                <w:sz w:val="16"/>
                <w:lang w:val="es-CO"/>
              </w:rPr>
              <w:t>Read-only en No antes de aplicar el atributo.</w:t>
            </w:r>
          </w:p>
        </w:tc>
        <w:tc>
          <w:tcPr>
            <w:tcW w:w="7625" w:type="dxa"/>
            <w:vAlign w:val="center"/>
          </w:tcPr>
          <w:p w:rsidR="00FB5C54" w:rsidRPr="00862251" w:rsidRDefault="000C5F8A">
            <w:pPr>
              <w:rPr>
                <w:lang w:val="es-CO"/>
              </w:rPr>
            </w:pPr>
            <w:r w:rsidRPr="00862251">
              <w:rPr>
                <w:sz w:val="16"/>
                <w:lang w:val="es-CO"/>
              </w:rPr>
              <w:t xml:space="preserve">diskutil info documenta atributos del </w:t>
            </w:r>
            <w:r w:rsidRPr="00862251">
              <w:rPr>
                <w:sz w:val="16"/>
                <w:lang w:val="es-CO"/>
              </w:rPr>
              <w:t>disco/volumen.</w:t>
            </w:r>
          </w:p>
        </w:tc>
      </w:tr>
    </w:tbl>
    <w:p w:rsidR="00FB5C54" w:rsidRDefault="00FB5C54">
      <w:pPr>
        <w:rPr>
          <w:lang w:val="es-CO"/>
        </w:rPr>
      </w:pPr>
    </w:p>
    <w:p w:rsidR="000C5E9C" w:rsidRDefault="000C5E9C">
      <w:pPr>
        <w:rPr>
          <w:lang w:val="es-CO"/>
        </w:rPr>
      </w:pPr>
    </w:p>
    <w:p w:rsidR="000C5E9C" w:rsidRDefault="000C5E9C">
      <w:pPr>
        <w:rPr>
          <w:lang w:val="es-CO"/>
        </w:rPr>
      </w:pPr>
    </w:p>
    <w:p w:rsidR="000C5E9C" w:rsidRDefault="000C5E9C">
      <w:pPr>
        <w:rPr>
          <w:lang w:val="es-CO"/>
        </w:rPr>
      </w:pPr>
    </w:p>
    <w:p w:rsidR="000C5E9C" w:rsidRDefault="000C5E9C">
      <w:pPr>
        <w:rPr>
          <w:lang w:val="es-CO"/>
        </w:rPr>
      </w:pPr>
    </w:p>
    <w:p w:rsidR="000C5E9C" w:rsidRDefault="000C5E9C">
      <w:pPr>
        <w:rPr>
          <w:lang w:val="es-CO"/>
        </w:rPr>
      </w:pPr>
    </w:p>
    <w:p w:rsidR="000C5E9C" w:rsidRDefault="000C5E9C">
      <w:pPr>
        <w:rPr>
          <w:lang w:val="es-CO"/>
        </w:rPr>
      </w:pPr>
    </w:p>
    <w:p w:rsidR="000C5E9C" w:rsidRDefault="000C5E9C">
      <w:pPr>
        <w:rPr>
          <w:lang w:val="es-CO"/>
        </w:rPr>
      </w:pPr>
    </w:p>
    <w:p w:rsidR="000C5E9C" w:rsidRDefault="000C5E9C">
      <w:pPr>
        <w:rPr>
          <w:lang w:val="es-CO"/>
        </w:rPr>
      </w:pPr>
    </w:p>
    <w:p w:rsidR="000C5E9C" w:rsidRPr="00862251" w:rsidRDefault="000C5E9C">
      <w:pPr>
        <w:rPr>
          <w:lang w:val="es-CO"/>
        </w:rPr>
      </w:pPr>
    </w:p>
    <w:p w:rsidR="00FB5C54" w:rsidRPr="000C5E9C" w:rsidRDefault="000C5F8A">
      <w:pPr>
        <w:pStyle w:val="Ttulo3"/>
        <w:rPr>
          <w:color w:val="000000" w:themeColor="text1"/>
          <w:lang w:val="es-CO"/>
        </w:rPr>
      </w:pPr>
      <w:r w:rsidRPr="000C5E9C">
        <w:rPr>
          <w:color w:val="000000" w:themeColor="text1"/>
          <w:lang w:val="es-CO"/>
        </w:rPr>
        <w:t>Anexo A8 - Montaje en solo lectura</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lastRenderedPageBreak/>
              <w:drawing>
                <wp:inline distT="0" distB="0" distL="0" distR="0">
                  <wp:extent cx="3840480" cy="249714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4"/>
                          <a:stretch>
                            <a:fillRect/>
                          </a:stretch>
                        </pic:blipFill>
                        <pic:spPr>
                          <a:xfrm>
                            <a:off x="0" y="0"/>
                            <a:ext cx="3840480" cy="2497148"/>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182753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3"/>
                          <a:stretch>
                            <a:fillRect/>
                          </a:stretch>
                        </pic:blipFill>
                        <pic:spPr>
                          <a:xfrm>
                            <a:off x="0" y="0"/>
                            <a:ext cx="3840480" cy="1827539"/>
                          </a:xfrm>
                          <a:prstGeom prst="rect">
                            <a:avLst/>
                          </a:prstGeom>
                        </pic:spPr>
                      </pic:pic>
                    </a:graphicData>
                  </a:graphic>
                </wp:inline>
              </w:drawing>
            </w:r>
          </w:p>
        </w:tc>
      </w:tr>
      <w:tr w:rsidR="00FB5C54" w:rsidRPr="00862251">
        <w:trPr>
          <w:jc w:val="center"/>
        </w:trPr>
        <w:tc>
          <w:tcPr>
            <w:tcW w:w="7625" w:type="dxa"/>
            <w:vAlign w:val="center"/>
          </w:tcPr>
          <w:p w:rsidR="00FB5C54" w:rsidRPr="00862251" w:rsidRDefault="000C5F8A">
            <w:pPr>
              <w:rPr>
                <w:lang w:val="es-CO"/>
              </w:rPr>
            </w:pPr>
            <w:r w:rsidRPr="00862251">
              <w:rPr>
                <w:sz w:val="16"/>
                <w:lang w:val="es-CO"/>
              </w:rPr>
              <w:t>Windows muestra Read-only en Yes después del atributo.</w:t>
            </w:r>
          </w:p>
        </w:tc>
        <w:tc>
          <w:tcPr>
            <w:tcW w:w="7625" w:type="dxa"/>
            <w:vAlign w:val="center"/>
          </w:tcPr>
          <w:p w:rsidR="00FB5C54" w:rsidRPr="00862251" w:rsidRDefault="000C5F8A">
            <w:pPr>
              <w:rPr>
                <w:lang w:val="es-CO"/>
              </w:rPr>
            </w:pPr>
            <w:r w:rsidRPr="00862251">
              <w:rPr>
                <w:sz w:val="16"/>
                <w:lang w:val="es-CO"/>
              </w:rPr>
              <w:t>macOS desmonta y remonta el volumen con readOnly.</w:t>
            </w:r>
          </w:p>
        </w:tc>
      </w:tr>
    </w:tbl>
    <w:p w:rsidR="00FB5C54" w:rsidRPr="00862251" w:rsidRDefault="00FB5C54">
      <w:pPr>
        <w:rPr>
          <w:lang w:val="es-CO"/>
        </w:rPr>
      </w:pPr>
    </w:p>
    <w:p w:rsidR="00FB5C54" w:rsidRPr="000C5E9C" w:rsidRDefault="000C5F8A">
      <w:pPr>
        <w:pStyle w:val="Ttulo3"/>
        <w:rPr>
          <w:color w:val="000000" w:themeColor="text1"/>
        </w:rPr>
      </w:pPr>
      <w:r w:rsidRPr="000C5E9C">
        <w:rPr>
          <w:color w:val="000000" w:themeColor="text1"/>
        </w:rPr>
        <w:t xml:space="preserve">Anexo A9 - </w:t>
      </w:r>
      <w:proofErr w:type="spellStart"/>
      <w:r w:rsidRPr="000C5E9C">
        <w:rPr>
          <w:color w:val="000000" w:themeColor="text1"/>
        </w:rPr>
        <w:t>Validación</w:t>
      </w:r>
      <w:proofErr w:type="spellEnd"/>
      <w:r w:rsidRPr="000C5E9C">
        <w:rPr>
          <w:color w:val="000000" w:themeColor="text1"/>
        </w:rPr>
        <w:t xml:space="preserve"> de atributos</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drawing>
                <wp:inline distT="0" distB="0" distL="0" distR="0">
                  <wp:extent cx="3840480" cy="249714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4"/>
                          <a:stretch>
                            <a:fillRect/>
                          </a:stretch>
                        </pic:blipFill>
                        <pic:spPr>
                          <a:xfrm>
                            <a:off x="0" y="0"/>
                            <a:ext cx="3840480" cy="2497148"/>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01294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5"/>
                          <a:stretch>
                            <a:fillRect/>
                          </a:stretch>
                        </pic:blipFill>
                        <pic:spPr>
                          <a:xfrm>
                            <a:off x="0" y="0"/>
                            <a:ext cx="3840480" cy="2012941"/>
                          </a:xfrm>
                          <a:prstGeom prst="rect">
                            <a:avLst/>
                          </a:prstGeom>
                        </pic:spPr>
                      </pic:pic>
                    </a:graphicData>
                  </a:graphic>
                </wp:inline>
              </w:drawing>
            </w:r>
          </w:p>
        </w:tc>
      </w:tr>
      <w:tr w:rsidR="00FB5C54">
        <w:trPr>
          <w:jc w:val="center"/>
        </w:trPr>
        <w:tc>
          <w:tcPr>
            <w:tcW w:w="7625" w:type="dxa"/>
            <w:vAlign w:val="center"/>
          </w:tcPr>
          <w:p w:rsidR="00FB5C54" w:rsidRDefault="000C5F8A">
            <w:r>
              <w:rPr>
                <w:sz w:val="16"/>
              </w:rPr>
              <w:t xml:space="preserve">detail disk </w:t>
            </w:r>
            <w:r>
              <w:rPr>
                <w:sz w:val="16"/>
              </w:rPr>
              <w:t>permite verificar Current Read-only State: Yes.</w:t>
            </w:r>
          </w:p>
        </w:tc>
        <w:tc>
          <w:tcPr>
            <w:tcW w:w="7625" w:type="dxa"/>
            <w:vAlign w:val="center"/>
          </w:tcPr>
          <w:p w:rsidR="00FB5C54" w:rsidRDefault="000C5F8A">
            <w:r>
              <w:rPr>
                <w:sz w:val="16"/>
              </w:rPr>
              <w:t>mount y diskutil info muestran read-only/Writable: No.</w:t>
            </w:r>
          </w:p>
        </w:tc>
      </w:tr>
    </w:tbl>
    <w:p w:rsidR="00FB5C54" w:rsidRDefault="00FB5C54"/>
    <w:p w:rsidR="00FB5C54" w:rsidRPr="000C5E9C" w:rsidRDefault="000C5F8A">
      <w:pPr>
        <w:pStyle w:val="Ttulo3"/>
        <w:rPr>
          <w:color w:val="000000" w:themeColor="text1"/>
        </w:rPr>
      </w:pPr>
      <w:r w:rsidRPr="000C5E9C">
        <w:rPr>
          <w:color w:val="000000" w:themeColor="text1"/>
        </w:rPr>
        <w:lastRenderedPageBreak/>
        <w:t>Anexo A10 - Reversión</w:t>
      </w:r>
    </w:p>
    <w:tbl>
      <w:tblPr>
        <w:tblStyle w:val="Tablaconcuadrcula"/>
        <w:tblW w:w="0" w:type="auto"/>
        <w:jc w:val="center"/>
        <w:tblLook w:val="04A0" w:firstRow="1" w:lastRow="0" w:firstColumn="1" w:lastColumn="0" w:noHBand="0" w:noVBand="1"/>
      </w:tblPr>
      <w:tblGrid>
        <w:gridCol w:w="7620"/>
        <w:gridCol w:w="7620"/>
      </w:tblGrid>
      <w:tr w:rsidR="00FB5C54">
        <w:trPr>
          <w:jc w:val="center"/>
        </w:trPr>
        <w:tc>
          <w:tcPr>
            <w:tcW w:w="7625" w:type="dxa"/>
            <w:shd w:val="clear" w:color="auto" w:fill="1F4E79"/>
            <w:vAlign w:val="center"/>
          </w:tcPr>
          <w:p w:rsidR="00FB5C54" w:rsidRDefault="000C5F8A" w:rsidP="000C5E9C">
            <w:pPr>
              <w:jc w:val="center"/>
            </w:pPr>
            <w:r>
              <w:rPr>
                <w:b/>
                <w:color w:val="FFFFFF"/>
              </w:rPr>
              <w:t>Windows</w:t>
            </w:r>
          </w:p>
        </w:tc>
        <w:tc>
          <w:tcPr>
            <w:tcW w:w="7625" w:type="dxa"/>
            <w:shd w:val="clear" w:color="auto" w:fill="1F4E79"/>
            <w:vAlign w:val="center"/>
          </w:tcPr>
          <w:p w:rsidR="00FB5C54" w:rsidRDefault="000C5F8A" w:rsidP="000C5E9C">
            <w:pPr>
              <w:jc w:val="center"/>
            </w:pPr>
            <w:r>
              <w:rPr>
                <w:b/>
                <w:color w:val="FFFFFF"/>
              </w:rPr>
              <w:t>macOS</w:t>
            </w:r>
          </w:p>
        </w:tc>
      </w:tr>
      <w:tr w:rsidR="00FB5C54">
        <w:trPr>
          <w:jc w:val="center"/>
        </w:trPr>
        <w:tc>
          <w:tcPr>
            <w:tcW w:w="7625" w:type="dxa"/>
          </w:tcPr>
          <w:p w:rsidR="00FB5C54" w:rsidRDefault="000C5F8A">
            <w:pPr>
              <w:jc w:val="center"/>
            </w:pPr>
            <w:r>
              <w:rPr>
                <w:noProof/>
              </w:rPr>
              <w:drawing>
                <wp:inline distT="0" distB="0" distL="0" distR="0">
                  <wp:extent cx="3840480" cy="70458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8"/>
                          <a:stretch>
                            <a:fillRect/>
                          </a:stretch>
                        </pic:blipFill>
                        <pic:spPr>
                          <a:xfrm>
                            <a:off x="0" y="0"/>
                            <a:ext cx="3840480" cy="704584"/>
                          </a:xfrm>
                          <a:prstGeom prst="rect">
                            <a:avLst/>
                          </a:prstGeom>
                        </pic:spPr>
                      </pic:pic>
                    </a:graphicData>
                  </a:graphic>
                </wp:inline>
              </w:drawing>
            </w:r>
          </w:p>
        </w:tc>
        <w:tc>
          <w:tcPr>
            <w:tcW w:w="7625" w:type="dxa"/>
          </w:tcPr>
          <w:p w:rsidR="00FB5C54" w:rsidRDefault="000C5F8A">
            <w:pPr>
              <w:jc w:val="center"/>
            </w:pPr>
            <w:r>
              <w:rPr>
                <w:noProof/>
              </w:rPr>
              <w:drawing>
                <wp:inline distT="0" distB="0" distL="0" distR="0">
                  <wp:extent cx="3840480" cy="217627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_revert.png"/>
                          <pic:cNvPicPr/>
                        </pic:nvPicPr>
                        <pic:blipFill>
                          <a:blip r:embed="rId27"/>
                          <a:stretch>
                            <a:fillRect/>
                          </a:stretch>
                        </pic:blipFill>
                        <pic:spPr>
                          <a:xfrm>
                            <a:off x="0" y="0"/>
                            <a:ext cx="3840480" cy="2176272"/>
                          </a:xfrm>
                          <a:prstGeom prst="rect">
                            <a:avLst/>
                          </a:prstGeom>
                        </pic:spPr>
                      </pic:pic>
                    </a:graphicData>
                  </a:graphic>
                </wp:inline>
              </w:drawing>
            </w:r>
          </w:p>
        </w:tc>
      </w:tr>
      <w:tr w:rsidR="00FB5C54" w:rsidRPr="00862251">
        <w:trPr>
          <w:jc w:val="center"/>
        </w:trPr>
        <w:tc>
          <w:tcPr>
            <w:tcW w:w="7625" w:type="dxa"/>
            <w:vAlign w:val="center"/>
          </w:tcPr>
          <w:p w:rsidR="00FB5C54" w:rsidRDefault="000C5F8A">
            <w:r>
              <w:rPr>
                <w:sz w:val="16"/>
              </w:rPr>
              <w:t>clear readonly limpia el atributo en Windows.</w:t>
            </w:r>
          </w:p>
        </w:tc>
        <w:tc>
          <w:tcPr>
            <w:tcW w:w="7625" w:type="dxa"/>
            <w:vAlign w:val="center"/>
          </w:tcPr>
          <w:p w:rsidR="00FB5C54" w:rsidRPr="00862251" w:rsidRDefault="000C5F8A">
            <w:pPr>
              <w:rPr>
                <w:lang w:val="es-CO"/>
              </w:rPr>
            </w:pPr>
            <w:r w:rsidRPr="00862251">
              <w:rPr>
                <w:sz w:val="16"/>
                <w:lang w:val="es-CO"/>
              </w:rPr>
              <w:t xml:space="preserve">unmount/mount o eject gestionan </w:t>
            </w:r>
            <w:r w:rsidRPr="00862251">
              <w:rPr>
                <w:sz w:val="16"/>
                <w:lang w:val="es-CO"/>
              </w:rPr>
              <w:t>reversión/retiro en macOS.</w:t>
            </w:r>
          </w:p>
        </w:tc>
      </w:tr>
    </w:tbl>
    <w:p w:rsidR="00FB5C54" w:rsidRPr="00862251" w:rsidRDefault="00FB5C54">
      <w:pPr>
        <w:rPr>
          <w:lang w:val="es-CO"/>
        </w:rPr>
      </w:pPr>
    </w:p>
    <w:p w:rsidR="00FB5C54" w:rsidRPr="000C5E9C" w:rsidRDefault="000C5F8A">
      <w:pPr>
        <w:pStyle w:val="Ttulo1"/>
        <w:rPr>
          <w:color w:val="000000" w:themeColor="text1"/>
          <w:lang w:val="es-CO"/>
        </w:rPr>
      </w:pPr>
      <w:r w:rsidRPr="000C5E9C">
        <w:rPr>
          <w:color w:val="000000" w:themeColor="text1"/>
          <w:lang w:val="es-CO"/>
        </w:rPr>
        <w:t>10. Matriz de trazabilidad de integración</w:t>
      </w:r>
    </w:p>
    <w:p w:rsidR="00FB5C54" w:rsidRPr="00862251" w:rsidRDefault="000C5F8A">
      <w:pPr>
        <w:rPr>
          <w:lang w:val="es-CO"/>
        </w:rPr>
      </w:pPr>
      <w:r w:rsidRPr="00862251">
        <w:rPr>
          <w:lang w:val="es-CO"/>
        </w:rPr>
        <w:t>La siguiente matriz evidencia que el contenido del archivo principal fue conservado, ampliado y comparado con macOS.</w:t>
      </w:r>
    </w:p>
    <w:tbl>
      <w:tblPr>
        <w:tblStyle w:val="Tablaconcuadrcula"/>
        <w:tblW w:w="0" w:type="auto"/>
        <w:jc w:val="center"/>
        <w:tblLook w:val="04A0" w:firstRow="1" w:lastRow="0" w:firstColumn="1" w:lastColumn="0" w:noHBand="0" w:noVBand="1"/>
      </w:tblPr>
      <w:tblGrid>
        <w:gridCol w:w="4324"/>
        <w:gridCol w:w="5402"/>
        <w:gridCol w:w="5514"/>
      </w:tblGrid>
      <w:tr w:rsidR="00FB5C54">
        <w:trPr>
          <w:jc w:val="center"/>
        </w:trPr>
        <w:tc>
          <w:tcPr>
            <w:tcW w:w="4608" w:type="dxa"/>
            <w:shd w:val="clear" w:color="auto" w:fill="1F4E79"/>
            <w:vAlign w:val="center"/>
          </w:tcPr>
          <w:p w:rsidR="00FB5C54" w:rsidRPr="00862251" w:rsidRDefault="000C5F8A" w:rsidP="000C5E9C">
            <w:pPr>
              <w:jc w:val="center"/>
              <w:rPr>
                <w:lang w:val="es-CO"/>
              </w:rPr>
            </w:pPr>
            <w:r w:rsidRPr="00862251">
              <w:rPr>
                <w:b/>
                <w:color w:val="FFFFFF"/>
                <w:sz w:val="15"/>
                <w:lang w:val="es-CO"/>
              </w:rPr>
              <w:t>Contenido del archivo principal Windows</w:t>
            </w:r>
          </w:p>
        </w:tc>
        <w:tc>
          <w:tcPr>
            <w:tcW w:w="5760" w:type="dxa"/>
            <w:shd w:val="clear" w:color="auto" w:fill="1F4E79"/>
            <w:vAlign w:val="center"/>
          </w:tcPr>
          <w:p w:rsidR="00FB5C54" w:rsidRPr="00862251" w:rsidRDefault="000C5F8A" w:rsidP="000C5E9C">
            <w:pPr>
              <w:jc w:val="center"/>
              <w:rPr>
                <w:lang w:val="es-CO"/>
              </w:rPr>
            </w:pPr>
            <w:r w:rsidRPr="00862251">
              <w:rPr>
                <w:b/>
                <w:color w:val="FFFFFF"/>
                <w:sz w:val="15"/>
                <w:lang w:val="es-CO"/>
              </w:rPr>
              <w:t xml:space="preserve">Tratamiento en el </w:t>
            </w:r>
            <w:r w:rsidRPr="00862251">
              <w:rPr>
                <w:b/>
                <w:color w:val="FFFFFF"/>
                <w:sz w:val="15"/>
                <w:lang w:val="es-CO"/>
              </w:rPr>
              <w:t>documento integrado</w:t>
            </w:r>
          </w:p>
        </w:tc>
        <w:tc>
          <w:tcPr>
            <w:tcW w:w="5760" w:type="dxa"/>
            <w:shd w:val="clear" w:color="auto" w:fill="1F4E79"/>
            <w:vAlign w:val="center"/>
          </w:tcPr>
          <w:p w:rsidR="00FB5C54" w:rsidRDefault="000C5F8A" w:rsidP="000C5E9C">
            <w:pPr>
              <w:jc w:val="center"/>
            </w:pPr>
            <w:proofErr w:type="spellStart"/>
            <w:r>
              <w:rPr>
                <w:b/>
                <w:color w:val="FFFFFF"/>
                <w:sz w:val="15"/>
              </w:rPr>
              <w:t>Comparación</w:t>
            </w:r>
            <w:proofErr w:type="spellEnd"/>
            <w:r>
              <w:rPr>
                <w:b/>
                <w:color w:val="FFFFFF"/>
                <w:sz w:val="15"/>
              </w:rPr>
              <w:t xml:space="preserve"> macOS </w:t>
            </w:r>
            <w:proofErr w:type="spellStart"/>
            <w:r>
              <w:rPr>
                <w:b/>
                <w:color w:val="FFFFFF"/>
                <w:sz w:val="15"/>
              </w:rPr>
              <w:t>incorporada</w:t>
            </w:r>
            <w:proofErr w:type="spellEnd"/>
          </w:p>
        </w:tc>
      </w:tr>
      <w:tr w:rsidR="00FB5C54" w:rsidRPr="00862251">
        <w:trPr>
          <w:jc w:val="center"/>
        </w:trPr>
        <w:tc>
          <w:tcPr>
            <w:tcW w:w="4608" w:type="dxa"/>
            <w:vAlign w:val="center"/>
          </w:tcPr>
          <w:p w:rsidR="00FB5C54" w:rsidRPr="00862251" w:rsidRDefault="000C5F8A">
            <w:pPr>
              <w:rPr>
                <w:lang w:val="es-CO"/>
              </w:rPr>
            </w:pPr>
            <w:r w:rsidRPr="00862251">
              <w:rPr>
                <w:sz w:val="15"/>
                <w:lang w:val="es-CO"/>
              </w:rPr>
              <w:t>Bloqueo por Registro de Windows</w:t>
            </w:r>
          </w:p>
        </w:tc>
        <w:tc>
          <w:tcPr>
            <w:tcW w:w="5760" w:type="dxa"/>
            <w:vAlign w:val="center"/>
          </w:tcPr>
          <w:p w:rsidR="00FB5C54" w:rsidRPr="00862251" w:rsidRDefault="000C5F8A">
            <w:pPr>
              <w:rPr>
                <w:lang w:val="es-CO"/>
              </w:rPr>
            </w:pPr>
            <w:r w:rsidRPr="00862251">
              <w:rPr>
                <w:sz w:val="15"/>
                <w:lang w:val="es-CO"/>
              </w:rPr>
              <w:t>Se conserva comando original y se agrega versión robusta con creación de clave.</w:t>
            </w:r>
          </w:p>
        </w:tc>
        <w:tc>
          <w:tcPr>
            <w:tcW w:w="5760" w:type="dxa"/>
            <w:vAlign w:val="center"/>
          </w:tcPr>
          <w:p w:rsidR="00FB5C54" w:rsidRPr="00862251" w:rsidRDefault="000C5F8A">
            <w:pPr>
              <w:rPr>
                <w:lang w:val="es-CO"/>
              </w:rPr>
            </w:pPr>
            <w:r w:rsidRPr="00862251">
              <w:rPr>
                <w:sz w:val="15"/>
                <w:lang w:val="es-CO"/>
              </w:rPr>
              <w:t>Se explica que macOS usa MDM/perfiles y se agregan comandos profiles.</w:t>
            </w:r>
          </w:p>
        </w:tc>
      </w:tr>
      <w:tr w:rsidR="00FB5C54">
        <w:trPr>
          <w:jc w:val="center"/>
        </w:trPr>
        <w:tc>
          <w:tcPr>
            <w:tcW w:w="4608" w:type="dxa"/>
            <w:shd w:val="clear" w:color="auto" w:fill="F2F6FA"/>
            <w:vAlign w:val="center"/>
          </w:tcPr>
          <w:p w:rsidR="00FB5C54" w:rsidRPr="00862251" w:rsidRDefault="000C5F8A">
            <w:pPr>
              <w:rPr>
                <w:lang w:val="es-CO"/>
              </w:rPr>
            </w:pPr>
            <w:r w:rsidRPr="00862251">
              <w:rPr>
                <w:sz w:val="15"/>
                <w:lang w:val="es-CO"/>
              </w:rPr>
              <w:t>Bloqueo mediante diskp</w:t>
            </w:r>
            <w:r w:rsidRPr="00862251">
              <w:rPr>
                <w:sz w:val="15"/>
                <w:lang w:val="es-CO"/>
              </w:rPr>
              <w:t>art por unidad</w:t>
            </w:r>
          </w:p>
        </w:tc>
        <w:tc>
          <w:tcPr>
            <w:tcW w:w="5760" w:type="dxa"/>
            <w:shd w:val="clear" w:color="auto" w:fill="F2F6FA"/>
            <w:vAlign w:val="center"/>
          </w:tcPr>
          <w:p w:rsidR="00FB5C54" w:rsidRDefault="000C5F8A">
            <w:r>
              <w:rPr>
                <w:sz w:val="15"/>
              </w:rPr>
              <w:t xml:space="preserve">Se </w:t>
            </w:r>
            <w:proofErr w:type="spellStart"/>
            <w:r>
              <w:rPr>
                <w:sz w:val="15"/>
              </w:rPr>
              <w:t>conserva</w:t>
            </w:r>
            <w:proofErr w:type="spellEnd"/>
            <w:r>
              <w:rPr>
                <w:sz w:val="15"/>
              </w:rPr>
              <w:t xml:space="preserve"> </w:t>
            </w:r>
            <w:proofErr w:type="spellStart"/>
            <w:r>
              <w:rPr>
                <w:sz w:val="15"/>
              </w:rPr>
              <w:t>secuencia</w:t>
            </w:r>
            <w:proofErr w:type="spellEnd"/>
            <w:r>
              <w:rPr>
                <w:sz w:val="15"/>
              </w:rPr>
              <w:t xml:space="preserve"> list disk, select disk, attributes y detail disk.</w:t>
            </w:r>
          </w:p>
        </w:tc>
        <w:tc>
          <w:tcPr>
            <w:tcW w:w="5760" w:type="dxa"/>
            <w:shd w:val="clear" w:color="auto" w:fill="F2F6FA"/>
            <w:vAlign w:val="center"/>
          </w:tcPr>
          <w:p w:rsidR="00FB5C54" w:rsidRDefault="000C5F8A">
            <w:r>
              <w:rPr>
                <w:sz w:val="15"/>
              </w:rPr>
              <w:t>Se agrega diskutil list, info, unmountDisk, mount readOnly y validación.</w:t>
            </w:r>
          </w:p>
        </w:tc>
      </w:tr>
      <w:tr w:rsidR="00FB5C54" w:rsidRPr="00862251">
        <w:trPr>
          <w:jc w:val="center"/>
        </w:trPr>
        <w:tc>
          <w:tcPr>
            <w:tcW w:w="4608" w:type="dxa"/>
            <w:vAlign w:val="center"/>
          </w:tcPr>
          <w:p w:rsidR="00FB5C54" w:rsidRPr="00862251" w:rsidRDefault="000C5F8A">
            <w:pPr>
              <w:rPr>
                <w:lang w:val="es-CO"/>
              </w:rPr>
            </w:pPr>
            <w:r w:rsidRPr="00862251">
              <w:rPr>
                <w:sz w:val="15"/>
                <w:lang w:val="es-CO"/>
              </w:rPr>
              <w:t>Bloqueo en Linux - montaje forense</w:t>
            </w:r>
          </w:p>
        </w:tc>
        <w:tc>
          <w:tcPr>
            <w:tcW w:w="5760" w:type="dxa"/>
            <w:vAlign w:val="center"/>
          </w:tcPr>
          <w:p w:rsidR="00FB5C54" w:rsidRDefault="000C5F8A">
            <w:r>
              <w:rPr>
                <w:sz w:val="15"/>
              </w:rPr>
              <w:t xml:space="preserve">Se </w:t>
            </w:r>
            <w:proofErr w:type="spellStart"/>
            <w:r>
              <w:rPr>
                <w:sz w:val="15"/>
              </w:rPr>
              <w:t>conserva</w:t>
            </w:r>
            <w:proofErr w:type="spellEnd"/>
            <w:r>
              <w:rPr>
                <w:sz w:val="15"/>
              </w:rPr>
              <w:t xml:space="preserve"> mount -o </w:t>
            </w:r>
            <w:proofErr w:type="gramStart"/>
            <w:r>
              <w:rPr>
                <w:sz w:val="15"/>
              </w:rPr>
              <w:t>ro,loop</w:t>
            </w:r>
            <w:proofErr w:type="gramEnd"/>
            <w:r>
              <w:rPr>
                <w:sz w:val="15"/>
              </w:rPr>
              <w:t xml:space="preserve"> /dev/sdb1 </w:t>
            </w:r>
            <w:r>
              <w:rPr>
                <w:sz w:val="15"/>
              </w:rPr>
              <w:t>/mnt/evidencia.</w:t>
            </w:r>
          </w:p>
        </w:tc>
        <w:tc>
          <w:tcPr>
            <w:tcW w:w="5760" w:type="dxa"/>
            <w:vAlign w:val="center"/>
          </w:tcPr>
          <w:p w:rsidR="00FB5C54" w:rsidRPr="00862251" w:rsidRDefault="000C5F8A">
            <w:pPr>
              <w:rPr>
                <w:lang w:val="es-CO"/>
              </w:rPr>
            </w:pPr>
            <w:r w:rsidRPr="00862251">
              <w:rPr>
                <w:sz w:val="15"/>
                <w:lang w:val="es-CO"/>
              </w:rPr>
              <w:t>Se relaciona con diskutil mount readOnly y validación mount.</w:t>
            </w:r>
          </w:p>
        </w:tc>
      </w:tr>
      <w:tr w:rsidR="00FB5C54" w:rsidRPr="00862251">
        <w:trPr>
          <w:jc w:val="center"/>
        </w:trPr>
        <w:tc>
          <w:tcPr>
            <w:tcW w:w="4608" w:type="dxa"/>
            <w:shd w:val="clear" w:color="auto" w:fill="F2F6FA"/>
            <w:vAlign w:val="center"/>
          </w:tcPr>
          <w:p w:rsidR="00FB5C54" w:rsidRDefault="000C5F8A">
            <w:proofErr w:type="spellStart"/>
            <w:r>
              <w:rPr>
                <w:sz w:val="15"/>
              </w:rPr>
              <w:t>Jerarquía</w:t>
            </w:r>
            <w:proofErr w:type="spellEnd"/>
            <w:r>
              <w:rPr>
                <w:sz w:val="15"/>
              </w:rPr>
              <w:t xml:space="preserve"> de </w:t>
            </w:r>
            <w:proofErr w:type="spellStart"/>
            <w:r>
              <w:rPr>
                <w:sz w:val="15"/>
              </w:rPr>
              <w:t>garantía</w:t>
            </w:r>
            <w:proofErr w:type="spellEnd"/>
            <w:r>
              <w:rPr>
                <w:sz w:val="15"/>
              </w:rPr>
              <w:t xml:space="preserve"> </w:t>
            </w:r>
            <w:proofErr w:type="spellStart"/>
            <w:r>
              <w:rPr>
                <w:sz w:val="15"/>
              </w:rPr>
              <w:t>forense</w:t>
            </w:r>
            <w:proofErr w:type="spellEnd"/>
          </w:p>
        </w:tc>
        <w:tc>
          <w:tcPr>
            <w:tcW w:w="5760" w:type="dxa"/>
            <w:shd w:val="clear" w:color="auto" w:fill="F2F6FA"/>
            <w:vAlign w:val="center"/>
          </w:tcPr>
          <w:p w:rsidR="00FB5C54" w:rsidRDefault="000C5F8A">
            <w:r>
              <w:rPr>
                <w:sz w:val="15"/>
              </w:rPr>
              <w:t>Se conserva write blocker, SO forense y software.</w:t>
            </w:r>
          </w:p>
        </w:tc>
        <w:tc>
          <w:tcPr>
            <w:tcW w:w="5760" w:type="dxa"/>
            <w:shd w:val="clear" w:color="auto" w:fill="F2F6FA"/>
            <w:vAlign w:val="center"/>
          </w:tcPr>
          <w:p w:rsidR="00FB5C54" w:rsidRPr="00862251" w:rsidRDefault="000C5F8A">
            <w:pPr>
              <w:rPr>
                <w:lang w:val="es-CO"/>
              </w:rPr>
            </w:pPr>
            <w:r w:rsidRPr="00862251">
              <w:rPr>
                <w:sz w:val="15"/>
                <w:lang w:val="es-CO"/>
              </w:rPr>
              <w:t>Se amplía con equivalentes en macOS y limitaciones.</w:t>
            </w:r>
          </w:p>
        </w:tc>
      </w:tr>
      <w:tr w:rsidR="00FB5C54" w:rsidRPr="00862251">
        <w:trPr>
          <w:jc w:val="center"/>
        </w:trPr>
        <w:tc>
          <w:tcPr>
            <w:tcW w:w="4608" w:type="dxa"/>
            <w:vAlign w:val="center"/>
          </w:tcPr>
          <w:p w:rsidR="00FB5C54" w:rsidRDefault="000C5F8A">
            <w:proofErr w:type="spellStart"/>
            <w:r>
              <w:rPr>
                <w:sz w:val="15"/>
              </w:rPr>
              <w:t>Flujo</w:t>
            </w:r>
            <w:proofErr w:type="spellEnd"/>
            <w:r>
              <w:rPr>
                <w:sz w:val="15"/>
              </w:rPr>
              <w:t xml:space="preserve"> de </w:t>
            </w:r>
            <w:proofErr w:type="spellStart"/>
            <w:r>
              <w:rPr>
                <w:sz w:val="15"/>
              </w:rPr>
              <w:t>trabajo</w:t>
            </w:r>
            <w:proofErr w:type="spellEnd"/>
            <w:r>
              <w:rPr>
                <w:sz w:val="15"/>
              </w:rPr>
              <w:t xml:space="preserve"> </w:t>
            </w:r>
            <w:proofErr w:type="spellStart"/>
            <w:r>
              <w:rPr>
                <w:sz w:val="15"/>
              </w:rPr>
              <w:t>seguro</w:t>
            </w:r>
            <w:proofErr w:type="spellEnd"/>
          </w:p>
        </w:tc>
        <w:tc>
          <w:tcPr>
            <w:tcW w:w="5760" w:type="dxa"/>
            <w:vAlign w:val="center"/>
          </w:tcPr>
          <w:p w:rsidR="00FB5C54" w:rsidRPr="00862251" w:rsidRDefault="000C5F8A">
            <w:pPr>
              <w:rPr>
                <w:lang w:val="es-CO"/>
              </w:rPr>
            </w:pPr>
            <w:r w:rsidRPr="00862251">
              <w:rPr>
                <w:sz w:val="15"/>
                <w:lang w:val="es-CO"/>
              </w:rPr>
              <w:t>Se conserva USB captu</w:t>
            </w:r>
            <w:r w:rsidRPr="00862251">
              <w:rPr>
                <w:sz w:val="15"/>
                <w:lang w:val="es-CO"/>
              </w:rPr>
              <w:t>ra, USB destino y disco objetivo.</w:t>
            </w:r>
          </w:p>
        </w:tc>
        <w:tc>
          <w:tcPr>
            <w:tcW w:w="5760" w:type="dxa"/>
            <w:vAlign w:val="center"/>
          </w:tcPr>
          <w:p w:rsidR="00FB5C54" w:rsidRPr="00862251" w:rsidRDefault="000C5F8A">
            <w:pPr>
              <w:rPr>
                <w:lang w:val="es-CO"/>
              </w:rPr>
            </w:pPr>
            <w:r w:rsidRPr="00862251">
              <w:rPr>
                <w:sz w:val="15"/>
                <w:lang w:val="es-CO"/>
              </w:rPr>
              <w:t>Se adapta al manejo de USB/herramientas/destino/evidencia en Mac.</w:t>
            </w:r>
          </w:p>
        </w:tc>
      </w:tr>
      <w:tr w:rsidR="00FB5C54" w:rsidRPr="00862251">
        <w:trPr>
          <w:jc w:val="center"/>
        </w:trPr>
        <w:tc>
          <w:tcPr>
            <w:tcW w:w="4608" w:type="dxa"/>
            <w:shd w:val="clear" w:color="auto" w:fill="F2F6FA"/>
            <w:vAlign w:val="center"/>
          </w:tcPr>
          <w:p w:rsidR="00FB5C54" w:rsidRDefault="000C5F8A">
            <w:proofErr w:type="spellStart"/>
            <w:r>
              <w:rPr>
                <w:sz w:val="15"/>
              </w:rPr>
              <w:t>Explicación</w:t>
            </w:r>
            <w:proofErr w:type="spellEnd"/>
            <w:r>
              <w:rPr>
                <w:sz w:val="15"/>
              </w:rPr>
              <w:t xml:space="preserve"> de </w:t>
            </w:r>
            <w:proofErr w:type="spellStart"/>
            <w:r>
              <w:rPr>
                <w:sz w:val="15"/>
              </w:rPr>
              <w:t>Diskpart</w:t>
            </w:r>
            <w:proofErr w:type="spellEnd"/>
          </w:p>
        </w:tc>
        <w:tc>
          <w:tcPr>
            <w:tcW w:w="5760" w:type="dxa"/>
            <w:shd w:val="clear" w:color="auto" w:fill="F2F6FA"/>
            <w:vAlign w:val="center"/>
          </w:tcPr>
          <w:p w:rsidR="00FB5C54" w:rsidRPr="00862251" w:rsidRDefault="000C5F8A">
            <w:pPr>
              <w:rPr>
                <w:lang w:val="es-CO"/>
              </w:rPr>
            </w:pPr>
            <w:r w:rsidRPr="00862251">
              <w:rPr>
                <w:sz w:val="15"/>
                <w:lang w:val="es-CO"/>
              </w:rPr>
              <w:t>Se conserva definición, diferencia con GUI e importancia forense.</w:t>
            </w:r>
          </w:p>
        </w:tc>
        <w:tc>
          <w:tcPr>
            <w:tcW w:w="5760" w:type="dxa"/>
            <w:shd w:val="clear" w:color="auto" w:fill="F2F6FA"/>
            <w:vAlign w:val="center"/>
          </w:tcPr>
          <w:p w:rsidR="00FB5C54" w:rsidRPr="00862251" w:rsidRDefault="000C5F8A">
            <w:pPr>
              <w:rPr>
                <w:lang w:val="es-CO"/>
              </w:rPr>
            </w:pPr>
            <w:r w:rsidRPr="00862251">
              <w:rPr>
                <w:sz w:val="15"/>
                <w:lang w:val="es-CO"/>
              </w:rPr>
              <w:t>Se integra diskutil como equivalente funcional.</w:t>
            </w:r>
          </w:p>
        </w:tc>
      </w:tr>
      <w:tr w:rsidR="00FB5C54" w:rsidRPr="00862251">
        <w:trPr>
          <w:jc w:val="center"/>
        </w:trPr>
        <w:tc>
          <w:tcPr>
            <w:tcW w:w="4608" w:type="dxa"/>
            <w:vAlign w:val="center"/>
          </w:tcPr>
          <w:p w:rsidR="00FB5C54" w:rsidRDefault="000C5F8A">
            <w:r>
              <w:rPr>
                <w:sz w:val="15"/>
              </w:rPr>
              <w:t xml:space="preserve">Tres </w:t>
            </w:r>
            <w:proofErr w:type="spellStart"/>
            <w:r>
              <w:rPr>
                <w:sz w:val="15"/>
              </w:rPr>
              <w:t>pilares</w:t>
            </w:r>
            <w:proofErr w:type="spellEnd"/>
            <w:r>
              <w:rPr>
                <w:sz w:val="15"/>
              </w:rPr>
              <w:t xml:space="preserve"> </w:t>
            </w:r>
            <w:proofErr w:type="spellStart"/>
            <w:r>
              <w:rPr>
                <w:sz w:val="15"/>
              </w:rPr>
              <w:t>forenses</w:t>
            </w:r>
            <w:proofErr w:type="spellEnd"/>
          </w:p>
        </w:tc>
        <w:tc>
          <w:tcPr>
            <w:tcW w:w="5760" w:type="dxa"/>
            <w:vAlign w:val="center"/>
          </w:tcPr>
          <w:p w:rsidR="00FB5C54" w:rsidRPr="00862251" w:rsidRDefault="000C5F8A">
            <w:pPr>
              <w:rPr>
                <w:lang w:val="es-CO"/>
              </w:rPr>
            </w:pPr>
            <w:r w:rsidRPr="00862251">
              <w:rPr>
                <w:sz w:val="15"/>
                <w:lang w:val="es-CO"/>
              </w:rPr>
              <w:t>Se conserva integridad, artefactos ocultos y preparación de medios.</w:t>
            </w:r>
          </w:p>
        </w:tc>
        <w:tc>
          <w:tcPr>
            <w:tcW w:w="5760" w:type="dxa"/>
            <w:vAlign w:val="center"/>
          </w:tcPr>
          <w:p w:rsidR="00FB5C54" w:rsidRPr="00862251" w:rsidRDefault="000C5F8A">
            <w:pPr>
              <w:rPr>
                <w:lang w:val="es-CO"/>
              </w:rPr>
            </w:pPr>
            <w:r w:rsidRPr="00862251">
              <w:rPr>
                <w:sz w:val="15"/>
                <w:lang w:val="es-CO"/>
              </w:rPr>
              <w:t>Se compara con identificación APFS/volúmenes y preparación por diskutil.</w:t>
            </w:r>
          </w:p>
        </w:tc>
      </w:tr>
      <w:tr w:rsidR="00FB5C54">
        <w:trPr>
          <w:jc w:val="center"/>
        </w:trPr>
        <w:tc>
          <w:tcPr>
            <w:tcW w:w="4608" w:type="dxa"/>
            <w:shd w:val="clear" w:color="auto" w:fill="F2F6FA"/>
            <w:vAlign w:val="center"/>
          </w:tcPr>
          <w:p w:rsidR="00FB5C54" w:rsidRDefault="000C5F8A">
            <w:proofErr w:type="spellStart"/>
            <w:r>
              <w:rPr>
                <w:sz w:val="15"/>
              </w:rPr>
              <w:t>Comandos</w:t>
            </w:r>
            <w:proofErr w:type="spellEnd"/>
            <w:r>
              <w:rPr>
                <w:sz w:val="15"/>
              </w:rPr>
              <w:t xml:space="preserve"> </w:t>
            </w:r>
            <w:proofErr w:type="spellStart"/>
            <w:r>
              <w:rPr>
                <w:sz w:val="15"/>
              </w:rPr>
              <w:t>críticos</w:t>
            </w:r>
            <w:proofErr w:type="spellEnd"/>
          </w:p>
        </w:tc>
        <w:tc>
          <w:tcPr>
            <w:tcW w:w="5760" w:type="dxa"/>
            <w:shd w:val="clear" w:color="auto" w:fill="F2F6FA"/>
            <w:vAlign w:val="center"/>
          </w:tcPr>
          <w:p w:rsidR="00FB5C54" w:rsidRDefault="000C5F8A">
            <w:r>
              <w:rPr>
                <w:sz w:val="15"/>
              </w:rPr>
              <w:t>Se conservan list disk, detail disk, attributes, uniqueid.</w:t>
            </w:r>
          </w:p>
        </w:tc>
        <w:tc>
          <w:tcPr>
            <w:tcW w:w="5760" w:type="dxa"/>
            <w:shd w:val="clear" w:color="auto" w:fill="F2F6FA"/>
            <w:vAlign w:val="center"/>
          </w:tcPr>
          <w:p w:rsidR="00FB5C54" w:rsidRDefault="000C5F8A">
            <w:r>
              <w:rPr>
                <w:sz w:val="15"/>
              </w:rPr>
              <w:t xml:space="preserve">Se agregan diskutil </w:t>
            </w:r>
            <w:r>
              <w:rPr>
                <w:sz w:val="15"/>
              </w:rPr>
              <w:t>list/info, mount readOnly, mount, eject, shasum.</w:t>
            </w:r>
          </w:p>
        </w:tc>
      </w:tr>
      <w:tr w:rsidR="00FB5C54" w:rsidRPr="00862251">
        <w:trPr>
          <w:jc w:val="center"/>
        </w:trPr>
        <w:tc>
          <w:tcPr>
            <w:tcW w:w="4608" w:type="dxa"/>
            <w:vAlign w:val="center"/>
          </w:tcPr>
          <w:p w:rsidR="00FB5C54" w:rsidRPr="00862251" w:rsidRDefault="000C5F8A">
            <w:pPr>
              <w:rPr>
                <w:lang w:val="es-CO"/>
              </w:rPr>
            </w:pPr>
            <w:r w:rsidRPr="00862251">
              <w:rPr>
                <w:sz w:val="15"/>
                <w:lang w:val="es-CO"/>
              </w:rPr>
              <w:t>Advertencia de cadena de custodia</w:t>
            </w:r>
          </w:p>
        </w:tc>
        <w:tc>
          <w:tcPr>
            <w:tcW w:w="5760" w:type="dxa"/>
            <w:vAlign w:val="center"/>
          </w:tcPr>
          <w:p w:rsidR="00FB5C54" w:rsidRPr="00862251" w:rsidRDefault="000C5F8A">
            <w:pPr>
              <w:rPr>
                <w:lang w:val="es-CO"/>
              </w:rPr>
            </w:pPr>
            <w:r w:rsidRPr="00862251">
              <w:rPr>
                <w:sz w:val="15"/>
                <w:lang w:val="es-CO"/>
              </w:rPr>
              <w:t>Se conserva y se refuerza.</w:t>
            </w:r>
          </w:p>
        </w:tc>
        <w:tc>
          <w:tcPr>
            <w:tcW w:w="5760" w:type="dxa"/>
            <w:vAlign w:val="center"/>
          </w:tcPr>
          <w:p w:rsidR="00FB5C54" w:rsidRPr="00862251" w:rsidRDefault="000C5F8A">
            <w:pPr>
              <w:rPr>
                <w:lang w:val="es-CO"/>
              </w:rPr>
            </w:pPr>
            <w:r w:rsidRPr="00862251">
              <w:rPr>
                <w:sz w:val="15"/>
                <w:lang w:val="es-CO"/>
              </w:rPr>
              <w:t>Se adiciona riesgo de montaje automático en macOS/Finder.</w:t>
            </w:r>
          </w:p>
        </w:tc>
      </w:tr>
      <w:tr w:rsidR="00FB5C54" w:rsidRPr="00862251">
        <w:trPr>
          <w:jc w:val="center"/>
        </w:trPr>
        <w:tc>
          <w:tcPr>
            <w:tcW w:w="4608" w:type="dxa"/>
            <w:shd w:val="clear" w:color="auto" w:fill="F2F6FA"/>
            <w:vAlign w:val="center"/>
          </w:tcPr>
          <w:p w:rsidR="00FB5C54" w:rsidRDefault="000C5F8A">
            <w:r>
              <w:rPr>
                <w:sz w:val="15"/>
              </w:rPr>
              <w:t xml:space="preserve">Taller </w:t>
            </w:r>
            <w:proofErr w:type="spellStart"/>
            <w:r>
              <w:rPr>
                <w:sz w:val="15"/>
              </w:rPr>
              <w:t>paso</w:t>
            </w:r>
            <w:proofErr w:type="spellEnd"/>
            <w:r>
              <w:rPr>
                <w:sz w:val="15"/>
              </w:rPr>
              <w:t xml:space="preserve"> a </w:t>
            </w:r>
            <w:proofErr w:type="spellStart"/>
            <w:r>
              <w:rPr>
                <w:sz w:val="15"/>
              </w:rPr>
              <w:t>paso</w:t>
            </w:r>
            <w:proofErr w:type="spellEnd"/>
          </w:p>
        </w:tc>
        <w:tc>
          <w:tcPr>
            <w:tcW w:w="5760" w:type="dxa"/>
            <w:shd w:val="clear" w:color="auto" w:fill="F2F6FA"/>
            <w:vAlign w:val="center"/>
          </w:tcPr>
          <w:p w:rsidR="00FB5C54" w:rsidRPr="00862251" w:rsidRDefault="000C5F8A">
            <w:pPr>
              <w:rPr>
                <w:lang w:val="es-CO"/>
              </w:rPr>
            </w:pPr>
            <w:r w:rsidRPr="00862251">
              <w:rPr>
                <w:sz w:val="15"/>
                <w:lang w:val="es-CO"/>
              </w:rPr>
              <w:t>Se conserva apertura, listado, ayuda, selección, detalle, seteo, va</w:t>
            </w:r>
            <w:r w:rsidRPr="00862251">
              <w:rPr>
                <w:sz w:val="15"/>
                <w:lang w:val="es-CO"/>
              </w:rPr>
              <w:t>lidación y reversión.</w:t>
            </w:r>
          </w:p>
        </w:tc>
        <w:tc>
          <w:tcPr>
            <w:tcW w:w="5760" w:type="dxa"/>
            <w:shd w:val="clear" w:color="auto" w:fill="F2F6FA"/>
            <w:vAlign w:val="center"/>
          </w:tcPr>
          <w:p w:rsidR="00FB5C54" w:rsidRPr="00862251" w:rsidRDefault="000C5F8A">
            <w:pPr>
              <w:rPr>
                <w:lang w:val="es-CO"/>
              </w:rPr>
            </w:pPr>
            <w:r w:rsidRPr="00862251">
              <w:rPr>
                <w:sz w:val="15"/>
                <w:lang w:val="es-CO"/>
              </w:rPr>
              <w:t>Cada paso tiene equivalencia operacional y visual en macOS.</w:t>
            </w:r>
          </w:p>
        </w:tc>
      </w:tr>
    </w:tbl>
    <w:p w:rsidR="00FB5C54" w:rsidRPr="00862251" w:rsidRDefault="00FB5C54">
      <w:pPr>
        <w:rPr>
          <w:lang w:val="es-CO"/>
        </w:rPr>
      </w:pPr>
    </w:p>
    <w:p w:rsidR="00FB5C54" w:rsidRPr="00862251" w:rsidRDefault="00FB5C54">
      <w:pPr>
        <w:rPr>
          <w:lang w:val="es-CO"/>
        </w:rPr>
      </w:pPr>
    </w:p>
    <w:sectPr w:rsidR="00FB5C54" w:rsidRPr="00862251" w:rsidSect="00034616">
      <w:headerReference w:type="default" r:id="rId29"/>
      <w:footerReference w:type="default" r:id="rId30"/>
      <w:pgSz w:w="16834" w:h="11909" w:orient="landscape"/>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5F8A" w:rsidRDefault="000C5F8A">
      <w:pPr>
        <w:spacing w:after="0" w:line="240" w:lineRule="auto"/>
      </w:pPr>
      <w:r>
        <w:separator/>
      </w:r>
    </w:p>
  </w:endnote>
  <w:endnote w:type="continuationSeparator" w:id="0">
    <w:p w:rsidR="000C5F8A" w:rsidRDefault="000C5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5C54" w:rsidRPr="00862251" w:rsidRDefault="00FB5C54">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5F8A" w:rsidRDefault="000C5F8A">
      <w:pPr>
        <w:spacing w:after="0" w:line="240" w:lineRule="auto"/>
      </w:pPr>
      <w:r>
        <w:separator/>
      </w:r>
    </w:p>
  </w:footnote>
  <w:footnote w:type="continuationSeparator" w:id="0">
    <w:p w:rsidR="000C5F8A" w:rsidRDefault="000C5F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5C54" w:rsidRPr="00862251" w:rsidRDefault="00FB5C54">
    <w:pPr>
      <w:pStyle w:val="Encabezado"/>
      <w:jc w:val="center"/>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D75"/>
    <w:rsid w:val="0006063C"/>
    <w:rsid w:val="00060DC5"/>
    <w:rsid w:val="000C5E9C"/>
    <w:rsid w:val="000C5F8A"/>
    <w:rsid w:val="0015074B"/>
    <w:rsid w:val="0029639D"/>
    <w:rsid w:val="00326F90"/>
    <w:rsid w:val="00862251"/>
    <w:rsid w:val="00AA1D8D"/>
    <w:rsid w:val="00B47730"/>
    <w:rsid w:val="00CB0664"/>
    <w:rsid w:val="00FB5C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6F6E7"/>
  <w14:defaultImageDpi w14:val="300"/>
  <w15:docId w15:val="{CDDB31F8-9618-784C-8F38-072CB7EBA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5B7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color w:val="4F81BD" w:themeColor="accent1"/>
      <w:sz w:val="16"/>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D6DA33-F4F4-044C-9CF9-5932155B8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5926</Words>
  <Characters>32594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TC. Javier Alejandro Durán Roa</cp:lastModifiedBy>
  <cp:revision>2</cp:revision>
  <dcterms:created xsi:type="dcterms:W3CDTF">2026-05-09T19:28:00Z</dcterms:created>
  <dcterms:modified xsi:type="dcterms:W3CDTF">2026-05-09T19:28:00Z</dcterms:modified>
  <cp:category/>
</cp:coreProperties>
</file>