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D4ED8"/>
          <w:sz w:val="52"/>
          <w:szCs w:val="52"/>
        </w:rPr>
        <w:t xml:space="preserve">Sistema de Gestión de Reservas</w:t>
      </w:r>
    </w:p>
    <w:p>
      <w:pPr>
        <w:jc w:val="center"/>
      </w:pPr>
      <w:r>
        <w:rPr>
          <w:rFonts w:ascii="Calibri" w:cs="Calibri" w:eastAsia="Calibri" w:hAnsi="Calibri"/>
          <w:b/>
          <w:bCs/>
          <w:color w:val="1D4ED8"/>
          <w:sz w:val="52"/>
          <w:szCs w:val="52"/>
        </w:rPr>
        <w:t xml:space="preserve">de Espacios Académicos</w:t>
      </w:r>
    </w:p>
    <w:p>
      <w:pPr>
        <w:spacing w:before="400"/>
        <w:jc w:val="center"/>
      </w:pPr>
      <w:r>
        <w:rPr>
          <w:rFonts w:ascii="Calibri" w:cs="Calibri" w:eastAsia="Calibri" w:hAnsi="Calibri"/>
          <w:color w:val="4B5563"/>
          <w:sz w:val="28"/>
          <w:szCs w:val="28"/>
        </w:rPr>
        <w:t xml:space="preserve">Documentación del proyecto — Spec-Driven Development</w:t>
      </w:r>
    </w:p>
    <w:p>
      <w:pPr>
        <w:spacing w:before="1600"/>
        <w:jc w:val="center"/>
      </w:pPr>
      <w:r>
        <w:rPr>
          <w:rFonts w:ascii="Calibri" w:cs="Calibri" w:eastAsia="Calibri" w:hAnsi="Calibri"/>
          <w:b/>
          <w:bCs/>
          <w:sz w:val="26"/>
          <w:szCs w:val="26"/>
        </w:rPr>
        <w:t xml:space="preserve">Jaider Parra</w:t>
      </w:r>
    </w:p>
    <w:p>
      <w:pPr>
        <w:jc w:val="center"/>
      </w:pPr>
      <w:r>
        <w:rPr>
          <w:rFonts w:ascii="Calibri" w:cs="Calibri" w:eastAsia="Calibri" w:hAnsi="Calibri"/>
          <w:sz w:val="22"/>
          <w:szCs w:val="22"/>
        </w:rPr>
        <w:t xml:space="preserve">Modalidad individual · Octubre de 2026</w:t>
      </w:r>
    </w:p>
    <w:p>
      <w:pPr>
        <w:spacing w:before="300"/>
        <w:jc w:val="center"/>
      </w:pPr>
      <w:r>
        <w:rPr>
          <w:rFonts w:ascii="Calibri" w:cs="Calibri" w:eastAsia="Calibri" w:hAnsi="Calibri"/>
          <w:color w:val="4B5563"/>
          <w:sz w:val="22"/>
          <w:szCs w:val="22"/>
        </w:rPr>
        <w:t xml:space="preserve">Node.js · Express · Supabase (PostgreSQL) · Next.js</w:t>
      </w:r>
    </w:p>
    <w:p>
      <w:pPr>
        <w:jc w:val="center"/>
      </w:pPr>
      <w:r>
        <w:rPr>
          <w:rFonts w:ascii="Calibri" w:cs="Calibri" w:eastAsia="Calibri" w:hAnsi="Calibri"/>
          <w:color w:val="1D4ED8"/>
          <w:sz w:val="20"/>
          <w:szCs w:val="20"/>
        </w:rPr>
        <w:t xml:space="preserve">https://github.com/jaiderparra/proyectMachine</w:t>
      </w:r>
    </w:p>
    <w:p>
      <w:r>
        <w:br w:type="page"/>
      </w:r>
    </w:p>
    <w:p>
      <w:pPr>
        <w:pStyle w:val="Heading1"/>
      </w:pPr>
      <w:bookmarkStart w:name="_Toc1" w:id="1"/>
      <w:r>
        <w:rPr>
          <w:rFonts w:ascii="Calibri" w:cs="Calibri" w:eastAsia="Calibri" w:hAnsi="Calibri"/>
        </w:rPr>
        <w:t xml:space="preserve">Contenido</w:t>
      </w:r>
      <w:bookmarkEnd w:id="1"/>
    </w:p>
    <w:p>
      <w:r>
        <w:rPr>
          <w:rFonts w:ascii="Calibri" w:cs="Calibri" w:eastAsia="Calibri" w:hAnsi="Calibri"/>
          <w:i/>
          <w:iCs/>
          <w:color w:val="6B7280"/>
          <w:sz w:val="18"/>
          <w:szCs w:val="18"/>
        </w:rPr>
        <w:t xml:space="preserve">Para actualizar el índice en Word: clic derecho sobre él → Actualizar campos.</w:t>
      </w:r>
    </w:p>
    <w:sdt>
      <w:sdtPr>
        <w:alias w:val="Contenido"/>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Contenido</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Plan de ingeniería de software</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Sistema de Gestión de Reservas de Espacios Académicos</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 Análisis del problema</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 Propuesta de solución</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3. Decisiones de arquitectura y tecnología</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4. Estrategia de desarrollo</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5. Estrategia de calidad</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6. Uso de SDD e inteligencia artificial</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Anexo A. Registro de cambios posteriores al plan</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2. Especificaciones (SDD)</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2.1 Proceso SDD y convenciones</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2.2 Contexto del proyecto y contrato de API</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2.3 Gestión de espacios académicos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2.4 Registro y administración de usuarios</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2.5 Roles y permisos</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2.6 Creación de solicitudes de reserva</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2.7 Validación de disponibilidad</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2.8 Prevención de reservas simultáneas</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2.9 Aprobación y rechazo de solicitudes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2.10 Cancelación e historial de reservas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2.11 Interfaz web</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3. Revisión de especificaciones</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1. Método</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2. Hallazgos y resoluciones</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3. Correspondencia plan ↔ especificaciones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4. Verificación de consistencia final (v2)</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4. Gestión de cambios</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4.1 Cambio: límite de cuatro horas consecutivas</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4.2 Cambio: persistencia en Supabase (PostgreSQL)</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5. Matriz de trazabilidad</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6. Instalación, configuración y ejecución</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Funcionalidades</w:t>
            </w:r>
            <w:r>
              <w:tab/>
            </w:r>
            <w:r>
              <w:fldChar w:fldCharType="begin" w:dirty="true"/>
              <w:instrText xml:space="preserve">PAGEREF _Toc33 \h</w:instrText>
              <w:fldChar w:fldCharType="separate"/>
              <w:fldChar w:fldCharType="end"/>
            </w:r>
          </w:hyperlink>
        </w:p>
        <w:p>
          <w:pPr>
            <w:pStyle w:val="TOC2"/>
            <w:tabs>
              <w:tab w:val="right" w:pos="9638" w:leader="dot"/>
            </w:tabs>
          </w:pPr>
          <w:hyperlink w:history="1" w:anchor="_Toc34">
            <w:r>
              <w:t xml:space="preserve">Arquitectura</w:t>
            </w:r>
            <w:r>
              <w:tab/>
            </w:r>
            <w:r>
              <w:fldChar w:fldCharType="begin" w:dirty="true"/>
              <w:instrText xml:space="preserve">PAGEREF _Toc34 \h</w:instrText>
              <w:fldChar w:fldCharType="separate"/>
              <w:fldChar w:fldCharType="end"/>
            </w:r>
          </w:hyperlink>
        </w:p>
        <w:p>
          <w:pPr>
            <w:pStyle w:val="TOC2"/>
            <w:tabs>
              <w:tab w:val="right" w:pos="9638" w:leader="dot"/>
            </w:tabs>
          </w:pPr>
          <w:hyperlink w:history="1" w:anchor="_Toc35">
            <w:r>
              <w:t xml:space="preserve">Requisitos previos</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Instalación</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Configuración</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Ejecución</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Pruebas</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API (prefijo /api)</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Estructura del repositorio</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7. Informe final</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Sistema de Gestión de Reservas de Espacios Académicos — desarrollo con SDD</w:t>
            </w:r>
            <w:r>
              <w:tab/>
            </w:r>
            <w:r>
              <w:fldChar w:fldCharType="begin" w:dirty="true"/>
              <w:instrText xml:space="preserve">PAGEREF _Toc43 \h</w:instrText>
              <w:fldChar w:fldCharType="separate"/>
              <w:fldChar w:fldCharType="end"/>
            </w:r>
          </w:hyperlink>
        </w:p>
        <w:p>
          <w:pPr>
            <w:pStyle w:val="TOC2"/>
            <w:tabs>
              <w:tab w:val="right" w:pos="9638" w:leader="dot"/>
            </w:tabs>
          </w:pPr>
          <w:hyperlink w:history="1" w:anchor="_Toc44">
            <w:r>
              <w:t xml:space="preserve">1. Resumen</w:t>
            </w:r>
            <w:r>
              <w:tab/>
            </w:r>
            <w:r>
              <w:fldChar w:fldCharType="begin" w:dirty="true"/>
              <w:instrText xml:space="preserve">PAGEREF _Toc44 \h</w:instrText>
              <w:fldChar w:fldCharType="separate"/>
              <w:fldChar w:fldCharType="end"/>
            </w:r>
          </w:hyperlink>
        </w:p>
        <w:p>
          <w:pPr>
            <w:pStyle w:val="TOC2"/>
            <w:tabs>
              <w:tab w:val="right" w:pos="9638" w:leader="dot"/>
            </w:tabs>
          </w:pPr>
          <w:hyperlink w:history="1" w:anchor="_Toc45">
            <w:r>
              <w:t xml:space="preserve">2. Evidencia de la secuencia del proceso (historial de Git)</w:t>
            </w:r>
            <w:r>
              <w:tab/>
            </w:r>
            <w:r>
              <w:fldChar w:fldCharType="begin" w:dirty="true"/>
              <w:instrText xml:space="preserve">PAGEREF _Toc45 \h</w:instrText>
              <w:fldChar w:fldCharType="separate"/>
              <w:fldChar w:fldCharType="end"/>
            </w:r>
          </w:hyperlink>
        </w:p>
        <w:p>
          <w:pPr>
            <w:pStyle w:val="TOC2"/>
            <w:tabs>
              <w:tab w:val="right" w:pos="9638" w:leader="dot"/>
            </w:tabs>
          </w:pPr>
          <w:hyperlink w:history="1" w:anchor="_Toc46">
            <w:r>
              <w:t xml:space="preserve">3. Resultados de las pruebas</w:t>
            </w:r>
            <w:r>
              <w:tab/>
            </w:r>
            <w:r>
              <w:fldChar w:fldCharType="begin" w:dirty="true"/>
              <w:instrText xml:space="preserve">PAGEREF _Toc46 \h</w:instrText>
              <w:fldChar w:fldCharType="separate"/>
              <w:fldChar w:fldCharType="end"/>
            </w:r>
          </w:hyperlink>
        </w:p>
        <w:p>
          <w:pPr>
            <w:pStyle w:val="TOC2"/>
            <w:tabs>
              <w:tab w:val="right" w:pos="9638" w:leader="dot"/>
            </w:tabs>
          </w:pPr>
          <w:hyperlink w:history="1" w:anchor="_Toc47">
            <w:r>
              <w:t xml:space="preserve">4. Verificación de requisitos y correspondencia especificación ↔ código</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5. Gestión del cambio: "máximo cuatro horas consecutivas"</w:t>
            </w:r>
            <w:r>
              <w:tab/>
            </w:r>
            <w:r>
              <w:fldChar w:fldCharType="begin" w:dirty="true"/>
              <w:instrText xml:space="preserve">PAGEREF _Toc48 \h</w:instrText>
              <w:fldChar w:fldCharType="separate"/>
              <w:fldChar w:fldCharType="end"/>
            </w:r>
          </w:hyperlink>
        </w:p>
        <w:p>
          <w:pPr>
            <w:pStyle w:val="TOC2"/>
            <w:tabs>
              <w:tab w:val="right" w:pos="9638" w:leader="dot"/>
            </w:tabs>
          </w:pPr>
          <w:hyperlink w:history="1" w:anchor="_Toc49">
            <w:r>
              <w:t xml:space="preserve">6. Decisiones técnicas que cambiaron durante el desarrollo</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7. Dificultades encontradas</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8. Limitaciones conocidas y trabajo futuro</w:t>
            </w:r>
            <w:r>
              <w:tab/>
            </w:r>
            <w:r>
              <w:fldChar w:fldCharType="begin" w:dirty="true"/>
              <w:instrText xml:space="preserve">PAGEREF _Toc51 \h</w:instrText>
              <w:fldChar w:fldCharType="separate"/>
              <w:fldChar w:fldCharType="end"/>
            </w:r>
          </w:hyperlink>
        </w:p>
        <w:p>
          <w:pPr>
            <w:pStyle w:val="TOC2"/>
            <w:tabs>
              <w:tab w:val="right" w:pos="9638" w:leader="dot"/>
            </w:tabs>
          </w:pPr>
          <w:hyperlink w:history="1" w:anchor="_Toc52">
            <w:r>
              <w:t xml:space="preserve">9. Respuestas a las preguntas de sustentación</w:t>
            </w:r>
            <w:r>
              <w:tab/>
            </w:r>
            <w:r>
              <w:fldChar w:fldCharType="begin" w:dirty="true"/>
              <w:instrText xml:space="preserve">PAGEREF _Toc52 \h</w:instrText>
              <w:fldChar w:fldCharType="separate"/>
              <w:fldChar w:fldCharType="end"/>
            </w:r>
          </w:hyperlink>
        </w:p>
        <w:p>
          <w:pPr>
            <w:pStyle w:val="TOC2"/>
            <w:tabs>
              <w:tab w:val="right" w:pos="9638" w:leader="dot"/>
            </w:tabs>
          </w:pPr>
          <w:hyperlink w:history="1" w:anchor="_Toc53">
            <w:r>
              <w:t xml:space="preserve">10. Conclusiones</w:t>
            </w:r>
            <w:r>
              <w:tab/>
            </w:r>
            <w:r>
              <w:fldChar w:fldCharType="begin" w:dirty="true"/>
              <w:instrText xml:space="preserve">PAGEREF _Toc53 \h</w:instrText>
              <w:fldChar w:fldCharType="separate"/>
              <w:fldChar w:fldCharType="end"/>
            </w:r>
          </w:hyperlink>
        </w:p>
        <w:p>
          <w:r>
            <w:fldChar w:fldCharType="end"/>
          </w:r>
        </w:p>
      </w:sdtContent>
    </w:sdt>
    <w:p>
      <w:r>
        <w:br w:type="page"/>
      </w:r>
    </w:p>
    <w:p>
      <w:pPr>
        <w:pStyle w:val="Heading1"/>
      </w:pPr>
      <w:bookmarkStart w:name="_Toc2" w:id="2"/>
      <w:r>
        <w:rPr>
          <w:rFonts w:ascii="Calibri" w:cs="Calibri" w:eastAsia="Calibri" w:hAnsi="Calibri"/>
        </w:rPr>
        <w:t xml:space="preserve">1. Plan de ingeniería de software</w:t>
      </w:r>
      <w:bookmarkEnd w:id="2"/>
    </w:p>
    <w:p>
      <w:pPr>
        <w:pStyle w:val="Heading2"/>
      </w:pPr>
      <w:bookmarkStart w:name="_Toc3" w:id="3"/>
      <w:r>
        <w:rPr>
          <w:rFonts w:ascii="Calibri" w:cs="Calibri" w:eastAsia="Calibri" w:hAnsi="Calibri"/>
        </w:rPr>
        <w:t xml:space="preserve">Sistema de Gestión de Reservas de Espacios Académicos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6705"/>
      </w:tblGrid>
      <w:tr>
        <w:trPr>
          <w:tblHeader/>
        </w:trPr>
        <w:tc>
          <w:tcPr>
            <w:tcW w:type="dxa" w:w="2933"/>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Campo</w:t>
            </w:r>
          </w:p>
        </w:tc>
        <w:tc>
          <w:tcPr>
            <w:tcW w:type="dxa" w:w="670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Valor</w:t>
            </w:r>
          </w:p>
        </w:tc>
      </w:tr>
      <w:tr>
        <w:trPr>
          <w:tblHeader w:val="off"/>
        </w:trPr>
        <w:tc>
          <w:tcPr>
            <w:tcW w:type="dxa" w:w="29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Autor</w:t>
            </w:r>
          </w:p>
        </w:tc>
        <w:tc>
          <w:tcPr>
            <w:tcW w:type="dxa" w:w="670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Jaider Parra</w:t>
            </w:r>
          </w:p>
        </w:tc>
      </w:tr>
      <w:tr>
        <w:trPr>
          <w:tblHeader w:val="off"/>
        </w:trPr>
        <w:tc>
          <w:tcPr>
            <w:tcW w:type="dxa" w:w="29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Modalidad</w:t>
            </w:r>
          </w:p>
        </w:tc>
        <w:tc>
          <w:tcPr>
            <w:tcW w:type="dxa" w:w="670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Individual</w:t>
            </w:r>
          </w:p>
        </w:tc>
      </w:tr>
      <w:tr>
        <w:trPr>
          <w:tblHeader w:val="off"/>
        </w:trPr>
        <w:tc>
          <w:tcPr>
            <w:tcW w:type="dxa" w:w="29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Enfoque</w:t>
            </w:r>
          </w:p>
        </w:tc>
        <w:tc>
          <w:tcPr>
            <w:tcW w:type="dxa" w:w="670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Spec-Driven Development (SDD) asistido por IA</w:t>
            </w:r>
          </w:p>
        </w:tc>
      </w:tr>
      <w:tr>
        <w:trPr>
          <w:tblHeader w:val="off"/>
        </w:trPr>
        <w:tc>
          <w:tcPr>
            <w:tcW w:type="dxa" w:w="29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Stack</w:t>
            </w:r>
          </w:p>
        </w:tc>
        <w:tc>
          <w:tcPr>
            <w:tcW w:type="dxa" w:w="670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Node.js (backend) · Next.js (frontend)</w:t>
            </w:r>
          </w:p>
        </w:tc>
      </w:tr>
      <w:tr>
        <w:trPr>
          <w:tblHeader w:val="off"/>
        </w:trPr>
        <w:tc>
          <w:tcPr>
            <w:tcW w:type="dxa" w:w="29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Versión del documento</w:t>
            </w:r>
          </w:p>
        </w:tc>
        <w:tc>
          <w:tcPr>
            <w:tcW w:type="dxa" w:w="670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1.0 (previa a especificaciones e implementación)</w:t>
            </w:r>
          </w:p>
        </w:tc>
      </w:tr>
    </w:tbl>
    <w:p>
      <w:pPr>
        <w:spacing w:after="60"/>
      </w:pPr>
    </w:p>
    <w:p>
      <w:pPr>
        <w:pBdr>
          <w:left w:val="single" w:color="1D4ED8" w:sz="12" w:space="8"/>
        </w:pBdr>
        <w:spacing w:after="120"/>
        <w:ind w:left="360"/>
      </w:pPr>
      <w:r>
        <w:rPr>
          <w:rFonts w:ascii="Calibri" w:cs="Calibri" w:eastAsia="Calibri" w:hAnsi="Calibri"/>
          <w:i/>
          <w:iCs/>
          <w:color w:val="4B5563"/>
        </w:rPr>
        <w:t xml:space="preserve">Este documento se elabora </w:t>
      </w:r>
      <w:r>
        <w:rPr>
          <w:rFonts w:ascii="Calibri" w:cs="Calibri" w:eastAsia="Calibri" w:hAnsi="Calibri"/>
          <w:b/>
          <w:bCs/>
          <w:i/>
          <w:iCs/>
          <w:color w:val="4B5563"/>
        </w:rPr>
        <w:t xml:space="preserve">antes</w:t>
      </w:r>
      <w:r>
        <w:rPr>
          <w:rFonts w:ascii="Calibri" w:cs="Calibri" w:eastAsia="Calibri" w:hAnsi="Calibri"/>
          <w:i/>
          <w:iCs/>
          <w:color w:val="4B5563"/>
        </w:rPr>
        <w:t xml:space="preserve"> de escribir especificaciones formales o código. Se registra en un commit independiente para que el historial de Git demuestre que la planificación precede a todo lo demás.</w:t>
      </w:r>
    </w:p>
    <w:p>
      <w:pPr>
        <w:pStyle w:val="Heading2"/>
      </w:pPr>
      <w:bookmarkStart w:name="_Toc4" w:id="4"/>
      <w:r>
        <w:rPr>
          <w:rFonts w:ascii="Calibri" w:cs="Calibri" w:eastAsia="Calibri" w:hAnsi="Calibri"/>
        </w:rPr>
        <w:t xml:space="preserve">1. Análisis del problema</w:t>
      </w:r>
      <w:bookmarkEnd w:id="4"/>
    </w:p>
    <w:p>
      <w:pPr>
        <w:pStyle w:val="Heading3"/>
      </w:pPr>
      <w:r>
        <w:rPr>
          <w:rFonts w:ascii="Calibri" w:cs="Calibri" w:eastAsia="Calibri" w:hAnsi="Calibri"/>
        </w:rPr>
        <w:t xml:space="preserve">1.1 Identificación de la problemática</w:t>
      </w:r>
    </w:p>
    <w:p>
      <w:pPr>
        <w:spacing w:after="120"/>
      </w:pPr>
      <w:r>
        <w:rPr>
          <w:rFonts w:ascii="Calibri" w:cs="Calibri" w:eastAsia="Calibri" w:hAnsi="Calibri"/>
        </w:rPr>
        <w:t xml:space="preserve">La institución gestiona la reserva de laboratorios, auditorios y salas de cómputo mediante correos electrónicos y hojas de cálculo. Este proceso manual presenta los siguientes problemas: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458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Problema observado</w:t>
            </w:r>
          </w:p>
        </w:tc>
        <w:tc>
          <w:tcPr>
            <w:tcW w:type="dxa" w:w="459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Consecuencia</w:t>
            </w:r>
          </w:p>
        </w:tc>
      </w:tr>
      <w:tr>
        <w:trPr>
          <w:tblHeader w:val="off"/>
        </w:trPr>
        <w:tc>
          <w:tcPr>
            <w:tcW w:type="dxa" w:w="45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P1</w:t>
            </w:r>
          </w:p>
        </w:tc>
        <w:tc>
          <w:tcPr>
            <w:tcW w:type="dxa" w:w="458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solicitudes llegan por múltiples correos, sin formato único.</w:t>
            </w:r>
          </w:p>
        </w:tc>
        <w:tc>
          <w:tcPr>
            <w:tcW w:type="dxa" w:w="459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Duplicidad de solicitudes para el mismo espacio y franja.</w:t>
            </w:r>
          </w:p>
        </w:tc>
      </w:tr>
      <w:tr>
        <w:trPr>
          <w:tblHeader w:val="off"/>
        </w:trPr>
        <w:tc>
          <w:tcPr>
            <w:tcW w:type="dxa" w:w="45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P2</w:t>
            </w:r>
          </w:p>
        </w:tc>
        <w:tc>
          <w:tcPr>
            <w:tcW w:type="dxa" w:w="458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hoja de cálculo no valida cruces de horario.</w:t>
            </w:r>
          </w:p>
        </w:tc>
        <w:tc>
          <w:tcPr>
            <w:tcW w:type="dxa" w:w="459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Dos grupos asignados al mismo espacio a la misma hora (conflictos).</w:t>
            </w:r>
          </w:p>
        </w:tc>
      </w:tr>
      <w:tr>
        <w:trPr>
          <w:tblHeader w:val="off"/>
        </w:trPr>
        <w:tc>
          <w:tcPr>
            <w:tcW w:type="dxa" w:w="45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P3</w:t>
            </w:r>
          </w:p>
        </w:tc>
        <w:tc>
          <w:tcPr>
            <w:tcW w:type="dxa" w:w="458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existe un lugar único para consultar la ocupación.</w:t>
            </w:r>
          </w:p>
        </w:tc>
        <w:tc>
          <w:tcPr>
            <w:tcW w:type="dxa" w:w="459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Los usuarios no saben qué espacios están libres antes de solicitar.</w:t>
            </w:r>
          </w:p>
        </w:tc>
      </w:tr>
      <w:tr>
        <w:trPr>
          <w:tblHeader w:val="off"/>
        </w:trPr>
        <w:tc>
          <w:tcPr>
            <w:tcW w:type="dxa" w:w="45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P4</w:t>
            </w:r>
          </w:p>
        </w:tc>
        <w:tc>
          <w:tcPr>
            <w:tcW w:type="dxa" w:w="458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aprobaciones dependen de respuestas por correo.</w:t>
            </w:r>
          </w:p>
        </w:tc>
        <w:tc>
          <w:tcPr>
            <w:tcW w:type="dxa" w:w="459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Pérdida de trazabilidad: no se sabe quién aprobó, cuándo ni por qué.</w:t>
            </w:r>
          </w:p>
        </w:tc>
      </w:tr>
      <w:tr>
        <w:trPr>
          <w:tblHeader w:val="off"/>
        </w:trPr>
        <w:tc>
          <w:tcPr>
            <w:tcW w:type="dxa" w:w="45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P5</w:t>
            </w:r>
          </w:p>
        </w:tc>
        <w:tc>
          <w:tcPr>
            <w:tcW w:type="dxa" w:w="458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cancelaciones no se registran de forma sistemática.</w:t>
            </w:r>
          </w:p>
        </w:tc>
        <w:tc>
          <w:tcPr>
            <w:tcW w:type="dxa" w:w="459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Espacios bloqueados que en realidad están libres; no hay historial.</w:t>
            </w:r>
          </w:p>
        </w:tc>
      </w:tr>
      <w:tr>
        <w:trPr>
          <w:tblHeader w:val="off"/>
        </w:trPr>
        <w:tc>
          <w:tcPr>
            <w:tcW w:type="dxa" w:w="45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P6</w:t>
            </w:r>
          </w:p>
        </w:tc>
        <w:tc>
          <w:tcPr>
            <w:tcW w:type="dxa" w:w="458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Cualquiera con acceso a la hoja puede modificarla.</w:t>
            </w:r>
          </w:p>
        </w:tc>
        <w:tc>
          <w:tcPr>
            <w:tcW w:type="dxa" w:w="459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hay control de roles ni permisos.</w:t>
            </w:r>
          </w:p>
        </w:tc>
      </w:tr>
    </w:tbl>
    <w:p>
      <w:pPr>
        <w:spacing w:after="60"/>
      </w:pPr>
    </w:p>
    <w:p>
      <w:pPr>
        <w:pStyle w:val="Heading3"/>
      </w:pPr>
      <w:r>
        <w:rPr>
          <w:rFonts w:ascii="Calibri" w:cs="Calibri" w:eastAsia="Calibri" w:hAnsi="Calibri"/>
        </w:rPr>
        <w:t xml:space="preserve">1.2 Necesidades de la institución</w:t>
      </w:r>
    </w:p>
    <w:p>
      <w:pPr>
        <w:pStyle w:val="ListParagraph"/>
        <w:numPr>
          <w:ilvl w:val="0"/>
          <w:numId w:val="2"/>
        </w:numPr>
        <w:spacing w:after="40"/>
      </w:pPr>
      <w:r>
        <w:rPr>
          <w:rFonts w:ascii="Calibri" w:cs="Calibri" w:eastAsia="Calibri" w:hAnsi="Calibri"/>
          <w:b/>
          <w:bCs/>
        </w:rPr>
        <w:t xml:space="preserve">N1.</w:t>
      </w:r>
      <w:r>
        <w:rPr>
          <w:rFonts w:ascii="Calibri" w:cs="Calibri" w:eastAsia="Calibri" w:hAnsi="Calibri"/>
        </w:rPr>
        <w:t xml:space="preserve"> Centralizar el inventario de espacios académicos con sus características (tipo, capacidad, ubicación, recursos, estado).</w:t>
      </w:r>
    </w:p>
    <w:p>
      <w:pPr>
        <w:pStyle w:val="ListParagraph"/>
        <w:numPr>
          <w:ilvl w:val="0"/>
          <w:numId w:val="2"/>
        </w:numPr>
        <w:spacing w:after="40"/>
      </w:pPr>
      <w:r>
        <w:rPr>
          <w:rFonts w:ascii="Calibri" w:cs="Calibri" w:eastAsia="Calibri" w:hAnsi="Calibri"/>
          <w:b/>
          <w:bCs/>
        </w:rPr>
        <w:t xml:space="preserve">N2.</w:t>
      </w:r>
      <w:r>
        <w:rPr>
          <w:rFonts w:ascii="Calibri" w:cs="Calibri" w:eastAsia="Calibri" w:hAnsi="Calibri"/>
        </w:rPr>
        <w:t xml:space="preserve"> Permitir que los usuarios autorizados soliciten reservas a través de un único canal.</w:t>
      </w:r>
    </w:p>
    <w:p>
      <w:pPr>
        <w:pStyle w:val="ListParagraph"/>
        <w:numPr>
          <w:ilvl w:val="0"/>
          <w:numId w:val="2"/>
        </w:numPr>
        <w:spacing w:after="40"/>
      </w:pPr>
      <w:r>
        <w:rPr>
          <w:rFonts w:ascii="Calibri" w:cs="Calibri" w:eastAsia="Calibri" w:hAnsi="Calibri"/>
          <w:b/>
          <w:bCs/>
        </w:rPr>
        <w:t xml:space="preserve">N3.</w:t>
      </w:r>
      <w:r>
        <w:rPr>
          <w:rFonts w:ascii="Calibri" w:cs="Calibri" w:eastAsia="Calibri" w:hAnsi="Calibri"/>
        </w:rPr>
        <w:t xml:space="preserve"> Validar automáticamente la disponibilidad y </w:t>
      </w:r>
      <w:r>
        <w:rPr>
          <w:rFonts w:ascii="Calibri" w:cs="Calibri" w:eastAsia="Calibri" w:hAnsi="Calibri"/>
          <w:b/>
          <w:bCs/>
        </w:rPr>
        <w:t xml:space="preserve">impedir reservas simultáneas</w:t>
      </w:r>
      <w:r>
        <w:rPr>
          <w:rFonts w:ascii="Calibri" w:cs="Calibri" w:eastAsia="Calibri" w:hAnsi="Calibri"/>
        </w:rPr>
        <w:t xml:space="preserve"> sobre el mismo espacio.</w:t>
      </w:r>
    </w:p>
    <w:p>
      <w:pPr>
        <w:pStyle w:val="ListParagraph"/>
        <w:numPr>
          <w:ilvl w:val="0"/>
          <w:numId w:val="2"/>
        </w:numPr>
        <w:spacing w:after="40"/>
      </w:pPr>
      <w:r>
        <w:rPr>
          <w:rFonts w:ascii="Calibri" w:cs="Calibri" w:eastAsia="Calibri" w:hAnsi="Calibri"/>
          <w:b/>
          <w:bCs/>
        </w:rPr>
        <w:t xml:space="preserve">N4.</w:t>
      </w:r>
      <w:r>
        <w:rPr>
          <w:rFonts w:ascii="Calibri" w:cs="Calibri" w:eastAsia="Calibri" w:hAnsi="Calibri"/>
        </w:rPr>
        <w:t xml:space="preserve"> Ofrecer un flujo formal de </w:t>
      </w:r>
      <w:r>
        <w:rPr>
          <w:rFonts w:ascii="Calibri" w:cs="Calibri" w:eastAsia="Calibri" w:hAnsi="Calibri"/>
          <w:b/>
          <w:bCs/>
        </w:rPr>
        <w:t xml:space="preserve">aprobación o rechazo</w:t>
      </w:r>
      <w:r>
        <w:rPr>
          <w:rFonts w:ascii="Calibri" w:cs="Calibri" w:eastAsia="Calibri" w:hAnsi="Calibri"/>
        </w:rPr>
        <w:t xml:space="preserve"> con responsable y motivo.</w:t>
      </w:r>
    </w:p>
    <w:p>
      <w:pPr>
        <w:pStyle w:val="ListParagraph"/>
        <w:numPr>
          <w:ilvl w:val="0"/>
          <w:numId w:val="2"/>
        </w:numPr>
        <w:spacing w:after="40"/>
      </w:pPr>
      <w:r>
        <w:rPr>
          <w:rFonts w:ascii="Calibri" w:cs="Calibri" w:eastAsia="Calibri" w:hAnsi="Calibri"/>
          <w:b/>
          <w:bCs/>
        </w:rPr>
        <w:t xml:space="preserve">N5.</w:t>
      </w:r>
      <w:r>
        <w:rPr>
          <w:rFonts w:ascii="Calibri" w:cs="Calibri" w:eastAsia="Calibri" w:hAnsi="Calibri"/>
        </w:rPr>
        <w:t xml:space="preserve"> Permitir </w:t>
      </w:r>
      <w:r>
        <w:rPr>
          <w:rFonts w:ascii="Calibri" w:cs="Calibri" w:eastAsia="Calibri" w:hAnsi="Calibri"/>
          <w:b/>
          <w:bCs/>
        </w:rPr>
        <w:t xml:space="preserve">cancelar</w:t>
      </w:r>
      <w:r>
        <w:rPr>
          <w:rFonts w:ascii="Calibri" w:cs="Calibri" w:eastAsia="Calibri" w:hAnsi="Calibri"/>
        </w:rPr>
        <w:t xml:space="preserve"> reservas y conservar un </w:t>
      </w:r>
      <w:r>
        <w:rPr>
          <w:rFonts w:ascii="Calibri" w:cs="Calibri" w:eastAsia="Calibri" w:hAnsi="Calibri"/>
          <w:b/>
          <w:bCs/>
        </w:rPr>
        <w:t xml:space="preserve">historial</w:t>
      </w:r>
      <w:r>
        <w:rPr>
          <w:rFonts w:ascii="Calibri" w:cs="Calibri" w:eastAsia="Calibri" w:hAnsi="Calibri"/>
        </w:rPr>
        <w:t xml:space="preserve"> auditable de todos los cambios de estado.</w:t>
      </w:r>
    </w:p>
    <w:p>
      <w:pPr>
        <w:pStyle w:val="ListParagraph"/>
        <w:numPr>
          <w:ilvl w:val="0"/>
          <w:numId w:val="2"/>
        </w:numPr>
        <w:spacing w:after="40"/>
      </w:pPr>
      <w:r>
        <w:rPr>
          <w:rFonts w:ascii="Calibri" w:cs="Calibri" w:eastAsia="Calibri" w:hAnsi="Calibri"/>
          <w:b/>
          <w:bCs/>
        </w:rPr>
        <w:t xml:space="preserve">N6.</w:t>
      </w:r>
      <w:r>
        <w:rPr>
          <w:rFonts w:ascii="Calibri" w:cs="Calibri" w:eastAsia="Calibri" w:hAnsi="Calibri"/>
        </w:rPr>
        <w:t xml:space="preserve"> Controlar el acceso mediante </w:t>
      </w:r>
      <w:r>
        <w:rPr>
          <w:rFonts w:ascii="Calibri" w:cs="Calibri" w:eastAsia="Calibri" w:hAnsi="Calibri"/>
          <w:b/>
          <w:bCs/>
        </w:rPr>
        <w:t xml:space="preserve">usuarios, roles y permisos</w:t>
      </w:r>
      <w:r>
        <w:rPr>
          <w:rFonts w:ascii="Calibri" w:cs="Calibri" w:eastAsia="Calibri" w:hAnsi="Calibri"/>
        </w:rPr>
        <w:t xml:space="preserve">.</w:t>
      </w:r>
    </w:p>
    <w:p>
      <w:pPr>
        <w:pStyle w:val="Heading3"/>
      </w:pPr>
      <w:r>
        <w:rPr>
          <w:rFonts w:ascii="Calibri" w:cs="Calibri" w:eastAsia="Calibri" w:hAnsi="Calibri"/>
        </w:rPr>
        <w:t xml:space="preserve">1.3 Actores involucrados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2"/>
        <w:gridCol w:w="3462"/>
        <w:gridCol w:w="3464"/>
      </w:tblGrid>
      <w:tr>
        <w:trPr>
          <w:tblHeader/>
        </w:trPr>
        <w:tc>
          <w:tcPr>
            <w:tcW w:type="dxa" w:w="271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Actor</w:t>
            </w:r>
          </w:p>
        </w:tc>
        <w:tc>
          <w:tcPr>
            <w:tcW w:type="dxa" w:w="346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Descripción</w:t>
            </w:r>
          </w:p>
        </w:tc>
        <w:tc>
          <w:tcPr>
            <w:tcW w:type="dxa" w:w="3464"/>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Interés principal</w:t>
            </w:r>
          </w:p>
        </w:tc>
      </w:tr>
      <w:tr>
        <w:trPr>
          <w:tblHeader w:val="off"/>
        </w:trPr>
        <w:tc>
          <w:tcPr>
            <w:tcW w:type="dxa" w:w="27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Solicitante</w:t>
            </w:r>
            <w:r>
              <w:rPr>
                <w:rFonts w:ascii="Calibri" w:cs="Calibri" w:eastAsia="Calibri" w:hAnsi="Calibri"/>
                <w:sz w:val="18"/>
                <w:szCs w:val="18"/>
              </w:rPr>
              <w:t xml:space="preserve"> (docente, estudiante, personal)</w:t>
            </w:r>
          </w:p>
        </w:tc>
        <w:tc>
          <w:tcPr>
            <w:tcW w:type="dxa" w:w="346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Usuario que necesita un espacio para una actividad académica.</w:t>
            </w:r>
          </w:p>
        </w:tc>
        <w:tc>
          <w:tcPr>
            <w:tcW w:type="dxa" w:w="346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Consultar disponibilidad y obtener una reserva confirmada rápidamente.</w:t>
            </w:r>
          </w:p>
        </w:tc>
      </w:tr>
      <w:tr>
        <w:trPr>
          <w:tblHeader w:val="off"/>
        </w:trPr>
        <w:tc>
          <w:tcPr>
            <w:tcW w:type="dxa" w:w="27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Coordinador de espacios</w:t>
            </w:r>
          </w:p>
        </w:tc>
        <w:tc>
          <w:tcPr>
            <w:tcW w:type="dxa" w:w="346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Personal encargado de revisar solicitudes.</w:t>
            </w:r>
          </w:p>
        </w:tc>
        <w:tc>
          <w:tcPr>
            <w:tcW w:type="dxa" w:w="346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Aprobar o rechazar solicitudes con criterio y sin conflictos.</w:t>
            </w:r>
          </w:p>
        </w:tc>
      </w:tr>
      <w:tr>
        <w:trPr>
          <w:tblHeader w:val="off"/>
        </w:trPr>
        <w:tc>
          <w:tcPr>
            <w:tcW w:type="dxa" w:w="27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Administrador</w:t>
            </w:r>
          </w:p>
        </w:tc>
        <w:tc>
          <w:tcPr>
            <w:tcW w:type="dxa" w:w="346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Responsable del sistema.</w:t>
            </w:r>
          </w:p>
        </w:tc>
        <w:tc>
          <w:tcPr>
            <w:tcW w:type="dxa" w:w="346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Gestionar espacios, usuarios y roles; supervisar todas las reservas.</w:t>
            </w:r>
          </w:p>
        </w:tc>
      </w:tr>
      <w:tr>
        <w:trPr>
          <w:tblHeader w:val="off"/>
        </w:trPr>
        <w:tc>
          <w:tcPr>
            <w:tcW w:type="dxa" w:w="27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Institución</w:t>
            </w:r>
            <w:r>
              <w:rPr>
                <w:rFonts w:ascii="Calibri" w:cs="Calibri" w:eastAsia="Calibri" w:hAnsi="Calibri"/>
                <w:sz w:val="18"/>
                <w:szCs w:val="18"/>
              </w:rPr>
              <w:t xml:space="preserve"> (stakeholder)</w:t>
            </w:r>
          </w:p>
        </w:tc>
        <w:tc>
          <w:tcPr>
            <w:tcW w:type="dxa" w:w="346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Dirección académica / planta física.</w:t>
            </w:r>
          </w:p>
        </w:tc>
        <w:tc>
          <w:tcPr>
            <w:tcW w:type="dxa" w:w="346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Uso eficiente de los espacios y trazabilidad de decisiones.</w:t>
            </w:r>
          </w:p>
        </w:tc>
      </w:tr>
    </w:tbl>
    <w:p>
      <w:pPr>
        <w:spacing w:after="60"/>
      </w:pPr>
    </w:p>
    <w:p>
      <w:pPr>
        <w:pStyle w:val="Heading3"/>
      </w:pPr>
      <w:r>
        <w:rPr>
          <w:rFonts w:ascii="Calibri" w:cs="Calibri" w:eastAsia="Calibri" w:hAnsi="Calibri"/>
        </w:rPr>
        <w:t xml:space="preserve">1.4 Alcance</w:t>
      </w:r>
    </w:p>
    <w:p>
      <w:pPr>
        <w:spacing w:after="120"/>
      </w:pPr>
      <w:r>
        <w:rPr>
          <w:rFonts w:ascii="Calibri" w:cs="Calibri" w:eastAsia="Calibri" w:hAnsi="Calibri"/>
          <w:b/>
          <w:bCs/>
        </w:rPr>
        <w:t xml:space="preserve">Incluido en el sistema:</w:t>
      </w:r>
    </w:p>
    <w:p>
      <w:pPr>
        <w:pStyle w:val="ListParagraph"/>
        <w:numPr>
          <w:ilvl w:val="0"/>
          <w:numId w:val="3"/>
        </w:numPr>
        <w:spacing w:after="40"/>
      </w:pPr>
      <w:r>
        <w:rPr>
          <w:rFonts w:ascii="Calibri" w:cs="Calibri" w:eastAsia="Calibri" w:hAnsi="Calibri"/>
        </w:rPr>
        <w:t xml:space="preserve">Gestión de espacios académicos (crear, consultar, editar, activar/inactivar).</w:t>
      </w:r>
    </w:p>
    <w:p>
      <w:pPr>
        <w:pStyle w:val="ListParagraph"/>
        <w:numPr>
          <w:ilvl w:val="0"/>
          <w:numId w:val="3"/>
        </w:numPr>
        <w:spacing w:after="40"/>
      </w:pPr>
      <w:r>
        <w:rPr>
          <w:rFonts w:ascii="Calibri" w:cs="Calibri" w:eastAsia="Calibri" w:hAnsi="Calibri"/>
        </w:rPr>
        <w:t xml:space="preserve">Registro de usuarios, autenticación y administración de cuentas.</w:t>
      </w:r>
    </w:p>
    <w:p>
      <w:pPr>
        <w:pStyle w:val="ListParagraph"/>
        <w:numPr>
          <w:ilvl w:val="0"/>
          <w:numId w:val="3"/>
        </w:numPr>
        <w:spacing w:after="40"/>
      </w:pPr>
      <w:r>
        <w:rPr>
          <w:rFonts w:ascii="Calibri" w:cs="Calibri" w:eastAsia="Calibri" w:hAnsi="Calibri"/>
        </w:rPr>
        <w:t xml:space="preserve">Roles (</w:t>
      </w:r>
      <w:r>
        <w:rPr>
          <w:rFonts w:ascii="Consolas" w:cs="Consolas" w:eastAsia="Consolas" w:hAnsi="Consolas"/>
          <w:color w:val="9A3412"/>
          <w:sz w:val="19"/>
          <w:szCs w:val="19"/>
        </w:rPr>
        <w:t xml:space="preserve">ADMIN</w:t>
      </w:r>
      <w:r>
        <w:rPr>
          <w:rFonts w:ascii="Calibri" w:cs="Calibri" w:eastAsia="Calibri" w:hAnsi="Calibri"/>
        </w:rPr>
        <w:t xml:space="preserve">, </w:t>
      </w:r>
      <w:r>
        <w:rPr>
          <w:rFonts w:ascii="Consolas" w:cs="Consolas" w:eastAsia="Consolas" w:hAnsi="Consolas"/>
          <w:color w:val="9A3412"/>
          <w:sz w:val="19"/>
          <w:szCs w:val="19"/>
        </w:rPr>
        <w:t xml:space="preserve">COORDINADOR</w:t>
      </w:r>
      <w:r>
        <w:rPr>
          <w:rFonts w:ascii="Calibri" w:cs="Calibri" w:eastAsia="Calibri" w:hAnsi="Calibri"/>
        </w:rPr>
        <w:t xml:space="preserve">, </w:t>
      </w:r>
      <w:r>
        <w:rPr>
          <w:rFonts w:ascii="Consolas" w:cs="Consolas" w:eastAsia="Consolas" w:hAnsi="Consolas"/>
          <w:color w:val="9A3412"/>
          <w:sz w:val="19"/>
          <w:szCs w:val="19"/>
        </w:rPr>
        <w:t xml:space="preserve">SOLICITANTE</w:t>
      </w:r>
      <w:r>
        <w:rPr>
          <w:rFonts w:ascii="Calibri" w:cs="Calibri" w:eastAsia="Calibri" w:hAnsi="Calibri"/>
        </w:rPr>
        <w:t xml:space="preserve">) y permisos por operación.</w:t>
      </w:r>
    </w:p>
    <w:p>
      <w:pPr>
        <w:pStyle w:val="ListParagraph"/>
        <w:numPr>
          <w:ilvl w:val="0"/>
          <w:numId w:val="3"/>
        </w:numPr>
        <w:spacing w:after="40"/>
      </w:pPr>
      <w:r>
        <w:rPr>
          <w:rFonts w:ascii="Calibri" w:cs="Calibri" w:eastAsia="Calibri" w:hAnsi="Calibri"/>
        </w:rPr>
        <w:t xml:space="preserve">Creación de solicitudes de reserva.</w:t>
      </w:r>
    </w:p>
    <w:p>
      <w:pPr>
        <w:pStyle w:val="ListParagraph"/>
        <w:numPr>
          <w:ilvl w:val="0"/>
          <w:numId w:val="3"/>
        </w:numPr>
        <w:spacing w:after="40"/>
      </w:pPr>
      <w:r>
        <w:rPr>
          <w:rFonts w:ascii="Calibri" w:cs="Calibri" w:eastAsia="Calibri" w:hAnsi="Calibri"/>
        </w:rPr>
        <w:t xml:space="preserve">Consulta y validación de disponibilidad.</w:t>
      </w:r>
    </w:p>
    <w:p>
      <w:pPr>
        <w:pStyle w:val="ListParagraph"/>
        <w:numPr>
          <w:ilvl w:val="0"/>
          <w:numId w:val="3"/>
        </w:numPr>
        <w:spacing w:after="40"/>
      </w:pPr>
      <w:r>
        <w:rPr>
          <w:rFonts w:ascii="Calibri" w:cs="Calibri" w:eastAsia="Calibri" w:hAnsi="Calibri"/>
        </w:rPr>
        <w:t xml:space="preserve">Prevención de reservas simultáneas (solapamientos).</w:t>
      </w:r>
    </w:p>
    <w:p>
      <w:pPr>
        <w:pStyle w:val="ListParagraph"/>
        <w:numPr>
          <w:ilvl w:val="0"/>
          <w:numId w:val="3"/>
        </w:numPr>
        <w:spacing w:after="40"/>
      </w:pPr>
      <w:r>
        <w:rPr>
          <w:rFonts w:ascii="Calibri" w:cs="Calibri" w:eastAsia="Calibri" w:hAnsi="Calibri"/>
        </w:rPr>
        <w:t xml:space="preserve">Aprobación y rechazo de solicitudes.</w:t>
      </w:r>
    </w:p>
    <w:p>
      <w:pPr>
        <w:pStyle w:val="ListParagraph"/>
        <w:numPr>
          <w:ilvl w:val="0"/>
          <w:numId w:val="3"/>
        </w:numPr>
        <w:spacing w:after="40"/>
      </w:pPr>
      <w:r>
        <w:rPr>
          <w:rFonts w:ascii="Calibri" w:cs="Calibri" w:eastAsia="Calibri" w:hAnsi="Calibri"/>
        </w:rPr>
        <w:t xml:space="preserve">Cancelación de reservas e historial de cambios de estado.</w:t>
      </w:r>
    </w:p>
    <w:p>
      <w:pPr>
        <w:pStyle w:val="ListParagraph"/>
        <w:numPr>
          <w:ilvl w:val="0"/>
          <w:numId w:val="3"/>
        </w:numPr>
        <w:spacing w:after="40"/>
      </w:pPr>
      <w:r>
        <w:rPr>
          <w:rFonts w:ascii="Calibri" w:cs="Calibri" w:eastAsia="Calibri" w:hAnsi="Calibri"/>
        </w:rPr>
        <w:t xml:space="preserve">Interfaz web para los tres roles.</w:t>
      </w:r>
    </w:p>
    <w:p>
      <w:pPr>
        <w:pStyle w:val="ListParagraph"/>
        <w:numPr>
          <w:ilvl w:val="0"/>
          <w:numId w:val="3"/>
        </w:numPr>
        <w:spacing w:after="40"/>
      </w:pPr>
      <w:r>
        <w:rPr>
          <w:rFonts w:ascii="Calibri" w:cs="Calibri" w:eastAsia="Calibri" w:hAnsi="Calibri"/>
        </w:rPr>
        <w:t xml:space="preserve">Pruebas automatizadas del backend.</w:t>
      </w:r>
    </w:p>
    <w:p>
      <w:pPr>
        <w:pStyle w:val="Heading3"/>
      </w:pPr>
      <w:r>
        <w:rPr>
          <w:rFonts w:ascii="Calibri" w:cs="Calibri" w:eastAsia="Calibri" w:hAnsi="Calibri"/>
        </w:rPr>
        <w:t xml:space="preserve">1.5 Limitaciones (fuera de alcance)</w:t>
      </w:r>
    </w:p>
    <w:p>
      <w:pPr>
        <w:pStyle w:val="ListParagraph"/>
        <w:numPr>
          <w:ilvl w:val="0"/>
          <w:numId w:val="4"/>
        </w:numPr>
        <w:spacing w:after="40"/>
      </w:pPr>
      <w:r>
        <w:rPr>
          <w:rFonts w:ascii="Calibri" w:cs="Calibri" w:eastAsia="Calibri" w:hAnsi="Calibri"/>
        </w:rPr>
        <w:t xml:space="preserve">No se integra con el directorio institucional (LDAP/SSO); la autenticación es propia (correo + contraseña).</w:t>
      </w:r>
    </w:p>
    <w:p>
      <w:pPr>
        <w:pStyle w:val="ListParagraph"/>
        <w:numPr>
          <w:ilvl w:val="0"/>
          <w:numId w:val="4"/>
        </w:numPr>
        <w:spacing w:after="40"/>
      </w:pPr>
      <w:r>
        <w:rPr>
          <w:rFonts w:ascii="Calibri" w:cs="Calibri" w:eastAsia="Calibri" w:hAnsi="Calibri"/>
        </w:rPr>
        <w:t xml:space="preserve">No se envían notificaciones por correo electrónico (se deja como trabajo futuro).</w:t>
      </w:r>
    </w:p>
    <w:p>
      <w:pPr>
        <w:pStyle w:val="ListParagraph"/>
        <w:numPr>
          <w:ilvl w:val="0"/>
          <w:numId w:val="4"/>
        </w:numPr>
        <w:spacing w:after="40"/>
      </w:pPr>
      <w:r>
        <w:rPr>
          <w:rFonts w:ascii="Calibri" w:cs="Calibri" w:eastAsia="Calibri" w:hAnsi="Calibri"/>
        </w:rPr>
        <w:t xml:space="preserve">No se manejan reservas recurrentes (p. ej., "todos los lunes del semestre").</w:t>
      </w:r>
    </w:p>
    <w:p>
      <w:pPr>
        <w:pStyle w:val="ListParagraph"/>
        <w:numPr>
          <w:ilvl w:val="0"/>
          <w:numId w:val="4"/>
        </w:numPr>
        <w:spacing w:after="40"/>
      </w:pPr>
      <w:r>
        <w:rPr>
          <w:rFonts w:ascii="Calibri" w:cs="Calibri" w:eastAsia="Calibri" w:hAnsi="Calibri"/>
        </w:rPr>
        <w:t xml:space="preserve">Una reserva ocurre dentro de un mismo día; no hay reservas que crucen la medianoche.</w:t>
      </w:r>
    </w:p>
    <w:p>
      <w:pPr>
        <w:pStyle w:val="ListParagraph"/>
        <w:numPr>
          <w:ilvl w:val="0"/>
          <w:numId w:val="4"/>
        </w:numPr>
        <w:spacing w:after="40"/>
      </w:pPr>
      <w:r>
        <w:rPr>
          <w:rFonts w:ascii="Calibri" w:cs="Calibri" w:eastAsia="Calibri" w:hAnsi="Calibri"/>
        </w:rPr>
        <w:t xml:space="preserve">La zona horaria es única: la hora local de la institución.</w:t>
      </w:r>
    </w:p>
    <w:p>
      <w:pPr>
        <w:pStyle w:val="ListParagraph"/>
        <w:numPr>
          <w:ilvl w:val="0"/>
          <w:numId w:val="4"/>
        </w:numPr>
        <w:spacing w:after="40"/>
      </w:pPr>
      <w:r>
        <w:rPr>
          <w:rFonts w:ascii="Calibri" w:cs="Calibri" w:eastAsia="Calibri" w:hAnsi="Calibri"/>
        </w:rPr>
        <w:t xml:space="preserve">El despliegue productivo (servidor, dominio, HTTPS) queda fuera del alcance académico; se entrega ejecutable localmente.</w:t>
      </w:r>
    </w:p>
    <w:p>
      <w:pPr>
        <w:pStyle w:val="Heading2"/>
      </w:pPr>
      <w:bookmarkStart w:name="_Toc5" w:id="5"/>
      <w:r>
        <w:rPr>
          <w:rFonts w:ascii="Calibri" w:cs="Calibri" w:eastAsia="Calibri" w:hAnsi="Calibri"/>
        </w:rPr>
        <w:t xml:space="preserve">2. Propuesta de solución</w:t>
      </w:r>
      <w:bookmarkEnd w:id="5"/>
    </w:p>
    <w:p>
      <w:pPr>
        <w:pStyle w:val="Heading3"/>
      </w:pPr>
      <w:r>
        <w:rPr>
          <w:rFonts w:ascii="Calibri" w:cs="Calibri" w:eastAsia="Calibri" w:hAnsi="Calibri"/>
        </w:rPr>
        <w:t xml:space="preserve">2.1 Descripción general</w:t>
      </w:r>
    </w:p>
    <w:p>
      <w:pPr>
        <w:spacing w:after="120"/>
      </w:pPr>
      <w:r>
        <w:rPr>
          <w:rFonts w:ascii="Calibri" w:cs="Calibri" w:eastAsia="Calibri" w:hAnsi="Calibri"/>
        </w:rPr>
        <w:t xml:space="preserve">Se construirá una </w:t>
      </w:r>
      <w:r>
        <w:rPr>
          <w:rFonts w:ascii="Calibri" w:cs="Calibri" w:eastAsia="Calibri" w:hAnsi="Calibri"/>
          <w:b/>
          <w:bCs/>
        </w:rPr>
        <w:t xml:space="preserve">aplicación web cliente-servidor</w:t>
      </w:r>
      <w:r>
        <w:rPr>
          <w:rFonts w:ascii="Calibri" w:cs="Calibri" w:eastAsia="Calibri" w:hAnsi="Calibri"/>
        </w:rPr>
        <w:t xml:space="preserve"> compuesta por:</w:t>
      </w:r>
    </w:p>
    <w:p>
      <w:pPr>
        <w:pStyle w:val="ListParagraph"/>
        <w:numPr>
          <w:ilvl w:val="0"/>
          <w:numId w:val="5"/>
        </w:numPr>
        <w:spacing w:after="40"/>
      </w:pPr>
      <w:r>
        <w:rPr>
          <w:rFonts w:ascii="Calibri" w:cs="Calibri" w:eastAsia="Calibri" w:hAnsi="Calibri"/>
        </w:rPr>
        <w:t xml:space="preserve">Una </w:t>
      </w:r>
      <w:r>
        <w:rPr>
          <w:rFonts w:ascii="Calibri" w:cs="Calibri" w:eastAsia="Calibri" w:hAnsi="Calibri"/>
          <w:b/>
          <w:bCs/>
        </w:rPr>
        <w:t xml:space="preserve">API REST</w:t>
      </w:r>
      <w:r>
        <w:rPr>
          <w:rFonts w:ascii="Calibri" w:cs="Calibri" w:eastAsia="Calibri" w:hAnsi="Calibri"/>
        </w:rPr>
        <w:t xml:space="preserve"> en Node.js que concentra toda la lógica de negocio (validaciones, reglas de disponibilidad, permisos, historial) y la persistencia.</w:t>
      </w:r>
    </w:p>
    <w:p>
      <w:pPr>
        <w:pStyle w:val="ListParagraph"/>
        <w:numPr>
          <w:ilvl w:val="0"/>
          <w:numId w:val="5"/>
        </w:numPr>
        <w:spacing w:after="40"/>
      </w:pPr>
      <w:r>
        <w:rPr>
          <w:rFonts w:ascii="Calibri" w:cs="Calibri" w:eastAsia="Calibri" w:hAnsi="Calibri"/>
        </w:rPr>
        <w:t xml:space="preserve">Un </w:t>
      </w:r>
      <w:r>
        <w:rPr>
          <w:rFonts w:ascii="Calibri" w:cs="Calibri" w:eastAsia="Calibri" w:hAnsi="Calibri"/>
          <w:b/>
          <w:bCs/>
        </w:rPr>
        <w:t xml:space="preserve">frontend web</w:t>
      </w:r>
      <w:r>
        <w:rPr>
          <w:rFonts w:ascii="Calibri" w:cs="Calibri" w:eastAsia="Calibri" w:hAnsi="Calibri"/>
        </w:rPr>
        <w:t xml:space="preserve"> en Next.js que consume la API y ofrece pantallas adaptadas a cada rol.</w:t>
      </w:r>
    </w:p>
    <w:p>
      <w:pPr>
        <w:spacing w:after="120"/>
      </w:pPr>
      <w:r>
        <w:rPr>
          <w:rFonts w:ascii="Calibri" w:cs="Calibri" w:eastAsia="Calibri" w:hAnsi="Calibri"/>
        </w:rPr>
        <w:t xml:space="preserve">La regla fundamental del diseño es que </w:t>
      </w:r>
      <w:r>
        <w:rPr>
          <w:rFonts w:ascii="Calibri" w:cs="Calibri" w:eastAsia="Calibri" w:hAnsi="Calibri"/>
          <w:b/>
          <w:bCs/>
        </w:rPr>
        <w:t xml:space="preserve">ninguna regla de negocio vive solo en el frontend</w:t>
      </w:r>
      <w:r>
        <w:rPr>
          <w:rFonts w:ascii="Calibri" w:cs="Calibri" w:eastAsia="Calibri" w:hAnsi="Calibri"/>
        </w:rPr>
        <w:t xml:space="preserve">: el frontend ayuda al usuario, pero el backend es la única fuente de verdad y rechaza cualquier operación inválida aunque se invoque directamente la API.</w:t>
      </w:r>
    </w:p>
    <w:p>
      <w:pPr>
        <w:pStyle w:val="Heading3"/>
      </w:pPr>
      <w:r>
        <w:rPr>
          <w:rFonts w:ascii="Calibri" w:cs="Calibri" w:eastAsia="Calibri" w:hAnsi="Calibri"/>
        </w:rPr>
        <w:t xml:space="preserve">2.2 Funcionalidades prioritarias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2"/>
        <w:gridCol w:w="4503"/>
        <w:gridCol w:w="3793"/>
      </w:tblGrid>
      <w:tr>
        <w:trPr>
          <w:tblHeader/>
        </w:trPr>
        <w:tc>
          <w:tcPr>
            <w:tcW w:type="dxa" w:w="134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Prioridad</w:t>
            </w:r>
          </w:p>
        </w:tc>
        <w:tc>
          <w:tcPr>
            <w:tcW w:type="dxa" w:w="4503"/>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Funcionalidad</w:t>
            </w:r>
          </w:p>
        </w:tc>
        <w:tc>
          <w:tcPr>
            <w:tcW w:type="dxa" w:w="3793"/>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Justificación</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Must</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Prevención de reservas simultáneas</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 el problema central (P2).</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Must</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Validación de disponibilidad</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Necesaria para crear solicitudes válidas (P3).</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Must</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Creación de solicitudes de reserva</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Canal único de solicitud (P1).</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Must</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Roles y permisos + autenticación</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Sin control de acceso no hay confiabilidad (P6).</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Must</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Aprobación / rechazo</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Formaliza la decisión (P4).</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Must</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Gestión de espacios</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Sin inventario no hay qué reservar (N1).</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Should</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Cancelación e historial</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Trazabilidad y liberación de espacios (P5).</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Should</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Administración de usuarios (cambio de rol, desactivación)</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Operación diaria del administrador.</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Could</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Vista de disponibilidad diaria por espacio en el frontend</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Mejora de experiencia de usuario.</w:t>
            </w:r>
          </w:p>
        </w:tc>
      </w:tr>
      <w:tr>
        <w:trPr>
          <w:tblHeader w:val="off"/>
        </w:trPr>
        <w:tc>
          <w:tcPr>
            <w:tcW w:type="dxa" w:w="134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Won't (ahora)</w:t>
            </w:r>
          </w:p>
        </w:tc>
        <w:tc>
          <w:tcPr>
            <w:tcW w:type="dxa" w:w="45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Notificaciones por correo, reservas recurrentes, reportes</w:t>
            </w:r>
          </w:p>
        </w:tc>
        <w:tc>
          <w:tcPr>
            <w:tcW w:type="dxa" w:w="379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Fuera de alcance.</w:t>
            </w:r>
          </w:p>
        </w:tc>
      </w:tr>
    </w:tbl>
    <w:p>
      <w:pPr>
        <w:spacing w:after="60"/>
      </w:pPr>
    </w:p>
    <w:p>
      <w:pPr>
        <w:pStyle w:val="Heading3"/>
      </w:pPr>
      <w:r>
        <w:rPr>
          <w:rFonts w:ascii="Calibri" w:cs="Calibri" w:eastAsia="Calibri" w:hAnsi="Calibri"/>
        </w:rPr>
        <w:t xml:space="preserve">2.3 Organización del sistema en módulos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0"/>
        <w:gridCol w:w="4701"/>
        <w:gridCol w:w="2117"/>
      </w:tblGrid>
      <w:tr>
        <w:trPr>
          <w:tblHeader/>
        </w:trPr>
        <w:tc>
          <w:tcPr>
            <w:tcW w:type="dxa" w:w="282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Módulo</w:t>
            </w:r>
          </w:p>
        </w:tc>
        <w:tc>
          <w:tcPr>
            <w:tcW w:type="dxa" w:w="470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Responsabilidad</w:t>
            </w:r>
          </w:p>
        </w:tc>
        <w:tc>
          <w:tcPr>
            <w:tcW w:type="dxa" w:w="211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Depende de</w:t>
            </w:r>
          </w:p>
        </w:tc>
      </w:tr>
      <w:tr>
        <w:trPr>
          <w:tblHeader w:val="off"/>
        </w:trPr>
        <w:tc>
          <w:tcPr>
            <w:tcW w:type="dxa" w:w="282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w:t>
            </w:r>
          </w:p>
        </w:tc>
        <w:tc>
          <w:tcPr>
            <w:tcW w:type="dxa" w:w="47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Registro público, inicio de sesión, emisión y verificación de tokens.</w:t>
            </w:r>
          </w:p>
        </w:tc>
        <w:tc>
          <w:tcPr>
            <w:tcW w:type="dxa" w:w="211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users</w:t>
            </w:r>
          </w:p>
        </w:tc>
      </w:tr>
      <w:tr>
        <w:trPr>
          <w:tblHeader w:val="off"/>
        </w:trPr>
        <w:tc>
          <w:tcPr>
            <w:tcW w:type="dxa" w:w="282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users</w:t>
            </w:r>
          </w:p>
        </w:tc>
        <w:tc>
          <w:tcPr>
            <w:tcW w:type="dxa" w:w="47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CRUD de usuarios, cambio de rol, activación/desactivación.</w:t>
            </w:r>
          </w:p>
        </w:tc>
        <w:tc>
          <w:tcPr>
            <w:tcW w:type="dxa" w:w="211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w:t>
            </w:r>
            <w:r>
              <w:rPr>
                <w:rFonts w:ascii="Calibri" w:cs="Calibri" w:eastAsia="Calibri" w:hAnsi="Calibri"/>
                <w:sz w:val="18"/>
                <w:szCs w:val="18"/>
              </w:rPr>
              <w:t xml:space="preserve"> (middleware)</w:t>
            </w:r>
          </w:p>
        </w:tc>
      </w:tr>
      <w:tr>
        <w:trPr>
          <w:tblHeader w:val="off"/>
        </w:trPr>
        <w:tc>
          <w:tcPr>
            <w:tcW w:type="dxa" w:w="282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roles/permisos</w:t>
            </w:r>
            <w:r>
              <w:rPr>
                <w:rFonts w:ascii="Calibri" w:cs="Calibri" w:eastAsia="Calibri" w:hAnsi="Calibri"/>
                <w:sz w:val="18"/>
                <w:szCs w:val="18"/>
              </w:rPr>
              <w:t xml:space="preserve"> (middleware)</w:t>
            </w:r>
          </w:p>
        </w:tc>
        <w:tc>
          <w:tcPr>
            <w:tcW w:type="dxa" w:w="47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Autorizar cada operación según el rol del usuario autenticado.</w:t>
            </w:r>
          </w:p>
        </w:tc>
        <w:tc>
          <w:tcPr>
            <w:tcW w:type="dxa" w:w="211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w:t>
            </w:r>
          </w:p>
        </w:tc>
      </w:tr>
      <w:tr>
        <w:trPr>
          <w:tblHeader w:val="off"/>
        </w:trPr>
        <w:tc>
          <w:tcPr>
            <w:tcW w:type="dxa" w:w="282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w:t>
            </w:r>
          </w:p>
        </w:tc>
        <w:tc>
          <w:tcPr>
            <w:tcW w:type="dxa" w:w="47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Inventario de espacios académicos.</w:t>
            </w:r>
          </w:p>
        </w:tc>
        <w:tc>
          <w:tcPr>
            <w:tcW w:type="dxa" w:w="211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w:t>
            </w:r>
            <w:r>
              <w:rPr>
                <w:rFonts w:ascii="Calibri" w:cs="Calibri" w:eastAsia="Calibri" w:hAnsi="Calibri"/>
                <w:sz w:val="18"/>
                <w:szCs w:val="18"/>
              </w:rPr>
              <w:t xml:space="preserve">, permisos</w:t>
            </w:r>
          </w:p>
        </w:tc>
      </w:tr>
      <w:tr>
        <w:trPr>
          <w:tblHeader w:val="off"/>
        </w:trPr>
        <w:tc>
          <w:tcPr>
            <w:tcW w:type="dxa" w:w="282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w:t>
            </w:r>
          </w:p>
        </w:tc>
        <w:tc>
          <w:tcPr>
            <w:tcW w:type="dxa" w:w="47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Solicitudes, disponibilidad, conflictos, aprobación, cancelación.</w:t>
            </w:r>
          </w:p>
        </w:tc>
        <w:tc>
          <w:tcPr>
            <w:tcW w:type="dxa" w:w="211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w:t>
            </w:r>
            <w:r>
              <w:rPr>
                <w:rFonts w:ascii="Calibri" w:cs="Calibri" w:eastAsia="Calibri" w:hAnsi="Calibri"/>
                <w:sz w:val="18"/>
                <w:szCs w:val="18"/>
              </w:rPr>
              <w:t xml:space="preserve">, </w:t>
            </w:r>
            <w:r>
              <w:rPr>
                <w:rFonts w:ascii="Consolas" w:cs="Consolas" w:eastAsia="Consolas" w:hAnsi="Consolas"/>
                <w:color w:val="9A3412"/>
                <w:sz w:val="16"/>
                <w:szCs w:val="16"/>
              </w:rPr>
              <w:t xml:space="preserve">users</w:t>
            </w:r>
            <w:r>
              <w:rPr>
                <w:rFonts w:ascii="Calibri" w:cs="Calibri" w:eastAsia="Calibri" w:hAnsi="Calibri"/>
                <w:sz w:val="18"/>
                <w:szCs w:val="18"/>
              </w:rPr>
              <w:t xml:space="preserve">, permisos</w:t>
            </w:r>
          </w:p>
        </w:tc>
      </w:tr>
      <w:tr>
        <w:trPr>
          <w:tblHeader w:val="off"/>
        </w:trPr>
        <w:tc>
          <w:tcPr>
            <w:tcW w:type="dxa" w:w="282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history</w:t>
            </w:r>
            <w:r>
              <w:rPr>
                <w:rFonts w:ascii="Calibri" w:cs="Calibri" w:eastAsia="Calibri" w:hAnsi="Calibri"/>
                <w:sz w:val="18"/>
                <w:szCs w:val="18"/>
              </w:rPr>
              <w:t xml:space="preserve"> (dentro de </w:t>
            </w:r>
            <w:r>
              <w:rPr>
                <w:rFonts w:ascii="Consolas" w:cs="Consolas" w:eastAsia="Consolas" w:hAnsi="Consolas"/>
                <w:color w:val="9A3412"/>
                <w:sz w:val="16"/>
                <w:szCs w:val="16"/>
              </w:rPr>
              <w:t xml:space="preserve">reservations</w:t>
            </w:r>
            <w:r>
              <w:rPr>
                <w:rFonts w:ascii="Calibri" w:cs="Calibri" w:eastAsia="Calibri" w:hAnsi="Calibri"/>
                <w:sz w:val="18"/>
                <w:szCs w:val="18"/>
              </w:rPr>
              <w:t xml:space="preserve">)</w:t>
            </w:r>
          </w:p>
        </w:tc>
        <w:tc>
          <w:tcPr>
            <w:tcW w:type="dxa" w:w="47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Registro inmutable de transiciones de estado.</w:t>
            </w:r>
          </w:p>
        </w:tc>
        <w:tc>
          <w:tcPr>
            <w:tcW w:type="dxa" w:w="211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w:t>
            </w:r>
          </w:p>
        </w:tc>
      </w:tr>
      <w:tr>
        <w:trPr>
          <w:tblHeader w:val="off"/>
        </w:trPr>
        <w:tc>
          <w:tcPr>
            <w:tcW w:type="dxa" w:w="282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frontend</w:t>
            </w:r>
          </w:p>
        </w:tc>
        <w:tc>
          <w:tcPr>
            <w:tcW w:type="dxa" w:w="47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 web por rol.</w:t>
            </w:r>
          </w:p>
        </w:tc>
        <w:tc>
          <w:tcPr>
            <w:tcW w:type="dxa" w:w="211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API REST</w:t>
            </w:r>
          </w:p>
        </w:tc>
      </w:tr>
    </w:tbl>
    <w:p>
      <w:pPr>
        <w:spacing w:after="60"/>
      </w:pPr>
    </w:p>
    <w:p>
      <w:pPr>
        <w:pStyle w:val="Heading3"/>
      </w:pPr>
      <w:r>
        <w:rPr>
          <w:rFonts w:ascii="Calibri" w:cs="Calibri" w:eastAsia="Calibri" w:hAnsi="Calibri"/>
        </w:rPr>
        <w:t xml:space="preserve">2.4 Estrategia de desarrollo progresivo</w:t>
      </w:r>
    </w:p>
    <w:p>
      <w:pPr>
        <w:spacing w:after="120"/>
      </w:pPr>
      <w:r>
        <w:rPr>
          <w:rFonts w:ascii="Calibri" w:cs="Calibri" w:eastAsia="Calibri" w:hAnsi="Calibri"/>
        </w:rPr>
        <w:t xml:space="preserve">El sistema se construirá en </w:t>
      </w:r>
      <w:r>
        <w:rPr>
          <w:rFonts w:ascii="Calibri" w:cs="Calibri" w:eastAsia="Calibri" w:hAnsi="Calibri"/>
          <w:b/>
          <w:bCs/>
        </w:rPr>
        <w:t xml:space="preserve">incrementos verticales</w:t>
      </w:r>
      <w:r>
        <w:rPr>
          <w:rFonts w:ascii="Calibri" w:cs="Calibri" w:eastAsia="Calibri" w:hAnsi="Calibri"/>
        </w:rPr>
        <w:t xml:space="preserve">, donde cada incremento queda probado y funcional antes de iniciar el siguiente:</w:t>
      </w:r>
    </w:p>
    <w:p>
      <w:pPr>
        <w:pStyle w:val="ListParagraph"/>
        <w:numPr>
          <w:ilvl w:val="0"/>
          <w:numId w:val="6"/>
        </w:numPr>
        <w:spacing w:after="40"/>
      </w:pPr>
      <w:r>
        <w:rPr>
          <w:rFonts w:ascii="Calibri" w:cs="Calibri" w:eastAsia="Calibri" w:hAnsi="Calibri"/>
          <w:b/>
          <w:bCs/>
        </w:rPr>
        <w:t xml:space="preserve">Base:</w:t>
      </w:r>
      <w:r>
        <w:rPr>
          <w:rFonts w:ascii="Calibri" w:cs="Calibri" w:eastAsia="Calibri" w:hAnsi="Calibri"/>
        </w:rPr>
        <w:t xml:space="preserve"> estructura del proyecto, base de datos, manejo de errores.</w:t>
      </w:r>
    </w:p>
    <w:p>
      <w:pPr>
        <w:pStyle w:val="ListParagraph"/>
        <w:numPr>
          <w:ilvl w:val="0"/>
          <w:numId w:val="6"/>
        </w:numPr>
        <w:spacing w:after="40"/>
      </w:pPr>
      <w:r>
        <w:rPr>
          <w:rFonts w:ascii="Calibri" w:cs="Calibri" w:eastAsia="Calibri" w:hAnsi="Calibri"/>
          <w:b/>
          <w:bCs/>
        </w:rPr>
        <w:t xml:space="preserve">Identidad:</w:t>
      </w:r>
      <w:r>
        <w:rPr>
          <w:rFonts w:ascii="Calibri" w:cs="Calibri" w:eastAsia="Calibri" w:hAnsi="Calibri"/>
        </w:rPr>
        <w:t xml:space="preserve"> usuarios, autenticación, roles y permisos.</w:t>
      </w:r>
    </w:p>
    <w:p>
      <w:pPr>
        <w:pStyle w:val="ListParagraph"/>
        <w:numPr>
          <w:ilvl w:val="0"/>
          <w:numId w:val="6"/>
        </w:numPr>
        <w:spacing w:after="40"/>
      </w:pPr>
      <w:r>
        <w:rPr>
          <w:rFonts w:ascii="Calibri" w:cs="Calibri" w:eastAsia="Calibri" w:hAnsi="Calibri"/>
          <w:b/>
          <w:bCs/>
        </w:rPr>
        <w:t xml:space="preserve">Inventario:</w:t>
      </w:r>
      <w:r>
        <w:rPr>
          <w:rFonts w:ascii="Calibri" w:cs="Calibri" w:eastAsia="Calibri" w:hAnsi="Calibri"/>
        </w:rPr>
        <w:t xml:space="preserve"> gestión de espacios.</w:t>
      </w:r>
    </w:p>
    <w:p>
      <w:pPr>
        <w:pStyle w:val="ListParagraph"/>
        <w:numPr>
          <w:ilvl w:val="0"/>
          <w:numId w:val="6"/>
        </w:numPr>
        <w:spacing w:after="40"/>
      </w:pPr>
      <w:r>
        <w:rPr>
          <w:rFonts w:ascii="Calibri" w:cs="Calibri" w:eastAsia="Calibri" w:hAnsi="Calibri"/>
          <w:b/>
          <w:bCs/>
        </w:rPr>
        <w:t xml:space="preserve">Núcleo de reservas:</w:t>
      </w:r>
      <w:r>
        <w:rPr>
          <w:rFonts w:ascii="Calibri" w:cs="Calibri" w:eastAsia="Calibri" w:hAnsi="Calibri"/>
        </w:rPr>
        <w:t xml:space="preserve"> solicitudes + disponibilidad + prevención de conflictos.</w:t>
      </w:r>
    </w:p>
    <w:p>
      <w:pPr>
        <w:pStyle w:val="ListParagraph"/>
        <w:numPr>
          <w:ilvl w:val="0"/>
          <w:numId w:val="6"/>
        </w:numPr>
        <w:spacing w:after="40"/>
      </w:pPr>
      <w:r>
        <w:rPr>
          <w:rFonts w:ascii="Calibri" w:cs="Calibri" w:eastAsia="Calibri" w:hAnsi="Calibri"/>
          <w:b/>
          <w:bCs/>
        </w:rPr>
        <w:t xml:space="preserve">Flujo de decisión:</w:t>
      </w:r>
      <w:r>
        <w:rPr>
          <w:rFonts w:ascii="Calibri" w:cs="Calibri" w:eastAsia="Calibri" w:hAnsi="Calibri"/>
        </w:rPr>
        <w:t xml:space="preserve"> aprobación / rechazo.</w:t>
      </w:r>
    </w:p>
    <w:p>
      <w:pPr>
        <w:pStyle w:val="ListParagraph"/>
        <w:numPr>
          <w:ilvl w:val="0"/>
          <w:numId w:val="6"/>
        </w:numPr>
        <w:spacing w:after="40"/>
      </w:pPr>
      <w:r>
        <w:rPr>
          <w:rFonts w:ascii="Calibri" w:cs="Calibri" w:eastAsia="Calibri" w:hAnsi="Calibri"/>
          <w:b/>
          <w:bCs/>
        </w:rPr>
        <w:t xml:space="preserve">Ciclo de vida:</w:t>
      </w:r>
      <w:r>
        <w:rPr>
          <w:rFonts w:ascii="Calibri" w:cs="Calibri" w:eastAsia="Calibri" w:hAnsi="Calibri"/>
        </w:rPr>
        <w:t xml:space="preserve"> cancelación e historial.</w:t>
      </w:r>
    </w:p>
    <w:p>
      <w:pPr>
        <w:pStyle w:val="ListParagraph"/>
        <w:numPr>
          <w:ilvl w:val="0"/>
          <w:numId w:val="6"/>
        </w:numPr>
        <w:spacing w:after="40"/>
      </w:pPr>
      <w:r>
        <w:rPr>
          <w:rFonts w:ascii="Calibri" w:cs="Calibri" w:eastAsia="Calibri" w:hAnsi="Calibri"/>
          <w:b/>
          <w:bCs/>
        </w:rPr>
        <w:t xml:space="preserve">Frontend:</w:t>
      </w:r>
      <w:r>
        <w:rPr>
          <w:rFonts w:ascii="Calibri" w:cs="Calibri" w:eastAsia="Calibri" w:hAnsi="Calibri"/>
        </w:rPr>
        <w:t xml:space="preserve"> pantallas por rol sobre la API ya probada.</w:t>
      </w:r>
    </w:p>
    <w:p>
      <w:pPr>
        <w:pStyle w:val="ListParagraph"/>
        <w:numPr>
          <w:ilvl w:val="0"/>
          <w:numId w:val="6"/>
        </w:numPr>
        <w:spacing w:after="40"/>
      </w:pPr>
      <w:r>
        <w:rPr>
          <w:rFonts w:ascii="Calibri" w:cs="Calibri" w:eastAsia="Calibri" w:hAnsi="Calibri"/>
          <w:b/>
          <w:bCs/>
        </w:rPr>
        <w:t xml:space="preserve">Gestión de cambios:</w:t>
      </w:r>
      <w:r>
        <w:rPr>
          <w:rFonts w:ascii="Calibri" w:cs="Calibri" w:eastAsia="Calibri" w:hAnsi="Calibri"/>
        </w:rPr>
        <w:t xml:space="preserve"> incorporación de nuevas reglas mediante especificaciones.</w:t>
      </w:r>
    </w:p>
    <w:p>
      <w:pPr>
        <w:pStyle w:val="Heading2"/>
      </w:pPr>
      <w:bookmarkStart w:name="_Toc6" w:id="6"/>
      <w:r>
        <w:rPr>
          <w:rFonts w:ascii="Calibri" w:cs="Calibri" w:eastAsia="Calibri" w:hAnsi="Calibri"/>
        </w:rPr>
        <w:t xml:space="preserve">3. Decisiones de arquitectura y tecnología</w:t>
      </w:r>
      <w:bookmarkEnd w:id="6"/>
    </w:p>
    <w:p>
      <w:pPr>
        <w:pStyle w:val="Heading3"/>
      </w:pPr>
      <w:r>
        <w:rPr>
          <w:rFonts w:ascii="Calibri" w:cs="Calibri" w:eastAsia="Calibri" w:hAnsi="Calibri"/>
        </w:rPr>
        <w:t xml:space="preserve">3.1 Arquitectura seleccionada</w:t>
      </w:r>
    </w:p>
    <w:p>
      <w:pPr>
        <w:spacing w:after="120"/>
      </w:pPr>
      <w:r>
        <w:rPr>
          <w:rFonts w:ascii="Calibri" w:cs="Calibri" w:eastAsia="Calibri" w:hAnsi="Calibri"/>
          <w:b/>
          <w:bCs/>
        </w:rPr>
        <w:t xml:space="preserve">Arquitectura cliente-servidor con backend en capas (monolito modular) y API REST.</w:t>
      </w:r>
    </w:p>
    <w:p>
      <w:pPr>
        <w:shd w:fill="F3F4F6" w:color="auto" w:val="clear"/>
        <w:spacing w:after="0" w:before="80" w:line="240"/>
        <w:ind w:left="120" w:right="120"/>
      </w:pPr>
      <w:r>
        <w:rPr>
          <w:rFonts w:ascii="Consolas" w:cs="Consolas" w:eastAsia="Consolas" w:hAnsi="Consolas"/>
          <w:sz w:val="16"/>
          <w:szCs w:val="16"/>
        </w:rPr>
        <w:t xml:space="preserve">┌──────────────────────┐        HTTP/JSON (REST)        ┌─────────────────────────────────────┐</w:t>
      </w:r>
    </w:p>
    <w:p>
      <w:pPr>
        <w:shd w:fill="F3F4F6" w:color="auto" w:val="clear"/>
        <w:spacing w:after="0" w:before="0" w:line="240"/>
        <w:ind w:left="120" w:right="120"/>
      </w:pPr>
      <w:r>
        <w:rPr>
          <w:rFonts w:ascii="Consolas" w:cs="Consolas" w:eastAsia="Consolas" w:hAnsi="Consolas"/>
          <w:sz w:val="16"/>
          <w:szCs w:val="16"/>
        </w:rPr>
        <w:t xml:space="preserve">│  Frontend Next.js    │  ───────────────────────────▶  │  Backend Node.js + Express          │</w:t>
      </w:r>
    </w:p>
    <w:p>
      <w:pPr>
        <w:shd w:fill="F3F4F6" w:color="auto" w:val="clear"/>
        <w:spacing w:after="0" w:before="0" w:line="240"/>
        <w:ind w:left="120" w:right="120"/>
      </w:pPr>
      <w:r>
        <w:rPr>
          <w:rFonts w:ascii="Consolas" w:cs="Consolas" w:eastAsia="Consolas" w:hAnsi="Consolas"/>
          <w:sz w:val="16"/>
          <w:szCs w:val="16"/>
        </w:rPr>
        <w:t xml:space="preserve">│  (App Router, React) │  ◀───────────────────────────  │                                     │</w:t>
      </w:r>
    </w:p>
    <w:p>
      <w:pPr>
        <w:shd w:fill="F3F4F6" w:color="auto" w:val="clear"/>
        <w:spacing w:after="0" w:before="0" w:line="240"/>
        <w:ind w:left="120" w:right="120"/>
      </w:pPr>
      <w:r>
        <w:rPr>
          <w:rFonts w:ascii="Consolas" w:cs="Consolas" w:eastAsia="Consolas" w:hAnsi="Consolas"/>
          <w:sz w:val="16"/>
          <w:szCs w:val="16"/>
        </w:rPr>
        <w:t xml:space="preserve">│  - Pantallas por rol │        Token JWT (Bearer)      │  Rutas  →  Servicios  →  Repositorios│</w:t>
      </w:r>
    </w:p>
    <w:p>
      <w:pPr>
        <w:shd w:fill="F3F4F6" w:color="auto" w:val="clear"/>
        <w:spacing w:after="0" w:before="0" w:line="240"/>
        <w:ind w:left="120" w:right="120"/>
      </w:pPr>
      <w:r>
        <w:rPr>
          <w:rFonts w:ascii="Consolas" w:cs="Consolas" w:eastAsia="Consolas" w:hAnsi="Consolas"/>
          <w:sz w:val="16"/>
          <w:szCs w:val="16"/>
        </w:rPr>
        <w:t xml:space="preserve">└──────────────────────┘                                │    │          │              │      │</w:t>
      </w:r>
    </w:p>
    <w:p>
      <w:pPr>
        <w:shd w:fill="F3F4F6" w:color="auto" w:val="clear"/>
        <w:spacing w:after="0" w:before="0" w:line="240"/>
        <w:ind w:left="120" w:right="120"/>
      </w:pPr>
      <w:r>
        <w:rPr>
          <w:rFonts w:ascii="Consolas" w:cs="Consolas" w:eastAsia="Consolas" w:hAnsi="Consolas"/>
          <w:sz w:val="16"/>
          <w:szCs w:val="16"/>
        </w:rPr>
        <w:t xml:space="preserve">                                                        │ Middleware  Reglas de     SQLite    │</w:t>
      </w:r>
    </w:p>
    <w:p>
      <w:pPr>
        <w:shd w:fill="F3F4F6" w:color="auto" w:val="clear"/>
        <w:spacing w:after="0" w:before="0" w:line="240"/>
        <w:ind w:left="120" w:right="120"/>
      </w:pPr>
      <w:r>
        <w:rPr>
          <w:rFonts w:ascii="Consolas" w:cs="Consolas" w:eastAsia="Consolas" w:hAnsi="Consolas"/>
          <w:sz w:val="16"/>
          <w:szCs w:val="16"/>
        </w:rPr>
        <w:t xml:space="preserve">                                                        │ auth/roles  negocio       (archivo) │</w:t>
      </w:r>
    </w:p>
    <w:p>
      <w:pPr>
        <w:shd w:fill="F3F4F6" w:color="auto" w:val="clear"/>
        <w:spacing w:after="120" w:before="0" w:line="240"/>
        <w:ind w:left="120" w:right="120"/>
      </w:pPr>
      <w:r>
        <w:rPr>
          <w:rFonts w:ascii="Consolas" w:cs="Consolas" w:eastAsia="Consolas" w:hAnsi="Consolas"/>
          <w:sz w:val="16"/>
          <w:szCs w:val="16"/>
        </w:rPr>
        <w:t xml:space="preserve">                                                        └─────────────────────────────────────┘</w:t>
      </w:r>
    </w:p>
    <w:p>
      <w:pPr>
        <w:spacing w:after="120"/>
      </w:pPr>
      <w:r>
        <w:rPr>
          <w:rFonts w:ascii="Calibri" w:cs="Calibri" w:eastAsia="Calibri" w:hAnsi="Calibri"/>
          <w:b/>
          <w:bCs/>
        </w:rPr>
        <w:t xml:space="preserve">Justificación:</w:t>
      </w:r>
    </w:p>
    <w:p>
      <w:pPr>
        <w:pStyle w:val="ListParagraph"/>
        <w:numPr>
          <w:ilvl w:val="0"/>
          <w:numId w:val="7"/>
        </w:numPr>
        <w:spacing w:after="40"/>
      </w:pPr>
      <w:r>
        <w:rPr>
          <w:rFonts w:ascii="Calibri" w:cs="Calibri" w:eastAsia="Calibri" w:hAnsi="Calibri"/>
        </w:rPr>
        <w:t xml:space="preserve">El dominio es pequeño y cohesionado: un monolito modular evita la complejidad operativa de microservicios.</w:t>
      </w:r>
    </w:p>
    <w:p>
      <w:pPr>
        <w:pStyle w:val="ListParagraph"/>
        <w:numPr>
          <w:ilvl w:val="0"/>
          <w:numId w:val="7"/>
        </w:numPr>
        <w:spacing w:after="40"/>
      </w:pPr>
      <w:r>
        <w:rPr>
          <w:rFonts w:ascii="Calibri" w:cs="Calibri" w:eastAsia="Calibri" w:hAnsi="Calibri"/>
        </w:rPr>
        <w:t xml:space="preserve">Separar </w:t>
      </w:r>
      <w:r>
        <w:rPr>
          <w:rFonts w:ascii="Calibri" w:cs="Calibri" w:eastAsia="Calibri" w:hAnsi="Calibri"/>
          <w:b/>
          <w:bCs/>
        </w:rPr>
        <w:t xml:space="preserve">rutas (HTTP)</w:t>
      </w:r>
      <w:r>
        <w:rPr>
          <w:rFonts w:ascii="Calibri" w:cs="Calibri" w:eastAsia="Calibri" w:hAnsi="Calibri"/>
        </w:rPr>
        <w:t xml:space="preserve">, </w:t>
      </w:r>
      <w:r>
        <w:rPr>
          <w:rFonts w:ascii="Calibri" w:cs="Calibri" w:eastAsia="Calibri" w:hAnsi="Calibri"/>
          <w:b/>
          <w:bCs/>
        </w:rPr>
        <w:t xml:space="preserve">servicios (reglas de negocio)</w:t>
      </w:r>
      <w:r>
        <w:rPr>
          <w:rFonts w:ascii="Calibri" w:cs="Calibri" w:eastAsia="Calibri" w:hAnsi="Calibri"/>
        </w:rPr>
        <w:t xml:space="preserve"> y </w:t>
      </w:r>
      <w:r>
        <w:rPr>
          <w:rFonts w:ascii="Calibri" w:cs="Calibri" w:eastAsia="Calibri" w:hAnsi="Calibri"/>
          <w:b/>
          <w:bCs/>
        </w:rPr>
        <w:t xml:space="preserve">repositorios (SQL)</w:t>
      </w:r>
      <w:r>
        <w:rPr>
          <w:rFonts w:ascii="Calibri" w:cs="Calibri" w:eastAsia="Calibri" w:hAnsi="Calibri"/>
        </w:rPr>
        <w:t xml:space="preserve"> permite probar las reglas de negocio de forma aislada y cambiar la persistencia sin tocar la lógica.</w:t>
      </w:r>
    </w:p>
    <w:p>
      <w:pPr>
        <w:pStyle w:val="ListParagraph"/>
        <w:numPr>
          <w:ilvl w:val="0"/>
          <w:numId w:val="7"/>
        </w:numPr>
        <w:spacing w:after="40"/>
      </w:pPr>
      <w:r>
        <w:rPr>
          <w:rFonts w:ascii="Calibri" w:cs="Calibri" w:eastAsia="Calibri" w:hAnsi="Calibri"/>
        </w:rPr>
        <w:t xml:space="preserve">Separar frontend y backend permite que las reglas se apliquen siempre en el servidor y que la API pueda ser consumida por otros clientes en el futuro.</w:t>
      </w:r>
    </w:p>
    <w:p>
      <w:pPr>
        <w:pStyle w:val="Heading3"/>
      </w:pPr>
      <w:r>
        <w:rPr>
          <w:rFonts w:ascii="Calibri" w:cs="Calibri" w:eastAsia="Calibri" w:hAnsi="Calibri"/>
        </w:rPr>
        <w:t xml:space="preserve">3.2 Stack tecnológico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130"/>
        <w:gridCol w:w="4132"/>
      </w:tblGrid>
      <w:tr>
        <w:trPr>
          <w:tblHeader/>
        </w:trPr>
        <w:tc>
          <w:tcPr>
            <w:tcW w:type="dxa" w:w="137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Capa</w:t>
            </w:r>
          </w:p>
        </w:tc>
        <w:tc>
          <w:tcPr>
            <w:tcW w:type="dxa" w:w="413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Tecnología</w:t>
            </w:r>
          </w:p>
        </w:tc>
        <w:tc>
          <w:tcPr>
            <w:tcW w:type="dxa" w:w="413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Motivo</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 runtime</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Node.js 22 LTS</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Requisito del proyecto; incluye </w:t>
            </w:r>
            <w:r>
              <w:rPr>
                <w:rFonts w:ascii="Consolas" w:cs="Consolas" w:eastAsia="Consolas" w:hAnsi="Consolas"/>
                <w:color w:val="9A3412"/>
                <w:sz w:val="16"/>
                <w:szCs w:val="16"/>
              </w:rPr>
              <w:t xml:space="preserve">node:sqlite</w:t>
            </w:r>
            <w:r>
              <w:rPr>
                <w:rFonts w:ascii="Calibri" w:cs="Calibri" w:eastAsia="Calibri" w:hAnsi="Calibri"/>
                <w:sz w:val="18"/>
                <w:szCs w:val="18"/>
              </w:rPr>
              <w:t xml:space="preserve"> y </w:t>
            </w:r>
            <w:r>
              <w:rPr>
                <w:rFonts w:ascii="Consolas" w:cs="Consolas" w:eastAsia="Consolas" w:hAnsi="Consolas"/>
                <w:color w:val="9A3412"/>
                <w:sz w:val="16"/>
                <w:szCs w:val="16"/>
              </w:rPr>
              <w:t xml:space="preserve">node:test</w:t>
            </w:r>
            <w:r>
              <w:rPr>
                <w:rFonts w:ascii="Calibri" w:cs="Calibri" w:eastAsia="Calibri" w:hAnsi="Calibri"/>
                <w:sz w:val="18"/>
                <w:szCs w:val="18"/>
              </w:rPr>
              <w:t xml:space="preserve"> nativos.</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Framework HTTP</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Express 4</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Maduro, mínimo y ampliamente documentado.</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Persistencia</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SQLite</w:t>
            </w:r>
            <w:r>
              <w:rPr>
                <w:rFonts w:ascii="Calibri" w:cs="Calibri" w:eastAsia="Calibri" w:hAnsi="Calibri"/>
                <w:sz w:val="18"/>
                <w:szCs w:val="18"/>
              </w:rPr>
              <w:t xml:space="preserve"> mediante el módulo nativo </w:t>
            </w:r>
            <w:r>
              <w:rPr>
                <w:rFonts w:ascii="Consolas" w:cs="Consolas" w:eastAsia="Consolas" w:hAnsi="Consolas"/>
                <w:color w:val="9A3412"/>
                <w:sz w:val="16"/>
                <w:szCs w:val="16"/>
              </w:rPr>
              <w:t xml:space="preserve">node:sqlite</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Base relacional transaccional sin servidor adicional (ver 3.3).</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Autenticación</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JWT</w:t>
            </w:r>
            <w:r>
              <w:rPr>
                <w:rFonts w:ascii="Calibri" w:cs="Calibri" w:eastAsia="Calibri" w:hAnsi="Calibri"/>
                <w:sz w:val="18"/>
                <w:szCs w:val="18"/>
              </w:rPr>
              <w:t xml:space="preserve"> (</w:t>
            </w:r>
            <w:r>
              <w:rPr>
                <w:rFonts w:ascii="Consolas" w:cs="Consolas" w:eastAsia="Consolas" w:hAnsi="Consolas"/>
                <w:color w:val="9A3412"/>
                <w:sz w:val="16"/>
                <w:szCs w:val="16"/>
              </w:rPr>
              <w:t xml:space="preserve">jsonwebtoken</w:t>
            </w:r>
            <w:r>
              <w:rPr>
                <w:rFonts w:ascii="Calibri" w:cs="Calibri" w:eastAsia="Calibri" w:hAnsi="Calibri"/>
                <w:sz w:val="18"/>
                <w:szCs w:val="18"/>
              </w:rPr>
              <w:t xml:space="preserve">) + </w:t>
            </w:r>
            <w:r>
              <w:rPr>
                <w:rFonts w:ascii="Calibri" w:cs="Calibri" w:eastAsia="Calibri" w:hAnsi="Calibri"/>
                <w:b/>
                <w:bCs/>
                <w:sz w:val="18"/>
                <w:szCs w:val="18"/>
              </w:rPr>
              <w:t xml:space="preserve">bcryptjs</w:t>
            </w:r>
            <w:r>
              <w:rPr>
                <w:rFonts w:ascii="Calibri" w:cs="Calibri" w:eastAsia="Calibri" w:hAnsi="Calibri"/>
                <w:sz w:val="18"/>
                <w:szCs w:val="18"/>
              </w:rPr>
              <w:t xml:space="preserve"> para hash de contraseñas</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Sin estado en el servidor; bcryptjs es JS puro (sin compilación nativa en Windows).</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 backend</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node:test</w:t>
            </w:r>
            <w:r>
              <w:rPr>
                <w:rFonts w:ascii="Calibri" w:cs="Calibri" w:eastAsia="Calibri" w:hAnsi="Calibri"/>
                <w:sz w:val="18"/>
                <w:szCs w:val="18"/>
              </w:rPr>
              <w:t xml:space="preserve"> (runner nativo) + </w:t>
            </w:r>
            <w:r>
              <w:rPr>
                <w:rFonts w:ascii="Calibri" w:cs="Calibri" w:eastAsia="Calibri" w:hAnsi="Calibri"/>
                <w:b/>
                <w:bCs/>
                <w:sz w:val="18"/>
                <w:szCs w:val="18"/>
              </w:rPr>
              <w:t xml:space="preserve">supertest</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Sin frameworks pesados; pruebas de API reales contra base en memoria.</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Next.js 15 (App Router) + React</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Requisito del proyecto; enrutamiento por archivos y buen DX.</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Estilos</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CSS plano (CSS global)</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Evita dependencias innecesarias en un proyecto académico.</w:t>
            </w:r>
          </w:p>
        </w:tc>
      </w:tr>
      <w:tr>
        <w:trPr>
          <w:tblHeader w:val="off"/>
        </w:trPr>
        <w:tc>
          <w:tcPr>
            <w:tcW w:type="dxa" w:w="137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Control de versiones</w:t>
            </w:r>
          </w:p>
        </w:tc>
        <w:tc>
          <w:tcPr>
            <w:tcW w:type="dxa" w:w="413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Git + GitHub</w:t>
            </w:r>
          </w:p>
        </w:tc>
        <w:tc>
          <w:tcPr>
            <w:tcW w:type="dxa" w:w="413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Requisito; evidencia de la secuencia del proceso.</w:t>
            </w:r>
          </w:p>
        </w:tc>
      </w:tr>
    </w:tbl>
    <w:p>
      <w:pPr>
        <w:spacing w:after="60"/>
      </w:pPr>
    </w:p>
    <w:p>
      <w:pPr>
        <w:pStyle w:val="Heading3"/>
      </w:pPr>
      <w:r>
        <w:rPr>
          <w:rFonts w:ascii="Calibri" w:cs="Calibri" w:eastAsia="Calibri" w:hAnsi="Calibri"/>
        </w:rPr>
        <w:t xml:space="preserve">3.3 Estrategia de persistencia de datos</w:t>
      </w:r>
    </w:p>
    <w:p>
      <w:pPr>
        <w:pStyle w:val="ListParagraph"/>
        <w:numPr>
          <w:ilvl w:val="0"/>
          <w:numId w:val="8"/>
        </w:numPr>
        <w:spacing w:after="40"/>
      </w:pPr>
      <w:r>
        <w:rPr>
          <w:rFonts w:ascii="Calibri" w:cs="Calibri" w:eastAsia="Calibri" w:hAnsi="Calibri"/>
        </w:rPr>
        <w:t xml:space="preserve">Base de datos </w:t>
      </w:r>
      <w:r>
        <w:rPr>
          <w:rFonts w:ascii="Calibri" w:cs="Calibri" w:eastAsia="Calibri" w:hAnsi="Calibri"/>
          <w:b/>
          <w:bCs/>
        </w:rPr>
        <w:t xml:space="preserve">relacional SQLite</w:t>
      </w:r>
      <w:r>
        <w:rPr>
          <w:rFonts w:ascii="Calibri" w:cs="Calibri" w:eastAsia="Calibri" w:hAnsi="Calibri"/>
        </w:rPr>
        <w:t xml:space="preserve"> en un archivo (</w:t>
      </w:r>
      <w:r>
        <w:rPr>
          <w:rFonts w:ascii="Consolas" w:cs="Consolas" w:eastAsia="Consolas" w:hAnsi="Consolas"/>
          <w:color w:val="9A3412"/>
          <w:sz w:val="19"/>
          <w:szCs w:val="19"/>
        </w:rPr>
        <w:t xml:space="preserve">backend/data/reservas.db</w:t>
      </w:r>
      <w:r>
        <w:rPr>
          <w:rFonts w:ascii="Calibri" w:cs="Calibri" w:eastAsia="Calibri" w:hAnsi="Calibri"/>
        </w:rPr>
        <w:t xml:space="preserve">); en pruebas se usa </w:t>
      </w:r>
      <w:r>
        <w:rPr>
          <w:rFonts w:ascii="Consolas" w:cs="Consolas" w:eastAsia="Consolas" w:hAnsi="Consolas"/>
          <w:color w:val="9A3412"/>
          <w:sz w:val="19"/>
          <w:szCs w:val="19"/>
        </w:rPr>
        <w:t xml:space="preserve">:memory:</w:t>
      </w:r>
      <w:r>
        <w:rPr>
          <w:rFonts w:ascii="Calibri" w:cs="Calibri" w:eastAsia="Calibri" w:hAnsi="Calibri"/>
        </w:rPr>
        <w:t xml:space="preserve"> para aislamiento total y velocidad.</w:t>
      </w:r>
    </w:p>
    <w:p>
      <w:pPr>
        <w:pStyle w:val="ListParagraph"/>
        <w:numPr>
          <w:ilvl w:val="0"/>
          <w:numId w:val="8"/>
        </w:numPr>
        <w:spacing w:after="40"/>
      </w:pPr>
      <w:r>
        <w:rPr>
          <w:rFonts w:ascii="Calibri" w:cs="Calibri" w:eastAsia="Calibri" w:hAnsi="Calibri"/>
        </w:rPr>
        <w:t xml:space="preserve">El esquema se crea mediante un script SQL idempotente al arrancar (</w:t>
      </w:r>
      <w:r>
        <w:rPr>
          <w:rFonts w:ascii="Consolas" w:cs="Consolas" w:eastAsia="Consolas" w:hAnsi="Consolas"/>
          <w:color w:val="9A3412"/>
          <w:sz w:val="19"/>
          <w:szCs w:val="19"/>
        </w:rPr>
        <w:t xml:space="preserve">CREATE TABLE IF NOT EXISTS</w:t>
      </w:r>
      <w:r>
        <w:rPr>
          <w:rFonts w:ascii="Calibri" w:cs="Calibri" w:eastAsia="Calibri" w:hAnsi="Calibri"/>
        </w:rPr>
        <w:t xml:space="preserve">).</w:t>
      </w:r>
    </w:p>
    <w:p>
      <w:pPr>
        <w:pStyle w:val="ListParagraph"/>
        <w:numPr>
          <w:ilvl w:val="0"/>
          <w:numId w:val="8"/>
        </w:numPr>
        <w:spacing w:after="40"/>
      </w:pPr>
      <w:r>
        <w:rPr>
          <w:rFonts w:ascii="Calibri" w:cs="Calibri" w:eastAsia="Calibri" w:hAnsi="Calibri"/>
          <w:b/>
          <w:bCs/>
        </w:rPr>
        <w:t xml:space="preserve">Entidades principales:</w:t>
      </w:r>
    </w:p>
    <w:p>
      <w:pPr>
        <w:pStyle w:val="ListParagraph"/>
        <w:numPr>
          <w:ilvl w:val="1"/>
          <w:numId w:val="8"/>
        </w:numPr>
        <w:spacing w:after="40"/>
      </w:pPr>
      <w:r>
        <w:rPr>
          <w:rFonts w:ascii="Consolas" w:cs="Consolas" w:eastAsia="Consolas" w:hAnsi="Consolas"/>
          <w:color w:val="9A3412"/>
          <w:sz w:val="19"/>
          <w:szCs w:val="19"/>
        </w:rPr>
        <w:t xml:space="preserve">users (id, name, email UNIQUE, password_hash, role, active, created_at)</w:t>
      </w:r>
    </w:p>
    <w:p>
      <w:pPr>
        <w:pStyle w:val="ListParagraph"/>
        <w:numPr>
          <w:ilvl w:val="1"/>
          <w:numId w:val="8"/>
        </w:numPr>
        <w:spacing w:after="40"/>
      </w:pPr>
      <w:r>
        <w:rPr>
          <w:rFonts w:ascii="Consolas" w:cs="Consolas" w:eastAsia="Consolas" w:hAnsi="Consolas"/>
          <w:color w:val="9A3412"/>
          <w:sz w:val="19"/>
          <w:szCs w:val="19"/>
        </w:rPr>
        <w:t xml:space="preserve">spaces (id, name UNIQUE, type, capacity, location, resources, active, created_at)</w:t>
      </w:r>
    </w:p>
    <w:p>
      <w:pPr>
        <w:pStyle w:val="ListParagraph"/>
        <w:numPr>
          <w:ilvl w:val="1"/>
          <w:numId w:val="8"/>
        </w:numPr>
        <w:spacing w:after="40"/>
      </w:pPr>
      <w:r>
        <w:rPr>
          <w:rFonts w:ascii="Consolas" w:cs="Consolas" w:eastAsia="Consolas" w:hAnsi="Consolas"/>
          <w:color w:val="9A3412"/>
          <w:sz w:val="19"/>
          <w:szCs w:val="19"/>
        </w:rPr>
        <w:t xml:space="preserve">reservations (id, space_id FK, user_id FK, date, start_time, end_time, purpose, attendees, status, decided_by FK, decision_reason, created_at, updated_at)</w:t>
      </w:r>
    </w:p>
    <w:p>
      <w:pPr>
        <w:pStyle w:val="ListParagraph"/>
        <w:numPr>
          <w:ilvl w:val="1"/>
          <w:numId w:val="8"/>
        </w:numPr>
        <w:spacing w:after="40"/>
      </w:pPr>
      <w:r>
        <w:rPr>
          <w:rFonts w:ascii="Consolas" w:cs="Consolas" w:eastAsia="Consolas" w:hAnsi="Consolas"/>
          <w:color w:val="9A3412"/>
          <w:sz w:val="19"/>
          <w:szCs w:val="19"/>
        </w:rPr>
        <w:t xml:space="preserve">reservation_history (id, reservation_id FK, from_status, to_status, changed_by FK, comment, changed_at)</w:t>
      </w:r>
    </w:p>
    <w:p>
      <w:pPr>
        <w:pStyle w:val="ListParagraph"/>
        <w:numPr>
          <w:ilvl w:val="0"/>
          <w:numId w:val="8"/>
        </w:numPr>
        <w:spacing w:after="40"/>
      </w:pPr>
      <w:r>
        <w:rPr>
          <w:rFonts w:ascii="Calibri" w:cs="Calibri" w:eastAsia="Calibri" w:hAnsi="Calibri"/>
        </w:rPr>
        <w:t xml:space="preserve">Fechas y horas se guardan como texto ISO (</w:t>
      </w:r>
      <w:r>
        <w:rPr>
          <w:rFonts w:ascii="Consolas" w:cs="Consolas" w:eastAsia="Consolas" w:hAnsi="Consolas"/>
          <w:color w:val="9A3412"/>
          <w:sz w:val="19"/>
          <w:szCs w:val="19"/>
        </w:rPr>
        <w:t xml:space="preserve">YYYY-MM-DD</w:t>
      </w:r>
      <w:r>
        <w:rPr>
          <w:rFonts w:ascii="Calibri" w:cs="Calibri" w:eastAsia="Calibri" w:hAnsi="Calibri"/>
        </w:rPr>
        <w:t xml:space="preserve">, </w:t>
      </w:r>
      <w:r>
        <w:rPr>
          <w:rFonts w:ascii="Consolas" w:cs="Consolas" w:eastAsia="Consolas" w:hAnsi="Consolas"/>
          <w:color w:val="9A3412"/>
          <w:sz w:val="19"/>
          <w:szCs w:val="19"/>
        </w:rPr>
        <w:t xml:space="preserve">HH:MM</w:t>
      </w:r>
      <w:r>
        <w:rPr>
          <w:rFonts w:ascii="Calibri" w:cs="Calibri" w:eastAsia="Calibri" w:hAnsi="Calibri"/>
        </w:rPr>
        <w:t xml:space="preserve">) en hora local institucional; la comparación lexicográfica es equivalente a la cronológica, lo que simplifica la detección de solapamientos.</w:t>
      </w:r>
    </w:p>
    <w:p>
      <w:pPr>
        <w:pStyle w:val="ListParagraph"/>
        <w:numPr>
          <w:ilvl w:val="0"/>
          <w:numId w:val="8"/>
        </w:numPr>
        <w:spacing w:after="40"/>
      </w:pPr>
      <w:r>
        <w:rPr>
          <w:rFonts w:ascii="Calibri" w:cs="Calibri" w:eastAsia="Calibri" w:hAnsi="Calibri"/>
        </w:rPr>
        <w:t xml:space="preserve">La creación y aprobación de reservas se ejecutan </w:t>
      </w:r>
      <w:r>
        <w:rPr>
          <w:rFonts w:ascii="Calibri" w:cs="Calibri" w:eastAsia="Calibri" w:hAnsi="Calibri"/>
          <w:b/>
          <w:bCs/>
        </w:rPr>
        <w:t xml:space="preserve">dentro de una transacción</w:t>
      </w:r>
      <w:r>
        <w:rPr>
          <w:rFonts w:ascii="Calibri" w:cs="Calibri" w:eastAsia="Calibri" w:hAnsi="Calibri"/>
        </w:rPr>
        <w:t xml:space="preserve"> (</w:t>
      </w:r>
      <w:r>
        <w:rPr>
          <w:rFonts w:ascii="Consolas" w:cs="Consolas" w:eastAsia="Consolas" w:hAnsi="Consolas"/>
          <w:color w:val="9A3412"/>
          <w:sz w:val="19"/>
          <w:szCs w:val="19"/>
        </w:rPr>
        <w:t xml:space="preserve">BEGIN IMMEDIATE</w:t>
      </w:r>
      <w:r>
        <w:rPr>
          <w:rFonts w:ascii="Calibri" w:cs="Calibri" w:eastAsia="Calibri" w:hAnsi="Calibri"/>
        </w:rPr>
        <w:t xml:space="preserve">) para que la verificación de conflictos y la escritura sean atómicas.</w:t>
      </w:r>
    </w:p>
    <w:p>
      <w:pPr>
        <w:pStyle w:val="ListParagraph"/>
        <w:numPr>
          <w:ilvl w:val="0"/>
          <w:numId w:val="8"/>
        </w:numPr>
        <w:spacing w:after="40"/>
      </w:pPr>
      <w:r>
        <w:rPr>
          <w:rFonts w:ascii="Calibri" w:cs="Calibri" w:eastAsia="Calibri" w:hAnsi="Calibri"/>
        </w:rPr>
        <w:t xml:space="preserve">El historial es de </w:t>
      </w:r>
      <w:r>
        <w:rPr>
          <w:rFonts w:ascii="Calibri" w:cs="Calibri" w:eastAsia="Calibri" w:hAnsi="Calibri"/>
          <w:b/>
          <w:bCs/>
        </w:rPr>
        <w:t xml:space="preserve">solo inserción</w:t>
      </w:r>
      <w:r>
        <w:rPr>
          <w:rFonts w:ascii="Calibri" w:cs="Calibri" w:eastAsia="Calibri" w:hAnsi="Calibri"/>
        </w:rPr>
        <w:t xml:space="preserve"> (nunca se actualiza ni borra).</w:t>
      </w:r>
    </w:p>
    <w:p>
      <w:pPr>
        <w:pStyle w:val="Heading3"/>
      </w:pPr>
      <w:r>
        <w:rPr>
          <w:rFonts w:ascii="Calibri" w:cs="Calibri" w:eastAsia="Calibri" w:hAnsi="Calibri"/>
        </w:rPr>
        <w:t xml:space="preserve">3.4 Organización de componentes</w:t>
      </w:r>
    </w:p>
    <w:p>
      <w:pPr>
        <w:shd w:fill="F3F4F6" w:color="auto" w:val="clear"/>
        <w:spacing w:after="0" w:before="80" w:line="240"/>
        <w:ind w:left="120" w:right="120"/>
      </w:pPr>
      <w:r>
        <w:rPr>
          <w:rFonts w:ascii="Consolas" w:cs="Consolas" w:eastAsia="Consolas" w:hAnsi="Consolas"/>
          <w:sz w:val="16"/>
          <w:szCs w:val="16"/>
        </w:rPr>
        <w:t xml:space="preserve">/ (repositorio)</w:t>
      </w:r>
    </w:p>
    <w:p>
      <w:pPr>
        <w:shd w:fill="F3F4F6" w:color="auto" w:val="clear"/>
        <w:spacing w:after="0" w:before="0" w:line="240"/>
        <w:ind w:left="120" w:right="120"/>
      </w:pPr>
      <w:r>
        <w:rPr>
          <w:rFonts w:ascii="Consolas" w:cs="Consolas" w:eastAsia="Consolas" w:hAnsi="Consolas"/>
          <w:sz w:val="16"/>
          <w:szCs w:val="16"/>
        </w:rPr>
        <w:t xml:space="preserve">├── PLAN_INGENIERIA.md</w:t>
      </w:r>
    </w:p>
    <w:p>
      <w:pPr>
        <w:shd w:fill="F3F4F6" w:color="auto" w:val="clear"/>
        <w:spacing w:after="0" w:before="0" w:line="240"/>
        <w:ind w:left="120" w:right="120"/>
      </w:pPr>
      <w:r>
        <w:rPr>
          <w:rFonts w:ascii="Consolas" w:cs="Consolas" w:eastAsia="Consolas" w:hAnsi="Consolas"/>
          <w:sz w:val="16"/>
          <w:szCs w:val="16"/>
        </w:rPr>
        <w:t xml:space="preserve">├── sdd/                      ← especificaciones (sustituto de OpenSpec, gestionado con Claude)</w:t>
      </w:r>
    </w:p>
    <w:p>
      <w:pPr>
        <w:shd w:fill="F3F4F6" w:color="auto" w:val="clear"/>
        <w:spacing w:after="0" w:before="0" w:line="240"/>
        <w:ind w:left="120" w:right="120"/>
      </w:pPr>
      <w:r>
        <w:rPr>
          <w:rFonts w:ascii="Consolas" w:cs="Consolas" w:eastAsia="Consolas" w:hAnsi="Consolas"/>
          <w:sz w:val="16"/>
          <w:szCs w:val="16"/>
        </w:rPr>
        <w:t xml:space="preserve">├── backend/</w:t>
      </w:r>
    </w:p>
    <w:p>
      <w:pPr>
        <w:shd w:fill="F3F4F6" w:color="auto" w:val="clear"/>
        <w:spacing w:after="0" w:before="0" w:line="240"/>
        <w:ind w:left="120" w:right="120"/>
      </w:pPr>
      <w:r>
        <w:rPr>
          <w:rFonts w:ascii="Consolas" w:cs="Consolas" w:eastAsia="Consolas" w:hAnsi="Consolas"/>
          <w:sz w:val="16"/>
          <w:szCs w:val="16"/>
        </w:rPr>
        <w:t xml:space="preserve">│   ├── src/</w:t>
      </w:r>
    </w:p>
    <w:p>
      <w:pPr>
        <w:shd w:fill="F3F4F6" w:color="auto" w:val="clear"/>
        <w:spacing w:after="0" w:before="0" w:line="240"/>
        <w:ind w:left="120" w:right="120"/>
      </w:pPr>
      <w:r>
        <w:rPr>
          <w:rFonts w:ascii="Consolas" w:cs="Consolas" w:eastAsia="Consolas" w:hAnsi="Consolas"/>
          <w:sz w:val="16"/>
          <w:szCs w:val="16"/>
        </w:rPr>
        <w:t xml:space="preserve">│   │   ├── app.js            ← construcción de la app Express (inyectable para pruebas)</w:t>
      </w:r>
    </w:p>
    <w:p>
      <w:pPr>
        <w:shd w:fill="F3F4F6" w:color="auto" w:val="clear"/>
        <w:spacing w:after="0" w:before="0" w:line="240"/>
        <w:ind w:left="120" w:right="120"/>
      </w:pPr>
      <w:r>
        <w:rPr>
          <w:rFonts w:ascii="Consolas" w:cs="Consolas" w:eastAsia="Consolas" w:hAnsi="Consolas"/>
          <w:sz w:val="16"/>
          <w:szCs w:val="16"/>
        </w:rPr>
        <w:t xml:space="preserve">│   │   ├── server.js         ← punto de arranque</w:t>
      </w:r>
    </w:p>
    <w:p>
      <w:pPr>
        <w:shd w:fill="F3F4F6" w:color="auto" w:val="clear"/>
        <w:spacing w:after="0" w:before="0" w:line="240"/>
        <w:ind w:left="120" w:right="120"/>
      </w:pPr>
      <w:r>
        <w:rPr>
          <w:rFonts w:ascii="Consolas" w:cs="Consolas" w:eastAsia="Consolas" w:hAnsi="Consolas"/>
          <w:sz w:val="16"/>
          <w:szCs w:val="16"/>
        </w:rPr>
        <w:t xml:space="preserve">│   │   ├── config.js</w:t>
      </w:r>
    </w:p>
    <w:p>
      <w:pPr>
        <w:shd w:fill="F3F4F6" w:color="auto" w:val="clear"/>
        <w:spacing w:after="0" w:before="0" w:line="240"/>
        <w:ind w:left="120" w:right="120"/>
      </w:pPr>
      <w:r>
        <w:rPr>
          <w:rFonts w:ascii="Consolas" w:cs="Consolas" w:eastAsia="Consolas" w:hAnsi="Consolas"/>
          <w:sz w:val="16"/>
          <w:szCs w:val="16"/>
        </w:rPr>
        <w:t xml:space="preserve">│   │   ├── db/               ← conexión, esquema y datos semilla</w:t>
      </w:r>
    </w:p>
    <w:p>
      <w:pPr>
        <w:shd w:fill="F3F4F6" w:color="auto" w:val="clear"/>
        <w:spacing w:after="0" w:before="0" w:line="240"/>
        <w:ind w:left="120" w:right="120"/>
      </w:pPr>
      <w:r>
        <w:rPr>
          <w:rFonts w:ascii="Consolas" w:cs="Consolas" w:eastAsia="Consolas" w:hAnsi="Consolas"/>
          <w:sz w:val="16"/>
          <w:szCs w:val="16"/>
        </w:rPr>
        <w:t xml:space="preserve">│   │   ├── middleware/       ← autenticación, autorización, errores</w:t>
      </w:r>
    </w:p>
    <w:p>
      <w:pPr>
        <w:shd w:fill="F3F4F6" w:color="auto" w:val="clear"/>
        <w:spacing w:after="0" w:before="0" w:line="240"/>
        <w:ind w:left="120" w:right="120"/>
      </w:pPr>
      <w:r>
        <w:rPr>
          <w:rFonts w:ascii="Consolas" w:cs="Consolas" w:eastAsia="Consolas" w:hAnsi="Consolas"/>
          <w:sz w:val="16"/>
          <w:szCs w:val="16"/>
        </w:rPr>
        <w:t xml:space="preserve">│   │   ├── modules/</w:t>
      </w:r>
    </w:p>
    <w:p>
      <w:pPr>
        <w:shd w:fill="F3F4F6" w:color="auto" w:val="clear"/>
        <w:spacing w:after="0" w:before="0" w:line="240"/>
        <w:ind w:left="120" w:right="120"/>
      </w:pPr>
      <w:r>
        <w:rPr>
          <w:rFonts w:ascii="Consolas" w:cs="Consolas" w:eastAsia="Consolas" w:hAnsi="Consolas"/>
          <w:sz w:val="16"/>
          <w:szCs w:val="16"/>
        </w:rPr>
        <w:t xml:space="preserve">│   │   │   ├── auth/</w:t>
      </w:r>
    </w:p>
    <w:p>
      <w:pPr>
        <w:shd w:fill="F3F4F6" w:color="auto" w:val="clear"/>
        <w:spacing w:after="0" w:before="0" w:line="240"/>
        <w:ind w:left="120" w:right="120"/>
      </w:pPr>
      <w:r>
        <w:rPr>
          <w:rFonts w:ascii="Consolas" w:cs="Consolas" w:eastAsia="Consolas" w:hAnsi="Consolas"/>
          <w:sz w:val="16"/>
          <w:szCs w:val="16"/>
        </w:rPr>
        <w:t xml:space="preserve">│   │   │   ├── users/</w:t>
      </w:r>
    </w:p>
    <w:p>
      <w:pPr>
        <w:shd w:fill="F3F4F6" w:color="auto" w:val="clear"/>
        <w:spacing w:after="0" w:before="0" w:line="240"/>
        <w:ind w:left="120" w:right="120"/>
      </w:pPr>
      <w:r>
        <w:rPr>
          <w:rFonts w:ascii="Consolas" w:cs="Consolas" w:eastAsia="Consolas" w:hAnsi="Consolas"/>
          <w:sz w:val="16"/>
          <w:szCs w:val="16"/>
        </w:rPr>
        <w:t xml:space="preserve">│   │   │   ├── spaces/</w:t>
      </w:r>
    </w:p>
    <w:p>
      <w:pPr>
        <w:shd w:fill="F3F4F6" w:color="auto" w:val="clear"/>
        <w:spacing w:after="0" w:before="0" w:line="240"/>
        <w:ind w:left="120" w:right="120"/>
      </w:pPr>
      <w:r>
        <w:rPr>
          <w:rFonts w:ascii="Consolas" w:cs="Consolas" w:eastAsia="Consolas" w:hAnsi="Consolas"/>
          <w:sz w:val="16"/>
          <w:szCs w:val="16"/>
        </w:rPr>
        <w:t xml:space="preserve">│   │   │   └── reservations/ ← reglas, servicio, repositorio, rutas</w:t>
      </w:r>
    </w:p>
    <w:p>
      <w:pPr>
        <w:shd w:fill="F3F4F6" w:color="auto" w:val="clear"/>
        <w:spacing w:after="0" w:before="0" w:line="240"/>
        <w:ind w:left="120" w:right="120"/>
      </w:pPr>
      <w:r>
        <w:rPr>
          <w:rFonts w:ascii="Consolas" w:cs="Consolas" w:eastAsia="Consolas" w:hAnsi="Consolas"/>
          <w:sz w:val="16"/>
          <w:szCs w:val="16"/>
        </w:rPr>
        <w:t xml:space="preserve">│   │   └── utils/</w:t>
      </w:r>
    </w:p>
    <w:p>
      <w:pPr>
        <w:shd w:fill="F3F4F6" w:color="auto" w:val="clear"/>
        <w:spacing w:after="0" w:before="0" w:line="240"/>
        <w:ind w:left="120" w:right="120"/>
      </w:pPr>
      <w:r>
        <w:rPr>
          <w:rFonts w:ascii="Consolas" w:cs="Consolas" w:eastAsia="Consolas" w:hAnsi="Consolas"/>
          <w:sz w:val="16"/>
          <w:szCs w:val="16"/>
        </w:rPr>
        <w:t xml:space="preserve">│   └── test/                 ← pruebas automatizadas</w:t>
      </w:r>
    </w:p>
    <w:p>
      <w:pPr>
        <w:shd w:fill="F3F4F6" w:color="auto" w:val="clear"/>
        <w:spacing w:after="0" w:before="0" w:line="240"/>
        <w:ind w:left="120" w:right="120"/>
      </w:pPr>
      <w:r>
        <w:rPr>
          <w:rFonts w:ascii="Consolas" w:cs="Consolas" w:eastAsia="Consolas" w:hAnsi="Consolas"/>
          <w:sz w:val="16"/>
          <w:szCs w:val="16"/>
        </w:rPr>
        <w:t xml:space="preserve">└── frontend/</w:t>
      </w:r>
    </w:p>
    <w:p>
      <w:pPr>
        <w:shd w:fill="F3F4F6" w:color="auto" w:val="clear"/>
        <w:spacing w:after="120" w:before="0" w:line="240"/>
        <w:ind w:left="120" w:right="120"/>
      </w:pPr>
      <w:r>
        <w:rPr>
          <w:rFonts w:ascii="Consolas" w:cs="Consolas" w:eastAsia="Consolas" w:hAnsi="Consolas"/>
          <w:sz w:val="16"/>
          <w:szCs w:val="16"/>
        </w:rPr>
        <w:t xml:space="preserve">    └── src/app/              ← páginas Next.js por funcionalidad</w:t>
      </w:r>
    </w:p>
    <w:p>
      <w:pPr>
        <w:pStyle w:val="Heading3"/>
      </w:pPr>
      <w:r>
        <w:rPr>
          <w:rFonts w:ascii="Calibri" w:cs="Calibri" w:eastAsia="Calibri" w:hAnsi="Calibri"/>
        </w:rPr>
        <w:t xml:space="preserve">3.5 Comparación de decisiones técnicas y alternativas descartadas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310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Decisión tomada</w:t>
            </w:r>
          </w:p>
        </w:tc>
        <w:tc>
          <w:tcPr>
            <w:tcW w:type="dxa" w:w="310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Alternativas descartadas</w:t>
            </w:r>
          </w:p>
        </w:tc>
        <w:tc>
          <w:tcPr>
            <w:tcW w:type="dxa" w:w="311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Razón de la elección</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D1</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SQLite (</w:t>
            </w:r>
            <w:r>
              <w:rPr>
                <w:rFonts w:ascii="Consolas" w:cs="Consolas" w:eastAsia="Consolas" w:hAnsi="Consolas"/>
                <w:b/>
                <w:bCs/>
                <w:color w:val="9A3412"/>
                <w:sz w:val="16"/>
                <w:szCs w:val="16"/>
              </w:rPr>
              <w:t xml:space="preserve">node:sqlite</w:t>
            </w:r>
            <w:r>
              <w:rPr>
                <w:rFonts w:ascii="Calibri" w:cs="Calibri" w:eastAsia="Calibri" w:hAnsi="Calibri"/>
                <w:b/>
                <w:bCs/>
                <w:sz w:val="18"/>
                <w:szCs w:val="18"/>
              </w:rPr>
              <w:t xml:space="preserve">)</w:t>
            </w:r>
            <w:r>
              <w:rPr>
                <w:rFonts w:ascii="Calibri" w:cs="Calibri" w:eastAsia="Calibri" w:hAnsi="Calibri"/>
                <w:sz w:val="18"/>
                <w:szCs w:val="18"/>
              </w:rPr>
              <w:t xml:space="preserve"> como base de datos</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PostgreSQL</w:t>
            </w:r>
            <w:r>
              <w:rPr>
                <w:rFonts w:ascii="Calibri" w:cs="Calibri" w:eastAsia="Calibri" w:hAnsi="Calibri"/>
                <w:sz w:val="18"/>
                <w:szCs w:val="18"/>
              </w:rPr>
              <w:t xml:space="preserve">: requiere instalar y operar un servidor; excesivo para el alcance académico. </w:t>
            </w:r>
            <w:r>
              <w:rPr>
                <w:rFonts w:ascii="Calibri" w:cs="Calibri" w:eastAsia="Calibri" w:hAnsi="Calibri"/>
                <w:b/>
                <w:bCs/>
                <w:sz w:val="18"/>
                <w:szCs w:val="18"/>
              </w:rPr>
              <w:t xml:space="preserve">MongoDB</w:t>
            </w:r>
            <w:r>
              <w:rPr>
                <w:rFonts w:ascii="Calibri" w:cs="Calibri" w:eastAsia="Calibri" w:hAnsi="Calibri"/>
                <w:sz w:val="18"/>
                <w:szCs w:val="18"/>
              </w:rPr>
              <w:t xml:space="preserve">: el dominio es relacional (usuarios–espacios–reservas) y la detección de conflictos se beneficia de consultas SQL y transacciones simples. </w:t>
            </w:r>
            <w:r>
              <w:rPr>
                <w:rFonts w:ascii="Calibri" w:cs="Calibri" w:eastAsia="Calibri" w:hAnsi="Calibri"/>
                <w:b/>
                <w:bCs/>
                <w:sz w:val="18"/>
                <w:szCs w:val="18"/>
              </w:rPr>
              <w:t xml:space="preserve">Archivos JSON</w:t>
            </w:r>
            <w:r>
              <w:rPr>
                <w:rFonts w:ascii="Calibri" w:cs="Calibri" w:eastAsia="Calibri" w:hAnsi="Calibri"/>
                <w:sz w:val="18"/>
                <w:szCs w:val="18"/>
              </w:rPr>
              <w:t xml:space="preserve">: sin transacciones ni control de concurrencia, riesgo directo de reservas duplicadas.</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Relacional, transaccional, cero instalación, y migrable a PostgreSQL gracias a la capa de repositorios.</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D2</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Backend Express separado + frontend Next.js</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Solo Next.js con API Routes / Server Actions</w:t>
            </w:r>
            <w:r>
              <w:rPr>
                <w:rFonts w:ascii="Calibri" w:cs="Calibri" w:eastAsia="Calibri" w:hAnsi="Calibri"/>
                <w:sz w:val="18"/>
                <w:szCs w:val="18"/>
              </w:rPr>
              <w:t xml:space="preserve">: mezcla la lógica de negocio con la capa de presentación y contradice el requisito de backend en Node.js independiente. </w:t>
            </w:r>
            <w:r>
              <w:rPr>
                <w:rFonts w:ascii="Calibri" w:cs="Calibri" w:eastAsia="Calibri" w:hAnsi="Calibri"/>
                <w:b/>
                <w:bCs/>
                <w:sz w:val="18"/>
                <w:szCs w:val="18"/>
              </w:rPr>
              <w:t xml:space="preserve">NestJS</w:t>
            </w:r>
            <w:r>
              <w:rPr>
                <w:rFonts w:ascii="Calibri" w:cs="Calibri" w:eastAsia="Calibri" w:hAnsi="Calibri"/>
                <w:sz w:val="18"/>
                <w:szCs w:val="18"/>
              </w:rPr>
              <w:t xml:space="preserve">: estructura robusta pero con una curva de aprendizaje y código ceremonial que no aporta en este tamaño.</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Separación clara de responsabilidades y backend probado de forma independiente.</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D3</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Autenticación con JWT</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Sesiones en servidor con cookies</w:t>
            </w:r>
            <w:r>
              <w:rPr>
                <w:rFonts w:ascii="Calibri" w:cs="Calibri" w:eastAsia="Calibri" w:hAnsi="Calibri"/>
                <w:sz w:val="18"/>
                <w:szCs w:val="18"/>
              </w:rPr>
              <w:t xml:space="preserve">: requieren almacén de sesiones y manejo de CSRF. </w:t>
            </w:r>
            <w:r>
              <w:rPr>
                <w:rFonts w:ascii="Calibri" w:cs="Calibri" w:eastAsia="Calibri" w:hAnsi="Calibri"/>
                <w:b/>
                <w:bCs/>
                <w:sz w:val="18"/>
                <w:szCs w:val="18"/>
              </w:rPr>
              <w:t xml:space="preserve">Autenticación externa (OAuth / SSO institucional)</w:t>
            </w:r>
            <w:r>
              <w:rPr>
                <w:rFonts w:ascii="Calibri" w:cs="Calibri" w:eastAsia="Calibri" w:hAnsi="Calibri"/>
                <w:sz w:val="18"/>
                <w:szCs w:val="18"/>
              </w:rPr>
              <w:t xml:space="preserve">: fuera de alcance, depende de infraestructura de la institución.</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API sin estado, fácil de probar con supertest y de consumir desde el frontend.</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D4</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node:test + supertest</w:t>
            </w:r>
            <w:r>
              <w:rPr>
                <w:rFonts w:ascii="Calibri" w:cs="Calibri" w:eastAsia="Calibri" w:hAnsi="Calibri"/>
                <w:sz w:val="18"/>
                <w:szCs w:val="18"/>
              </w:rPr>
              <w:t xml:space="preserve"> para pruebas</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Jest</w:t>
            </w:r>
            <w:r>
              <w:rPr>
                <w:rFonts w:ascii="Calibri" w:cs="Calibri" w:eastAsia="Calibri" w:hAnsi="Calibri"/>
                <w:sz w:val="18"/>
                <w:szCs w:val="18"/>
              </w:rPr>
              <w:t xml:space="preserve">: más pesado y con configuración adicional para ESM/CommonJS. </w:t>
            </w:r>
            <w:r>
              <w:rPr>
                <w:rFonts w:ascii="Calibri" w:cs="Calibri" w:eastAsia="Calibri" w:hAnsi="Calibri"/>
                <w:b/>
                <w:bCs/>
                <w:sz w:val="18"/>
                <w:szCs w:val="18"/>
              </w:rPr>
              <w:t xml:space="preserve">Pruebas manuales con Postman</w:t>
            </w:r>
            <w:r>
              <w:rPr>
                <w:rFonts w:ascii="Calibri" w:cs="Calibri" w:eastAsia="Calibri" w:hAnsi="Calibri"/>
                <w:sz w:val="18"/>
                <w:szCs w:val="18"/>
              </w:rPr>
              <w:t xml:space="preserve">: no son repetibles ni automatizables.</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Runner nativo, rápido, sin configuración; pruebas de integración reales de la API.</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D5</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Prevención de conflictos en el servicio dentro de una transacción</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Solo validación en el frontend</w:t>
            </w:r>
            <w:r>
              <w:rPr>
                <w:rFonts w:ascii="Calibri" w:cs="Calibri" w:eastAsia="Calibri" w:hAnsi="Calibri"/>
                <w:sz w:val="18"/>
                <w:szCs w:val="18"/>
              </w:rPr>
              <w:t xml:space="preserve">: se puede evadir llamando la API directamente. </w:t>
            </w:r>
            <w:r>
              <w:rPr>
                <w:rFonts w:ascii="Calibri" w:cs="Calibri" w:eastAsia="Calibri" w:hAnsi="Calibri"/>
                <w:b/>
                <w:bCs/>
                <w:sz w:val="18"/>
                <w:szCs w:val="18"/>
              </w:rPr>
              <w:t xml:space="preserve">Restricción de exclusión en la base de datos</w:t>
            </w:r>
            <w:r>
              <w:rPr>
                <w:rFonts w:ascii="Calibri" w:cs="Calibri" w:eastAsia="Calibri" w:hAnsi="Calibri"/>
                <w:sz w:val="18"/>
                <w:szCs w:val="18"/>
              </w:rPr>
              <w:t xml:space="preserve"> (p. ej. </w:t>
            </w:r>
            <w:r>
              <w:rPr>
                <w:rFonts w:ascii="Consolas" w:cs="Consolas" w:eastAsia="Consolas" w:hAnsi="Consolas"/>
                <w:color w:val="9A3412"/>
                <w:sz w:val="16"/>
                <w:szCs w:val="16"/>
              </w:rPr>
              <w:t xml:space="preserve">EXCLUDE</w:t>
            </w:r>
            <w:r>
              <w:rPr>
                <w:rFonts w:ascii="Calibri" w:cs="Calibri" w:eastAsia="Calibri" w:hAnsi="Calibri"/>
                <w:sz w:val="18"/>
                <w:szCs w:val="18"/>
              </w:rPr>
              <w:t xml:space="preserve"> de PostgreSQL): no disponible en SQLite.</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regla se centraliza y se prueba en el backend; la transacción garantiza atomicidad.</w:t>
            </w:r>
          </w:p>
        </w:tc>
      </w:tr>
    </w:tbl>
    <w:p>
      <w:pPr>
        <w:spacing w:after="60"/>
      </w:pPr>
    </w:p>
    <w:p>
      <w:pPr>
        <w:pStyle w:val="Heading2"/>
      </w:pPr>
      <w:bookmarkStart w:name="_Toc7" w:id="7"/>
      <w:r>
        <w:rPr>
          <w:rFonts w:ascii="Calibri" w:cs="Calibri" w:eastAsia="Calibri" w:hAnsi="Calibri"/>
        </w:rPr>
        <w:t xml:space="preserve">4. Estrategia de desarrollo</w:t>
      </w:r>
      <w:bookmarkEnd w:id="7"/>
    </w:p>
    <w:p>
      <w:pPr>
        <w:pStyle w:val="Heading3"/>
      </w:pPr>
      <w:r>
        <w:rPr>
          <w:rFonts w:ascii="Calibri" w:cs="Calibri" w:eastAsia="Calibri" w:hAnsi="Calibri"/>
        </w:rPr>
        <w:t xml:space="preserve">4.1 Metodología de trabajo</w:t>
      </w:r>
    </w:p>
    <w:p>
      <w:pPr>
        <w:spacing w:after="120"/>
      </w:pPr>
      <w:r>
        <w:rPr>
          <w:rFonts w:ascii="Calibri" w:cs="Calibri" w:eastAsia="Calibri" w:hAnsi="Calibri"/>
          <w:b/>
          <w:bCs/>
        </w:rPr>
        <w:t xml:space="preserve">Spec-Driven Development (SDD) iterativo e incremental</w:t>
      </w:r>
      <w:r>
        <w:rPr>
          <w:rFonts w:ascii="Calibri" w:cs="Calibri" w:eastAsia="Calibri" w:hAnsi="Calibri"/>
        </w:rPr>
        <w:t xml:space="preserve">, inspirado en el flujo de OpenSpec pero ejecutado con el agente de IA (Claude) como herramienta de especificación:</w:t>
      </w:r>
    </w:p>
    <w:p>
      <w:pPr>
        <w:pStyle w:val="ListParagraph"/>
        <w:numPr>
          <w:ilvl w:val="0"/>
          <w:numId w:val="9"/>
        </w:numPr>
        <w:spacing w:after="40"/>
      </w:pPr>
      <w:r>
        <w:rPr>
          <w:rFonts w:ascii="Calibri" w:cs="Calibri" w:eastAsia="Calibri" w:hAnsi="Calibri"/>
          <w:b/>
          <w:bCs/>
        </w:rPr>
        <w:t xml:space="preserve">Planificar</w:t>
      </w:r>
      <w:r>
        <w:rPr>
          <w:rFonts w:ascii="Calibri" w:cs="Calibri" w:eastAsia="Calibri" w:hAnsi="Calibri"/>
        </w:rPr>
        <w:t xml:space="preserve"> (este documento).</w:t>
      </w:r>
    </w:p>
    <w:p>
      <w:pPr>
        <w:pStyle w:val="ListParagraph"/>
        <w:numPr>
          <w:ilvl w:val="0"/>
          <w:numId w:val="9"/>
        </w:numPr>
        <w:spacing w:after="40"/>
      </w:pPr>
      <w:r>
        <w:rPr>
          <w:rFonts w:ascii="Calibri" w:cs="Calibri" w:eastAsia="Calibri" w:hAnsi="Calibri"/>
          <w:b/>
          <w:bCs/>
        </w:rPr>
        <w:t xml:space="preserve">Especificar</w:t>
      </w:r>
      <w:r>
        <w:rPr>
          <w:rFonts w:ascii="Calibri" w:cs="Calibri" w:eastAsia="Calibri" w:hAnsi="Calibri"/>
        </w:rPr>
        <w:t xml:space="preserve">: requisitos con identificador, restricciones y escenarios </w:t>
      </w:r>
      <w:r>
        <w:rPr>
          <w:rFonts w:ascii="Calibri" w:cs="Calibri" w:eastAsia="Calibri" w:hAnsi="Calibri"/>
          <w:i/>
          <w:iCs/>
        </w:rPr>
        <w:t xml:space="preserve">Dado / Cuando / Entonces</w:t>
      </w:r>
      <w:r>
        <w:rPr>
          <w:rFonts w:ascii="Calibri" w:cs="Calibri" w:eastAsia="Calibri" w:hAnsi="Calibri"/>
        </w:rPr>
        <w:t xml:space="preserve">.</w:t>
      </w:r>
    </w:p>
    <w:p>
      <w:pPr>
        <w:pStyle w:val="ListParagraph"/>
        <w:numPr>
          <w:ilvl w:val="0"/>
          <w:numId w:val="9"/>
        </w:numPr>
        <w:spacing w:after="40"/>
      </w:pPr>
      <w:r>
        <w:rPr>
          <w:rFonts w:ascii="Calibri" w:cs="Calibri" w:eastAsia="Calibri" w:hAnsi="Calibri"/>
          <w:b/>
          <w:bCs/>
        </w:rPr>
        <w:t xml:space="preserve">Revisar</w:t>
      </w:r>
      <w:r>
        <w:rPr>
          <w:rFonts w:ascii="Calibri" w:cs="Calibri" w:eastAsia="Calibri" w:hAnsi="Calibri"/>
        </w:rPr>
        <w:t xml:space="preserve"> especificaciones: consistencia, ambigüedad, correspondencia con este plan.</w:t>
      </w:r>
    </w:p>
    <w:p>
      <w:pPr>
        <w:pStyle w:val="ListParagraph"/>
        <w:numPr>
          <w:ilvl w:val="0"/>
          <w:numId w:val="9"/>
        </w:numPr>
        <w:spacing w:after="40"/>
      </w:pPr>
      <w:r>
        <w:rPr>
          <w:rFonts w:ascii="Calibri" w:cs="Calibri" w:eastAsia="Calibri" w:hAnsi="Calibri"/>
          <w:b/>
          <w:bCs/>
        </w:rPr>
        <w:t xml:space="preserve">Definir tareas</w:t>
      </w:r>
      <w:r>
        <w:rPr>
          <w:rFonts w:ascii="Calibri" w:cs="Calibri" w:eastAsia="Calibri" w:hAnsi="Calibri"/>
        </w:rPr>
        <w:t xml:space="preserve"> de implementación vinculadas a requisitos.</w:t>
      </w:r>
    </w:p>
    <w:p>
      <w:pPr>
        <w:pStyle w:val="ListParagraph"/>
        <w:numPr>
          <w:ilvl w:val="0"/>
          <w:numId w:val="9"/>
        </w:numPr>
        <w:spacing w:after="40"/>
      </w:pPr>
      <w:r>
        <w:rPr>
          <w:rFonts w:ascii="Calibri" w:cs="Calibri" w:eastAsia="Calibri" w:hAnsi="Calibri"/>
          <w:b/>
          <w:bCs/>
        </w:rPr>
        <w:t xml:space="preserve">Implementar</w:t>
      </w:r>
      <w:r>
        <w:rPr>
          <w:rFonts w:ascii="Calibri" w:cs="Calibri" w:eastAsia="Calibri" w:hAnsi="Calibri"/>
        </w:rPr>
        <w:t xml:space="preserve"> por incrementos con pruebas.</w:t>
      </w:r>
    </w:p>
    <w:p>
      <w:pPr>
        <w:pStyle w:val="ListParagraph"/>
        <w:numPr>
          <w:ilvl w:val="0"/>
          <w:numId w:val="9"/>
        </w:numPr>
        <w:spacing w:after="40"/>
      </w:pPr>
      <w:r>
        <w:rPr>
          <w:rFonts w:ascii="Calibri" w:cs="Calibri" w:eastAsia="Calibri" w:hAnsi="Calibri"/>
          <w:b/>
          <w:bCs/>
        </w:rPr>
        <w:t xml:space="preserve">Verificar</w:t>
      </w:r>
      <w:r>
        <w:rPr>
          <w:rFonts w:ascii="Calibri" w:cs="Calibri" w:eastAsia="Calibri" w:hAnsi="Calibri"/>
        </w:rPr>
        <w:t xml:space="preserve"> contra los escenarios.</w:t>
      </w:r>
    </w:p>
    <w:p>
      <w:pPr>
        <w:pStyle w:val="ListParagraph"/>
        <w:numPr>
          <w:ilvl w:val="0"/>
          <w:numId w:val="9"/>
        </w:numPr>
        <w:spacing w:after="40"/>
      </w:pPr>
      <w:r>
        <w:rPr>
          <w:rFonts w:ascii="Calibri" w:cs="Calibri" w:eastAsia="Calibri" w:hAnsi="Calibri"/>
          <w:b/>
          <w:bCs/>
        </w:rPr>
        <w:t xml:space="preserve">Gestionar cambios</w:t>
      </w:r>
      <w:r>
        <w:rPr>
          <w:rFonts w:ascii="Calibri" w:cs="Calibri" w:eastAsia="Calibri" w:hAnsi="Calibri"/>
        </w:rPr>
        <w:t xml:space="preserve"> mediante propuestas de cambio (</w:t>
      </w:r>
      <w:r>
        <w:rPr>
          <w:rFonts w:ascii="Consolas" w:cs="Consolas" w:eastAsia="Consolas" w:hAnsi="Consolas"/>
          <w:color w:val="9A3412"/>
          <w:sz w:val="19"/>
          <w:szCs w:val="19"/>
        </w:rPr>
        <w:t xml:space="preserve">sdd/changes/</w:t>
      </w:r>
      <w:r>
        <w:rPr>
          <w:rFonts w:ascii="Calibri" w:cs="Calibri" w:eastAsia="Calibri" w:hAnsi="Calibri"/>
        </w:rPr>
        <w:t xml:space="preserve">) antes de tocar el código.</w:t>
      </w:r>
    </w:p>
    <w:p>
      <w:pPr>
        <w:pStyle w:val="Heading3"/>
      </w:pPr>
      <w:r>
        <w:rPr>
          <w:rFonts w:ascii="Calibri" w:cs="Calibri" w:eastAsia="Calibri" w:hAnsi="Calibri"/>
        </w:rPr>
        <w:t xml:space="preserve">4.2 Etapas de implementación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4396"/>
        <w:gridCol w:w="4735"/>
      </w:tblGrid>
      <w:tr>
        <w:trPr>
          <w:tblHeader/>
        </w:trPr>
        <w:tc>
          <w:tcPr>
            <w:tcW w:type="dxa" w:w="50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Etapa</w:t>
            </w:r>
          </w:p>
        </w:tc>
        <w:tc>
          <w:tcPr>
            <w:tcW w:type="dxa" w:w="439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Contenido</w:t>
            </w:r>
          </w:p>
        </w:tc>
        <w:tc>
          <w:tcPr>
            <w:tcW w:type="dxa" w:w="473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Entregable verificable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E0</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Plan de ingeniería</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PLAN_INGENIERIA.md</w:t>
            </w:r>
            <w:r>
              <w:rPr>
                <w:rFonts w:ascii="Calibri" w:cs="Calibri" w:eastAsia="Calibri" w:hAnsi="Calibri"/>
                <w:sz w:val="18"/>
                <w:szCs w:val="18"/>
              </w:rPr>
              <w:t xml:space="preserve"> (commit independiente)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E1</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Especificaciones de las 8 capacidades</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sdd/specs/*/spec.md</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E2</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Revisión de especificaciones y tareas</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sdd/reviews/</w:t>
            </w:r>
            <w:r>
              <w:rPr>
                <w:rFonts w:ascii="Calibri" w:cs="Calibri" w:eastAsia="Calibri" w:hAnsi="Calibri"/>
                <w:sz w:val="18"/>
                <w:szCs w:val="18"/>
              </w:rPr>
              <w:t xml:space="preserve">, </w:t>
            </w:r>
            <w:r>
              <w:rPr>
                <w:rFonts w:ascii="Consolas" w:cs="Consolas" w:eastAsia="Consolas" w:hAnsi="Consolas"/>
                <w:color w:val="9A3412"/>
                <w:sz w:val="16"/>
                <w:szCs w:val="16"/>
              </w:rPr>
              <w:t xml:space="preserve">sdd/changes/.../tasks.md</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E3</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Base del backend + identidad (usuarios, auth, roles)</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 de auth/usuarios en verde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E4</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Espacios</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 de espacios en verde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E5</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Reservas: solicitud, disponibilidad, conflictos</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 de reservas en verde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E6</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Aprobación, rechazo, cancelación, historial</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 de flujo completo en verde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E7</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 Next.js</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next build</w:t>
            </w:r>
            <w:r>
              <w:rPr>
                <w:rFonts w:ascii="Calibri" w:cs="Calibri" w:eastAsia="Calibri" w:hAnsi="Calibri"/>
                <w:sz w:val="18"/>
                <w:szCs w:val="18"/>
              </w:rPr>
              <w:t xml:space="preserve"> exitoso y flujo manual por rol</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E8</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Cambio: límite de 4 horas consecutivas</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Propuesta de cambio + pruebas nuevas y antiguas en verde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E9</w:t>
            </w:r>
          </w:p>
        </w:tc>
        <w:tc>
          <w:tcPr>
            <w:tcW w:type="dxa" w:w="43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Verificación y cierre</w:t>
            </w:r>
          </w:p>
        </w:tc>
        <w:tc>
          <w:tcPr>
            <w:tcW w:type="dxa" w:w="47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README.md</w:t>
            </w:r>
            <w:r>
              <w:rPr>
                <w:rFonts w:ascii="Calibri" w:cs="Calibri" w:eastAsia="Calibri" w:hAnsi="Calibri"/>
                <w:sz w:val="18"/>
                <w:szCs w:val="18"/>
              </w:rPr>
              <w:t xml:space="preserve">, </w:t>
            </w:r>
            <w:r>
              <w:rPr>
                <w:rFonts w:ascii="Consolas" w:cs="Consolas" w:eastAsia="Consolas" w:hAnsi="Consolas"/>
                <w:color w:val="9A3412"/>
                <w:sz w:val="16"/>
                <w:szCs w:val="16"/>
              </w:rPr>
              <w:t xml:space="preserve">INFORME_FINAL.md</w:t>
            </w:r>
            <w:r>
              <w:rPr>
                <w:rFonts w:ascii="Calibri" w:cs="Calibri" w:eastAsia="Calibri" w:hAnsi="Calibri"/>
                <w:sz w:val="18"/>
                <w:szCs w:val="18"/>
              </w:rPr>
              <w:t xml:space="preserve">, matriz de trazabilidad</w:t>
            </w:r>
          </w:p>
        </w:tc>
      </w:tr>
    </w:tbl>
    <w:p>
      <w:pPr>
        <w:spacing w:after="60"/>
      </w:pPr>
    </w:p>
    <w:p>
      <w:pPr>
        <w:pStyle w:val="Heading3"/>
      </w:pPr>
      <w:r>
        <w:rPr>
          <w:rFonts w:ascii="Calibri" w:cs="Calibri" w:eastAsia="Calibri" w:hAnsi="Calibri"/>
        </w:rPr>
        <w:t xml:space="preserve">4.3 Orden de desarrollo de funcionalidades</w:t>
      </w:r>
    </w:p>
    <w:p>
      <w:pPr>
        <w:pStyle w:val="ListParagraph"/>
        <w:numPr>
          <w:ilvl w:val="0"/>
          <w:numId w:val="10"/>
        </w:numPr>
        <w:spacing w:after="40"/>
      </w:pPr>
      <w:r>
        <w:rPr>
          <w:rFonts w:ascii="Calibri" w:cs="Calibri" w:eastAsia="Calibri" w:hAnsi="Calibri"/>
        </w:rPr>
        <w:t xml:space="preserve">Usuarios y autenticación → 2. Roles y permisos → 3. Espacios → 4. Solicitudes de reserva → 5. Disponibilidad → 6. Prevención de reservas simultáneas → 7. Aprobación/rechazo → 8. Cancelación e historial → 9. Frontend.</w:t>
      </w:r>
    </w:p>
    <w:p>
      <w:pPr>
        <w:pStyle w:val="Heading3"/>
      </w:pPr>
      <w:r>
        <w:rPr>
          <w:rFonts w:ascii="Calibri" w:cs="Calibri" w:eastAsia="Calibri" w:hAnsi="Calibri"/>
        </w:rPr>
        <w:t xml:space="preserve">4.4 Dependencias entre componentes</w:t>
      </w:r>
    </w:p>
    <w:p>
      <w:pPr>
        <w:shd w:fill="F3F4F6" w:color="auto" w:val="clear"/>
        <w:spacing w:after="0" w:before="80" w:line="240"/>
        <w:ind w:left="120" w:right="120"/>
      </w:pPr>
      <w:r>
        <w:rPr>
          <w:rFonts w:ascii="Consolas" w:cs="Consolas" w:eastAsia="Consolas" w:hAnsi="Consolas"/>
          <w:sz w:val="16"/>
          <w:szCs w:val="16"/>
        </w:rPr>
        <w:t xml:space="preserve">auth ──▶ roles/permisos ──▶ spaces ──▶ reservations(solicitud) ──▶ disponibilidad/conflictos</w:t>
      </w:r>
    </w:p>
    <w:p>
      <w:pPr>
        <w:shd w:fill="F3F4F6" w:color="auto" w:val="clear"/>
        <w:spacing w:after="0" w:before="0" w:line="240"/>
        <w:ind w:left="120" w:right="120"/>
      </w:pPr>
      <w:r>
        <w:rPr>
          <w:rFonts w:ascii="Consolas" w:cs="Consolas" w:eastAsia="Consolas" w:hAnsi="Consolas"/>
          <w:sz w:val="16"/>
          <w:szCs w:val="16"/>
        </w:rPr>
        <w:t xml:space="preserve">  │                                         │</w:t>
      </w:r>
    </w:p>
    <w:p>
      <w:pPr>
        <w:shd w:fill="F3F4F6" w:color="auto" w:val="clear"/>
        <w:spacing w:after="0" w:before="0" w:line="240"/>
        <w:ind w:left="120" w:right="120"/>
      </w:pPr>
      <w:r>
        <w:rPr>
          <w:rFonts w:ascii="Consolas" w:cs="Consolas" w:eastAsia="Consolas" w:hAnsi="Consolas"/>
          <w:sz w:val="16"/>
          <w:szCs w:val="16"/>
        </w:rPr>
        <w:t xml:space="preserve">  └──▶ users                                ├──▶ aprobación/rechazo ──▶ historial</w:t>
      </w:r>
    </w:p>
    <w:p>
      <w:pPr>
        <w:shd w:fill="F3F4F6" w:color="auto" w:val="clear"/>
        <w:spacing w:after="0" w:before="0" w:line="240"/>
        <w:ind w:left="120" w:right="120"/>
      </w:pPr>
      <w:r>
        <w:rPr>
          <w:rFonts w:ascii="Consolas" w:cs="Consolas" w:eastAsia="Consolas" w:hAnsi="Consolas"/>
          <w:sz w:val="16"/>
          <w:szCs w:val="16"/>
        </w:rPr>
        <w:t xml:space="preserve">                                            └──▶ cancelación ─────────▶ historial</w:t>
      </w:r>
    </w:p>
    <w:p>
      <w:pPr>
        <w:shd w:fill="F3F4F6" w:color="auto" w:val="clear"/>
        <w:spacing w:after="120" w:before="0" w:line="240"/>
        <w:ind w:left="120" w:right="120"/>
      </w:pPr>
      <w:r>
        <w:rPr>
          <w:rFonts w:ascii="Consolas" w:cs="Consolas" w:eastAsia="Consolas" w:hAnsi="Consolas"/>
          <w:sz w:val="16"/>
          <w:szCs w:val="16"/>
        </w:rPr>
        <w:t xml:space="preserve">frontend ──▶ (todos los endpoints anteriores)</w:t>
      </w:r>
    </w:p>
    <w:p>
      <w:pPr>
        <w:pStyle w:val="ListParagraph"/>
        <w:numPr>
          <w:ilvl w:val="0"/>
          <w:numId w:val="11"/>
        </w:numPr>
        <w:spacing w:after="40"/>
      </w:pPr>
      <w:r>
        <w:rPr>
          <w:rFonts w:ascii="Calibri" w:cs="Calibri" w:eastAsia="Calibri" w:hAnsi="Calibri"/>
        </w:rPr>
        <w:t xml:space="preserve">No se puede crear una reserva sin espacios ni usuarios autenticados.</w:t>
      </w:r>
    </w:p>
    <w:p>
      <w:pPr>
        <w:pStyle w:val="ListParagraph"/>
        <w:numPr>
          <w:ilvl w:val="0"/>
          <w:numId w:val="11"/>
        </w:numPr>
        <w:spacing w:after="40"/>
      </w:pPr>
      <w:r>
        <w:rPr>
          <w:rFonts w:ascii="Calibri" w:cs="Calibri" w:eastAsia="Calibri" w:hAnsi="Calibri"/>
        </w:rPr>
        <w:t xml:space="preserve">La aprobación depende de la verificación de conflictos (se revalida al aprobar).</w:t>
      </w:r>
    </w:p>
    <w:p>
      <w:pPr>
        <w:pStyle w:val="ListParagraph"/>
        <w:numPr>
          <w:ilvl w:val="0"/>
          <w:numId w:val="11"/>
        </w:numPr>
        <w:spacing w:after="40"/>
      </w:pPr>
      <w:r>
        <w:rPr>
          <w:rFonts w:ascii="Calibri" w:cs="Calibri" w:eastAsia="Calibri" w:hAnsi="Calibri"/>
        </w:rPr>
        <w:t xml:space="preserve">El historial depende de todas las transiciones de estado.</w:t>
      </w:r>
    </w:p>
    <w:p>
      <w:pPr>
        <w:pStyle w:val="Heading3"/>
      </w:pPr>
      <w:r>
        <w:rPr>
          <w:rFonts w:ascii="Calibri" w:cs="Calibri" w:eastAsia="Calibri" w:hAnsi="Calibri"/>
        </w:rPr>
        <w:t xml:space="preserve">4.5 Criterios de terminado (Definition of Done) por etapa</w:t>
      </w:r>
    </w:p>
    <w:p>
      <w:pPr>
        <w:spacing w:after="120"/>
      </w:pPr>
      <w:r>
        <w:rPr>
          <w:rFonts w:ascii="Calibri" w:cs="Calibri" w:eastAsia="Calibri" w:hAnsi="Calibri"/>
        </w:rPr>
        <w:t xml:space="preserve">Una etapa se considera terminada cuando:</w:t>
      </w:r>
    </w:p>
    <w:p>
      <w:pPr>
        <w:pStyle w:val="ListParagraph"/>
        <w:numPr>
          <w:ilvl w:val="0"/>
          <w:numId w:val="12"/>
        </w:numPr>
        <w:spacing w:after="40"/>
      </w:pPr>
      <w:r>
        <w:rPr>
          <w:rFonts w:ascii="Calibri" w:cs="Calibri" w:eastAsia="Calibri" w:hAnsi="Calibri"/>
        </w:rPr>
        <w:t xml:space="preserve">Cada requisito de la etapa tiene </w:t>
      </w:r>
      <w:r>
        <w:rPr>
          <w:rFonts w:ascii="Calibri" w:cs="Calibri" w:eastAsia="Calibri" w:hAnsi="Calibri"/>
          <w:b/>
          <w:bCs/>
        </w:rPr>
        <w:t xml:space="preserve">al menos una prueba automatizada</w:t>
      </w:r>
      <w:r>
        <w:rPr>
          <w:rFonts w:ascii="Calibri" w:cs="Calibri" w:eastAsia="Calibri" w:hAnsi="Calibri"/>
        </w:rPr>
        <w:t xml:space="preserve"> que cubre sus escenarios principales.</w:t>
      </w:r>
    </w:p>
    <w:p>
      <w:pPr>
        <w:pStyle w:val="ListParagraph"/>
        <w:numPr>
          <w:ilvl w:val="0"/>
          <w:numId w:val="12"/>
        </w:numPr>
        <w:spacing w:after="40"/>
      </w:pPr>
      <w:r>
        <w:rPr>
          <w:rFonts w:ascii="Calibri" w:cs="Calibri" w:eastAsia="Calibri" w:hAnsi="Calibri"/>
          <w:b/>
          <w:bCs/>
        </w:rPr>
        <w:t xml:space="preserve">Todas</w:t>
      </w:r>
      <w:r>
        <w:rPr>
          <w:rFonts w:ascii="Calibri" w:cs="Calibri" w:eastAsia="Calibri" w:hAnsi="Calibri"/>
        </w:rPr>
        <w:t xml:space="preserve"> las pruebas (nuevas y anteriores) pasan.</w:t>
      </w:r>
    </w:p>
    <w:p>
      <w:pPr>
        <w:pStyle w:val="ListParagraph"/>
        <w:numPr>
          <w:ilvl w:val="0"/>
          <w:numId w:val="12"/>
        </w:numPr>
        <w:spacing w:after="40"/>
      </w:pPr>
      <w:r>
        <w:rPr>
          <w:rFonts w:ascii="Calibri" w:cs="Calibri" w:eastAsia="Calibri" w:hAnsi="Calibri"/>
        </w:rPr>
        <w:t xml:space="preserve">El código respeta la arquitectura en capas (sin SQL en rutas, sin lógica de negocio en el frontend).</w:t>
      </w:r>
    </w:p>
    <w:p>
      <w:pPr>
        <w:pStyle w:val="ListParagraph"/>
        <w:numPr>
          <w:ilvl w:val="0"/>
          <w:numId w:val="12"/>
        </w:numPr>
        <w:spacing w:after="40"/>
      </w:pPr>
      <w:r>
        <w:rPr>
          <w:rFonts w:ascii="Calibri" w:cs="Calibri" w:eastAsia="Calibri" w:hAnsi="Calibri"/>
        </w:rPr>
        <w:t xml:space="preserve">El código generado por la IA fue </w:t>
      </w:r>
      <w:r>
        <w:rPr>
          <w:rFonts w:ascii="Calibri" w:cs="Calibri" w:eastAsia="Calibri" w:hAnsi="Calibri"/>
          <w:b/>
          <w:bCs/>
        </w:rPr>
        <w:t xml:space="preserve">revisado</w:t>
      </w:r>
      <w:r>
        <w:rPr>
          <w:rFonts w:ascii="Calibri" w:cs="Calibri" w:eastAsia="Calibri" w:hAnsi="Calibri"/>
        </w:rPr>
        <w:t xml:space="preserve"> por el estudiante.</w:t>
      </w:r>
    </w:p>
    <w:p>
      <w:pPr>
        <w:pStyle w:val="ListParagraph"/>
        <w:numPr>
          <w:ilvl w:val="0"/>
          <w:numId w:val="12"/>
        </w:numPr>
        <w:spacing w:after="40"/>
      </w:pPr>
      <w:r>
        <w:rPr>
          <w:rFonts w:ascii="Calibri" w:cs="Calibri" w:eastAsia="Calibri" w:hAnsi="Calibri"/>
        </w:rPr>
        <w:t xml:space="preserve">Los cambios quedan registrados en uno o más commits con mensaje descriptivo que referencia los requisitos.</w:t>
      </w:r>
    </w:p>
    <w:p>
      <w:pPr>
        <w:pStyle w:val="ListParagraph"/>
        <w:numPr>
          <w:ilvl w:val="0"/>
          <w:numId w:val="12"/>
        </w:numPr>
        <w:spacing w:after="40"/>
      </w:pPr>
      <w:r>
        <w:rPr>
          <w:rFonts w:ascii="Calibri" w:cs="Calibri" w:eastAsia="Calibri" w:hAnsi="Calibri"/>
        </w:rPr>
        <w:t xml:space="preserve">Si hubo desviación respecto a la especificación, la especificación se actualizó </w:t>
      </w:r>
      <w:r>
        <w:rPr>
          <w:rFonts w:ascii="Calibri" w:cs="Calibri" w:eastAsia="Calibri" w:hAnsi="Calibri"/>
          <w:b/>
          <w:bCs/>
        </w:rPr>
        <w:t xml:space="preserve">antes</w:t>
      </w:r>
      <w:r>
        <w:rPr>
          <w:rFonts w:ascii="Calibri" w:cs="Calibri" w:eastAsia="Calibri" w:hAnsi="Calibri"/>
        </w:rPr>
        <w:t xml:space="preserve"> que el código.</w:t>
      </w:r>
    </w:p>
    <w:p>
      <w:pPr>
        <w:pStyle w:val="Heading2"/>
      </w:pPr>
      <w:bookmarkStart w:name="_Toc8" w:id="8"/>
      <w:r>
        <w:rPr>
          <w:rFonts w:ascii="Calibri" w:cs="Calibri" w:eastAsia="Calibri" w:hAnsi="Calibri"/>
        </w:rPr>
        <w:t xml:space="preserve">5. Estrategia de calidad</w:t>
      </w:r>
      <w:bookmarkEnd w:id="8"/>
    </w:p>
    <w:p>
      <w:pPr>
        <w:pStyle w:val="Heading3"/>
      </w:pPr>
      <w:r>
        <w:rPr>
          <w:rFonts w:ascii="Calibri" w:cs="Calibri" w:eastAsia="Calibri" w:hAnsi="Calibri"/>
        </w:rPr>
        <w:t xml:space="preserve">5.1 Tipos de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3660"/>
        <w:gridCol w:w="3660"/>
      </w:tblGrid>
      <w:tr>
        <w:trPr>
          <w:tblHeader/>
        </w:trPr>
        <w:tc>
          <w:tcPr>
            <w:tcW w:type="dxa" w:w="231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Tipo</w:t>
            </w:r>
          </w:p>
        </w:tc>
        <w:tc>
          <w:tcPr>
            <w:tcW w:type="dxa" w:w="366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Herramienta</w:t>
            </w:r>
          </w:p>
        </w:tc>
        <w:tc>
          <w:tcPr>
            <w:tcW w:type="dxa" w:w="366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Qué cubre</w:t>
            </w:r>
          </w:p>
        </w:tc>
      </w:tr>
      <w:tr>
        <w:trPr>
          <w:tblHeader w:val="off"/>
        </w:trPr>
        <w:tc>
          <w:tcPr>
            <w:tcW w:type="dxa" w:w="231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Unitarias</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node:test</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Funciones puras de reglas de negocio: solapamiento de horarios, validación de formato de fecha/hora, horario de operación.</w:t>
            </w:r>
          </w:p>
        </w:tc>
      </w:tr>
      <w:tr>
        <w:trPr>
          <w:tblHeader w:val="off"/>
        </w:trPr>
        <w:tc>
          <w:tcPr>
            <w:tcW w:type="dxa" w:w="231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Integración de API</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node:test + supertest + SQLite en memoria</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Cada endpoint con sus escenarios de aceptación: éxito, validación, permisos (401/403), conflictos (409).</w:t>
            </w:r>
          </w:p>
        </w:tc>
      </w:tr>
      <w:tr>
        <w:trPr>
          <w:tblHeader w:val="off"/>
        </w:trPr>
        <w:tc>
          <w:tcPr>
            <w:tcW w:type="dxa" w:w="231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Pruebas de aceptación</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Mismas pruebas de integración, nombradas con el ID del escenario</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Correspondencia directa escenario ↔ prueba.</w:t>
            </w:r>
          </w:p>
        </w:tc>
      </w:tr>
      <w:tr>
        <w:trPr>
          <w:tblHeader w:val="off"/>
        </w:trPr>
        <w:tc>
          <w:tcPr>
            <w:tcW w:type="dxa" w:w="231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Pruebas de regresión</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Ejecución completa de la suite tras cada cambio</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Garantiza que el cambio de 4 horas no rompa funciones previas.</w:t>
            </w:r>
          </w:p>
        </w:tc>
      </w:tr>
      <w:tr>
        <w:trPr>
          <w:tblHeader w:val="off"/>
        </w:trPr>
        <w:tc>
          <w:tcPr>
            <w:tcW w:type="dxa" w:w="231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Verificación de build del frontend</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next build</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El frontend compila sin errores de tipos ni de rutas.</w:t>
            </w:r>
          </w:p>
        </w:tc>
      </w:tr>
      <w:tr>
        <w:trPr>
          <w:tblHeader w:val="off"/>
        </w:trPr>
        <w:tc>
          <w:tcPr>
            <w:tcW w:type="dxa" w:w="231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Pruebas manuales exploratorias</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Navegador</w:t>
            </w:r>
          </w:p>
        </w:tc>
        <w:tc>
          <w:tcPr>
            <w:tcW w:type="dxa" w:w="36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Flujo de usuario por rol en el frontend.</w:t>
            </w:r>
          </w:p>
        </w:tc>
      </w:tr>
    </w:tbl>
    <w:p>
      <w:pPr>
        <w:spacing w:after="60"/>
      </w:pPr>
    </w:p>
    <w:p>
      <w:pPr>
        <w:pStyle w:val="Heading3"/>
      </w:pPr>
      <w:r>
        <w:rPr>
          <w:rFonts w:ascii="Calibri" w:cs="Calibri" w:eastAsia="Calibri" w:hAnsi="Calibri"/>
        </w:rPr>
        <w:t xml:space="preserve">5.2 Riesgos identificados y mitigación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8"/>
        <w:gridCol w:w="3988"/>
        <w:gridCol w:w="797"/>
        <w:gridCol w:w="465"/>
        <w:gridCol w:w="3990"/>
      </w:tblGrid>
      <w:tr>
        <w:trPr>
          <w:tblHeader/>
        </w:trPr>
        <w:tc>
          <w:tcPr>
            <w:tcW w:type="dxa" w:w="39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398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Riesgo</w:t>
            </w:r>
          </w:p>
        </w:tc>
        <w:tc>
          <w:tcPr>
            <w:tcW w:type="dxa" w:w="79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Probabilidad</w:t>
            </w:r>
          </w:p>
        </w:tc>
        <w:tc>
          <w:tcPr>
            <w:tcW w:type="dxa" w:w="46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Impacto</w:t>
            </w:r>
          </w:p>
        </w:tc>
        <w:tc>
          <w:tcPr>
            <w:tcW w:type="dxa" w:w="399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Mitigación</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R1</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Reservas simultáneas</w:t>
            </w:r>
            <w:r>
              <w:rPr>
                <w:rFonts w:ascii="Calibri" w:cs="Calibri" w:eastAsia="Calibri" w:hAnsi="Calibri"/>
                <w:sz w:val="18"/>
                <w:szCs w:val="18"/>
              </w:rPr>
              <w:t xml:space="preserve"> por condiciones de carrera (dos solicitudes al mismo tiempo).</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Alto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Verificación + inserción dentro de una transacción </w:t>
            </w:r>
            <w:r>
              <w:rPr>
                <w:rFonts w:ascii="Consolas" w:cs="Consolas" w:eastAsia="Consolas" w:hAnsi="Consolas"/>
                <w:color w:val="9A3412"/>
                <w:sz w:val="16"/>
                <w:szCs w:val="16"/>
              </w:rPr>
              <w:t xml:space="preserve">BEGIN IMMEDIATE</w:t>
            </w:r>
            <w:r>
              <w:rPr>
                <w:rFonts w:ascii="Calibri" w:cs="Calibri" w:eastAsia="Calibri" w:hAnsi="Calibri"/>
                <w:sz w:val="18"/>
                <w:szCs w:val="18"/>
              </w:rPr>
              <w:t xml:space="preserve">; revalidación al aprobar; pruebas específicas de solapamiento.</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R2</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La IA genera código que no corresponde a la especificación</w:t>
            </w:r>
            <w:r>
              <w:rPr>
                <w:rFonts w:ascii="Calibri" w:cs="Calibri" w:eastAsia="Calibri" w:hAnsi="Calibri"/>
                <w:sz w:val="18"/>
                <w:szCs w:val="18"/>
              </w:rPr>
              <w:t xml:space="preserve"> o agrega funcionalidades no pedidas.</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Alta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Alto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Tareas vinculadas a IDs de requisito; revisión de cada diff; pruebas escritas a partir de los escenarios; rechazo de código sin requisito asociado.</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R3</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Requisitos ambiguos</w:t>
            </w:r>
            <w:r>
              <w:rPr>
                <w:rFonts w:ascii="Calibri" w:cs="Calibri" w:eastAsia="Calibri" w:hAnsi="Calibri"/>
                <w:sz w:val="18"/>
                <w:szCs w:val="18"/>
              </w:rPr>
              <w:t xml:space="preserve"> (p. ej., ¿las solicitudes pendientes bloquean el horario?).</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Alta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formal de revisión de especificaciones con registro de ambigüedades y decisiones.</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R4</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Errores de permisos</w:t>
            </w:r>
            <w:r>
              <w:rPr>
                <w:rFonts w:ascii="Calibri" w:cs="Calibri" w:eastAsia="Calibri" w:hAnsi="Calibri"/>
                <w:sz w:val="18"/>
                <w:szCs w:val="18"/>
              </w:rPr>
              <w:t xml:space="preserve"> que permitan a un solicitante aprobar o administrar.</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Alto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Middleware de autorización centralizado; pruebas negativas (403) para cada operación protegida.</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R5</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Manejo incorrecto de fechas/horas</w:t>
            </w:r>
            <w:r>
              <w:rPr>
                <w:rFonts w:ascii="Calibri" w:cs="Calibri" w:eastAsia="Calibri" w:hAnsi="Calibri"/>
                <w:sz w:val="18"/>
                <w:szCs w:val="18"/>
              </w:rPr>
              <w:t xml:space="preserve"> (zonas horarias, formatos, fin antes del inicio).</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Formato fijo </w:t>
            </w:r>
            <w:r>
              <w:rPr>
                <w:rFonts w:ascii="Consolas" w:cs="Consolas" w:eastAsia="Consolas" w:hAnsi="Consolas"/>
                <w:color w:val="9A3412"/>
                <w:sz w:val="16"/>
                <w:szCs w:val="16"/>
              </w:rPr>
              <w:t xml:space="preserve">YYYY-MM-DD</w:t>
            </w:r>
            <w:r>
              <w:rPr>
                <w:rFonts w:ascii="Calibri" w:cs="Calibri" w:eastAsia="Calibri" w:hAnsi="Calibri"/>
                <w:sz w:val="18"/>
                <w:szCs w:val="18"/>
              </w:rPr>
              <w:t xml:space="preserve"> y </w:t>
            </w:r>
            <w:r>
              <w:rPr>
                <w:rFonts w:ascii="Consolas" w:cs="Consolas" w:eastAsia="Consolas" w:hAnsi="Consolas"/>
                <w:color w:val="9A3412"/>
                <w:sz w:val="16"/>
                <w:szCs w:val="16"/>
              </w:rPr>
              <w:t xml:space="preserve">HH:MM</w:t>
            </w:r>
            <w:r>
              <w:rPr>
                <w:rFonts w:ascii="Calibri" w:cs="Calibri" w:eastAsia="Calibri" w:hAnsi="Calibri"/>
                <w:sz w:val="18"/>
                <w:szCs w:val="18"/>
              </w:rPr>
              <w:t xml:space="preserve"> en hora local; reloj inyectable en pruebas; validación estricta de formato.</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R6</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Cambios de requisitos tardíos</w:t>
            </w:r>
            <w:r>
              <w:rPr>
                <w:rFonts w:ascii="Calibri" w:cs="Calibri" w:eastAsia="Calibri" w:hAnsi="Calibri"/>
                <w:sz w:val="18"/>
                <w:szCs w:val="18"/>
              </w:rPr>
              <w:t xml:space="preserve"> que rompan funcionalidad existente.</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Alta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Gestión de cambios vía propuesta + delta de especificación; suite de regresión completa.</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R7</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Dependencias nativas que fallan al instalar en Windows</w:t>
            </w:r>
            <w:r>
              <w:rPr>
                <w:rFonts w:ascii="Calibri" w:cs="Calibri" w:eastAsia="Calibri" w:hAnsi="Calibri"/>
                <w:sz w:val="18"/>
                <w:szCs w:val="18"/>
              </w:rPr>
              <w:t xml:space="preserve"> (p. ej., </w:t>
            </w:r>
            <w:r>
              <w:rPr>
                <w:rFonts w:ascii="Consolas" w:cs="Consolas" w:eastAsia="Consolas" w:hAnsi="Consolas"/>
                <w:color w:val="9A3412"/>
                <w:sz w:val="16"/>
                <w:szCs w:val="16"/>
              </w:rPr>
              <w:t xml:space="preserve">bcrypt</w:t>
            </w:r>
            <w:r>
              <w:rPr>
                <w:rFonts w:ascii="Calibri" w:cs="Calibri" w:eastAsia="Calibri" w:hAnsi="Calibri"/>
                <w:sz w:val="18"/>
                <w:szCs w:val="18"/>
              </w:rPr>
              <w:t xml:space="preserve">, </w:t>
            </w:r>
            <w:r>
              <w:rPr>
                <w:rFonts w:ascii="Consolas" w:cs="Consolas" w:eastAsia="Consolas" w:hAnsi="Consolas"/>
                <w:color w:val="9A3412"/>
                <w:sz w:val="16"/>
                <w:szCs w:val="16"/>
              </w:rPr>
              <w:t xml:space="preserve">better-sqlite3</w:t>
            </w:r>
            <w:r>
              <w:rPr>
                <w:rFonts w:ascii="Calibri" w:cs="Calibri" w:eastAsia="Calibri" w:hAnsi="Calibri"/>
                <w:sz w:val="18"/>
                <w:szCs w:val="18"/>
              </w:rPr>
              <w:t xml:space="preserve">).</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Medio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Uso de </w:t>
            </w:r>
            <w:r>
              <w:rPr>
                <w:rFonts w:ascii="Consolas" w:cs="Consolas" w:eastAsia="Consolas" w:hAnsi="Consolas"/>
                <w:color w:val="9A3412"/>
                <w:sz w:val="16"/>
                <w:szCs w:val="16"/>
              </w:rPr>
              <w:t xml:space="preserve">bcryptjs</w:t>
            </w:r>
            <w:r>
              <w:rPr>
                <w:rFonts w:ascii="Calibri" w:cs="Calibri" w:eastAsia="Calibri" w:hAnsi="Calibri"/>
                <w:sz w:val="18"/>
                <w:szCs w:val="18"/>
              </w:rPr>
              <w:t xml:space="preserve"> (JS puro) y del módulo nativo </w:t>
            </w:r>
            <w:r>
              <w:rPr>
                <w:rFonts w:ascii="Consolas" w:cs="Consolas" w:eastAsia="Consolas" w:hAnsi="Consolas"/>
                <w:color w:val="9A3412"/>
                <w:sz w:val="16"/>
                <w:szCs w:val="16"/>
              </w:rPr>
              <w:t xml:space="preserve">node:sqlite</w:t>
            </w:r>
            <w:r>
              <w:rPr>
                <w:rFonts w:ascii="Calibri" w:cs="Calibri" w:eastAsia="Calibri" w:hAnsi="Calibri"/>
                <w:sz w:val="18"/>
                <w:szCs w:val="18"/>
              </w:rPr>
              <w:t xml:space="preserve">.</w:t>
            </w:r>
          </w:p>
        </w:tc>
      </w:tr>
      <w:tr>
        <w:trPr>
          <w:tblHeader w:val="off"/>
        </w:trPr>
        <w:tc>
          <w:tcPr>
            <w:tcW w:type="dxa" w:w="3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R8</w:t>
            </w:r>
          </w:p>
        </w:tc>
        <w:tc>
          <w:tcPr>
            <w:tcW w:type="dxa" w:w="398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Exposición de contraseñas o datos sensibles</w:t>
            </w:r>
            <w:r>
              <w:rPr>
                <w:rFonts w:ascii="Calibri" w:cs="Calibri" w:eastAsia="Calibri" w:hAnsi="Calibri"/>
                <w:sz w:val="18"/>
                <w:szCs w:val="18"/>
              </w:rPr>
              <w:t xml:space="preserve">.</w:t>
            </w:r>
          </w:p>
        </w:tc>
        <w:tc>
          <w:tcPr>
            <w:tcW w:type="dxa" w:w="7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Baja</w:t>
            </w:r>
          </w:p>
        </w:tc>
        <w:tc>
          <w:tcPr>
            <w:tcW w:type="dxa" w:w="46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Alto</w:t>
            </w:r>
          </w:p>
        </w:tc>
        <w:tc>
          <w:tcPr>
            <w:tcW w:type="dxa" w:w="399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Hash bcrypt; nunca devolver </w:t>
            </w:r>
            <w:r>
              <w:rPr>
                <w:rFonts w:ascii="Consolas" w:cs="Consolas" w:eastAsia="Consolas" w:hAnsi="Consolas"/>
                <w:color w:val="9A3412"/>
                <w:sz w:val="16"/>
                <w:szCs w:val="16"/>
              </w:rPr>
              <w:t xml:space="preserve">password_hash</w:t>
            </w:r>
            <w:r>
              <w:rPr>
                <w:rFonts w:ascii="Calibri" w:cs="Calibri" w:eastAsia="Calibri" w:hAnsi="Calibri"/>
                <w:sz w:val="18"/>
                <w:szCs w:val="18"/>
              </w:rPr>
              <w:t xml:space="preserve">; secreto JWT por variable de entorno.</w:t>
            </w:r>
          </w:p>
        </w:tc>
      </w:tr>
    </w:tbl>
    <w:p>
      <w:pPr>
        <w:spacing w:after="60"/>
      </w:pPr>
    </w:p>
    <w:p>
      <w:pPr>
        <w:pStyle w:val="Heading3"/>
      </w:pPr>
      <w:r>
        <w:rPr>
          <w:rFonts w:ascii="Calibri" w:cs="Calibri" w:eastAsia="Calibri" w:hAnsi="Calibri"/>
        </w:rPr>
        <w:t xml:space="preserve">5.3 Mecanismos para verificar el cumplimiento de requisitos</w:t>
      </w:r>
    </w:p>
    <w:p>
      <w:pPr>
        <w:pStyle w:val="ListParagraph"/>
        <w:numPr>
          <w:ilvl w:val="0"/>
          <w:numId w:val="13"/>
        </w:numPr>
        <w:spacing w:after="40"/>
      </w:pPr>
      <w:r>
        <w:rPr>
          <w:rFonts w:ascii="Calibri" w:cs="Calibri" w:eastAsia="Calibri" w:hAnsi="Calibri"/>
          <w:b/>
          <w:bCs/>
        </w:rPr>
        <w:t xml:space="preserve">Identificadores trazables:</w:t>
      </w:r>
      <w:r>
        <w:rPr>
          <w:rFonts w:ascii="Calibri" w:cs="Calibri" w:eastAsia="Calibri" w:hAnsi="Calibri"/>
        </w:rPr>
        <w:t xml:space="preserve"> cada requisito tiene un ID (</w:t>
      </w:r>
      <w:r>
        <w:rPr>
          <w:rFonts w:ascii="Consolas" w:cs="Consolas" w:eastAsia="Consolas" w:hAnsi="Consolas"/>
          <w:color w:val="9A3412"/>
          <w:sz w:val="19"/>
          <w:szCs w:val="19"/>
        </w:rPr>
        <w:t xml:space="preserve">ESP-01</w:t>
      </w:r>
      <w:r>
        <w:rPr>
          <w:rFonts w:ascii="Calibri" w:cs="Calibri" w:eastAsia="Calibri" w:hAnsi="Calibri"/>
        </w:rPr>
        <w:t xml:space="preserve">, </w:t>
      </w:r>
      <w:r>
        <w:rPr>
          <w:rFonts w:ascii="Consolas" w:cs="Consolas" w:eastAsia="Consolas" w:hAnsi="Consolas"/>
          <w:color w:val="9A3412"/>
          <w:sz w:val="19"/>
          <w:szCs w:val="19"/>
        </w:rPr>
        <w:t xml:space="preserve">RES-03</w:t>
      </w:r>
      <w:r>
        <w:rPr>
          <w:rFonts w:ascii="Calibri" w:cs="Calibri" w:eastAsia="Calibri" w:hAnsi="Calibri"/>
        </w:rPr>
        <w:t xml:space="preserve">, …) y cada escenario un ID (</w:t>
      </w:r>
      <w:r>
        <w:rPr>
          <w:rFonts w:ascii="Consolas" w:cs="Consolas" w:eastAsia="Consolas" w:hAnsi="Consolas"/>
          <w:color w:val="9A3412"/>
          <w:sz w:val="19"/>
          <w:szCs w:val="19"/>
        </w:rPr>
        <w:t xml:space="preserve">ESP-01-E1</w:t>
      </w:r>
      <w:r>
        <w:rPr>
          <w:rFonts w:ascii="Calibri" w:cs="Calibri" w:eastAsia="Calibri" w:hAnsi="Calibri"/>
        </w:rPr>
        <w:t xml:space="preserve">).</w:t>
      </w:r>
    </w:p>
    <w:p>
      <w:pPr>
        <w:pStyle w:val="ListParagraph"/>
        <w:numPr>
          <w:ilvl w:val="0"/>
          <w:numId w:val="13"/>
        </w:numPr>
        <w:spacing w:after="40"/>
      </w:pPr>
      <w:r>
        <w:rPr>
          <w:rFonts w:ascii="Calibri" w:cs="Calibri" w:eastAsia="Calibri" w:hAnsi="Calibri"/>
          <w:b/>
          <w:bCs/>
        </w:rPr>
        <w:t xml:space="preserve">Pruebas nombradas por escenario:</w:t>
      </w:r>
      <w:r>
        <w:rPr>
          <w:rFonts w:ascii="Calibri" w:cs="Calibri" w:eastAsia="Calibri" w:hAnsi="Calibri"/>
        </w:rPr>
        <w:t xml:space="preserve"> el nombre de cada prueba incluye el ID del escenario que verifica.</w:t>
      </w:r>
    </w:p>
    <w:p>
      <w:pPr>
        <w:pStyle w:val="ListParagraph"/>
        <w:numPr>
          <w:ilvl w:val="0"/>
          <w:numId w:val="13"/>
        </w:numPr>
        <w:spacing w:after="40"/>
      </w:pPr>
      <w:r>
        <w:rPr>
          <w:rFonts w:ascii="Calibri" w:cs="Calibri" w:eastAsia="Calibri" w:hAnsi="Calibri"/>
          <w:b/>
          <w:bCs/>
        </w:rPr>
        <w:t xml:space="preserve">Matriz de trazabilidad:</w:t>
      </w:r>
      <w:r>
        <w:rPr>
          <w:rFonts w:ascii="Calibri" w:cs="Calibri" w:eastAsia="Calibri" w:hAnsi="Calibri"/>
        </w:rPr>
        <w:t xml:space="preserve"> requisito → escenario → archivo de código → prueba, consolidada en el cierre.</w:t>
      </w:r>
    </w:p>
    <w:p>
      <w:pPr>
        <w:pStyle w:val="ListParagraph"/>
        <w:numPr>
          <w:ilvl w:val="0"/>
          <w:numId w:val="13"/>
        </w:numPr>
        <w:spacing w:after="40"/>
      </w:pPr>
      <w:r>
        <w:rPr>
          <w:rFonts w:ascii="Calibri" w:cs="Calibri" w:eastAsia="Calibri" w:hAnsi="Calibri"/>
          <w:b/>
          <w:bCs/>
        </w:rPr>
        <w:t xml:space="preserve">Revisión de correspondencia</w:t>
      </w:r>
      <w:r>
        <w:rPr>
          <w:rFonts w:ascii="Calibri" w:cs="Calibri" w:eastAsia="Calibri" w:hAnsi="Calibri"/>
        </w:rPr>
        <w:t xml:space="preserve"> especificación ↔ código al final de cada etapa y en el cierre.</w:t>
      </w:r>
    </w:p>
    <w:p>
      <w:pPr>
        <w:pStyle w:val="Heading2"/>
      </w:pPr>
      <w:bookmarkStart w:name="_Toc9" w:id="9"/>
      <w:r>
        <w:rPr>
          <w:rFonts w:ascii="Calibri" w:cs="Calibri" w:eastAsia="Calibri" w:hAnsi="Calibri"/>
        </w:rPr>
        <w:t xml:space="preserve">6. Uso de SDD e inteligencia artificial</w:t>
      </w:r>
      <w:bookmarkEnd w:id="9"/>
    </w:p>
    <w:p>
      <w:pPr>
        <w:pStyle w:val="Heading3"/>
      </w:pPr>
      <w:r>
        <w:rPr>
          <w:rFonts w:ascii="Calibri" w:cs="Calibri" w:eastAsia="Calibri" w:hAnsi="Calibri"/>
        </w:rPr>
        <w:t xml:space="preserve">6.1 ¿Cómo se utilizará la herramienta de SDD?</w:t>
      </w:r>
    </w:p>
    <w:p>
      <w:pPr>
        <w:spacing w:after="120"/>
      </w:pPr>
      <w:r>
        <w:rPr>
          <w:rFonts w:ascii="Calibri" w:cs="Calibri" w:eastAsia="Calibri" w:hAnsi="Calibri"/>
        </w:rPr>
        <w:t xml:space="preserve">Por decisión del proyecto </w:t>
      </w:r>
      <w:r>
        <w:rPr>
          <w:rFonts w:ascii="Calibri" w:cs="Calibri" w:eastAsia="Calibri" w:hAnsi="Calibri"/>
          <w:b/>
          <w:bCs/>
        </w:rPr>
        <w:t xml:space="preserve">no se usará la CLI de OpenSpec</w:t>
      </w:r>
      <w:r>
        <w:rPr>
          <w:rFonts w:ascii="Calibri" w:cs="Calibri" w:eastAsia="Calibri" w:hAnsi="Calibri"/>
        </w:rPr>
        <w:t xml:space="preserve">; en su lugar, el agente de IA (</w:t>
      </w:r>
      <w:r>
        <w:rPr>
          <w:rFonts w:ascii="Calibri" w:cs="Calibri" w:eastAsia="Calibri" w:hAnsi="Calibri"/>
          <w:b/>
          <w:bCs/>
        </w:rPr>
        <w:t xml:space="preserve">Claude</w:t>
      </w:r>
      <w:r>
        <w:rPr>
          <w:rFonts w:ascii="Calibri" w:cs="Calibri" w:eastAsia="Calibri" w:hAnsi="Calibri"/>
        </w:rPr>
        <w:t xml:space="preserve">) actuará como herramienta de especificación siguiendo la misma estructura y disciplina de OpenSpec, dentro del directorio </w:t>
      </w:r>
      <w:r>
        <w:rPr>
          <w:rFonts w:ascii="Consolas" w:cs="Consolas" w:eastAsia="Consolas" w:hAnsi="Consolas"/>
          <w:color w:val="9A3412"/>
          <w:sz w:val="19"/>
          <w:szCs w:val="19"/>
        </w:rPr>
        <w:t xml:space="preserve">sdd/</w:t>
      </w:r>
      <w:r>
        <w:rPr>
          <w:rFonts w:ascii="Calibri" w:cs="Calibri" w:eastAsia="Calibri" w:hAnsi="Calibri"/>
        </w:rPr>
        <w:t xml:space="preserve">:</w:t>
      </w:r>
    </w:p>
    <w:p>
      <w:pPr>
        <w:shd w:fill="F3F4F6" w:color="auto" w:val="clear"/>
        <w:spacing w:after="0" w:before="80" w:line="240"/>
        <w:ind w:left="120" w:right="120"/>
      </w:pPr>
      <w:r>
        <w:rPr>
          <w:rFonts w:ascii="Consolas" w:cs="Consolas" w:eastAsia="Consolas" w:hAnsi="Consolas"/>
          <w:sz w:val="16"/>
          <w:szCs w:val="16"/>
        </w:rPr>
        <w:t xml:space="preserve">sdd/</w:t>
      </w:r>
    </w:p>
    <w:p>
      <w:pPr>
        <w:shd w:fill="F3F4F6" w:color="auto" w:val="clear"/>
        <w:spacing w:after="0" w:before="0" w:line="240"/>
        <w:ind w:left="120" w:right="120"/>
      </w:pPr>
      <w:r>
        <w:rPr>
          <w:rFonts w:ascii="Consolas" w:cs="Consolas" w:eastAsia="Consolas" w:hAnsi="Consolas"/>
          <w:sz w:val="16"/>
          <w:szCs w:val="16"/>
        </w:rPr>
        <w:t xml:space="preserve">├── README.md              ← convenciones del proceso SDD</w:t>
      </w:r>
    </w:p>
    <w:p>
      <w:pPr>
        <w:shd w:fill="F3F4F6" w:color="auto" w:val="clear"/>
        <w:spacing w:after="0" w:before="0" w:line="240"/>
        <w:ind w:left="120" w:right="120"/>
      </w:pPr>
      <w:r>
        <w:rPr>
          <w:rFonts w:ascii="Consolas" w:cs="Consolas" w:eastAsia="Consolas" w:hAnsi="Consolas"/>
          <w:sz w:val="16"/>
          <w:szCs w:val="16"/>
        </w:rPr>
        <w:t xml:space="preserve">├── project.md             ← contexto, glosario y convenciones del proyecto</w:t>
      </w:r>
    </w:p>
    <w:p>
      <w:pPr>
        <w:shd w:fill="F3F4F6" w:color="auto" w:val="clear"/>
        <w:spacing w:after="0" w:before="0" w:line="240"/>
        <w:ind w:left="120" w:right="120"/>
      </w:pPr>
      <w:r>
        <w:rPr>
          <w:rFonts w:ascii="Consolas" w:cs="Consolas" w:eastAsia="Consolas" w:hAnsi="Consolas"/>
          <w:sz w:val="16"/>
          <w:szCs w:val="16"/>
        </w:rPr>
        <w:t xml:space="preserve">├── specs/&lt;capacidad&gt;/spec.md     ← especificación vigente ("fuente de verdad")</w:t>
      </w:r>
    </w:p>
    <w:p>
      <w:pPr>
        <w:shd w:fill="F3F4F6" w:color="auto" w:val="clear"/>
        <w:spacing w:after="0" w:before="0" w:line="240"/>
        <w:ind w:left="120" w:right="120"/>
      </w:pPr>
      <w:r>
        <w:rPr>
          <w:rFonts w:ascii="Consolas" w:cs="Consolas" w:eastAsia="Consolas" w:hAnsi="Consolas"/>
          <w:sz w:val="16"/>
          <w:szCs w:val="16"/>
        </w:rPr>
        <w:t xml:space="preserve">├── reviews/               ← revisiones de especificaciones</w:t>
      </w:r>
    </w:p>
    <w:p>
      <w:pPr>
        <w:shd w:fill="F3F4F6" w:color="auto" w:val="clear"/>
        <w:spacing w:after="0" w:before="0" w:line="240"/>
        <w:ind w:left="120" w:right="120"/>
      </w:pPr>
      <w:r>
        <w:rPr>
          <w:rFonts w:ascii="Consolas" w:cs="Consolas" w:eastAsia="Consolas" w:hAnsi="Consolas"/>
          <w:sz w:val="16"/>
          <w:szCs w:val="16"/>
        </w:rPr>
        <w:t xml:space="preserve">└── changes/</w:t>
      </w:r>
    </w:p>
    <w:p>
      <w:pPr>
        <w:shd w:fill="F3F4F6" w:color="auto" w:val="clear"/>
        <w:spacing w:after="0" w:before="0" w:line="240"/>
        <w:ind w:left="120" w:right="120"/>
      </w:pPr>
      <w:r>
        <w:rPr>
          <w:rFonts w:ascii="Consolas" w:cs="Consolas" w:eastAsia="Consolas" w:hAnsi="Consolas"/>
          <w:sz w:val="16"/>
          <w:szCs w:val="16"/>
        </w:rPr>
        <w:t xml:space="preserve">    ├── &lt;id-cambio&gt;/       ← propuesta activa: proposal.md, design.md, tasks.md, specs/ (deltas)</w:t>
      </w:r>
    </w:p>
    <w:p>
      <w:pPr>
        <w:shd w:fill="F3F4F6" w:color="auto" w:val="clear"/>
        <w:spacing w:after="120" w:before="0" w:line="240"/>
        <w:ind w:left="120" w:right="120"/>
      </w:pPr>
      <w:r>
        <w:rPr>
          <w:rFonts w:ascii="Consolas" w:cs="Consolas" w:eastAsia="Consolas" w:hAnsi="Consolas"/>
          <w:sz w:val="16"/>
          <w:szCs w:val="16"/>
        </w:rPr>
        <w:t xml:space="preserve">    └── archive/           ← cambios ya implementados y fusionados en specs/</w:t>
      </w:r>
    </w:p>
    <w:p>
      <w:pPr>
        <w:pStyle w:val="ListParagraph"/>
        <w:numPr>
          <w:ilvl w:val="0"/>
          <w:numId w:val="14"/>
        </w:numPr>
        <w:spacing w:after="40"/>
      </w:pPr>
      <w:r>
        <w:rPr>
          <w:rFonts w:ascii="Calibri" w:cs="Calibri" w:eastAsia="Calibri" w:hAnsi="Calibri"/>
        </w:rPr>
        <w:t xml:space="preserve">Las especificaciones vigentes describen </w:t>
      </w:r>
      <w:r>
        <w:rPr>
          <w:rFonts w:ascii="Calibri" w:cs="Calibri" w:eastAsia="Calibri" w:hAnsi="Calibri"/>
          <w:b/>
          <w:bCs/>
        </w:rPr>
        <w:t xml:space="preserve">qué</w:t>
      </w:r>
      <w:r>
        <w:rPr>
          <w:rFonts w:ascii="Calibri" w:cs="Calibri" w:eastAsia="Calibri" w:hAnsi="Calibri"/>
        </w:rPr>
        <w:t xml:space="preserve"> debe hacer el sistema.</w:t>
      </w:r>
    </w:p>
    <w:p>
      <w:pPr>
        <w:pStyle w:val="ListParagraph"/>
        <w:numPr>
          <w:ilvl w:val="0"/>
          <w:numId w:val="14"/>
        </w:numPr>
        <w:spacing w:after="40"/>
      </w:pPr>
      <w:r>
        <w:rPr>
          <w:rFonts w:ascii="Calibri" w:cs="Calibri" w:eastAsia="Calibri" w:hAnsi="Calibri"/>
        </w:rPr>
        <w:t xml:space="preserve">Cada cambio funcional se gestiona con una </w:t>
      </w:r>
      <w:r>
        <w:rPr>
          <w:rFonts w:ascii="Calibri" w:cs="Calibri" w:eastAsia="Calibri" w:hAnsi="Calibri"/>
          <w:b/>
          <w:bCs/>
        </w:rPr>
        <w:t xml:space="preserve">propuesta de cambio</w:t>
      </w:r>
      <w:r>
        <w:rPr>
          <w:rFonts w:ascii="Calibri" w:cs="Calibri" w:eastAsia="Calibri" w:hAnsi="Calibri"/>
        </w:rPr>
        <w:t xml:space="preserve"> (por qué, qué cambia, impacto), un </w:t>
      </w:r>
      <w:r>
        <w:rPr>
          <w:rFonts w:ascii="Calibri" w:cs="Calibri" w:eastAsia="Calibri" w:hAnsi="Calibri"/>
          <w:b/>
          <w:bCs/>
        </w:rPr>
        <w:t xml:space="preserve">delta de especificación</w:t>
      </w:r>
      <w:r>
        <w:rPr>
          <w:rFonts w:ascii="Calibri" w:cs="Calibri" w:eastAsia="Calibri" w:hAnsi="Calibri"/>
        </w:rPr>
        <w:t xml:space="preserve"> (requisitos AGREGADOS / MODIFICADOS / ELIMINADOS) y una </w:t>
      </w:r>
      <w:r>
        <w:rPr>
          <w:rFonts w:ascii="Calibri" w:cs="Calibri" w:eastAsia="Calibri" w:hAnsi="Calibri"/>
          <w:b/>
          <w:bCs/>
        </w:rPr>
        <w:t xml:space="preserve">lista de tareas</w:t>
      </w:r>
      <w:r>
        <w:rPr>
          <w:rFonts w:ascii="Calibri" w:cs="Calibri" w:eastAsia="Calibri" w:hAnsi="Calibri"/>
        </w:rPr>
        <w:t xml:space="preserve">.</w:t>
      </w:r>
    </w:p>
    <w:p>
      <w:pPr>
        <w:pStyle w:val="ListParagraph"/>
        <w:numPr>
          <w:ilvl w:val="0"/>
          <w:numId w:val="14"/>
        </w:numPr>
        <w:spacing w:after="40"/>
      </w:pPr>
      <w:r>
        <w:rPr>
          <w:rFonts w:ascii="Calibri" w:cs="Calibri" w:eastAsia="Calibri" w:hAnsi="Calibri"/>
        </w:rPr>
        <w:t xml:space="preserve">Al terminar la implementación, el delta se </w:t>
      </w:r>
      <w:r>
        <w:rPr>
          <w:rFonts w:ascii="Calibri" w:cs="Calibri" w:eastAsia="Calibri" w:hAnsi="Calibri"/>
          <w:b/>
          <w:bCs/>
        </w:rPr>
        <w:t xml:space="preserve">fusiona</w:t>
      </w:r>
      <w:r>
        <w:rPr>
          <w:rFonts w:ascii="Calibri" w:cs="Calibri" w:eastAsia="Calibri" w:hAnsi="Calibri"/>
        </w:rPr>
        <w:t xml:space="preserve"> en </w:t>
      </w:r>
      <w:r>
        <w:rPr>
          <w:rFonts w:ascii="Consolas" w:cs="Consolas" w:eastAsia="Consolas" w:hAnsi="Consolas"/>
          <w:color w:val="9A3412"/>
          <w:sz w:val="19"/>
          <w:szCs w:val="19"/>
        </w:rPr>
        <w:t xml:space="preserve">sdd/specs/</w:t>
      </w:r>
      <w:r>
        <w:rPr>
          <w:rFonts w:ascii="Calibri" w:cs="Calibri" w:eastAsia="Calibri" w:hAnsi="Calibri"/>
        </w:rPr>
        <w:t xml:space="preserve"> y la propuesta se </w:t>
      </w:r>
      <w:r>
        <w:rPr>
          <w:rFonts w:ascii="Calibri" w:cs="Calibri" w:eastAsia="Calibri" w:hAnsi="Calibri"/>
          <w:b/>
          <w:bCs/>
        </w:rPr>
        <w:t xml:space="preserve">archiva</w:t>
      </w:r>
      <w:r>
        <w:rPr>
          <w:rFonts w:ascii="Calibri" w:cs="Calibri" w:eastAsia="Calibri" w:hAnsi="Calibri"/>
        </w:rPr>
        <w:t xml:space="preserve">.</w:t>
      </w:r>
    </w:p>
    <w:p>
      <w:pPr>
        <w:pStyle w:val="Heading3"/>
      </w:pPr>
      <w:r>
        <w:rPr>
          <w:rFonts w:ascii="Calibri" w:cs="Calibri" w:eastAsia="Calibri" w:hAnsi="Calibri"/>
        </w:rPr>
        <w:t xml:space="preserve">6.2 ¿Cómo se transformará el plan en especificaciones?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Elemento del plan</w:t>
            </w:r>
          </w:p>
        </w:tc>
        <w:tc>
          <w:tcPr>
            <w:tcW w:type="dxa" w:w="657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Se transforma en</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Necesidades N1–N6 y alcance</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Capacidades (una carpeta por funcionalidad mínima exigida).</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Funcionalidades prioritarias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Requisitos con ID y palabra clave normativa (DEBE / NO DEBE).</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Limitaciones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Restricciones explícitas en cada especificación.</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Actores y roles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Matriz de permisos en la especificación de roles.</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Riesgos R1, R4, R5</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Escenarios negativos (conflicto, acceso denegado, formato inválido).</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Estrategia de calidad</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Escenarios Dado/Cuando/Entonces convertibles en pruebas.</w:t>
            </w:r>
          </w:p>
        </w:tc>
      </w:tr>
    </w:tbl>
    <w:p>
      <w:pPr>
        <w:spacing w:after="60"/>
      </w:pPr>
    </w:p>
    <w:p>
      <w:pPr>
        <w:pStyle w:val="Heading3"/>
      </w:pPr>
      <w:r>
        <w:rPr>
          <w:rFonts w:ascii="Calibri" w:cs="Calibri" w:eastAsia="Calibri" w:hAnsi="Calibri"/>
        </w:rPr>
        <w:t xml:space="preserve">6.3 Actividades que se delegarán a la IA</w:t>
      </w:r>
    </w:p>
    <w:p>
      <w:pPr>
        <w:pStyle w:val="ListParagraph"/>
        <w:numPr>
          <w:ilvl w:val="0"/>
          <w:numId w:val="15"/>
        </w:numPr>
        <w:spacing w:after="40"/>
      </w:pPr>
      <w:r>
        <w:rPr>
          <w:rFonts w:ascii="Calibri" w:cs="Calibri" w:eastAsia="Calibri" w:hAnsi="Calibri"/>
        </w:rPr>
        <w:t xml:space="preserve">Redactar el borrador de las especificaciones a partir de este plan.</w:t>
      </w:r>
    </w:p>
    <w:p>
      <w:pPr>
        <w:pStyle w:val="ListParagraph"/>
        <w:numPr>
          <w:ilvl w:val="0"/>
          <w:numId w:val="15"/>
        </w:numPr>
        <w:spacing w:after="40"/>
      </w:pPr>
      <w:r>
        <w:rPr>
          <w:rFonts w:ascii="Calibri" w:cs="Calibri" w:eastAsia="Calibri" w:hAnsi="Calibri"/>
        </w:rPr>
        <w:t xml:space="preserve">Detectar ambigüedades e inconsistencias en las especificaciones (revisión asistida).</w:t>
      </w:r>
    </w:p>
    <w:p>
      <w:pPr>
        <w:pStyle w:val="ListParagraph"/>
        <w:numPr>
          <w:ilvl w:val="0"/>
          <w:numId w:val="15"/>
        </w:numPr>
        <w:spacing w:after="40"/>
      </w:pPr>
      <w:r>
        <w:rPr>
          <w:rFonts w:ascii="Calibri" w:cs="Calibri" w:eastAsia="Calibri" w:hAnsi="Calibri"/>
        </w:rPr>
        <w:t xml:space="preserve">Generar la estructura del proyecto y el código de cada incremento según las tareas.</w:t>
      </w:r>
    </w:p>
    <w:p>
      <w:pPr>
        <w:pStyle w:val="ListParagraph"/>
        <w:numPr>
          <w:ilvl w:val="0"/>
          <w:numId w:val="15"/>
        </w:numPr>
        <w:spacing w:after="40"/>
      </w:pPr>
      <w:r>
        <w:rPr>
          <w:rFonts w:ascii="Calibri" w:cs="Calibri" w:eastAsia="Calibri" w:hAnsi="Calibri"/>
        </w:rPr>
        <w:t xml:space="preserve">Generar pruebas automatizadas a partir de los escenarios de aceptación.</w:t>
      </w:r>
    </w:p>
    <w:p>
      <w:pPr>
        <w:pStyle w:val="ListParagraph"/>
        <w:numPr>
          <w:ilvl w:val="0"/>
          <w:numId w:val="15"/>
        </w:numPr>
        <w:spacing w:after="40"/>
      </w:pPr>
      <w:r>
        <w:rPr>
          <w:rFonts w:ascii="Calibri" w:cs="Calibri" w:eastAsia="Calibri" w:hAnsi="Calibri"/>
        </w:rPr>
        <w:t xml:space="preserve">Proponer el análisis de impacto de los cambios.</w:t>
      </w:r>
    </w:p>
    <w:p>
      <w:pPr>
        <w:pStyle w:val="ListParagraph"/>
        <w:numPr>
          <w:ilvl w:val="0"/>
          <w:numId w:val="15"/>
        </w:numPr>
        <w:spacing w:after="40"/>
      </w:pPr>
      <w:r>
        <w:rPr>
          <w:rFonts w:ascii="Calibri" w:cs="Calibri" w:eastAsia="Calibri" w:hAnsi="Calibri"/>
        </w:rPr>
        <w:t xml:space="preserve">Redactar borradores de documentación (README, informe).</w:t>
      </w:r>
    </w:p>
    <w:p>
      <w:pPr>
        <w:pStyle w:val="Heading3"/>
      </w:pPr>
      <w:r>
        <w:rPr>
          <w:rFonts w:ascii="Calibri" w:cs="Calibri" w:eastAsia="Calibri" w:hAnsi="Calibri"/>
        </w:rPr>
        <w:t xml:space="preserve">6.4 ¿Cómo se verificará el código generado?</w:t>
      </w:r>
    </w:p>
    <w:p>
      <w:pPr>
        <w:pStyle w:val="ListParagraph"/>
        <w:numPr>
          <w:ilvl w:val="0"/>
          <w:numId w:val="16"/>
        </w:numPr>
        <w:spacing w:after="40"/>
      </w:pPr>
      <w:r>
        <w:rPr>
          <w:rFonts w:ascii="Calibri" w:cs="Calibri" w:eastAsia="Calibri" w:hAnsi="Calibri"/>
          <w:b/>
          <w:bCs/>
        </w:rPr>
        <w:t xml:space="preserve">Revisión del diff</w:t>
      </w:r>
      <w:r>
        <w:rPr>
          <w:rFonts w:ascii="Calibri" w:cs="Calibri" w:eastAsia="Calibri" w:hAnsi="Calibri"/>
        </w:rPr>
        <w:t xml:space="preserve"> de cada incremento antes del commit: correspondencia con la tarea y el requisito.</w:t>
      </w:r>
    </w:p>
    <w:p>
      <w:pPr>
        <w:pStyle w:val="ListParagraph"/>
        <w:numPr>
          <w:ilvl w:val="0"/>
          <w:numId w:val="16"/>
        </w:numPr>
        <w:spacing w:after="40"/>
      </w:pPr>
      <w:r>
        <w:rPr>
          <w:rFonts w:ascii="Calibri" w:cs="Calibri" w:eastAsia="Calibri" w:hAnsi="Calibri"/>
          <w:b/>
          <w:bCs/>
        </w:rPr>
        <w:t xml:space="preserve">Ejecución de la suite completa</w:t>
      </w:r>
      <w:r>
        <w:rPr>
          <w:rFonts w:ascii="Calibri" w:cs="Calibri" w:eastAsia="Calibri" w:hAnsi="Calibri"/>
        </w:rPr>
        <w:t xml:space="preserve"> de pruebas; ningún incremento se integra con pruebas fallando.</w:t>
      </w:r>
    </w:p>
    <w:p>
      <w:pPr>
        <w:pStyle w:val="ListParagraph"/>
        <w:numPr>
          <w:ilvl w:val="0"/>
          <w:numId w:val="16"/>
        </w:numPr>
        <w:spacing w:after="40"/>
      </w:pPr>
      <w:r>
        <w:rPr>
          <w:rFonts w:ascii="Calibri" w:cs="Calibri" w:eastAsia="Calibri" w:hAnsi="Calibri"/>
          <w:b/>
          <w:bCs/>
        </w:rPr>
        <w:t xml:space="preserve">Pruebas negativas obligatorias</w:t>
      </w:r>
      <w:r>
        <w:rPr>
          <w:rFonts w:ascii="Calibri" w:cs="Calibri" w:eastAsia="Calibri" w:hAnsi="Calibri"/>
        </w:rPr>
        <w:t xml:space="preserve"> (permisos, validaciones, conflictos), no solo el camino feliz.</w:t>
      </w:r>
    </w:p>
    <w:p>
      <w:pPr>
        <w:pStyle w:val="ListParagraph"/>
        <w:numPr>
          <w:ilvl w:val="0"/>
          <w:numId w:val="16"/>
        </w:numPr>
        <w:spacing w:after="40"/>
      </w:pPr>
      <w:r>
        <w:rPr>
          <w:rFonts w:ascii="Calibri" w:cs="Calibri" w:eastAsia="Calibri" w:hAnsi="Calibri"/>
          <w:b/>
          <w:bCs/>
        </w:rPr>
        <w:t xml:space="preserve">Verificación de arquitectura</w:t>
      </w:r>
      <w:r>
        <w:rPr>
          <w:rFonts w:ascii="Calibri" w:cs="Calibri" w:eastAsia="Calibri" w:hAnsi="Calibri"/>
        </w:rPr>
        <w:t xml:space="preserve">: SQL solo en repositorios, reglas solo en servicios, rutas delgadas.</w:t>
      </w:r>
    </w:p>
    <w:p>
      <w:pPr>
        <w:pStyle w:val="ListParagraph"/>
        <w:numPr>
          <w:ilvl w:val="0"/>
          <w:numId w:val="16"/>
        </w:numPr>
        <w:spacing w:after="40"/>
      </w:pPr>
      <w:r>
        <w:rPr>
          <w:rFonts w:ascii="Calibri" w:cs="Calibri" w:eastAsia="Calibri" w:hAnsi="Calibri"/>
          <w:b/>
          <w:bCs/>
        </w:rPr>
        <w:t xml:space="preserve">Búsqueda de funcionalidad no especificada</w:t>
      </w:r>
      <w:r>
        <w:rPr>
          <w:rFonts w:ascii="Calibri" w:cs="Calibri" w:eastAsia="Calibri" w:hAnsi="Calibri"/>
        </w:rPr>
        <w:t xml:space="preserve">: cualquier comportamiento sin requisito se elimina o se especifica primero.</w:t>
      </w:r>
    </w:p>
    <w:p>
      <w:pPr>
        <w:pStyle w:val="ListParagraph"/>
        <w:numPr>
          <w:ilvl w:val="0"/>
          <w:numId w:val="16"/>
        </w:numPr>
        <w:spacing w:after="40"/>
      </w:pPr>
      <w:r>
        <w:rPr>
          <w:rFonts w:ascii="Calibri" w:cs="Calibri" w:eastAsia="Calibri" w:hAnsi="Calibri"/>
          <w:b/>
          <w:bCs/>
        </w:rPr>
        <w:t xml:space="preserve">Pruebas manuales</w:t>
      </w:r>
      <w:r>
        <w:rPr>
          <w:rFonts w:ascii="Calibri" w:cs="Calibri" w:eastAsia="Calibri" w:hAnsi="Calibri"/>
        </w:rPr>
        <w:t xml:space="preserve"> del frontend para los flujos principales.</w:t>
      </w:r>
    </w:p>
    <w:p>
      <w:pPr>
        <w:pStyle w:val="Heading3"/>
      </w:pPr>
      <w:r>
        <w:rPr>
          <w:rFonts w:ascii="Calibri" w:cs="Calibri" w:eastAsia="Calibri" w:hAnsi="Calibri"/>
        </w:rPr>
        <w:t xml:space="preserve">6.5 Decisiones que son responsabilidad del estudiante</w:t>
      </w:r>
    </w:p>
    <w:p>
      <w:pPr>
        <w:pStyle w:val="ListParagraph"/>
        <w:numPr>
          <w:ilvl w:val="0"/>
          <w:numId w:val="17"/>
        </w:numPr>
        <w:spacing w:after="40"/>
      </w:pPr>
      <w:r>
        <w:rPr>
          <w:rFonts w:ascii="Calibri" w:cs="Calibri" w:eastAsia="Calibri" w:hAnsi="Calibri"/>
        </w:rPr>
        <w:t xml:space="preserve">Alcance, prioridades y limitaciones del sistema.</w:t>
      </w:r>
    </w:p>
    <w:p>
      <w:pPr>
        <w:pStyle w:val="ListParagraph"/>
        <w:numPr>
          <w:ilvl w:val="0"/>
          <w:numId w:val="17"/>
        </w:numPr>
        <w:spacing w:after="40"/>
      </w:pPr>
      <w:r>
        <w:rPr>
          <w:rFonts w:ascii="Calibri" w:cs="Calibri" w:eastAsia="Calibri" w:hAnsi="Calibri"/>
        </w:rPr>
        <w:t xml:space="preserve">Arquitectura, stack y estrategia de persistencia (sección 3).</w:t>
      </w:r>
    </w:p>
    <w:p>
      <w:pPr>
        <w:pStyle w:val="ListParagraph"/>
        <w:numPr>
          <w:ilvl w:val="0"/>
          <w:numId w:val="17"/>
        </w:numPr>
        <w:spacing w:after="40"/>
      </w:pPr>
      <w:r>
        <w:rPr>
          <w:rFonts w:ascii="Calibri" w:cs="Calibri" w:eastAsia="Calibri" w:hAnsi="Calibri"/>
        </w:rPr>
        <w:t xml:space="preserve">Resolución de ambigüedades en las reglas de negocio (p. ej., si una solicitud pendiente bloquea el horario).</w:t>
      </w:r>
    </w:p>
    <w:p>
      <w:pPr>
        <w:pStyle w:val="ListParagraph"/>
        <w:numPr>
          <w:ilvl w:val="0"/>
          <w:numId w:val="17"/>
        </w:numPr>
        <w:spacing w:after="40"/>
      </w:pPr>
      <w:r>
        <w:rPr>
          <w:rFonts w:ascii="Calibri" w:cs="Calibri" w:eastAsia="Calibri" w:hAnsi="Calibri"/>
        </w:rPr>
        <w:t xml:space="preserve">Aprobación final de cada especificación antes de implementarla.</w:t>
      </w:r>
    </w:p>
    <w:p>
      <w:pPr>
        <w:pStyle w:val="ListParagraph"/>
        <w:numPr>
          <w:ilvl w:val="0"/>
          <w:numId w:val="17"/>
        </w:numPr>
        <w:spacing w:after="40"/>
      </w:pPr>
      <w:r>
        <w:rPr>
          <w:rFonts w:ascii="Calibri" w:cs="Calibri" w:eastAsia="Calibri" w:hAnsi="Calibri"/>
        </w:rPr>
        <w:t xml:space="preserve">Aceptación o rechazo del código generado por la IA.</w:t>
      </w:r>
    </w:p>
    <w:p>
      <w:pPr>
        <w:pStyle w:val="ListParagraph"/>
        <w:numPr>
          <w:ilvl w:val="0"/>
          <w:numId w:val="17"/>
        </w:numPr>
        <w:spacing w:after="40"/>
      </w:pPr>
      <w:r>
        <w:rPr>
          <w:rFonts w:ascii="Calibri" w:cs="Calibri" w:eastAsia="Calibri" w:hAnsi="Calibri"/>
        </w:rPr>
        <w:t xml:space="preserve">Análisis del impacto de los cambios y decisión de cómo incorporarlos.</w:t>
      </w:r>
    </w:p>
    <w:p>
      <w:pPr>
        <w:pStyle w:val="ListParagraph"/>
        <w:numPr>
          <w:ilvl w:val="0"/>
          <w:numId w:val="17"/>
        </w:numPr>
        <w:spacing w:after="40"/>
      </w:pPr>
      <w:r>
        <w:rPr>
          <w:rFonts w:ascii="Calibri" w:cs="Calibri" w:eastAsia="Calibri" w:hAnsi="Calibri"/>
        </w:rPr>
        <w:t xml:space="preserve">Sustentación técnica del sistema y del proceso.</w:t>
      </w:r>
    </w:p>
    <w:p>
      <w:pPr>
        <w:pStyle w:val="Heading2"/>
      </w:pPr>
      <w:bookmarkStart w:name="_Toc10" w:id="10"/>
      <w:r>
        <w:rPr>
          <w:rFonts w:ascii="Calibri" w:cs="Calibri" w:eastAsia="Calibri" w:hAnsi="Calibri"/>
        </w:rPr>
        <w:t xml:space="preserve">Anexo A. Registro de cambios posteriores al plan</w:t>
      </w:r>
      <w:bookmarkEnd w:id="10"/>
    </w:p>
    <w:p>
      <w:pPr>
        <w:pBdr>
          <w:left w:val="single" w:color="1D4ED8" w:sz="12" w:space="8"/>
        </w:pBdr>
        <w:spacing w:after="120"/>
        <w:ind w:left="360"/>
      </w:pPr>
      <w:r>
        <w:rPr>
          <w:rFonts w:ascii="Calibri" w:cs="Calibri" w:eastAsia="Calibri" w:hAnsi="Calibri"/>
          <w:i/>
          <w:iCs/>
          <w:color w:val="4B5563"/>
        </w:rPr>
        <w:t xml:space="preserve">El cuerpo del plan se conserva tal como se aprobó antes de especificar (commit inicial). Los cambios posteriores se registran aquí para mantener la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3304"/>
        <w:gridCol w:w="3304"/>
        <w:gridCol w:w="2480"/>
      </w:tblGrid>
      <w:tr>
        <w:trPr>
          <w:tblHeader/>
        </w:trPr>
        <w:tc>
          <w:tcPr>
            <w:tcW w:type="dxa" w:w="55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Fecha</w:t>
            </w:r>
          </w:p>
        </w:tc>
        <w:tc>
          <w:tcPr>
            <w:tcW w:type="dxa" w:w="3304"/>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Cambio</w:t>
            </w:r>
          </w:p>
        </w:tc>
        <w:tc>
          <w:tcPr>
            <w:tcW w:type="dxa" w:w="3304"/>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Impacto en el plan</w:t>
            </w:r>
          </w:p>
        </w:tc>
        <w:tc>
          <w:tcPr>
            <w:tcW w:type="dxa" w:w="248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Referencia</w:t>
            </w:r>
          </w:p>
        </w:tc>
      </w:tr>
      <w:tr>
        <w:trPr>
          <w:tblHeader w:val="off"/>
        </w:trPr>
        <w:tc>
          <w:tcPr>
            <w:tcW w:type="dxa" w:w="55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2026-10-24</w:t>
            </w:r>
          </w:p>
        </w:tc>
        <w:tc>
          <w:tcPr>
            <w:tcW w:type="dxa" w:w="33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Nueva regla institucional: ningún usuario puede reservar un espacio más de 4 horas consecutivas.</w:t>
            </w:r>
          </w:p>
        </w:tc>
        <w:tc>
          <w:tcPr>
            <w:tcW w:type="dxa" w:w="33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Alcance (1.4):</w:t>
            </w:r>
            <w:r>
              <w:rPr>
                <w:rFonts w:ascii="Calibri" w:cs="Calibri" w:eastAsia="Calibri" w:hAnsi="Calibri"/>
                <w:sz w:val="18"/>
                <w:szCs w:val="18"/>
              </w:rPr>
              <w:t xml:space="preserve"> se agrega la regla al punto 4/6 (solicitudes y prevención). </w:t>
            </w:r>
            <w:r>
              <w:rPr>
                <w:rFonts w:ascii="Calibri" w:cs="Calibri" w:eastAsia="Calibri" w:hAnsi="Calibri"/>
                <w:b/>
                <w:bCs/>
                <w:sz w:val="18"/>
                <w:szCs w:val="18"/>
              </w:rPr>
              <w:t xml:space="preserve">Arquitectura, stack y persistencia (3):</w:t>
            </w:r>
            <w:r>
              <w:rPr>
                <w:rFonts w:ascii="Calibri" w:cs="Calibri" w:eastAsia="Calibri" w:hAnsi="Calibri"/>
                <w:sz w:val="18"/>
                <w:szCs w:val="18"/>
              </w:rPr>
              <w:t xml:space="preserve"> sin cambios; la regla vive en la capa de reglas/servicio y se calcula con datos existentes. </w:t>
            </w:r>
            <w:r>
              <w:rPr>
                <w:rFonts w:ascii="Calibri" w:cs="Calibri" w:eastAsia="Calibri" w:hAnsi="Calibri"/>
                <w:b/>
                <w:bCs/>
                <w:sz w:val="18"/>
                <w:szCs w:val="18"/>
              </w:rPr>
              <w:t xml:space="preserve">Riesgos (5.2):</w:t>
            </w:r>
            <w:r>
              <w:rPr>
                <w:rFonts w:ascii="Calibri" w:cs="Calibri" w:eastAsia="Calibri" w:hAnsi="Calibri"/>
                <w:sz w:val="18"/>
                <w:szCs w:val="18"/>
              </w:rPr>
              <w:t xml:space="preserve"> materializa R6; se mitiga con propuesta de cambio + delta de especificación + regresión completa.</w:t>
            </w:r>
          </w:p>
        </w:tc>
        <w:tc>
          <w:tcPr>
            <w:tcW w:type="dxa" w:w="248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sdd/changes/limite-cuatro-horas/proposal.md</w:t>
            </w:r>
          </w:p>
        </w:tc>
      </w:tr>
      <w:tr>
        <w:trPr>
          <w:tblHeader w:val="off"/>
        </w:trPr>
        <w:tc>
          <w:tcPr>
            <w:tcW w:type="dxa" w:w="55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2026-10-24</w:t>
            </w:r>
          </w:p>
        </w:tc>
        <w:tc>
          <w:tcPr>
            <w:tcW w:type="dxa" w:w="33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Persistencia en </w:t>
            </w:r>
            <w:r>
              <w:rPr>
                <w:rFonts w:ascii="Calibri" w:cs="Calibri" w:eastAsia="Calibri" w:hAnsi="Calibri"/>
                <w:b/>
                <w:bCs/>
                <w:sz w:val="18"/>
                <w:szCs w:val="18"/>
              </w:rPr>
              <w:t xml:space="preserve">Supabase (PostgreSQL 17)</w:t>
            </w:r>
            <w:r>
              <w:rPr>
                <w:rFonts w:ascii="Calibri" w:cs="Calibri" w:eastAsia="Calibri" w:hAnsi="Calibri"/>
                <w:sz w:val="18"/>
                <w:szCs w:val="18"/>
              </w:rPr>
              <w:t xml:space="preserve"> en lugar de SQLite.</w:t>
            </w:r>
          </w:p>
        </w:tc>
        <w:tc>
          <w:tcPr>
            <w:tcW w:type="dxa" w:w="33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D1 (3.5):</w:t>
            </w:r>
            <w:r>
              <w:rPr>
                <w:rFonts w:ascii="Calibri" w:cs="Calibri" w:eastAsia="Calibri" w:hAnsi="Calibri"/>
                <w:sz w:val="18"/>
                <w:szCs w:val="18"/>
              </w:rPr>
              <w:t xml:space="preserve"> se revierte parcialmente. PostgreSQL se había descartado por el costo de operar un servidor; Supabase lo gestiona, así que la objeción desaparece. </w:t>
            </w:r>
            <w:r>
              <w:rPr>
                <w:rFonts w:ascii="Calibri" w:cs="Calibri" w:eastAsia="Calibri" w:hAnsi="Calibri"/>
                <w:b/>
                <w:bCs/>
                <w:sz w:val="18"/>
                <w:szCs w:val="18"/>
              </w:rPr>
              <w:t xml:space="preserve">3.2/3.3:</w:t>
            </w:r>
            <w:r>
              <w:rPr>
                <w:rFonts w:ascii="Calibri" w:cs="Calibri" w:eastAsia="Calibri" w:hAnsi="Calibri"/>
                <w:sz w:val="18"/>
                <w:szCs w:val="18"/>
              </w:rPr>
              <w:t xml:space="preserve"> driver </w:t>
            </w:r>
            <w:r>
              <w:rPr>
                <w:rFonts w:ascii="Consolas" w:cs="Consolas" w:eastAsia="Consolas" w:hAnsi="Consolas"/>
                <w:color w:val="9A3412"/>
                <w:sz w:val="16"/>
                <w:szCs w:val="16"/>
              </w:rPr>
              <w:t xml:space="preserve">pg</w:t>
            </w:r>
            <w:r>
              <w:rPr>
                <w:rFonts w:ascii="Calibri" w:cs="Calibri" w:eastAsia="Calibri" w:hAnsi="Calibri"/>
                <w:sz w:val="18"/>
                <w:szCs w:val="18"/>
              </w:rPr>
              <w:t xml:space="preserve">, tipos </w:t>
            </w:r>
            <w:r>
              <w:rPr>
                <w:rFonts w:ascii="Consolas" w:cs="Consolas" w:eastAsia="Consolas" w:hAnsi="Consolas"/>
                <w:color w:val="9A3412"/>
                <w:sz w:val="16"/>
                <w:szCs w:val="16"/>
              </w:rPr>
              <w:t xml:space="preserve">DATE</w:t>
            </w:r>
            <w:r>
              <w:rPr>
                <w:rFonts w:ascii="Calibri" w:cs="Calibri" w:eastAsia="Calibri" w:hAnsi="Calibri"/>
                <w:sz w:val="18"/>
                <w:szCs w:val="18"/>
              </w:rPr>
              <w:t xml:space="preserve">/</w:t>
            </w:r>
            <w:r>
              <w:rPr>
                <w:rFonts w:ascii="Consolas" w:cs="Consolas" w:eastAsia="Consolas" w:hAnsi="Consolas"/>
                <w:color w:val="9A3412"/>
                <w:sz w:val="16"/>
                <w:szCs w:val="16"/>
              </w:rPr>
              <w:t xml:space="preserve">TIME</w:t>
            </w:r>
            <w:r>
              <w:rPr>
                <w:rFonts w:ascii="Calibri" w:cs="Calibri" w:eastAsia="Calibri" w:hAnsi="Calibri"/>
                <w:sz w:val="18"/>
                <w:szCs w:val="18"/>
              </w:rPr>
              <w:t xml:space="preserve">, esquema </w:t>
            </w:r>
            <w:r>
              <w:rPr>
                <w:rFonts w:ascii="Consolas" w:cs="Consolas" w:eastAsia="Consolas" w:hAnsi="Consolas"/>
                <w:color w:val="9A3412"/>
                <w:sz w:val="16"/>
                <w:szCs w:val="16"/>
              </w:rPr>
              <w:t xml:space="preserve">reservas</w:t>
            </w:r>
            <w:r>
              <w:rPr>
                <w:rFonts w:ascii="Calibri" w:cs="Calibri" w:eastAsia="Calibri" w:hAnsi="Calibri"/>
                <w:sz w:val="18"/>
                <w:szCs w:val="18"/>
              </w:rPr>
              <w:t xml:space="preserve">; el modelo de entidades no cambia. </w:t>
            </w:r>
            <w:r>
              <w:rPr>
                <w:rFonts w:ascii="Calibri" w:cs="Calibri" w:eastAsia="Calibri" w:hAnsi="Calibri"/>
                <w:b/>
                <w:bCs/>
                <w:sz w:val="18"/>
                <w:szCs w:val="18"/>
              </w:rPr>
              <w:t xml:space="preserve">CON-04:</w:t>
            </w:r>
            <w:r>
              <w:rPr>
                <w:rFonts w:ascii="Calibri" w:cs="Calibri" w:eastAsia="Calibri" w:hAnsi="Calibri"/>
                <w:sz w:val="18"/>
                <w:szCs w:val="18"/>
              </w:rPr>
              <w:t xml:space="preserve"> bloqueo de fila del espacio (</w:t>
            </w:r>
            <w:r>
              <w:rPr>
                <w:rFonts w:ascii="Consolas" w:cs="Consolas" w:eastAsia="Consolas" w:hAnsi="Consolas"/>
                <w:color w:val="9A3412"/>
                <w:sz w:val="16"/>
                <w:szCs w:val="16"/>
              </w:rPr>
              <w:t xml:space="preserve">FOR UPDATE</w:t>
            </w:r>
            <w:r>
              <w:rPr>
                <w:rFonts w:ascii="Calibri" w:cs="Calibri" w:eastAsia="Calibri" w:hAnsi="Calibri"/>
                <w:sz w:val="18"/>
                <w:szCs w:val="18"/>
              </w:rPr>
              <w:t xml:space="preserve">) en vez de </w:t>
            </w:r>
            <w:r>
              <w:rPr>
                <w:rFonts w:ascii="Consolas" w:cs="Consolas" w:eastAsia="Consolas" w:hAnsi="Consolas"/>
                <w:color w:val="9A3412"/>
                <w:sz w:val="16"/>
                <w:szCs w:val="16"/>
              </w:rPr>
              <w:t xml:space="preserve">BEGIN IMMEDIATE</w:t>
            </w:r>
            <w:r>
              <w:rPr>
                <w:rFonts w:ascii="Calibri" w:cs="Calibri" w:eastAsia="Calibri" w:hAnsi="Calibri"/>
                <w:sz w:val="18"/>
                <w:szCs w:val="18"/>
              </w:rPr>
              <w:t xml:space="preserve">. </w:t>
            </w:r>
            <w:r>
              <w:rPr>
                <w:rFonts w:ascii="Calibri" w:cs="Calibri" w:eastAsia="Calibri" w:hAnsi="Calibri"/>
                <w:b/>
                <w:bCs/>
                <w:sz w:val="18"/>
                <w:szCs w:val="18"/>
              </w:rPr>
              <w:t xml:space="preserve">Pruebas (5.1):</w:t>
            </w:r>
            <w:r>
              <w:rPr>
                <w:rFonts w:ascii="Calibri" w:cs="Calibri" w:eastAsia="Calibri" w:hAnsi="Calibri"/>
                <w:sz w:val="18"/>
                <w:szCs w:val="18"/>
              </w:rPr>
              <w:t xml:space="preserve"> PGlite (PostgreSQL en WASM) en memoria. </w:t>
            </w:r>
            <w:r>
              <w:rPr>
                <w:rFonts w:ascii="Calibri" w:cs="Calibri" w:eastAsia="Calibri" w:hAnsi="Calibri"/>
                <w:b/>
                <w:bCs/>
                <w:sz w:val="18"/>
                <w:szCs w:val="18"/>
              </w:rPr>
              <w:t xml:space="preserve">Riesgos nuevos:</w:t>
            </w:r>
            <w:r>
              <w:rPr>
                <w:rFonts w:ascii="Calibri" w:cs="Calibri" w:eastAsia="Calibri" w:hAnsi="Calibri"/>
                <w:sz w:val="18"/>
                <w:szCs w:val="18"/>
              </w:rPr>
              <w:t xml:space="preserve"> R9 credenciales expuestas (mitigado con </w:t>
            </w:r>
            <w:r>
              <w:rPr>
                <w:rFonts w:ascii="Consolas" w:cs="Consolas" w:eastAsia="Consolas" w:hAnsi="Consolas"/>
                <w:color w:val="9A3412"/>
                <w:sz w:val="16"/>
                <w:szCs w:val="16"/>
              </w:rPr>
              <w:t xml:space="preserve">.gitignore</w:t>
            </w:r>
            <w:r>
              <w:rPr>
                <w:rFonts w:ascii="Calibri" w:cs="Calibri" w:eastAsia="Calibri" w:hAnsi="Calibri"/>
                <w:sz w:val="18"/>
                <w:szCs w:val="18"/>
              </w:rPr>
              <w:t xml:space="preserve">/</w:t>
            </w:r>
            <w:r>
              <w:rPr>
                <w:rFonts w:ascii="Consolas" w:cs="Consolas" w:eastAsia="Consolas" w:hAnsi="Consolas"/>
                <w:color w:val="9A3412"/>
                <w:sz w:val="16"/>
                <w:szCs w:val="16"/>
              </w:rPr>
              <w:t xml:space="preserve">.env</w:t>
            </w:r>
            <w:r>
              <w:rPr>
                <w:rFonts w:ascii="Calibri" w:cs="Calibri" w:eastAsia="Calibri" w:hAnsi="Calibri"/>
                <w:sz w:val="18"/>
                <w:szCs w:val="18"/>
              </w:rPr>
              <w:t xml:space="preserve">) y R10 dependencia de red (mitigado con PGlite local).</w:t>
            </w:r>
          </w:p>
        </w:tc>
        <w:tc>
          <w:tcPr>
            <w:tcW w:type="dxa" w:w="248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sdd/changes/migracion-supabase/proposal.md</w:t>
            </w:r>
          </w:p>
        </w:tc>
      </w:tr>
    </w:tbl>
    <w:p>
      <w:pPr>
        <w:spacing w:after="60"/>
      </w:pPr>
    </w:p>
    <w:p>
      <w:r>
        <w:br w:type="page"/>
      </w:r>
    </w:p>
    <w:p>
      <w:pPr>
        <w:pStyle w:val="Heading1"/>
      </w:pPr>
      <w:bookmarkStart w:name="_Toc11" w:id="11"/>
      <w:r>
        <w:rPr>
          <w:rFonts w:ascii="Calibri" w:cs="Calibri" w:eastAsia="Calibri" w:hAnsi="Calibri"/>
        </w:rPr>
        <w:t xml:space="preserve">2. Especificaciones (SDD)</w:t>
      </w:r>
      <w:bookmarkEnd w:id="11"/>
    </w:p>
    <w:p>
      <w:pPr>
        <w:pStyle w:val="Heading2"/>
      </w:pPr>
      <w:bookmarkStart w:name="_Toc12" w:id="12"/>
      <w:r>
        <w:rPr>
          <w:rFonts w:ascii="Calibri" w:cs="Calibri" w:eastAsia="Calibri" w:hAnsi="Calibri"/>
        </w:rPr>
        <w:t xml:space="preserve">2.1 Proceso SDD y convenciones</w:t>
      </w:r>
      <w:bookmarkEnd w:id="12"/>
    </w:p>
    <w:p>
      <w:pPr>
        <w:spacing w:after="120"/>
      </w:pPr>
      <w:r>
        <w:rPr>
          <w:rFonts w:ascii="Calibri" w:cs="Calibri" w:eastAsia="Calibri" w:hAnsi="Calibri"/>
        </w:rPr>
        <w:t xml:space="preserve">Este directorio reemplaza a </w:t>
      </w:r>
      <w:r>
        <w:rPr>
          <w:rFonts w:ascii="Consolas" w:cs="Consolas" w:eastAsia="Consolas" w:hAnsi="Consolas"/>
          <w:color w:val="9A3412"/>
          <w:sz w:val="19"/>
          <w:szCs w:val="19"/>
        </w:rPr>
        <w:t xml:space="preserve">openspec/</w:t>
      </w:r>
      <w:r>
        <w:rPr>
          <w:rFonts w:ascii="Calibri" w:cs="Calibri" w:eastAsia="Calibri" w:hAnsi="Calibri"/>
        </w:rPr>
        <w:t xml:space="preserve">. Por decisión del proyecto no se usa la CLI de OpenSpec: el agente de IA (Claude) actúa como herramienta de especificación siguiendo la </w:t>
      </w:r>
      <w:r>
        <w:rPr>
          <w:rFonts w:ascii="Calibri" w:cs="Calibri" w:eastAsia="Calibri" w:hAnsi="Calibri"/>
          <w:b/>
          <w:bCs/>
        </w:rPr>
        <w:t xml:space="preserve">misma estructura y disciplina</w:t>
      </w:r>
      <w:r>
        <w:rPr>
          <w:rFonts w:ascii="Calibri" w:cs="Calibri" w:eastAsia="Calibri" w:hAnsi="Calibri"/>
        </w:rPr>
        <w:t xml:space="preserve"> de OpenSpec.</w:t>
      </w:r>
    </w:p>
    <w:p>
      <w:pPr>
        <w:pStyle w:val="Heading3"/>
      </w:pPr>
      <w:r>
        <w:rPr>
          <w:rFonts w:ascii="Calibri" w:cs="Calibri" w:eastAsia="Calibri" w:hAnsi="Calibri"/>
        </w:rPr>
        <w:t xml:space="preserve">Estructura</w:t>
      </w:r>
    </w:p>
    <w:p>
      <w:pPr>
        <w:shd w:fill="F3F4F6" w:color="auto" w:val="clear"/>
        <w:spacing w:after="0" w:before="80" w:line="240"/>
        <w:ind w:left="120" w:right="120"/>
      </w:pPr>
      <w:r>
        <w:rPr>
          <w:rFonts w:ascii="Consolas" w:cs="Consolas" w:eastAsia="Consolas" w:hAnsi="Consolas"/>
          <w:sz w:val="16"/>
          <w:szCs w:val="16"/>
        </w:rPr>
        <w:t xml:space="preserve">sdd/</w:t>
      </w:r>
    </w:p>
    <w:p>
      <w:pPr>
        <w:shd w:fill="F3F4F6" w:color="auto" w:val="clear"/>
        <w:spacing w:after="0" w:before="0" w:line="240"/>
        <w:ind w:left="120" w:right="120"/>
      </w:pPr>
      <w:r>
        <w:rPr>
          <w:rFonts w:ascii="Consolas" w:cs="Consolas" w:eastAsia="Consolas" w:hAnsi="Consolas"/>
          <w:sz w:val="16"/>
          <w:szCs w:val="16"/>
        </w:rPr>
        <w:t xml:space="preserve">├── README.md                 ← este archivo (convenciones del proceso)</w:t>
      </w:r>
    </w:p>
    <w:p>
      <w:pPr>
        <w:shd w:fill="F3F4F6" w:color="auto" w:val="clear"/>
        <w:spacing w:after="0" w:before="0" w:line="240"/>
        <w:ind w:left="120" w:right="120"/>
      </w:pPr>
      <w:r>
        <w:rPr>
          <w:rFonts w:ascii="Consolas" w:cs="Consolas" w:eastAsia="Consolas" w:hAnsi="Consolas"/>
          <w:sz w:val="16"/>
          <w:szCs w:val="16"/>
        </w:rPr>
        <w:t xml:space="preserve">├── project.md                ← contexto, glosario, convenciones y contrato de API</w:t>
      </w:r>
    </w:p>
    <w:p>
      <w:pPr>
        <w:shd w:fill="F3F4F6" w:color="auto" w:val="clear"/>
        <w:spacing w:after="0" w:before="0" w:line="240"/>
        <w:ind w:left="120" w:right="120"/>
      </w:pPr>
      <w:r>
        <w:rPr>
          <w:rFonts w:ascii="Consolas" w:cs="Consolas" w:eastAsia="Consolas" w:hAnsi="Consolas"/>
          <w:sz w:val="16"/>
          <w:szCs w:val="16"/>
        </w:rPr>
        <w:t xml:space="preserve">├── specs/                    ← especificación VIGENTE (fuente de verdad)</w:t>
      </w:r>
    </w:p>
    <w:p>
      <w:pPr>
        <w:shd w:fill="F3F4F6" w:color="auto" w:val="clear"/>
        <w:spacing w:after="0" w:before="0" w:line="240"/>
        <w:ind w:left="120" w:right="120"/>
      </w:pPr>
      <w:r>
        <w:rPr>
          <w:rFonts w:ascii="Consolas" w:cs="Consolas" w:eastAsia="Consolas" w:hAnsi="Consolas"/>
          <w:sz w:val="16"/>
          <w:szCs w:val="16"/>
        </w:rPr>
        <w:t xml:space="preserve">│   └── &lt;capacidad&gt;/spec.md</w:t>
      </w:r>
    </w:p>
    <w:p>
      <w:pPr>
        <w:shd w:fill="F3F4F6" w:color="auto" w:val="clear"/>
        <w:spacing w:after="0" w:before="0" w:line="240"/>
        <w:ind w:left="120" w:right="120"/>
      </w:pPr>
      <w:r>
        <w:rPr>
          <w:rFonts w:ascii="Consolas" w:cs="Consolas" w:eastAsia="Consolas" w:hAnsi="Consolas"/>
          <w:sz w:val="16"/>
          <w:szCs w:val="16"/>
        </w:rPr>
        <w:t xml:space="preserve">├── reviews/                  ← revisiones formales de especificaciones</w:t>
      </w:r>
    </w:p>
    <w:p>
      <w:pPr>
        <w:shd w:fill="F3F4F6" w:color="auto" w:val="clear"/>
        <w:spacing w:after="0" w:before="0" w:line="240"/>
        <w:ind w:left="120" w:right="120"/>
      </w:pPr>
      <w:r>
        <w:rPr>
          <w:rFonts w:ascii="Consolas" w:cs="Consolas" w:eastAsia="Consolas" w:hAnsi="Consolas"/>
          <w:sz w:val="16"/>
          <w:szCs w:val="16"/>
        </w:rPr>
        <w:t xml:space="preserve">└── changes/</w:t>
      </w:r>
    </w:p>
    <w:p>
      <w:pPr>
        <w:shd w:fill="F3F4F6" w:color="auto" w:val="clear"/>
        <w:spacing w:after="0" w:before="0" w:line="240"/>
        <w:ind w:left="120" w:right="120"/>
      </w:pPr>
      <w:r>
        <w:rPr>
          <w:rFonts w:ascii="Consolas" w:cs="Consolas" w:eastAsia="Consolas" w:hAnsi="Consolas"/>
          <w:sz w:val="16"/>
          <w:szCs w:val="16"/>
        </w:rPr>
        <w:t xml:space="preserve">    ├── &lt;id-cambio&gt;/          ← cambio ACTIVO</w:t>
      </w:r>
    </w:p>
    <w:p>
      <w:pPr>
        <w:shd w:fill="F3F4F6" w:color="auto" w:val="clear"/>
        <w:spacing w:after="0" w:before="0" w:line="240"/>
        <w:ind w:left="120" w:right="120"/>
      </w:pPr>
      <w:r>
        <w:rPr>
          <w:rFonts w:ascii="Consolas" w:cs="Consolas" w:eastAsia="Consolas" w:hAnsi="Consolas"/>
          <w:sz w:val="16"/>
          <w:szCs w:val="16"/>
        </w:rPr>
        <w:t xml:space="preserve">    │   ├── proposal.md       ← por qué, qué cambia, impacto</w:t>
      </w:r>
    </w:p>
    <w:p>
      <w:pPr>
        <w:shd w:fill="F3F4F6" w:color="auto" w:val="clear"/>
        <w:spacing w:after="0" w:before="0" w:line="240"/>
        <w:ind w:left="120" w:right="120"/>
      </w:pPr>
      <w:r>
        <w:rPr>
          <w:rFonts w:ascii="Consolas" w:cs="Consolas" w:eastAsia="Consolas" w:hAnsi="Consolas"/>
          <w:sz w:val="16"/>
          <w:szCs w:val="16"/>
        </w:rPr>
        <w:t xml:space="preserve">    │   ├── design.md         ← decisiones técnicas del cambio (opcional)</w:t>
      </w:r>
    </w:p>
    <w:p>
      <w:pPr>
        <w:shd w:fill="F3F4F6" w:color="auto" w:val="clear"/>
        <w:spacing w:after="0" w:before="0" w:line="240"/>
        <w:ind w:left="120" w:right="120"/>
      </w:pPr>
      <w:r>
        <w:rPr>
          <w:rFonts w:ascii="Consolas" w:cs="Consolas" w:eastAsia="Consolas" w:hAnsi="Consolas"/>
          <w:sz w:val="16"/>
          <w:szCs w:val="16"/>
        </w:rPr>
        <w:t xml:space="preserve">    │   ├── tasks.md          ← tareas de implementación (checklist)</w:t>
      </w:r>
    </w:p>
    <w:p>
      <w:pPr>
        <w:shd w:fill="F3F4F6" w:color="auto" w:val="clear"/>
        <w:spacing w:after="0" w:before="0" w:line="240"/>
        <w:ind w:left="120" w:right="120"/>
      </w:pPr>
      <w:r>
        <w:rPr>
          <w:rFonts w:ascii="Consolas" w:cs="Consolas" w:eastAsia="Consolas" w:hAnsi="Consolas"/>
          <w:sz w:val="16"/>
          <w:szCs w:val="16"/>
        </w:rPr>
        <w:t xml:space="preserve">    │   └── specs/&lt;capacidad&gt;/spec.md   ← DELTA: requisitos AGREGADOS / MODIFICADOS / ELIMINADOS</w:t>
      </w:r>
    </w:p>
    <w:p>
      <w:pPr>
        <w:shd w:fill="F3F4F6" w:color="auto" w:val="clear"/>
        <w:spacing w:after="120" w:before="0" w:line="240"/>
        <w:ind w:left="120" w:right="120"/>
      </w:pPr>
      <w:r>
        <w:rPr>
          <w:rFonts w:ascii="Consolas" w:cs="Consolas" w:eastAsia="Consolas" w:hAnsi="Consolas"/>
          <w:sz w:val="16"/>
          <w:szCs w:val="16"/>
        </w:rPr>
        <w:t xml:space="preserve">    └── archive/              ← cambios implementados y fusionados en specs/</w:t>
      </w:r>
    </w:p>
    <w:p>
      <w:pPr>
        <w:pStyle w:val="Heading3"/>
      </w:pPr>
      <w:r>
        <w:rPr>
          <w:rFonts w:ascii="Calibri" w:cs="Calibri" w:eastAsia="Calibri" w:hAnsi="Calibri"/>
        </w:rPr>
        <w:t xml:space="preserve">Formato de una especificación</w:t>
      </w:r>
    </w:p>
    <w:p>
      <w:pPr>
        <w:shd w:fill="F3F4F6" w:color="auto" w:val="clear"/>
        <w:spacing w:after="0" w:before="80" w:line="240"/>
        <w:ind w:left="120" w:right="120"/>
      </w:pPr>
      <w:r>
        <w:rPr>
          <w:rFonts w:ascii="Consolas" w:cs="Consolas" w:eastAsia="Consolas" w:hAnsi="Consolas"/>
          <w:sz w:val="16"/>
          <w:szCs w:val="16"/>
        </w:rPr>
        <w:t xml:space="preserve">### Requisito XXX-NN: &lt;nombre&gt;</w:t>
      </w:r>
    </w:p>
    <w:p>
      <w:pPr>
        <w:shd w:fill="F3F4F6" w:color="auto" w:val="clear"/>
        <w:spacing w:after="0" w:before="0" w:line="240"/>
        <w:ind w:left="120" w:right="120"/>
      </w:pPr>
      <w:r>
        <w:rPr>
          <w:rFonts w:ascii="Consolas" w:cs="Consolas" w:eastAsia="Consolas" w:hAnsi="Consolas"/>
          <w:sz w:val="16"/>
          <w:szCs w:val="16"/>
        </w:rPr>
        <w:t xml:space="preserve">El sistema DEBE / NO DEBE ...</w:t>
      </w:r>
    </w:p>
    <w:p>
      <w:pPr>
        <w:shd w:fill="F3F4F6" w:color="auto" w:val="clear"/>
        <w:spacing w:after="0" w:before="0" w:line="240"/>
        <w:ind w:left="120" w:right="120"/>
      </w:pPr>
      <w:r>
        <w:rPr>
          <w:rFonts w:ascii="Consolas" w:cs="Consolas" w:eastAsia="Consolas" w:hAnsi="Consolas"/>
          <w:sz w:val="16"/>
          <w:szCs w:val="16"/>
        </w:rPr>
        <w:t xml:space="preserve"> </w:t>
      </w:r>
    </w:p>
    <w:p>
      <w:pPr>
        <w:shd w:fill="F3F4F6" w:color="auto" w:val="clear"/>
        <w:spacing w:after="0" w:before="0" w:line="240"/>
        <w:ind w:left="120" w:right="120"/>
      </w:pPr>
      <w:r>
        <w:rPr>
          <w:rFonts w:ascii="Consolas" w:cs="Consolas" w:eastAsia="Consolas" w:hAnsi="Consolas"/>
          <w:sz w:val="16"/>
          <w:szCs w:val="16"/>
        </w:rPr>
        <w:t xml:space="preserve">#### Escenario XXX-NN-EN: &lt;nombre&gt;</w:t>
      </w:r>
    </w:p>
    <w:p>
      <w:pPr>
        <w:shd w:fill="F3F4F6" w:color="auto" w:val="clear"/>
        <w:spacing w:after="0" w:before="0" w:line="240"/>
        <w:ind w:left="120" w:right="120"/>
      </w:pPr>
      <w:r>
        <w:rPr>
          <w:rFonts w:ascii="Consolas" w:cs="Consolas" w:eastAsia="Consolas" w:hAnsi="Consolas"/>
          <w:sz w:val="16"/>
          <w:szCs w:val="16"/>
        </w:rPr>
        <w:t xml:space="preserve">- **DADO** &lt;estado inicial&gt;</w:t>
      </w:r>
    </w:p>
    <w:p>
      <w:pPr>
        <w:shd w:fill="F3F4F6" w:color="auto" w:val="clear"/>
        <w:spacing w:after="0" w:before="0" w:line="240"/>
        <w:ind w:left="120" w:right="120"/>
      </w:pPr>
      <w:r>
        <w:rPr>
          <w:rFonts w:ascii="Consolas" w:cs="Consolas" w:eastAsia="Consolas" w:hAnsi="Consolas"/>
          <w:sz w:val="16"/>
          <w:szCs w:val="16"/>
        </w:rPr>
        <w:t xml:space="preserve">- **CUANDO** &lt;acción&gt;</w:t>
      </w:r>
    </w:p>
    <w:p>
      <w:pPr>
        <w:shd w:fill="F3F4F6" w:color="auto" w:val="clear"/>
        <w:spacing w:after="120" w:before="0" w:line="240"/>
        <w:ind w:left="120" w:right="120"/>
      </w:pPr>
      <w:r>
        <w:rPr>
          <w:rFonts w:ascii="Consolas" w:cs="Consolas" w:eastAsia="Consolas" w:hAnsi="Consolas"/>
          <w:sz w:val="16"/>
          <w:szCs w:val="16"/>
        </w:rPr>
        <w:t xml:space="preserve">- **ENTONCES** &lt;resultado verificable&gt;</w:t>
      </w:r>
    </w:p>
    <w:p>
      <w:pPr>
        <w:pStyle w:val="ListParagraph"/>
        <w:numPr>
          <w:ilvl w:val="0"/>
          <w:numId w:val="18"/>
        </w:numPr>
        <w:spacing w:after="40"/>
      </w:pPr>
      <w:r>
        <w:rPr>
          <w:rFonts w:ascii="Calibri" w:cs="Calibri" w:eastAsia="Calibri" w:hAnsi="Calibri"/>
        </w:rPr>
        <w:t xml:space="preserve">Palabras normativas: </w:t>
      </w:r>
      <w:r>
        <w:rPr>
          <w:rFonts w:ascii="Calibri" w:cs="Calibri" w:eastAsia="Calibri" w:hAnsi="Calibri"/>
          <w:b/>
          <w:bCs/>
        </w:rPr>
        <w:t xml:space="preserve">DEBE</w:t>
      </w:r>
      <w:r>
        <w:rPr>
          <w:rFonts w:ascii="Calibri" w:cs="Calibri" w:eastAsia="Calibri" w:hAnsi="Calibri"/>
        </w:rPr>
        <w:t xml:space="preserve">, </w:t>
      </w:r>
      <w:r>
        <w:rPr>
          <w:rFonts w:ascii="Calibri" w:cs="Calibri" w:eastAsia="Calibri" w:hAnsi="Calibri"/>
          <w:b/>
          <w:bCs/>
        </w:rPr>
        <w:t xml:space="preserve">NO DEBE</w:t>
      </w:r>
      <w:r>
        <w:rPr>
          <w:rFonts w:ascii="Calibri" w:cs="Calibri" w:eastAsia="Calibri" w:hAnsi="Calibri"/>
        </w:rPr>
        <w:t xml:space="preserve">, </w:t>
      </w:r>
      <w:r>
        <w:rPr>
          <w:rFonts w:ascii="Calibri" w:cs="Calibri" w:eastAsia="Calibri" w:hAnsi="Calibri"/>
          <w:b/>
          <w:bCs/>
        </w:rPr>
        <w:t xml:space="preserve">PUEDE</w:t>
      </w:r>
      <w:r>
        <w:rPr>
          <w:rFonts w:ascii="Calibri" w:cs="Calibri" w:eastAsia="Calibri" w:hAnsi="Calibri"/>
        </w:rPr>
        <w:t xml:space="preserve">.</w:t>
      </w:r>
    </w:p>
    <w:p>
      <w:pPr>
        <w:pStyle w:val="ListParagraph"/>
        <w:numPr>
          <w:ilvl w:val="0"/>
          <w:numId w:val="18"/>
        </w:numPr>
        <w:spacing w:after="40"/>
      </w:pPr>
      <w:r>
        <w:rPr>
          <w:rFonts w:ascii="Calibri" w:cs="Calibri" w:eastAsia="Calibri" w:hAnsi="Calibri"/>
        </w:rPr>
        <w:t xml:space="preserve">Cada requisito tiene al menos un escenario verificable.</w:t>
      </w:r>
    </w:p>
    <w:p>
      <w:pPr>
        <w:pStyle w:val="ListParagraph"/>
        <w:numPr>
          <w:ilvl w:val="0"/>
          <w:numId w:val="18"/>
        </w:numPr>
        <w:spacing w:after="40"/>
      </w:pPr>
      <w:r>
        <w:rPr>
          <w:rFonts w:ascii="Calibri" w:cs="Calibri" w:eastAsia="Calibri" w:hAnsi="Calibri"/>
        </w:rPr>
        <w:t xml:space="preserve">Cada escenario se corresponde con al menos una prueba automatizada cuyo nombre empieza con el ID del escenario.</w:t>
      </w:r>
    </w:p>
    <w:p>
      <w:pPr>
        <w:pStyle w:val="Heading3"/>
      </w:pPr>
      <w:r>
        <w:rPr>
          <w:rFonts w:ascii="Calibri" w:cs="Calibri" w:eastAsia="Calibri" w:hAnsi="Calibri"/>
        </w:rPr>
        <w:t xml:space="preserve">Flujo de trabajo</w:t>
      </w:r>
    </w:p>
    <w:p>
      <w:pPr>
        <w:pStyle w:val="ListParagraph"/>
        <w:numPr>
          <w:ilvl w:val="0"/>
          <w:numId w:val="19"/>
        </w:numPr>
        <w:spacing w:after="40"/>
      </w:pPr>
      <w:r>
        <w:rPr>
          <w:rFonts w:ascii="Calibri" w:cs="Calibri" w:eastAsia="Calibri" w:hAnsi="Calibri"/>
          <w:b/>
          <w:bCs/>
        </w:rPr>
        <w:t xml:space="preserve">Proponer</w:t>
      </w:r>
      <w:r>
        <w:rPr>
          <w:rFonts w:ascii="Calibri" w:cs="Calibri" w:eastAsia="Calibri" w:hAnsi="Calibri"/>
        </w:rPr>
        <w:t xml:space="preserve">: crear </w:t>
      </w:r>
      <w:r>
        <w:rPr>
          <w:rFonts w:ascii="Consolas" w:cs="Consolas" w:eastAsia="Consolas" w:hAnsi="Consolas"/>
          <w:color w:val="9A3412"/>
          <w:sz w:val="19"/>
          <w:szCs w:val="19"/>
        </w:rPr>
        <w:t xml:space="preserve">changes/&lt;id&gt;/proposal.md</w:t>
      </w:r>
      <w:r>
        <w:rPr>
          <w:rFonts w:ascii="Calibri" w:cs="Calibri" w:eastAsia="Calibri" w:hAnsi="Calibri"/>
        </w:rPr>
        <w:t xml:space="preserve"> + delta de especificación + </w:t>
      </w:r>
      <w:r>
        <w:rPr>
          <w:rFonts w:ascii="Consolas" w:cs="Consolas" w:eastAsia="Consolas" w:hAnsi="Consolas"/>
          <w:color w:val="9A3412"/>
          <w:sz w:val="19"/>
          <w:szCs w:val="19"/>
        </w:rPr>
        <w:t xml:space="preserve">tasks.md</w:t>
      </w:r>
      <w:r>
        <w:rPr>
          <w:rFonts w:ascii="Calibri" w:cs="Calibri" w:eastAsia="Calibri" w:hAnsi="Calibri"/>
        </w:rPr>
        <w:t xml:space="preserve">.</w:t>
      </w:r>
    </w:p>
    <w:p>
      <w:pPr>
        <w:pStyle w:val="ListParagraph"/>
        <w:numPr>
          <w:ilvl w:val="0"/>
          <w:numId w:val="19"/>
        </w:numPr>
        <w:spacing w:after="40"/>
      </w:pPr>
      <w:r>
        <w:rPr>
          <w:rFonts w:ascii="Calibri" w:cs="Calibri" w:eastAsia="Calibri" w:hAnsi="Calibri"/>
          <w:b/>
          <w:bCs/>
        </w:rPr>
        <w:t xml:space="preserve">Revisar</w:t>
      </w:r>
      <w:r>
        <w:rPr>
          <w:rFonts w:ascii="Calibri" w:cs="Calibri" w:eastAsia="Calibri" w:hAnsi="Calibri"/>
        </w:rPr>
        <w:t xml:space="preserve">: validar consistencia, ambigüedades y correspondencia con </w:t>
      </w:r>
      <w:r>
        <w:rPr>
          <w:rFonts w:ascii="Consolas" w:cs="Consolas" w:eastAsia="Consolas" w:hAnsi="Consolas"/>
          <w:color w:val="9A3412"/>
          <w:sz w:val="19"/>
          <w:szCs w:val="19"/>
        </w:rPr>
        <w:t xml:space="preserve">PLAN_INGENIERIA.md</w:t>
      </w:r>
      <w:r>
        <w:rPr>
          <w:rFonts w:ascii="Calibri" w:cs="Calibri" w:eastAsia="Calibri" w:hAnsi="Calibri"/>
        </w:rPr>
        <w:t xml:space="preserve">.</w:t>
      </w:r>
    </w:p>
    <w:p>
      <w:pPr>
        <w:pStyle w:val="ListParagraph"/>
        <w:numPr>
          <w:ilvl w:val="0"/>
          <w:numId w:val="19"/>
        </w:numPr>
        <w:spacing w:after="40"/>
      </w:pPr>
      <w:r>
        <w:rPr>
          <w:rFonts w:ascii="Calibri" w:cs="Calibri" w:eastAsia="Calibri" w:hAnsi="Calibri"/>
          <w:b/>
          <w:bCs/>
        </w:rPr>
        <w:t xml:space="preserve">Implementar</w:t>
      </w:r>
      <w:r>
        <w:rPr>
          <w:rFonts w:ascii="Calibri" w:cs="Calibri" w:eastAsia="Calibri" w:hAnsi="Calibri"/>
        </w:rPr>
        <w:t xml:space="preserve">: solo tareas cuya especificación esté revisada. Código y pruebas referencian IDs.</w:t>
      </w:r>
    </w:p>
    <w:p>
      <w:pPr>
        <w:pStyle w:val="ListParagraph"/>
        <w:numPr>
          <w:ilvl w:val="0"/>
          <w:numId w:val="19"/>
        </w:numPr>
        <w:spacing w:after="40"/>
      </w:pPr>
      <w:r>
        <w:rPr>
          <w:rFonts w:ascii="Calibri" w:cs="Calibri" w:eastAsia="Calibri" w:hAnsi="Calibri"/>
          <w:b/>
          <w:bCs/>
        </w:rPr>
        <w:t xml:space="preserve">Archivar</w:t>
      </w:r>
      <w:r>
        <w:rPr>
          <w:rFonts w:ascii="Calibri" w:cs="Calibri" w:eastAsia="Calibri" w:hAnsi="Calibri"/>
        </w:rPr>
        <w:t xml:space="preserve">: fusionar el delta en </w:t>
      </w:r>
      <w:r>
        <w:rPr>
          <w:rFonts w:ascii="Consolas" w:cs="Consolas" w:eastAsia="Consolas" w:hAnsi="Consolas"/>
          <w:color w:val="9A3412"/>
          <w:sz w:val="19"/>
          <w:szCs w:val="19"/>
        </w:rPr>
        <w:t xml:space="preserve">specs/</w:t>
      </w:r>
      <w:r>
        <w:rPr>
          <w:rFonts w:ascii="Calibri" w:cs="Calibri" w:eastAsia="Calibri" w:hAnsi="Calibri"/>
        </w:rPr>
        <w:t xml:space="preserve"> y mover el cambio a </w:t>
      </w:r>
      <w:r>
        <w:rPr>
          <w:rFonts w:ascii="Consolas" w:cs="Consolas" w:eastAsia="Consolas" w:hAnsi="Consolas"/>
          <w:color w:val="9A3412"/>
          <w:sz w:val="19"/>
          <w:szCs w:val="19"/>
        </w:rPr>
        <w:t xml:space="preserve">changes/archive/AAAA-MM-DD-&lt;id&gt;/</w:t>
      </w:r>
      <w:r>
        <w:rPr>
          <w:rFonts w:ascii="Calibri" w:cs="Calibri" w:eastAsia="Calibri" w:hAnsi="Calibri"/>
        </w:rPr>
        <w:t xml:space="preserve">.</w:t>
      </w:r>
    </w:p>
    <w:p>
      <w:pPr>
        <w:pBdr>
          <w:left w:val="single" w:color="1D4ED8" w:sz="12" w:space="8"/>
        </w:pBdr>
        <w:spacing w:after="120"/>
        <w:ind w:left="360"/>
      </w:pPr>
      <w:r>
        <w:rPr>
          <w:rFonts w:ascii="Calibri" w:cs="Calibri" w:eastAsia="Calibri" w:hAnsi="Calibri"/>
          <w:i/>
          <w:iCs/>
          <w:color w:val="4B5563"/>
        </w:rPr>
        <w:t xml:space="preserve">Regla: </w:t>
      </w:r>
      <w:r>
        <w:rPr>
          <w:rFonts w:ascii="Calibri" w:cs="Calibri" w:eastAsia="Calibri" w:hAnsi="Calibri"/>
          <w:b/>
          <w:bCs/>
          <w:i/>
          <w:iCs/>
          <w:color w:val="4B5563"/>
        </w:rPr>
        <w:t xml:space="preserve">no se modifica código funcional sin que exista antes la especificación correspondiente.</w:t>
      </w:r>
    </w:p>
    <w:p>
      <w:pPr>
        <w:pStyle w:val="Heading3"/>
      </w:pPr>
      <w:r>
        <w:rPr>
          <w:rFonts w:ascii="Calibri" w:cs="Calibri" w:eastAsia="Calibri" w:hAnsi="Calibri"/>
        </w:rPr>
        <w:t xml:space="preserve">Prefijos de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8"/>
        <w:gridCol w:w="7970"/>
      </w:tblGrid>
      <w:tr>
        <w:trPr>
          <w:tblHeader/>
        </w:trPr>
        <w:tc>
          <w:tcPr>
            <w:tcW w:type="dxa" w:w="166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Prefijo</w:t>
            </w:r>
          </w:p>
        </w:tc>
        <w:tc>
          <w:tcPr>
            <w:tcW w:type="dxa" w:w="797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Capacidad</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Gestión de espacios académicos</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Registro y administración de usuarios</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Roles y permisos</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Solicitudes de reserva</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Validación de disponibilidad</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Prevención de reservas simultáneas</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Aprobación y rechazo</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 / HIS</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Cancelación e historial</w:t>
            </w:r>
          </w:p>
        </w:tc>
      </w:tr>
      <w:tr>
        <w:trPr>
          <w:tblHeader w:val="off"/>
        </w:trPr>
        <w:tc>
          <w:tcPr>
            <w:tcW w:type="dxa" w:w="166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UI</w:t>
            </w:r>
          </w:p>
        </w:tc>
        <w:tc>
          <w:tcPr>
            <w:tcW w:type="dxa" w:w="797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 web (agregada en la revisión, H15)</w:t>
            </w:r>
          </w:p>
        </w:tc>
      </w:tr>
    </w:tbl>
    <w:p>
      <w:pPr>
        <w:spacing w:after="60"/>
      </w:pPr>
    </w:p>
    <w:p>
      <w:pPr>
        <w:pStyle w:val="Heading2"/>
      </w:pPr>
      <w:bookmarkStart w:name="_Toc13" w:id="13"/>
      <w:r>
        <w:rPr>
          <w:rFonts w:ascii="Calibri" w:cs="Calibri" w:eastAsia="Calibri" w:hAnsi="Calibri"/>
        </w:rPr>
        <w:t xml:space="preserve">2.2 Contexto del proyecto y contrato de API</w:t>
      </w:r>
      <w:bookmarkEnd w:id="13"/>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Sistema web para centralizar la reserva de espacios académicos (laboratorios, auditorios y salas de cómputo) de una institución universitaria, eliminando la duplicidad de solicitudes y los conflictos de horario. Derivado de </w:t>
      </w:r>
      <w:r>
        <w:rPr>
          <w:rFonts w:ascii="Consolas" w:cs="Consolas" w:eastAsia="Consolas" w:hAnsi="Consolas"/>
          <w:color w:val="9A3412"/>
          <w:sz w:val="19"/>
          <w:szCs w:val="19"/>
        </w:rPr>
        <w:t xml:space="preserve">PLAN_INGENIERIA.md</w:t>
      </w:r>
      <w:r>
        <w:rPr>
          <w:rFonts w:ascii="Calibri" w:cs="Calibri" w:eastAsia="Calibri" w:hAnsi="Calibri"/>
        </w:rPr>
        <w:t xml:space="preserve">.</w:t>
      </w:r>
    </w:p>
    <w:p>
      <w:pPr>
        <w:pStyle w:val="Heading3"/>
      </w:pPr>
      <w:r>
        <w:rPr>
          <w:rFonts w:ascii="Calibri" w:cs="Calibri" w:eastAsia="Calibri" w:hAnsi="Calibri"/>
        </w:rPr>
        <w:t xml:space="preserve">Stack</w:t>
      </w:r>
    </w:p>
    <w:p>
      <w:pPr>
        <w:pStyle w:val="ListParagraph"/>
        <w:numPr>
          <w:ilvl w:val="0"/>
          <w:numId w:val="20"/>
        </w:numPr>
        <w:spacing w:after="40"/>
      </w:pPr>
      <w:r>
        <w:rPr>
          <w:rFonts w:ascii="Calibri" w:cs="Calibri" w:eastAsia="Calibri" w:hAnsi="Calibri"/>
        </w:rPr>
        <w:t xml:space="preserve">Backend: Node.js 22 + Express 5, PostgreSQL 17 en </w:t>
      </w:r>
      <w:r>
        <w:rPr>
          <w:rFonts w:ascii="Calibri" w:cs="Calibri" w:eastAsia="Calibri" w:hAnsi="Calibri"/>
          <w:b/>
          <w:bCs/>
        </w:rPr>
        <w:t xml:space="preserve">Supabase</w:t>
      </w:r>
      <w:r>
        <w:rPr>
          <w:rFonts w:ascii="Calibri" w:cs="Calibri" w:eastAsia="Calibri" w:hAnsi="Calibri"/>
        </w:rPr>
        <w:t xml:space="preserve"> (driver </w:t>
      </w:r>
      <w:r>
        <w:rPr>
          <w:rFonts w:ascii="Consolas" w:cs="Consolas" w:eastAsia="Consolas" w:hAnsi="Consolas"/>
          <w:color w:val="9A3412"/>
          <w:sz w:val="19"/>
          <w:szCs w:val="19"/>
        </w:rPr>
        <w:t xml:space="preserve">pg</w:t>
      </w:r>
      <w:r>
        <w:rPr>
          <w:rFonts w:ascii="Calibri" w:cs="Calibri" w:eastAsia="Calibri" w:hAnsi="Calibri"/>
        </w:rPr>
        <w:t xml:space="preserve">, esquema </w:t>
      </w:r>
      <w:r>
        <w:rPr>
          <w:rFonts w:ascii="Consolas" w:cs="Consolas" w:eastAsia="Consolas" w:hAnsi="Consolas"/>
          <w:color w:val="9A3412"/>
          <w:sz w:val="19"/>
          <w:szCs w:val="19"/>
        </w:rPr>
        <w:t xml:space="preserve">reservas</w:t>
      </w:r>
      <w:r>
        <w:rPr>
          <w:rFonts w:ascii="Calibri" w:cs="Calibri" w:eastAsia="Calibri" w:hAnsi="Calibri"/>
        </w:rPr>
        <w:t xml:space="preserve">), JWT, bcryptjs.</w:t>
      </w:r>
    </w:p>
    <w:p>
      <w:pPr>
        <w:pStyle w:val="ListParagraph"/>
        <w:numPr>
          <w:ilvl w:val="0"/>
          <w:numId w:val="20"/>
        </w:numPr>
        <w:spacing w:after="40"/>
      </w:pPr>
      <w:r>
        <w:rPr>
          <w:rFonts w:ascii="Calibri" w:cs="Calibri" w:eastAsia="Calibri" w:hAnsi="Calibri"/>
        </w:rPr>
        <w:t xml:space="preserve">Pruebas: </w:t>
      </w:r>
      <w:r>
        <w:rPr>
          <w:rFonts w:ascii="Consolas" w:cs="Consolas" w:eastAsia="Consolas" w:hAnsi="Consolas"/>
          <w:color w:val="9A3412"/>
          <w:sz w:val="19"/>
          <w:szCs w:val="19"/>
        </w:rPr>
        <w:t xml:space="preserve">node:test</w:t>
      </w:r>
      <w:r>
        <w:rPr>
          <w:rFonts w:ascii="Calibri" w:cs="Calibri" w:eastAsia="Calibri" w:hAnsi="Calibri"/>
        </w:rPr>
        <w:t xml:space="preserve"> + supertest + PGlite (PostgreSQL en WASM, en memoria).</w:t>
      </w:r>
    </w:p>
    <w:p>
      <w:pPr>
        <w:pStyle w:val="ListParagraph"/>
        <w:numPr>
          <w:ilvl w:val="0"/>
          <w:numId w:val="20"/>
        </w:numPr>
        <w:spacing w:after="40"/>
      </w:pPr>
      <w:r>
        <w:rPr>
          <w:rFonts w:ascii="Calibri" w:cs="Calibri" w:eastAsia="Calibri" w:hAnsi="Calibri"/>
        </w:rPr>
        <w:t xml:space="preserve">Frontend: Next.js 15 (App Router) + React.</w:t>
      </w:r>
    </w:p>
    <w:p>
      <w:pPr>
        <w:pStyle w:val="Heading3"/>
      </w:pPr>
      <w:r>
        <w:rPr>
          <w:rFonts w:ascii="Calibri" w:cs="Calibri" w:eastAsia="Calibri" w:hAnsi="Calibri"/>
        </w:rPr>
        <w:t xml:space="preserve">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Término</w:t>
            </w:r>
          </w:p>
        </w:tc>
        <w:tc>
          <w:tcPr>
            <w:tcW w:type="dxa" w:w="722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Definición</w:t>
            </w:r>
          </w:p>
        </w:tc>
      </w:tr>
      <w:tr>
        <w:trPr>
          <w:tblHeader w:val="off"/>
        </w:trPr>
        <w:tc>
          <w:tcPr>
            <w:tcW w:type="dxa" w:w="24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Espacio</w:t>
            </w:r>
          </w:p>
        </w:tc>
        <w:tc>
          <w:tcPr>
            <w:tcW w:type="dxa" w:w="722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Lugar físico reservable: </w:t>
            </w:r>
            <w:r>
              <w:rPr>
                <w:rFonts w:ascii="Consolas" w:cs="Consolas" w:eastAsia="Consolas" w:hAnsi="Consolas"/>
                <w:color w:val="9A3412"/>
                <w:sz w:val="16"/>
                <w:szCs w:val="16"/>
              </w:rPr>
              <w:t xml:space="preserve">LABORATORIO</w:t>
            </w:r>
            <w:r>
              <w:rPr>
                <w:rFonts w:ascii="Calibri" w:cs="Calibri" w:eastAsia="Calibri" w:hAnsi="Calibri"/>
                <w:sz w:val="18"/>
                <w:szCs w:val="18"/>
              </w:rPr>
              <w:t xml:space="preserve">, </w:t>
            </w:r>
            <w:r>
              <w:rPr>
                <w:rFonts w:ascii="Consolas" w:cs="Consolas" w:eastAsia="Consolas" w:hAnsi="Consolas"/>
                <w:color w:val="9A3412"/>
                <w:sz w:val="16"/>
                <w:szCs w:val="16"/>
              </w:rPr>
              <w:t xml:space="preserve">AUDITORIO</w:t>
            </w:r>
            <w:r>
              <w:rPr>
                <w:rFonts w:ascii="Calibri" w:cs="Calibri" w:eastAsia="Calibri" w:hAnsi="Calibri"/>
                <w:sz w:val="18"/>
                <w:szCs w:val="18"/>
              </w:rPr>
              <w:t xml:space="preserve"> o </w:t>
            </w:r>
            <w:r>
              <w:rPr>
                <w:rFonts w:ascii="Consolas" w:cs="Consolas" w:eastAsia="Consolas" w:hAnsi="Consolas"/>
                <w:color w:val="9A3412"/>
                <w:sz w:val="16"/>
                <w:szCs w:val="16"/>
              </w:rPr>
              <w:t xml:space="preserve">SALA_COMPUTO</w:t>
            </w:r>
            <w:r>
              <w:rPr>
                <w:rFonts w:ascii="Calibri" w:cs="Calibri" w:eastAsia="Calibri" w:hAnsi="Calibri"/>
                <w:sz w:val="18"/>
                <w:szCs w:val="18"/>
              </w:rPr>
              <w:t xml:space="preserve">.</w:t>
            </w:r>
          </w:p>
        </w:tc>
      </w:tr>
      <w:tr>
        <w:trPr>
          <w:tblHeader w:val="off"/>
        </w:trPr>
        <w:tc>
          <w:tcPr>
            <w:tcW w:type="dxa" w:w="24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 / Reserva</w:t>
            </w:r>
          </w:p>
        </w:tc>
        <w:tc>
          <w:tcPr>
            <w:tcW w:type="dxa" w:w="722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Petición de uso de un espacio en una fecha y franja horaria. Se usa "reserva" para cualquier estado.</w:t>
            </w:r>
          </w:p>
        </w:tc>
      </w:tr>
      <w:tr>
        <w:trPr>
          <w:tblHeader w:val="off"/>
        </w:trPr>
        <w:tc>
          <w:tcPr>
            <w:tcW w:type="dxa" w:w="24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Franja</w:t>
            </w:r>
          </w:p>
        </w:tc>
        <w:tc>
          <w:tcPr>
            <w:tcW w:type="dxa" w:w="722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Intervalo </w:t>
            </w:r>
            <w:r>
              <w:rPr>
                <w:rFonts w:ascii="Consolas" w:cs="Consolas" w:eastAsia="Consolas" w:hAnsi="Consolas"/>
                <w:color w:val="9A3412"/>
                <w:sz w:val="16"/>
                <w:szCs w:val="16"/>
              </w:rPr>
              <w:t xml:space="preserve">[horaInicio, horaFin)</w:t>
            </w:r>
            <w:r>
              <w:rPr>
                <w:rFonts w:ascii="Calibri" w:cs="Calibri" w:eastAsia="Calibri" w:hAnsi="Calibri"/>
                <w:sz w:val="18"/>
                <w:szCs w:val="18"/>
              </w:rPr>
              <w:t xml:space="preserve"> dentro de una fecha.</w:t>
            </w:r>
          </w:p>
        </w:tc>
      </w:tr>
      <w:tr>
        <w:trPr>
          <w:tblHeader w:val="off"/>
        </w:trPr>
        <w:tc>
          <w:tcPr>
            <w:tcW w:type="dxa" w:w="24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 activa</w:t>
            </w:r>
          </w:p>
        </w:tc>
        <w:tc>
          <w:tcPr>
            <w:tcW w:type="dxa" w:w="722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 en estado </w:t>
            </w:r>
            <w:r>
              <w:rPr>
                <w:rFonts w:ascii="Consolas" w:cs="Consolas" w:eastAsia="Consolas" w:hAnsi="Consolas"/>
                <w:color w:val="9A3412"/>
                <w:sz w:val="16"/>
                <w:szCs w:val="16"/>
              </w:rPr>
              <w:t xml:space="preserve">PENDIENTE</w:t>
            </w:r>
            <w:r>
              <w:rPr>
                <w:rFonts w:ascii="Calibri" w:cs="Calibri" w:eastAsia="Calibri" w:hAnsi="Calibri"/>
                <w:sz w:val="18"/>
                <w:szCs w:val="18"/>
              </w:rPr>
              <w:t xml:space="preserve"> o </w:t>
            </w:r>
            <w:r>
              <w:rPr>
                <w:rFonts w:ascii="Consolas" w:cs="Consolas" w:eastAsia="Consolas" w:hAnsi="Consolas"/>
                <w:color w:val="9A3412"/>
                <w:sz w:val="16"/>
                <w:szCs w:val="16"/>
              </w:rPr>
              <w:t xml:space="preserve">APROBADA</w:t>
            </w:r>
            <w:r>
              <w:rPr>
                <w:rFonts w:ascii="Calibri" w:cs="Calibri" w:eastAsia="Calibri" w:hAnsi="Calibri"/>
                <w:sz w:val="18"/>
                <w:szCs w:val="18"/>
              </w:rPr>
              <w:t xml:space="preserve">.</w:t>
            </w:r>
          </w:p>
        </w:tc>
      </w:tr>
      <w:tr>
        <w:trPr>
          <w:tblHeader w:val="off"/>
        </w:trPr>
        <w:tc>
          <w:tcPr>
            <w:tcW w:type="dxa" w:w="24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Horario de operación</w:t>
            </w:r>
          </w:p>
        </w:tc>
        <w:tc>
          <w:tcPr>
            <w:tcW w:type="dxa" w:w="722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Franja diaria en la que los espacios pueden reservarse.</w:t>
            </w:r>
          </w:p>
        </w:tc>
      </w:tr>
      <w:tr>
        <w:trPr>
          <w:tblHeader w:val="off"/>
        </w:trPr>
        <w:tc>
          <w:tcPr>
            <w:tcW w:type="dxa" w:w="24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Solicitante</w:t>
            </w:r>
          </w:p>
        </w:tc>
        <w:tc>
          <w:tcPr>
            <w:tcW w:type="dxa" w:w="722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Usuario con rol </w:t>
            </w:r>
            <w:r>
              <w:rPr>
                <w:rFonts w:ascii="Consolas" w:cs="Consolas" w:eastAsia="Consolas" w:hAnsi="Consolas"/>
                <w:color w:val="9A3412"/>
                <w:sz w:val="16"/>
                <w:szCs w:val="16"/>
              </w:rPr>
              <w:t xml:space="preserve">SOLICITANTE</w:t>
            </w:r>
            <w:r>
              <w:rPr>
                <w:rFonts w:ascii="Calibri" w:cs="Calibri" w:eastAsia="Calibri" w:hAnsi="Calibri"/>
                <w:sz w:val="18"/>
                <w:szCs w:val="18"/>
              </w:rPr>
              <w:t xml:space="preserve">.</w:t>
            </w:r>
          </w:p>
        </w:tc>
      </w:tr>
    </w:tbl>
    <w:p>
      <w:pPr>
        <w:spacing w:after="60"/>
      </w:pPr>
    </w:p>
    <w:p>
      <w:pPr>
        <w:pStyle w:val="Heading3"/>
      </w:pPr>
      <w:r>
        <w:rPr>
          <w:rFonts w:ascii="Calibri" w:cs="Calibri" w:eastAsia="Calibri" w:hAnsi="Calibri"/>
        </w:rPr>
        <w:t xml:space="preserve">Estados de una reserva</w:t>
      </w:r>
    </w:p>
    <w:p>
      <w:pPr>
        <w:shd w:fill="F3F4F6" w:color="auto" w:val="clear"/>
        <w:spacing w:after="0" w:before="80" w:line="240"/>
        <w:ind w:left="120" w:right="120"/>
      </w:pPr>
      <w:r>
        <w:rPr>
          <w:rFonts w:ascii="Consolas" w:cs="Consolas" w:eastAsia="Consolas" w:hAnsi="Consolas"/>
          <w:sz w:val="16"/>
          <w:szCs w:val="16"/>
        </w:rPr>
        <w:t xml:space="preserve">            aprobar             cancelar</w:t>
      </w:r>
    </w:p>
    <w:p>
      <w:pPr>
        <w:shd w:fill="F3F4F6" w:color="auto" w:val="clear"/>
        <w:spacing w:after="0" w:before="0" w:line="240"/>
        <w:ind w:left="120" w:right="120"/>
      </w:pPr>
      <w:r>
        <w:rPr>
          <w:rFonts w:ascii="Consolas" w:cs="Consolas" w:eastAsia="Consolas" w:hAnsi="Consolas"/>
          <w:sz w:val="16"/>
          <w:szCs w:val="16"/>
        </w:rPr>
        <w:t xml:space="preserve">PENDIENTE ──────────▶ APROBADA ──────────▶ CANCELADA</w:t>
      </w:r>
    </w:p>
    <w:p>
      <w:pPr>
        <w:shd w:fill="F3F4F6" w:color="auto" w:val="clear"/>
        <w:spacing w:after="0" w:before="0" w:line="240"/>
        <w:ind w:left="120" w:right="120"/>
      </w:pPr>
      <w:r>
        <w:rPr>
          <w:rFonts w:ascii="Consolas" w:cs="Consolas" w:eastAsia="Consolas" w:hAnsi="Consolas"/>
          <w:sz w:val="16"/>
          <w:szCs w:val="16"/>
        </w:rPr>
        <w:t xml:space="preserve">    │  │</w:t>
      </w:r>
    </w:p>
    <w:p>
      <w:pPr>
        <w:shd w:fill="F3F4F6" w:color="auto" w:val="clear"/>
        <w:spacing w:after="0" w:before="0" w:line="240"/>
        <w:ind w:left="120" w:right="120"/>
      </w:pPr>
      <w:r>
        <w:rPr>
          <w:rFonts w:ascii="Consolas" w:cs="Consolas" w:eastAsia="Consolas" w:hAnsi="Consolas"/>
          <w:sz w:val="16"/>
          <w:szCs w:val="16"/>
        </w:rPr>
        <w:t xml:space="preserve">    │  └── rechazar ──▶ RECHAZADA</w:t>
      </w:r>
    </w:p>
    <w:p>
      <w:pPr>
        <w:shd w:fill="F3F4F6" w:color="auto" w:val="clear"/>
        <w:spacing w:after="120" w:before="0" w:line="240"/>
        <w:ind w:left="120" w:right="120"/>
      </w:pPr>
      <w:r>
        <w:rPr>
          <w:rFonts w:ascii="Consolas" w:cs="Consolas" w:eastAsia="Consolas" w:hAnsi="Consolas"/>
          <w:sz w:val="16"/>
          <w:szCs w:val="16"/>
        </w:rPr>
        <w:t xml:space="preserve">    └───── cancelar ──▶ CANCELADA</w:t>
      </w:r>
    </w:p>
    <w:p>
      <w:pPr>
        <w:spacing w:after="120"/>
      </w:pPr>
      <w:r>
        <w:rPr>
          <w:rFonts w:ascii="Consolas" w:cs="Consolas" w:eastAsia="Consolas" w:hAnsi="Consolas"/>
          <w:color w:val="9A3412"/>
          <w:sz w:val="19"/>
          <w:szCs w:val="19"/>
        </w:rPr>
        <w:t xml:space="preserve">RECHAZADA</w:t>
      </w:r>
      <w:r>
        <w:rPr>
          <w:rFonts w:ascii="Calibri" w:cs="Calibri" w:eastAsia="Calibri" w:hAnsi="Calibri"/>
        </w:rPr>
        <w:t xml:space="preserve"> y </w:t>
      </w:r>
      <w:r>
        <w:rPr>
          <w:rFonts w:ascii="Consolas" w:cs="Consolas" w:eastAsia="Consolas" w:hAnsi="Consolas"/>
          <w:color w:val="9A3412"/>
          <w:sz w:val="19"/>
          <w:szCs w:val="19"/>
        </w:rPr>
        <w:t xml:space="preserve">CANCELADA</w:t>
      </w:r>
      <w:r>
        <w:rPr>
          <w:rFonts w:ascii="Calibri" w:cs="Calibri" w:eastAsia="Calibri" w:hAnsi="Calibri"/>
        </w:rPr>
        <w:t xml:space="preserve"> son estados finales.</w:t>
      </w:r>
    </w:p>
    <w:p>
      <w:pPr>
        <w:pStyle w:val="Heading3"/>
      </w:pPr>
      <w:r>
        <w:rPr>
          <w:rFonts w:ascii="Calibri" w:cs="Calibri" w:eastAsia="Calibri" w:hAnsi="Calibri"/>
        </w:rPr>
        <w:t xml:space="preserve">Convenciones</w:t>
      </w:r>
    </w:p>
    <w:p>
      <w:pPr>
        <w:pStyle w:val="ListParagraph"/>
        <w:numPr>
          <w:ilvl w:val="0"/>
          <w:numId w:val="21"/>
        </w:numPr>
        <w:spacing w:after="40"/>
      </w:pPr>
      <w:r>
        <w:rPr>
          <w:rFonts w:ascii="Calibri" w:cs="Calibri" w:eastAsia="Calibri" w:hAnsi="Calibri"/>
        </w:rPr>
        <w:t xml:space="preserve">Fechas </w:t>
      </w:r>
      <w:r>
        <w:rPr>
          <w:rFonts w:ascii="Consolas" w:cs="Consolas" w:eastAsia="Consolas" w:hAnsi="Consolas"/>
          <w:color w:val="9A3412"/>
          <w:sz w:val="19"/>
          <w:szCs w:val="19"/>
        </w:rPr>
        <w:t xml:space="preserve">YYYY-MM-DD</w:t>
      </w:r>
      <w:r>
        <w:rPr>
          <w:rFonts w:ascii="Calibri" w:cs="Calibri" w:eastAsia="Calibri" w:hAnsi="Calibri"/>
        </w:rPr>
        <w:t xml:space="preserve">, horas </w:t>
      </w:r>
      <w:r>
        <w:rPr>
          <w:rFonts w:ascii="Consolas" w:cs="Consolas" w:eastAsia="Consolas" w:hAnsi="Consolas"/>
          <w:color w:val="9A3412"/>
          <w:sz w:val="19"/>
          <w:szCs w:val="19"/>
        </w:rPr>
        <w:t xml:space="preserve">HH:MM</w:t>
      </w:r>
      <w:r>
        <w:rPr>
          <w:rFonts w:ascii="Calibri" w:cs="Calibri" w:eastAsia="Calibri" w:hAnsi="Calibri"/>
        </w:rPr>
        <w:t xml:space="preserve"> (24 h), hora local de la institución.</w:t>
      </w:r>
    </w:p>
    <w:p>
      <w:pPr>
        <w:pStyle w:val="ListParagraph"/>
        <w:numPr>
          <w:ilvl w:val="0"/>
          <w:numId w:val="21"/>
        </w:numPr>
        <w:spacing w:after="40"/>
      </w:pPr>
      <w:r>
        <w:rPr>
          <w:rFonts w:ascii="Calibri" w:cs="Calibri" w:eastAsia="Calibri" w:hAnsi="Calibri"/>
        </w:rPr>
        <w:t xml:space="preserve">Identificadores numéricos autoincrementales.</w:t>
      </w:r>
    </w:p>
    <w:p>
      <w:pPr>
        <w:pStyle w:val="ListParagraph"/>
        <w:numPr>
          <w:ilvl w:val="0"/>
          <w:numId w:val="21"/>
        </w:numPr>
        <w:spacing w:after="40"/>
      </w:pPr>
      <w:r>
        <w:rPr>
          <w:rFonts w:ascii="Calibri" w:cs="Calibri" w:eastAsia="Calibri" w:hAnsi="Calibri"/>
        </w:rPr>
        <w:t xml:space="preserve">Respuestas JSON. Errores con forma </w:t>
      </w:r>
      <w:r>
        <w:rPr>
          <w:rFonts w:ascii="Consolas" w:cs="Consolas" w:eastAsia="Consolas" w:hAnsi="Consolas"/>
          <w:color w:val="9A3412"/>
          <w:sz w:val="19"/>
          <w:szCs w:val="19"/>
        </w:rPr>
        <w:t xml:space="preserve">{ "error": { "code": "...", "message": "...", "details": ... } }</w:t>
      </w:r>
      <w:r>
        <w:rPr>
          <w:rFonts w:ascii="Calibri" w:cs="Calibri" w:eastAsia="Calibri" w:hAnsi="Calibri"/>
        </w:rPr>
        <w:t xml:space="preserve">.</w:t>
      </w:r>
    </w:p>
    <w:p>
      <w:pPr>
        <w:pStyle w:val="Heading4"/>
      </w:pPr>
      <w:r>
        <w:rPr>
          <w:rFonts w:ascii="Calibri" w:cs="Calibri" w:eastAsia="Calibri" w:hAnsi="Calibri"/>
        </w:rPr>
        <w:t xml:space="preserve">Códigos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Código</w:t>
            </w:r>
          </w:p>
        </w:tc>
        <w:tc>
          <w:tcPr>
            <w:tcW w:type="dxa" w:w="838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Uso</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200 / 201</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Éxito / recurso creado</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400</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Datos con formato inválido o faltantes (</w:t>
            </w:r>
            <w:r>
              <w:rPr>
                <w:rFonts w:ascii="Consolas" w:cs="Consolas" w:eastAsia="Consolas" w:hAnsi="Consolas"/>
                <w:color w:val="9A3412"/>
                <w:sz w:val="16"/>
                <w:szCs w:val="16"/>
              </w:rPr>
              <w:t xml:space="preserve">VALIDATION_ERROR</w:t>
            </w:r>
            <w:r>
              <w:rPr>
                <w:rFonts w:ascii="Calibri" w:cs="Calibri" w:eastAsia="Calibri" w:hAnsi="Calibri"/>
                <w:sz w:val="18"/>
                <w:szCs w:val="18"/>
              </w:rPr>
              <w:t xml:space="preserve">)</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401</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Sin autenticación o token inválido (</w:t>
            </w:r>
            <w:r>
              <w:rPr>
                <w:rFonts w:ascii="Consolas" w:cs="Consolas" w:eastAsia="Consolas" w:hAnsi="Consolas"/>
                <w:color w:val="9A3412"/>
                <w:sz w:val="16"/>
                <w:szCs w:val="16"/>
              </w:rPr>
              <w:t xml:space="preserve">UNAUTHENTICATED</w:t>
            </w:r>
            <w:r>
              <w:rPr>
                <w:rFonts w:ascii="Calibri" w:cs="Calibri" w:eastAsia="Calibri" w:hAnsi="Calibri"/>
                <w:sz w:val="18"/>
                <w:szCs w:val="18"/>
              </w:rPr>
              <w:t xml:space="preserve">)</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403</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Autenticado pero sin permiso (</w:t>
            </w:r>
            <w:r>
              <w:rPr>
                <w:rFonts w:ascii="Consolas" w:cs="Consolas" w:eastAsia="Consolas" w:hAnsi="Consolas"/>
                <w:color w:val="9A3412"/>
                <w:sz w:val="16"/>
                <w:szCs w:val="16"/>
              </w:rPr>
              <w:t xml:space="preserve">FORBIDDEN</w:t>
            </w:r>
            <w:r>
              <w:rPr>
                <w:rFonts w:ascii="Calibri" w:cs="Calibri" w:eastAsia="Calibri" w:hAnsi="Calibri"/>
                <w:sz w:val="18"/>
                <w:szCs w:val="18"/>
              </w:rPr>
              <w:t xml:space="preserve">)</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404</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Recurso inexistente (</w:t>
            </w:r>
            <w:r>
              <w:rPr>
                <w:rFonts w:ascii="Consolas" w:cs="Consolas" w:eastAsia="Consolas" w:hAnsi="Consolas"/>
                <w:color w:val="9A3412"/>
                <w:sz w:val="16"/>
                <w:szCs w:val="16"/>
              </w:rPr>
              <w:t xml:space="preserve">NOT_FOUND</w:t>
            </w:r>
            <w:r>
              <w:rPr>
                <w:rFonts w:ascii="Calibri" w:cs="Calibri" w:eastAsia="Calibri" w:hAnsi="Calibri"/>
                <w:sz w:val="18"/>
                <w:szCs w:val="18"/>
              </w:rPr>
              <w:t xml:space="preserve">)</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409</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Conflicto de horario (</w:t>
            </w:r>
            <w:r>
              <w:rPr>
                <w:rFonts w:ascii="Consolas" w:cs="Consolas" w:eastAsia="Consolas" w:hAnsi="Consolas"/>
                <w:color w:val="9A3412"/>
                <w:sz w:val="16"/>
                <w:szCs w:val="16"/>
              </w:rPr>
              <w:t xml:space="preserve">SCHEDULE_CONFLICT</w:t>
            </w:r>
            <w:r>
              <w:rPr>
                <w:rFonts w:ascii="Calibri" w:cs="Calibri" w:eastAsia="Calibri" w:hAnsi="Calibri"/>
                <w:sz w:val="18"/>
                <w:szCs w:val="18"/>
              </w:rPr>
              <w:t xml:space="preserve">), duplicado (</w:t>
            </w:r>
            <w:r>
              <w:rPr>
                <w:rFonts w:ascii="Consolas" w:cs="Consolas" w:eastAsia="Consolas" w:hAnsi="Consolas"/>
                <w:color w:val="9A3412"/>
                <w:sz w:val="16"/>
                <w:szCs w:val="16"/>
              </w:rPr>
              <w:t xml:space="preserve">DUPLICATE</w:t>
            </w:r>
            <w:r>
              <w:rPr>
                <w:rFonts w:ascii="Calibri" w:cs="Calibri" w:eastAsia="Calibri" w:hAnsi="Calibri"/>
                <w:sz w:val="18"/>
                <w:szCs w:val="18"/>
              </w:rPr>
              <w:t xml:space="preserve">) o transición de estado inválida (</w:t>
            </w:r>
            <w:r>
              <w:rPr>
                <w:rFonts w:ascii="Consolas" w:cs="Consolas" w:eastAsia="Consolas" w:hAnsi="Consolas"/>
                <w:color w:val="9A3412"/>
                <w:sz w:val="16"/>
                <w:szCs w:val="16"/>
              </w:rPr>
              <w:t xml:space="preserve">INVALID_STATE</w:t>
            </w:r>
            <w:r>
              <w:rPr>
                <w:rFonts w:ascii="Calibri" w:cs="Calibri" w:eastAsia="Calibri" w:hAnsi="Calibri"/>
                <w:sz w:val="18"/>
                <w:szCs w:val="18"/>
              </w:rPr>
              <w:t xml:space="preserve">)</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422</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Violación de regla de negocio con datos bien formados (</w:t>
            </w:r>
            <w:r>
              <w:rPr>
                <w:rFonts w:ascii="Consolas" w:cs="Consolas" w:eastAsia="Consolas" w:hAnsi="Consolas"/>
                <w:color w:val="9A3412"/>
                <w:sz w:val="16"/>
                <w:szCs w:val="16"/>
              </w:rPr>
              <w:t xml:space="preserve">BUSINESS_RULE</w:t>
            </w:r>
            <w:r>
              <w:rPr>
                <w:rFonts w:ascii="Calibri" w:cs="Calibri" w:eastAsia="Calibri" w:hAnsi="Calibri"/>
                <w:sz w:val="18"/>
                <w:szCs w:val="18"/>
              </w:rPr>
              <w:t xml:space="preserve">)</w:t>
            </w:r>
          </w:p>
        </w:tc>
      </w:tr>
    </w:tbl>
    <w:p>
      <w:pPr>
        <w:spacing w:after="60"/>
      </w:pPr>
    </w:p>
    <w:p>
      <w:pPr>
        <w:pStyle w:val="Heading3"/>
      </w:pPr>
      <w:r>
        <w:rPr>
          <w:rFonts w:ascii="Calibri" w:cs="Calibri" w:eastAsia="Calibri" w:hAnsi="Calibri"/>
        </w:rPr>
        <w:t xml:space="preserve">Contrato de API (prefijo </w:t>
      </w:r>
      <w:r>
        <w:rPr>
          <w:rFonts w:ascii="Consolas" w:cs="Consolas" w:eastAsia="Consolas" w:hAnsi="Consolas"/>
          <w:color w:val="9A3412"/>
          <w:sz w:val="19"/>
          <w:szCs w:val="19"/>
        </w:rPr>
        <w:t xml:space="preserve">/api</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4903"/>
        <w:gridCol w:w="2367"/>
        <w:gridCol w:w="1861"/>
      </w:tblGrid>
      <w:tr>
        <w:trPr>
          <w:tblHeader/>
        </w:trPr>
        <w:tc>
          <w:tcPr>
            <w:tcW w:type="dxa" w:w="50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Método</w:t>
            </w:r>
          </w:p>
        </w:tc>
        <w:tc>
          <w:tcPr>
            <w:tcW w:type="dxa" w:w="4903"/>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Ruta</w:t>
            </w:r>
          </w:p>
        </w:tc>
        <w:tc>
          <w:tcPr>
            <w:tcW w:type="dxa" w:w="236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Descripción</w:t>
            </w:r>
          </w:p>
        </w:tc>
        <w:tc>
          <w:tcPr>
            <w:tcW w:type="dxa" w:w="186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Requisitos</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/health</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Estado del servicio</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/auth/register</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Registro público</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USR-01</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/auth/login</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Inicio de sesión</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USR-02</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/auth/me</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Perfil propio</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USR-04</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/users</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Listar usuarios</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USR-03</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/users</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Crear usuario con rol</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USR-03</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PATCH</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/users/:id</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Editar nombre, rol o estado</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USR-03</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Listar espacios</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ESP-02</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/spaces/:id</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Detalle de espacio</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ESP-02</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Crear espacio</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ESP-01</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PATCH</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/spaces/:id</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Editar / activar / inactivar</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ESP-03, ESP-04</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/spaces/:id/availability?date=</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Ocupación diaria</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DIS-01</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/spaces/:id/availability/check?date=&amp;startTime=&amp;endTime=</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Verificar franja</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DIS-02</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Crear solicitud</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RES-01, RES-02, CON-02</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Listar reservas (filtros)</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RES-03, HIS-03</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Detalle</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RES-03</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/reservations/:id/approve</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Aprobar</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APR-01</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/reservations/:id/reject</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Rechazar</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APR-02</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/reservations/:id/cancel</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Cancelar</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CAN-01</w:t>
            </w:r>
          </w:p>
        </w:tc>
      </w:tr>
      <w:tr>
        <w:trPr>
          <w:tblHeader w:val="off"/>
        </w:trPr>
        <w:tc>
          <w:tcPr>
            <w:tcW w:type="dxa" w:w="50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90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/reservations/:id/history</w:t>
            </w:r>
          </w:p>
        </w:tc>
        <w:tc>
          <w:tcPr>
            <w:tcW w:type="dxa" w:w="236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Historial de la reserva</w:t>
            </w:r>
          </w:p>
        </w:tc>
        <w:tc>
          <w:tcPr>
            <w:tcW w:type="dxa" w:w="18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HIS-02</w:t>
            </w:r>
          </w:p>
        </w:tc>
      </w:tr>
    </w:tbl>
    <w:p>
      <w:pPr>
        <w:spacing w:after="60"/>
      </w:pPr>
    </w:p>
    <w:p>
      <w:pPr>
        <w:pStyle w:val="Heading2"/>
      </w:pPr>
      <w:bookmarkStart w:name="_Toc14" w:id="14"/>
      <w:r>
        <w:rPr>
          <w:rFonts w:ascii="Calibri" w:cs="Calibri" w:eastAsia="Calibri" w:hAnsi="Calibri"/>
        </w:rPr>
        <w:t xml:space="preserve">2.3 Gestión de espacios académicos</w:t>
      </w:r>
      <w:bookmarkEnd w:id="14"/>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Mantener un inventario centralizado y confiable de los espacios reservables (necesidad N1 del plan).</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ESP-01: Registrar espacio</w:t>
      </w:r>
    </w:p>
    <w:p>
      <w:pPr>
        <w:spacing w:after="120"/>
      </w:pPr>
      <w:r>
        <w:rPr>
          <w:rFonts w:ascii="Calibri" w:cs="Calibri" w:eastAsia="Calibri" w:hAnsi="Calibri"/>
        </w:rPr>
        <w:t xml:space="preserve">El sistema DEBE permitir a un </w:t>
      </w:r>
      <w:r>
        <w:rPr>
          <w:rFonts w:ascii="Consolas" w:cs="Consolas" w:eastAsia="Consolas" w:hAnsi="Consolas"/>
          <w:color w:val="9A3412"/>
          <w:sz w:val="19"/>
          <w:szCs w:val="19"/>
        </w:rPr>
        <w:t xml:space="preserve">ADMIN</w:t>
      </w:r>
      <w:r>
        <w:rPr>
          <w:rFonts w:ascii="Calibri" w:cs="Calibri" w:eastAsia="Calibri" w:hAnsi="Calibri"/>
        </w:rPr>
        <w:t xml:space="preserve"> registrar un espacio con: </w:t>
      </w:r>
      <w:r>
        <w:rPr>
          <w:rFonts w:ascii="Consolas" w:cs="Consolas" w:eastAsia="Consolas" w:hAnsi="Consolas"/>
          <w:color w:val="9A3412"/>
          <w:sz w:val="19"/>
          <w:szCs w:val="19"/>
        </w:rPr>
        <w:t xml:space="preserve">name</w:t>
      </w:r>
      <w:r>
        <w:rPr>
          <w:rFonts w:ascii="Calibri" w:cs="Calibri" w:eastAsia="Calibri" w:hAnsi="Calibri"/>
        </w:rPr>
        <w:t xml:space="preserve"> (obligatorio, 3–100 caracteres, único sin distinguir mayúsculas), </w:t>
      </w:r>
      <w:r>
        <w:rPr>
          <w:rFonts w:ascii="Consolas" w:cs="Consolas" w:eastAsia="Consolas" w:hAnsi="Consolas"/>
          <w:color w:val="9A3412"/>
          <w:sz w:val="19"/>
          <w:szCs w:val="19"/>
        </w:rPr>
        <w:t xml:space="preserve">type</w:t>
      </w:r>
      <w:r>
        <w:rPr>
          <w:rFonts w:ascii="Calibri" w:cs="Calibri" w:eastAsia="Calibri" w:hAnsi="Calibri"/>
        </w:rPr>
        <w:t xml:space="preserve"> (</w:t>
      </w:r>
      <w:r>
        <w:rPr>
          <w:rFonts w:ascii="Consolas" w:cs="Consolas" w:eastAsia="Consolas" w:hAnsi="Consolas"/>
          <w:color w:val="9A3412"/>
          <w:sz w:val="19"/>
          <w:szCs w:val="19"/>
        </w:rPr>
        <w:t xml:space="preserve">LABORATORIO</w:t>
      </w:r>
      <w:r>
        <w:rPr>
          <w:rFonts w:ascii="Calibri" w:cs="Calibri" w:eastAsia="Calibri" w:hAnsi="Calibri"/>
        </w:rPr>
        <w:t xml:space="preserve">, </w:t>
      </w:r>
      <w:r>
        <w:rPr>
          <w:rFonts w:ascii="Consolas" w:cs="Consolas" w:eastAsia="Consolas" w:hAnsi="Consolas"/>
          <w:color w:val="9A3412"/>
          <w:sz w:val="19"/>
          <w:szCs w:val="19"/>
        </w:rPr>
        <w:t xml:space="preserve">AUDITORIO</w:t>
      </w:r>
      <w:r>
        <w:rPr>
          <w:rFonts w:ascii="Calibri" w:cs="Calibri" w:eastAsia="Calibri" w:hAnsi="Calibri"/>
        </w:rPr>
        <w:t xml:space="preserve"> o </w:t>
      </w:r>
      <w:r>
        <w:rPr>
          <w:rFonts w:ascii="Consolas" w:cs="Consolas" w:eastAsia="Consolas" w:hAnsi="Consolas"/>
          <w:color w:val="9A3412"/>
          <w:sz w:val="19"/>
          <w:szCs w:val="19"/>
        </w:rPr>
        <w:t xml:space="preserve">SALA_COMPUTO</w:t>
      </w:r>
      <w:r>
        <w:rPr>
          <w:rFonts w:ascii="Calibri" w:cs="Calibri" w:eastAsia="Calibri" w:hAnsi="Calibri"/>
        </w:rPr>
        <w:t xml:space="preserve">), </w:t>
      </w:r>
      <w:r>
        <w:rPr>
          <w:rFonts w:ascii="Consolas" w:cs="Consolas" w:eastAsia="Consolas" w:hAnsi="Consolas"/>
          <w:color w:val="9A3412"/>
          <w:sz w:val="19"/>
          <w:szCs w:val="19"/>
        </w:rPr>
        <w:t xml:space="preserve">capacity</w:t>
      </w:r>
      <w:r>
        <w:rPr>
          <w:rFonts w:ascii="Calibri" w:cs="Calibri" w:eastAsia="Calibri" w:hAnsi="Calibri"/>
        </w:rPr>
        <w:t xml:space="preserve"> (entero entre 1 y 1000), </w:t>
      </w:r>
      <w:r>
        <w:rPr>
          <w:rFonts w:ascii="Consolas" w:cs="Consolas" w:eastAsia="Consolas" w:hAnsi="Consolas"/>
          <w:color w:val="9A3412"/>
          <w:sz w:val="19"/>
          <w:szCs w:val="19"/>
        </w:rPr>
        <w:t xml:space="preserve">location</w:t>
      </w:r>
      <w:r>
        <w:rPr>
          <w:rFonts w:ascii="Calibri" w:cs="Calibri" w:eastAsia="Calibri" w:hAnsi="Calibri"/>
        </w:rPr>
        <w:t xml:space="preserve"> (obligatorio, máx. 150 caracteres) y </w:t>
      </w:r>
      <w:r>
        <w:rPr>
          <w:rFonts w:ascii="Consolas" w:cs="Consolas" w:eastAsia="Consolas" w:hAnsi="Consolas"/>
          <w:color w:val="9A3412"/>
          <w:sz w:val="19"/>
          <w:szCs w:val="19"/>
        </w:rPr>
        <w:t xml:space="preserve">resources</w:t>
      </w:r>
      <w:r>
        <w:rPr>
          <w:rFonts w:ascii="Calibri" w:cs="Calibri" w:eastAsia="Calibri" w:hAnsi="Calibri"/>
        </w:rPr>
        <w:t xml:space="preserve"> (opcional, máx. 500 caracteres). El espacio se crea activo.</w:t>
      </w:r>
    </w:p>
    <w:p>
      <w:pPr>
        <w:pStyle w:val="Heading5"/>
      </w:pPr>
      <w:r>
        <w:rPr>
          <w:rFonts w:ascii="Calibri" w:cs="Calibri" w:eastAsia="Calibri" w:hAnsi="Calibri"/>
        </w:rPr>
        <w:t xml:space="preserve">Escenario ESP-01-E1: Registro exitoso</w:t>
      </w:r>
    </w:p>
    <w:p>
      <w:pPr>
        <w:pStyle w:val="ListParagraph"/>
        <w:numPr>
          <w:ilvl w:val="0"/>
          <w:numId w:val="22"/>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autenticado</w:t>
      </w:r>
    </w:p>
    <w:p>
      <w:pPr>
        <w:pStyle w:val="ListParagraph"/>
        <w:numPr>
          <w:ilvl w:val="0"/>
          <w:numId w:val="22"/>
        </w:numPr>
        <w:spacing w:after="40"/>
      </w:pPr>
      <w:r>
        <w:rPr>
          <w:rFonts w:ascii="Calibri" w:cs="Calibri" w:eastAsia="Calibri" w:hAnsi="Calibri"/>
          <w:b/>
          <w:bCs/>
        </w:rPr>
        <w:t xml:space="preserve">CUANDO</w:t>
      </w:r>
      <w:r>
        <w:rPr>
          <w:rFonts w:ascii="Calibri" w:cs="Calibri" w:eastAsia="Calibri" w:hAnsi="Calibri"/>
        </w:rPr>
        <w:t xml:space="preserve"> envía un espacio con datos válidos</w:t>
      </w:r>
    </w:p>
    <w:p>
      <w:pPr>
        <w:pStyle w:val="ListParagraph"/>
        <w:numPr>
          <w:ilvl w:val="0"/>
          <w:numId w:val="22"/>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r>
        <w:rPr>
          <w:rFonts w:ascii="Calibri" w:cs="Calibri" w:eastAsia="Calibri" w:hAnsi="Calibri"/>
        </w:rPr>
        <w:t xml:space="preserve"> con el espacio creado, su </w:t>
      </w:r>
      <w:r>
        <w:rPr>
          <w:rFonts w:ascii="Consolas" w:cs="Consolas" w:eastAsia="Consolas" w:hAnsi="Consolas"/>
          <w:color w:val="9A3412"/>
          <w:sz w:val="19"/>
          <w:szCs w:val="19"/>
        </w:rPr>
        <w:t xml:space="preserve">id</w:t>
      </w:r>
      <w:r>
        <w:rPr>
          <w:rFonts w:ascii="Calibri" w:cs="Calibri" w:eastAsia="Calibri" w:hAnsi="Calibri"/>
        </w:rPr>
        <w:t xml:space="preserve"> y </w:t>
      </w:r>
      <w:r>
        <w:rPr>
          <w:rFonts w:ascii="Consolas" w:cs="Consolas" w:eastAsia="Consolas" w:hAnsi="Consolas"/>
          <w:color w:val="9A3412"/>
          <w:sz w:val="19"/>
          <w:szCs w:val="19"/>
        </w:rPr>
        <w:t xml:space="preserve">active = true</w:t>
      </w:r>
    </w:p>
    <w:p>
      <w:pPr>
        <w:pStyle w:val="Heading5"/>
      </w:pPr>
      <w:r>
        <w:rPr>
          <w:rFonts w:ascii="Calibri" w:cs="Calibri" w:eastAsia="Calibri" w:hAnsi="Calibri"/>
        </w:rPr>
        <w:t xml:space="preserve">Escenario ESP-01-E2: Nombre duplicado</w:t>
      </w:r>
    </w:p>
    <w:p>
      <w:pPr>
        <w:pStyle w:val="ListParagraph"/>
        <w:numPr>
          <w:ilvl w:val="0"/>
          <w:numId w:val="23"/>
        </w:numPr>
        <w:spacing w:after="40"/>
      </w:pPr>
      <w:r>
        <w:rPr>
          <w:rFonts w:ascii="Calibri" w:cs="Calibri" w:eastAsia="Calibri" w:hAnsi="Calibri"/>
          <w:b/>
          <w:bCs/>
        </w:rPr>
        <w:t xml:space="preserve">DADO</w:t>
      </w:r>
      <w:r>
        <w:rPr>
          <w:rFonts w:ascii="Calibri" w:cs="Calibri" w:eastAsia="Calibri" w:hAnsi="Calibri"/>
        </w:rPr>
        <w:t xml:space="preserve"> que existe el espacio "Laboratorio de Redes"</w:t>
      </w:r>
    </w:p>
    <w:p>
      <w:pPr>
        <w:pStyle w:val="ListParagraph"/>
        <w:numPr>
          <w:ilvl w:val="0"/>
          <w:numId w:val="23"/>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ADMIN</w:t>
      </w:r>
      <w:r>
        <w:rPr>
          <w:rFonts w:ascii="Calibri" w:cs="Calibri" w:eastAsia="Calibri" w:hAnsi="Calibri"/>
        </w:rPr>
        <w:t xml:space="preserve"> registra otro espacio llamado "laboratorio de redes"</w:t>
      </w:r>
    </w:p>
    <w:p>
      <w:pPr>
        <w:pStyle w:val="ListParagraph"/>
        <w:numPr>
          <w:ilvl w:val="0"/>
          <w:numId w:val="2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DUPLICATE</w:t>
      </w:r>
    </w:p>
    <w:p>
      <w:pPr>
        <w:pStyle w:val="Heading5"/>
      </w:pPr>
      <w:r>
        <w:rPr>
          <w:rFonts w:ascii="Calibri" w:cs="Calibri" w:eastAsia="Calibri" w:hAnsi="Calibri"/>
        </w:rPr>
        <w:t xml:space="preserve">Escenario ESP-01-E3: Datos inválidos</w:t>
      </w:r>
    </w:p>
    <w:p>
      <w:pPr>
        <w:pStyle w:val="ListParagraph"/>
        <w:numPr>
          <w:ilvl w:val="0"/>
          <w:numId w:val="24"/>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autenticado</w:t>
      </w:r>
    </w:p>
    <w:p>
      <w:pPr>
        <w:pStyle w:val="ListParagraph"/>
        <w:numPr>
          <w:ilvl w:val="0"/>
          <w:numId w:val="24"/>
        </w:numPr>
        <w:spacing w:after="40"/>
      </w:pPr>
      <w:r>
        <w:rPr>
          <w:rFonts w:ascii="Calibri" w:cs="Calibri" w:eastAsia="Calibri" w:hAnsi="Calibri"/>
          <w:b/>
          <w:bCs/>
        </w:rPr>
        <w:t xml:space="preserve">CUANDO</w:t>
      </w:r>
      <w:r>
        <w:rPr>
          <w:rFonts w:ascii="Calibri" w:cs="Calibri" w:eastAsia="Calibri" w:hAnsi="Calibri"/>
        </w:rPr>
        <w:t xml:space="preserve"> envía </w:t>
      </w:r>
      <w:r>
        <w:rPr>
          <w:rFonts w:ascii="Consolas" w:cs="Consolas" w:eastAsia="Consolas" w:hAnsi="Consolas"/>
          <w:color w:val="9A3412"/>
          <w:sz w:val="19"/>
          <w:szCs w:val="19"/>
        </w:rPr>
        <w:t xml:space="preserve">capacity = 0</w:t>
      </w:r>
      <w:r>
        <w:rPr>
          <w:rFonts w:ascii="Calibri" w:cs="Calibri" w:eastAsia="Calibri" w:hAnsi="Calibri"/>
        </w:rPr>
        <w:t xml:space="preserve"> o un </w:t>
      </w:r>
      <w:r>
        <w:rPr>
          <w:rFonts w:ascii="Consolas" w:cs="Consolas" w:eastAsia="Consolas" w:hAnsi="Consolas"/>
          <w:color w:val="9A3412"/>
          <w:sz w:val="19"/>
          <w:szCs w:val="19"/>
        </w:rPr>
        <w:t xml:space="preserve">type</w:t>
      </w:r>
      <w:r>
        <w:rPr>
          <w:rFonts w:ascii="Calibri" w:cs="Calibri" w:eastAsia="Calibri" w:hAnsi="Calibri"/>
        </w:rPr>
        <w:t xml:space="preserve"> no reconocido</w:t>
      </w:r>
    </w:p>
    <w:p>
      <w:pPr>
        <w:pStyle w:val="ListParagraph"/>
        <w:numPr>
          <w:ilvl w:val="0"/>
          <w:numId w:val="24"/>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400</w:t>
      </w:r>
      <w:r>
        <w:rPr>
          <w:rFonts w:ascii="Calibri" w:cs="Calibri" w:eastAsia="Calibri" w:hAnsi="Calibri"/>
        </w:rPr>
        <w:t xml:space="preserve"> con código </w:t>
      </w:r>
      <w:r>
        <w:rPr>
          <w:rFonts w:ascii="Consolas" w:cs="Consolas" w:eastAsia="Consolas" w:hAnsi="Consolas"/>
          <w:color w:val="9A3412"/>
          <w:sz w:val="19"/>
          <w:szCs w:val="19"/>
        </w:rPr>
        <w:t xml:space="preserve">VALIDATION_ERROR</w:t>
      </w:r>
      <w:r>
        <w:rPr>
          <w:rFonts w:ascii="Calibri" w:cs="Calibri" w:eastAsia="Calibri" w:hAnsi="Calibri"/>
        </w:rPr>
        <w:t xml:space="preserve"> y el detalle de los campos inválidos</w:t>
      </w:r>
    </w:p>
    <w:p>
      <w:pPr>
        <w:pStyle w:val="Heading5"/>
      </w:pPr>
      <w:r>
        <w:rPr>
          <w:rFonts w:ascii="Calibri" w:cs="Calibri" w:eastAsia="Calibri" w:hAnsi="Calibri"/>
        </w:rPr>
        <w:t xml:space="preserve">Escenario ESP-01-E4: Usuario sin permiso</w:t>
      </w:r>
    </w:p>
    <w:p>
      <w:pPr>
        <w:pStyle w:val="ListParagraph"/>
        <w:numPr>
          <w:ilvl w:val="0"/>
          <w:numId w:val="25"/>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SOLICITANTE</w:t>
      </w:r>
      <w:r>
        <w:rPr>
          <w:rFonts w:ascii="Calibri" w:cs="Calibri" w:eastAsia="Calibri" w:hAnsi="Calibri"/>
        </w:rPr>
        <w:t xml:space="preserve"> autenticado</w:t>
      </w:r>
    </w:p>
    <w:p>
      <w:pPr>
        <w:pStyle w:val="ListParagraph"/>
        <w:numPr>
          <w:ilvl w:val="0"/>
          <w:numId w:val="25"/>
        </w:numPr>
        <w:spacing w:after="40"/>
      </w:pPr>
      <w:r>
        <w:rPr>
          <w:rFonts w:ascii="Calibri" w:cs="Calibri" w:eastAsia="Calibri" w:hAnsi="Calibri"/>
          <w:b/>
          <w:bCs/>
        </w:rPr>
        <w:t xml:space="preserve">CUANDO</w:t>
      </w:r>
      <w:r>
        <w:rPr>
          <w:rFonts w:ascii="Calibri" w:cs="Calibri" w:eastAsia="Calibri" w:hAnsi="Calibri"/>
        </w:rPr>
        <w:t xml:space="preserve"> intenta registrar un espacio</w:t>
      </w:r>
    </w:p>
    <w:p>
      <w:pPr>
        <w:pStyle w:val="ListParagraph"/>
        <w:numPr>
          <w:ilvl w:val="0"/>
          <w:numId w:val="2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4"/>
      </w:pPr>
      <w:r>
        <w:rPr>
          <w:rFonts w:ascii="Calibri" w:cs="Calibri" w:eastAsia="Calibri" w:hAnsi="Calibri"/>
        </w:rPr>
        <w:t xml:space="preserve">Requisito ESP-02: Consultar espacios</w:t>
      </w:r>
    </w:p>
    <w:p>
      <w:pPr>
        <w:spacing w:after="120"/>
      </w:pPr>
      <w:r>
        <w:rPr>
          <w:rFonts w:ascii="Calibri" w:cs="Calibri" w:eastAsia="Calibri" w:hAnsi="Calibri"/>
        </w:rPr>
        <w:t xml:space="preserve">El sistema DEBE permitir a cualquier usuario autenticado listar los espacios y consultar el detalle de uno. El listado PUEDE filtrarse por </w:t>
      </w:r>
      <w:r>
        <w:rPr>
          <w:rFonts w:ascii="Consolas" w:cs="Consolas" w:eastAsia="Consolas" w:hAnsi="Consolas"/>
          <w:color w:val="9A3412"/>
          <w:sz w:val="19"/>
          <w:szCs w:val="19"/>
        </w:rPr>
        <w:t xml:space="preserve">type</w:t>
      </w:r>
      <w:r>
        <w:rPr>
          <w:rFonts w:ascii="Calibri" w:cs="Calibri" w:eastAsia="Calibri" w:hAnsi="Calibri"/>
        </w:rPr>
        <w:t xml:space="preserve">. Por defecto el listado DEBE incluir solo espacios activos; el parámetro </w:t>
      </w:r>
      <w:r>
        <w:rPr>
          <w:rFonts w:ascii="Consolas" w:cs="Consolas" w:eastAsia="Consolas" w:hAnsi="Consolas"/>
          <w:color w:val="9A3412"/>
          <w:sz w:val="19"/>
          <w:szCs w:val="19"/>
        </w:rPr>
        <w:t xml:space="preserve">includeInactive=true</w:t>
      </w:r>
      <w:r>
        <w:rPr>
          <w:rFonts w:ascii="Calibri" w:cs="Calibri" w:eastAsia="Calibri" w:hAnsi="Calibri"/>
        </w:rPr>
        <w:t xml:space="preserve"> solo tiene efecto para </w:t>
      </w:r>
      <w:r>
        <w:rPr>
          <w:rFonts w:ascii="Consolas" w:cs="Consolas" w:eastAsia="Consolas" w:hAnsi="Consolas"/>
          <w:color w:val="9A3412"/>
          <w:sz w:val="19"/>
          <w:szCs w:val="19"/>
        </w:rPr>
        <w:t xml:space="preserve">ADMIN</w:t>
      </w:r>
      <w:r>
        <w:rPr>
          <w:rFonts w:ascii="Calibri" w:cs="Calibri" w:eastAsia="Calibri" w:hAnsi="Calibri"/>
        </w:rPr>
        <w:t xml:space="preserve"> y </w:t>
      </w:r>
      <w:r>
        <w:rPr>
          <w:rFonts w:ascii="Consolas" w:cs="Consolas" w:eastAsia="Consolas" w:hAnsi="Consolas"/>
          <w:color w:val="9A3412"/>
          <w:sz w:val="19"/>
          <w:szCs w:val="19"/>
        </w:rPr>
        <w:t xml:space="preserve">COORDINADOR</w:t>
      </w:r>
      <w:r>
        <w:rPr>
          <w:rFonts w:ascii="Calibri" w:cs="Calibri" w:eastAsia="Calibri" w:hAnsi="Calibri"/>
        </w:rPr>
        <w:t xml:space="preserve">.</w:t>
      </w:r>
    </w:p>
    <w:p>
      <w:pPr>
        <w:pStyle w:val="Heading5"/>
      </w:pPr>
      <w:r>
        <w:rPr>
          <w:rFonts w:ascii="Calibri" w:cs="Calibri" w:eastAsia="Calibri" w:hAnsi="Calibri"/>
        </w:rPr>
        <w:t xml:space="preserve">Escenario ESP-02-E1: Listado</w:t>
      </w:r>
    </w:p>
    <w:p>
      <w:pPr>
        <w:pStyle w:val="ListParagraph"/>
        <w:numPr>
          <w:ilvl w:val="0"/>
          <w:numId w:val="26"/>
        </w:numPr>
        <w:spacing w:after="40"/>
      </w:pPr>
      <w:r>
        <w:rPr>
          <w:rFonts w:ascii="Calibri" w:cs="Calibri" w:eastAsia="Calibri" w:hAnsi="Calibri"/>
          <w:b/>
          <w:bCs/>
        </w:rPr>
        <w:t xml:space="preserve">DADO</w:t>
      </w:r>
      <w:r>
        <w:rPr>
          <w:rFonts w:ascii="Calibri" w:cs="Calibri" w:eastAsia="Calibri" w:hAnsi="Calibri"/>
        </w:rPr>
        <w:t xml:space="preserve"> que existen espacios registrados</w:t>
      </w:r>
    </w:p>
    <w:p>
      <w:pPr>
        <w:pStyle w:val="ListParagraph"/>
        <w:numPr>
          <w:ilvl w:val="0"/>
          <w:numId w:val="26"/>
        </w:numPr>
        <w:spacing w:after="40"/>
      </w:pPr>
      <w:r>
        <w:rPr>
          <w:rFonts w:ascii="Calibri" w:cs="Calibri" w:eastAsia="Calibri" w:hAnsi="Calibri"/>
          <w:b/>
          <w:bCs/>
        </w:rPr>
        <w:t xml:space="preserve">CUANDO</w:t>
      </w:r>
      <w:r>
        <w:rPr>
          <w:rFonts w:ascii="Calibri" w:cs="Calibri" w:eastAsia="Calibri" w:hAnsi="Calibri"/>
        </w:rPr>
        <w:t xml:space="preserve"> un usuario autenticado consulta </w:t>
      </w:r>
      <w:r>
        <w:rPr>
          <w:rFonts w:ascii="Consolas" w:cs="Consolas" w:eastAsia="Consolas" w:hAnsi="Consolas"/>
          <w:color w:val="9A3412"/>
          <w:sz w:val="19"/>
          <w:szCs w:val="19"/>
        </w:rPr>
        <w:t xml:space="preserve">GET /spaces</w:t>
      </w:r>
    </w:p>
    <w:p>
      <w:pPr>
        <w:pStyle w:val="ListParagraph"/>
        <w:numPr>
          <w:ilvl w:val="0"/>
          <w:numId w:val="2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con la lista ordenada por nombre</w:t>
      </w:r>
    </w:p>
    <w:p>
      <w:pPr>
        <w:pStyle w:val="Heading5"/>
      </w:pPr>
      <w:r>
        <w:rPr>
          <w:rFonts w:ascii="Calibri" w:cs="Calibri" w:eastAsia="Calibri" w:hAnsi="Calibri"/>
        </w:rPr>
        <w:t xml:space="preserve">Escenario ESP-02-E2: Filtro por tipo</w:t>
      </w:r>
    </w:p>
    <w:p>
      <w:pPr>
        <w:pStyle w:val="ListParagraph"/>
        <w:numPr>
          <w:ilvl w:val="0"/>
          <w:numId w:val="27"/>
        </w:numPr>
        <w:spacing w:after="40"/>
      </w:pPr>
      <w:r>
        <w:rPr>
          <w:rFonts w:ascii="Calibri" w:cs="Calibri" w:eastAsia="Calibri" w:hAnsi="Calibri"/>
          <w:b/>
          <w:bCs/>
        </w:rPr>
        <w:t xml:space="preserve">DADO</w:t>
      </w:r>
      <w:r>
        <w:rPr>
          <w:rFonts w:ascii="Calibri" w:cs="Calibri" w:eastAsia="Calibri" w:hAnsi="Calibri"/>
        </w:rPr>
        <w:t xml:space="preserve"> espacios de distintos tipos</w:t>
      </w:r>
    </w:p>
    <w:p>
      <w:pPr>
        <w:pStyle w:val="ListParagraph"/>
        <w:numPr>
          <w:ilvl w:val="0"/>
          <w:numId w:val="27"/>
        </w:numPr>
        <w:spacing w:after="40"/>
      </w:pPr>
      <w:r>
        <w:rPr>
          <w:rFonts w:ascii="Calibri" w:cs="Calibri" w:eastAsia="Calibri" w:hAnsi="Calibri"/>
          <w:b/>
          <w:bCs/>
        </w:rPr>
        <w:t xml:space="preserve">CUANDO</w:t>
      </w:r>
      <w:r>
        <w:rPr>
          <w:rFonts w:ascii="Calibri" w:cs="Calibri" w:eastAsia="Calibri" w:hAnsi="Calibri"/>
        </w:rPr>
        <w:t xml:space="preserve"> consulta </w:t>
      </w:r>
      <w:r>
        <w:rPr>
          <w:rFonts w:ascii="Consolas" w:cs="Consolas" w:eastAsia="Consolas" w:hAnsi="Consolas"/>
          <w:color w:val="9A3412"/>
          <w:sz w:val="19"/>
          <w:szCs w:val="19"/>
        </w:rPr>
        <w:t xml:space="preserve">GET /spaces?type=AUDITORIO</w:t>
      </w:r>
    </w:p>
    <w:p>
      <w:pPr>
        <w:pStyle w:val="ListParagraph"/>
        <w:numPr>
          <w:ilvl w:val="0"/>
          <w:numId w:val="27"/>
        </w:numPr>
        <w:spacing w:after="40"/>
      </w:pPr>
      <w:r>
        <w:rPr>
          <w:rFonts w:ascii="Calibri" w:cs="Calibri" w:eastAsia="Calibri" w:hAnsi="Calibri"/>
          <w:b/>
          <w:bCs/>
        </w:rPr>
        <w:t xml:space="preserve">ENTONCES</w:t>
      </w:r>
      <w:r>
        <w:rPr>
          <w:rFonts w:ascii="Calibri" w:cs="Calibri" w:eastAsia="Calibri" w:hAnsi="Calibri"/>
        </w:rPr>
        <w:t xml:space="preserve"> solo recibe espacios de tipo </w:t>
      </w:r>
      <w:r>
        <w:rPr>
          <w:rFonts w:ascii="Consolas" w:cs="Consolas" w:eastAsia="Consolas" w:hAnsi="Consolas"/>
          <w:color w:val="9A3412"/>
          <w:sz w:val="19"/>
          <w:szCs w:val="19"/>
        </w:rPr>
        <w:t xml:space="preserve">AUDITORIO</w:t>
      </w:r>
    </w:p>
    <w:p>
      <w:pPr>
        <w:pStyle w:val="Heading5"/>
      </w:pPr>
      <w:r>
        <w:rPr>
          <w:rFonts w:ascii="Calibri" w:cs="Calibri" w:eastAsia="Calibri" w:hAnsi="Calibri"/>
        </w:rPr>
        <w:t xml:space="preserve">Escenario ESP-02-E3: Espacio inexistente</w:t>
      </w:r>
    </w:p>
    <w:p>
      <w:pPr>
        <w:pStyle w:val="ListParagraph"/>
        <w:numPr>
          <w:ilvl w:val="0"/>
          <w:numId w:val="28"/>
        </w:numPr>
        <w:spacing w:after="40"/>
      </w:pPr>
      <w:r>
        <w:rPr>
          <w:rFonts w:ascii="Calibri" w:cs="Calibri" w:eastAsia="Calibri" w:hAnsi="Calibri"/>
          <w:b/>
          <w:bCs/>
        </w:rPr>
        <w:t xml:space="preserve">CUANDO</w:t>
      </w:r>
      <w:r>
        <w:rPr>
          <w:rFonts w:ascii="Calibri" w:cs="Calibri" w:eastAsia="Calibri" w:hAnsi="Calibri"/>
        </w:rPr>
        <w:t xml:space="preserve"> consulta </w:t>
      </w:r>
      <w:r>
        <w:rPr>
          <w:rFonts w:ascii="Consolas" w:cs="Consolas" w:eastAsia="Consolas" w:hAnsi="Consolas"/>
          <w:color w:val="9A3412"/>
          <w:sz w:val="19"/>
          <w:szCs w:val="19"/>
        </w:rPr>
        <w:t xml:space="preserve">GET /spaces/9999</w:t>
      </w:r>
    </w:p>
    <w:p>
      <w:pPr>
        <w:pStyle w:val="ListParagraph"/>
        <w:numPr>
          <w:ilvl w:val="0"/>
          <w:numId w:val="2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404</w:t>
      </w:r>
    </w:p>
    <w:p>
      <w:pPr>
        <w:pStyle w:val="Heading5"/>
      </w:pPr>
      <w:r>
        <w:rPr>
          <w:rFonts w:ascii="Calibri" w:cs="Calibri" w:eastAsia="Calibri" w:hAnsi="Calibri"/>
        </w:rPr>
        <w:t xml:space="preserve">Escenario ESP-02-E4: Espacios inactivos ocultos al solicitante</w:t>
      </w:r>
    </w:p>
    <w:p>
      <w:pPr>
        <w:pStyle w:val="ListParagraph"/>
        <w:numPr>
          <w:ilvl w:val="0"/>
          <w:numId w:val="29"/>
        </w:numPr>
        <w:spacing w:after="40"/>
      </w:pPr>
      <w:r>
        <w:rPr>
          <w:rFonts w:ascii="Calibri" w:cs="Calibri" w:eastAsia="Calibri" w:hAnsi="Calibri"/>
          <w:b/>
          <w:bCs/>
        </w:rPr>
        <w:t xml:space="preserve">DADO</w:t>
      </w:r>
      <w:r>
        <w:rPr>
          <w:rFonts w:ascii="Calibri" w:cs="Calibri" w:eastAsia="Calibri" w:hAnsi="Calibri"/>
        </w:rPr>
        <w:t xml:space="preserve"> un espacio inactivo</w:t>
      </w:r>
    </w:p>
    <w:p>
      <w:pPr>
        <w:pStyle w:val="ListParagraph"/>
        <w:numPr>
          <w:ilvl w:val="0"/>
          <w:numId w:val="29"/>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SOLICITANTE</w:t>
      </w:r>
      <w:r>
        <w:rPr>
          <w:rFonts w:ascii="Calibri" w:cs="Calibri" w:eastAsia="Calibri" w:hAnsi="Calibri"/>
        </w:rPr>
        <w:t xml:space="preserve"> consulta </w:t>
      </w:r>
      <w:r>
        <w:rPr>
          <w:rFonts w:ascii="Consolas" w:cs="Consolas" w:eastAsia="Consolas" w:hAnsi="Consolas"/>
          <w:color w:val="9A3412"/>
          <w:sz w:val="19"/>
          <w:szCs w:val="19"/>
        </w:rPr>
        <w:t xml:space="preserve">GET /spaces?includeInactive=true</w:t>
      </w:r>
    </w:p>
    <w:p>
      <w:pPr>
        <w:pStyle w:val="ListParagraph"/>
        <w:numPr>
          <w:ilvl w:val="0"/>
          <w:numId w:val="29"/>
        </w:numPr>
        <w:spacing w:after="40"/>
      </w:pPr>
      <w:r>
        <w:rPr>
          <w:rFonts w:ascii="Calibri" w:cs="Calibri" w:eastAsia="Calibri" w:hAnsi="Calibri"/>
          <w:b/>
          <w:bCs/>
        </w:rPr>
        <w:t xml:space="preserve">ENTONCES</w:t>
      </w:r>
      <w:r>
        <w:rPr>
          <w:rFonts w:ascii="Calibri" w:cs="Calibri" w:eastAsia="Calibri" w:hAnsi="Calibri"/>
        </w:rPr>
        <w:t xml:space="preserve"> el espacio inactivo no aparece</w:t>
      </w:r>
    </w:p>
    <w:p>
      <w:pPr>
        <w:pStyle w:val="ListParagraph"/>
        <w:numPr>
          <w:ilvl w:val="0"/>
          <w:numId w:val="29"/>
        </w:numPr>
        <w:spacing w:after="40"/>
      </w:pPr>
      <w:r>
        <w:rPr>
          <w:rFonts w:ascii="Calibri" w:cs="Calibri" w:eastAsia="Calibri" w:hAnsi="Calibri"/>
          <w:b/>
          <w:bCs/>
        </w:rPr>
        <w:t xml:space="preserve">Y CUANDO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hace la misma consulta</w:t>
      </w:r>
    </w:p>
    <w:p>
      <w:pPr>
        <w:pStyle w:val="ListParagraph"/>
        <w:numPr>
          <w:ilvl w:val="0"/>
          <w:numId w:val="29"/>
        </w:numPr>
        <w:spacing w:after="40"/>
      </w:pPr>
      <w:r>
        <w:rPr>
          <w:rFonts w:ascii="Calibri" w:cs="Calibri" w:eastAsia="Calibri" w:hAnsi="Calibri"/>
          <w:b/>
          <w:bCs/>
        </w:rPr>
        <w:t xml:space="preserve">ENTONCES</w:t>
      </w:r>
      <w:r>
        <w:rPr>
          <w:rFonts w:ascii="Calibri" w:cs="Calibri" w:eastAsia="Calibri" w:hAnsi="Calibri"/>
        </w:rPr>
        <w:t xml:space="preserve"> el espacio inactivo sí aparece</w:t>
      </w:r>
    </w:p>
    <w:p>
      <w:pPr>
        <w:pStyle w:val="Heading4"/>
      </w:pPr>
      <w:r>
        <w:rPr>
          <w:rFonts w:ascii="Calibri" w:cs="Calibri" w:eastAsia="Calibri" w:hAnsi="Calibri"/>
        </w:rPr>
        <w:t xml:space="preserve">Requisito ESP-03: Actualizar espacio</w:t>
      </w:r>
    </w:p>
    <w:p>
      <w:pPr>
        <w:spacing w:after="120"/>
      </w:pPr>
      <w:r>
        <w:rPr>
          <w:rFonts w:ascii="Calibri" w:cs="Calibri" w:eastAsia="Calibri" w:hAnsi="Calibri"/>
        </w:rPr>
        <w:t xml:space="preserve">El sistema DEBE permitir a un </w:t>
      </w:r>
      <w:r>
        <w:rPr>
          <w:rFonts w:ascii="Consolas" w:cs="Consolas" w:eastAsia="Consolas" w:hAnsi="Consolas"/>
          <w:color w:val="9A3412"/>
          <w:sz w:val="19"/>
          <w:szCs w:val="19"/>
        </w:rPr>
        <w:t xml:space="preserve">ADMIN</w:t>
      </w:r>
      <w:r>
        <w:rPr>
          <w:rFonts w:ascii="Calibri" w:cs="Calibri" w:eastAsia="Calibri" w:hAnsi="Calibri"/>
        </w:rPr>
        <w:t xml:space="preserve"> modificar parcialmente los datos de un espacio, aplicando las mismas validaciones de ESP-01.</w:t>
      </w:r>
    </w:p>
    <w:p>
      <w:pPr>
        <w:pStyle w:val="Heading5"/>
      </w:pPr>
      <w:r>
        <w:rPr>
          <w:rFonts w:ascii="Calibri" w:cs="Calibri" w:eastAsia="Calibri" w:hAnsi="Calibri"/>
        </w:rPr>
        <w:t xml:space="preserve">Escenario ESP-03-E1: Actualización exitosa</w:t>
      </w:r>
    </w:p>
    <w:p>
      <w:pPr>
        <w:pStyle w:val="ListParagraph"/>
        <w:numPr>
          <w:ilvl w:val="0"/>
          <w:numId w:val="30"/>
        </w:numPr>
        <w:spacing w:after="40"/>
      </w:pPr>
      <w:r>
        <w:rPr>
          <w:rFonts w:ascii="Calibri" w:cs="Calibri" w:eastAsia="Calibri" w:hAnsi="Calibri"/>
          <w:b/>
          <w:bCs/>
        </w:rPr>
        <w:t xml:space="preserve">DADO</w:t>
      </w:r>
      <w:r>
        <w:rPr>
          <w:rFonts w:ascii="Calibri" w:cs="Calibri" w:eastAsia="Calibri" w:hAnsi="Calibri"/>
        </w:rPr>
        <w:t xml:space="preserve"> un espacio existente</w:t>
      </w:r>
    </w:p>
    <w:p>
      <w:pPr>
        <w:pStyle w:val="ListParagraph"/>
        <w:numPr>
          <w:ilvl w:val="0"/>
          <w:numId w:val="30"/>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ADMIN</w:t>
      </w:r>
      <w:r>
        <w:rPr>
          <w:rFonts w:ascii="Calibri" w:cs="Calibri" w:eastAsia="Calibri" w:hAnsi="Calibri"/>
        </w:rPr>
        <w:t xml:space="preserve"> cambia su </w:t>
      </w:r>
      <w:r>
        <w:rPr>
          <w:rFonts w:ascii="Consolas" w:cs="Consolas" w:eastAsia="Consolas" w:hAnsi="Consolas"/>
          <w:color w:val="9A3412"/>
          <w:sz w:val="19"/>
          <w:szCs w:val="19"/>
        </w:rPr>
        <w:t xml:space="preserve">capacity</w:t>
      </w:r>
      <w:r>
        <w:rPr>
          <w:rFonts w:ascii="Calibri" w:cs="Calibri" w:eastAsia="Calibri" w:hAnsi="Calibri"/>
        </w:rPr>
        <w:t xml:space="preserve"> a 40</w:t>
      </w:r>
    </w:p>
    <w:p>
      <w:pPr>
        <w:pStyle w:val="ListParagraph"/>
        <w:numPr>
          <w:ilvl w:val="0"/>
          <w:numId w:val="30"/>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y el espacio refleja la nueva capacidad</w:t>
      </w:r>
    </w:p>
    <w:p>
      <w:pPr>
        <w:pStyle w:val="Heading5"/>
      </w:pPr>
      <w:r>
        <w:rPr>
          <w:rFonts w:ascii="Calibri" w:cs="Calibri" w:eastAsia="Calibri" w:hAnsi="Calibri"/>
        </w:rPr>
        <w:t xml:space="preserve">Escenario ESP-03-E2: Nombre en uso</w:t>
      </w:r>
    </w:p>
    <w:p>
      <w:pPr>
        <w:pStyle w:val="ListParagraph"/>
        <w:numPr>
          <w:ilvl w:val="0"/>
          <w:numId w:val="31"/>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ADMIN</w:t>
      </w:r>
      <w:r>
        <w:rPr>
          <w:rFonts w:ascii="Calibri" w:cs="Calibri" w:eastAsia="Calibri" w:hAnsi="Calibri"/>
        </w:rPr>
        <w:t xml:space="preserve"> cambia el nombre de un espacio por el de otro existente</w:t>
      </w:r>
    </w:p>
    <w:p>
      <w:pPr>
        <w:pStyle w:val="ListParagraph"/>
        <w:numPr>
          <w:ilvl w:val="0"/>
          <w:numId w:val="31"/>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DUPLICATE</w:t>
      </w:r>
    </w:p>
    <w:p>
      <w:pPr>
        <w:pStyle w:val="Heading4"/>
      </w:pPr>
      <w:r>
        <w:rPr>
          <w:rFonts w:ascii="Calibri" w:cs="Calibri" w:eastAsia="Calibri" w:hAnsi="Calibri"/>
        </w:rPr>
        <w:t xml:space="preserve">Requisito ESP-04: Activar e inactivar espacio</w:t>
      </w:r>
    </w:p>
    <w:p>
      <w:pPr>
        <w:spacing w:after="120"/>
      </w:pPr>
      <w:r>
        <w:rPr>
          <w:rFonts w:ascii="Calibri" w:cs="Calibri" w:eastAsia="Calibri" w:hAnsi="Calibri"/>
        </w:rPr>
        <w:t xml:space="preserve">El sistema DEBE permitir a un </w:t>
      </w:r>
      <w:r>
        <w:rPr>
          <w:rFonts w:ascii="Consolas" w:cs="Consolas" w:eastAsia="Consolas" w:hAnsi="Consolas"/>
          <w:color w:val="9A3412"/>
          <w:sz w:val="19"/>
          <w:szCs w:val="19"/>
        </w:rPr>
        <w:t xml:space="preserve">ADMIN</w:t>
      </w:r>
      <w:r>
        <w:rPr>
          <w:rFonts w:ascii="Calibri" w:cs="Calibri" w:eastAsia="Calibri" w:hAnsi="Calibri"/>
        </w:rPr>
        <w:t xml:space="preserve"> inactivar o reactivar un espacio (</w:t>
      </w:r>
      <w:r>
        <w:rPr>
          <w:rFonts w:ascii="Consolas" w:cs="Consolas" w:eastAsia="Consolas" w:hAnsi="Consolas"/>
          <w:color w:val="9A3412"/>
          <w:sz w:val="19"/>
          <w:szCs w:val="19"/>
        </w:rPr>
        <w:t xml:space="preserve">active</w:t>
      </w:r>
      <w:r>
        <w:rPr>
          <w:rFonts w:ascii="Calibri" w:cs="Calibri" w:eastAsia="Calibri" w:hAnsi="Calibri"/>
        </w:rPr>
        <w:t xml:space="preserve">). Un espacio inactivo NO DEBE recibir nuevas solicitudes de reserva. Un espacio NO DEBE inactivarse si tiene reservas activas (</w:t>
      </w:r>
      <w:r>
        <w:rPr>
          <w:rFonts w:ascii="Consolas" w:cs="Consolas" w:eastAsia="Consolas" w:hAnsi="Consolas"/>
          <w:color w:val="9A3412"/>
          <w:sz w:val="19"/>
          <w:szCs w:val="19"/>
        </w:rPr>
        <w:t xml:space="preserve">PENDIENTE</w:t>
      </w:r>
      <w:r>
        <w:rPr>
          <w:rFonts w:ascii="Calibri" w:cs="Calibri" w:eastAsia="Calibri" w:hAnsi="Calibri"/>
        </w:rPr>
        <w:t xml:space="preserve"> o </w:t>
      </w:r>
      <w:r>
        <w:rPr>
          <w:rFonts w:ascii="Consolas" w:cs="Consolas" w:eastAsia="Consolas" w:hAnsi="Consolas"/>
          <w:color w:val="9A3412"/>
          <w:sz w:val="19"/>
          <w:szCs w:val="19"/>
        </w:rPr>
        <w:t xml:space="preserve">APROBADA</w:t>
      </w:r>
      <w:r>
        <w:rPr>
          <w:rFonts w:ascii="Calibri" w:cs="Calibri" w:eastAsia="Calibri" w:hAnsi="Calibri"/>
        </w:rPr>
        <w:t xml:space="preserve">) con fecha y hora de inicio futuras; primero deben cancelarse o rechazarse. Los espacios NO DEBEN eliminarse físicamente, para preservar el historial.</w:t>
      </w:r>
    </w:p>
    <w:p>
      <w:pPr>
        <w:pStyle w:val="Heading5"/>
      </w:pPr>
      <w:r>
        <w:rPr>
          <w:rFonts w:ascii="Calibri" w:cs="Calibri" w:eastAsia="Calibri" w:hAnsi="Calibri"/>
        </w:rPr>
        <w:t xml:space="preserve">Escenario ESP-04-E1: Inactivación</w:t>
      </w:r>
    </w:p>
    <w:p>
      <w:pPr>
        <w:pStyle w:val="ListParagraph"/>
        <w:numPr>
          <w:ilvl w:val="0"/>
          <w:numId w:val="32"/>
        </w:numPr>
        <w:spacing w:after="40"/>
      </w:pPr>
      <w:r>
        <w:rPr>
          <w:rFonts w:ascii="Calibri" w:cs="Calibri" w:eastAsia="Calibri" w:hAnsi="Calibri"/>
          <w:b/>
          <w:bCs/>
        </w:rPr>
        <w:t xml:space="preserve">DADO</w:t>
      </w:r>
      <w:r>
        <w:rPr>
          <w:rFonts w:ascii="Calibri" w:cs="Calibri" w:eastAsia="Calibri" w:hAnsi="Calibri"/>
        </w:rPr>
        <w:t xml:space="preserve"> un espacio activo sin reservas futuras</w:t>
      </w:r>
    </w:p>
    <w:p>
      <w:pPr>
        <w:pStyle w:val="ListParagraph"/>
        <w:numPr>
          <w:ilvl w:val="0"/>
          <w:numId w:val="32"/>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ADMIN</w:t>
      </w:r>
      <w:r>
        <w:rPr>
          <w:rFonts w:ascii="Calibri" w:cs="Calibri" w:eastAsia="Calibri" w:hAnsi="Calibri"/>
        </w:rPr>
        <w:t xml:space="preserve"> envía </w:t>
      </w:r>
      <w:r>
        <w:rPr>
          <w:rFonts w:ascii="Consolas" w:cs="Consolas" w:eastAsia="Consolas" w:hAnsi="Consolas"/>
          <w:color w:val="9A3412"/>
          <w:sz w:val="19"/>
          <w:szCs w:val="19"/>
        </w:rPr>
        <w:t xml:space="preserve">active = false</w:t>
      </w:r>
    </w:p>
    <w:p>
      <w:pPr>
        <w:pStyle w:val="ListParagraph"/>
        <w:numPr>
          <w:ilvl w:val="0"/>
          <w:numId w:val="32"/>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y el espacio queda inactivo</w:t>
      </w:r>
    </w:p>
    <w:p>
      <w:pPr>
        <w:pStyle w:val="Heading5"/>
      </w:pPr>
      <w:r>
        <w:rPr>
          <w:rFonts w:ascii="Calibri" w:cs="Calibri" w:eastAsia="Calibri" w:hAnsi="Calibri"/>
        </w:rPr>
        <w:t xml:space="preserve">Escenario ESP-04-E2: Solicitud sobre espacio inactivo</w:t>
      </w:r>
    </w:p>
    <w:p>
      <w:pPr>
        <w:pStyle w:val="ListParagraph"/>
        <w:numPr>
          <w:ilvl w:val="0"/>
          <w:numId w:val="33"/>
        </w:numPr>
        <w:spacing w:after="40"/>
      </w:pPr>
      <w:r>
        <w:rPr>
          <w:rFonts w:ascii="Calibri" w:cs="Calibri" w:eastAsia="Calibri" w:hAnsi="Calibri"/>
          <w:b/>
          <w:bCs/>
        </w:rPr>
        <w:t xml:space="preserve">DADO</w:t>
      </w:r>
      <w:r>
        <w:rPr>
          <w:rFonts w:ascii="Calibri" w:cs="Calibri" w:eastAsia="Calibri" w:hAnsi="Calibri"/>
        </w:rPr>
        <w:t xml:space="preserve"> un espacio inactivo</w:t>
      </w:r>
    </w:p>
    <w:p>
      <w:pPr>
        <w:pStyle w:val="ListParagraph"/>
        <w:numPr>
          <w:ilvl w:val="0"/>
          <w:numId w:val="33"/>
        </w:numPr>
        <w:spacing w:after="40"/>
      </w:pPr>
      <w:r>
        <w:rPr>
          <w:rFonts w:ascii="Calibri" w:cs="Calibri" w:eastAsia="Calibri" w:hAnsi="Calibri"/>
          <w:b/>
          <w:bCs/>
        </w:rPr>
        <w:t xml:space="preserve">CUANDO</w:t>
      </w:r>
      <w:r>
        <w:rPr>
          <w:rFonts w:ascii="Calibri" w:cs="Calibri" w:eastAsia="Calibri" w:hAnsi="Calibri"/>
        </w:rPr>
        <w:t xml:space="preserve"> un usuario crea una solicitud para ese espacio</w:t>
      </w:r>
    </w:p>
    <w:p>
      <w:pPr>
        <w:pStyle w:val="ListParagraph"/>
        <w:numPr>
          <w:ilvl w:val="0"/>
          <w:numId w:val="3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ESP-04-E3: Inactivación con reservas futuras</w:t>
      </w:r>
    </w:p>
    <w:p>
      <w:pPr>
        <w:pStyle w:val="ListParagraph"/>
        <w:numPr>
          <w:ilvl w:val="0"/>
          <w:numId w:val="34"/>
        </w:numPr>
        <w:spacing w:after="40"/>
      </w:pPr>
      <w:r>
        <w:rPr>
          <w:rFonts w:ascii="Calibri" w:cs="Calibri" w:eastAsia="Calibri" w:hAnsi="Calibri"/>
          <w:b/>
          <w:bCs/>
        </w:rPr>
        <w:t xml:space="preserve">DADO</w:t>
      </w:r>
      <w:r>
        <w:rPr>
          <w:rFonts w:ascii="Calibri" w:cs="Calibri" w:eastAsia="Calibri" w:hAnsi="Calibri"/>
        </w:rPr>
        <w:t xml:space="preserve"> un espacio con una reserva aprobada futura</w:t>
      </w:r>
    </w:p>
    <w:p>
      <w:pPr>
        <w:pStyle w:val="ListParagraph"/>
        <w:numPr>
          <w:ilvl w:val="0"/>
          <w:numId w:val="34"/>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ADMIN</w:t>
      </w:r>
      <w:r>
        <w:rPr>
          <w:rFonts w:ascii="Calibri" w:cs="Calibri" w:eastAsia="Calibri" w:hAnsi="Calibri"/>
        </w:rPr>
        <w:t xml:space="preserve"> intenta inactivarlo</w:t>
      </w:r>
    </w:p>
    <w:p>
      <w:pPr>
        <w:pStyle w:val="ListParagraph"/>
        <w:numPr>
          <w:ilvl w:val="0"/>
          <w:numId w:val="34"/>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r>
        <w:rPr>
          <w:rFonts w:ascii="Calibri" w:cs="Calibri" w:eastAsia="Calibri" w:hAnsi="Calibri"/>
        </w:rPr>
        <w:t xml:space="preserve"> y el espacio sigue activo</w:t>
      </w:r>
    </w:p>
    <w:p>
      <w:pPr>
        <w:pStyle w:val="Heading3"/>
      </w:pPr>
      <w:r>
        <w:rPr>
          <w:rFonts w:ascii="Calibri" w:cs="Calibri" w:eastAsia="Calibri" w:hAnsi="Calibri"/>
        </w:rPr>
        <w:t xml:space="preserve">Restricciones</w:t>
      </w:r>
    </w:p>
    <w:p>
      <w:pPr>
        <w:pStyle w:val="ListParagraph"/>
        <w:numPr>
          <w:ilvl w:val="0"/>
          <w:numId w:val="35"/>
        </w:numPr>
        <w:spacing w:after="40"/>
      </w:pPr>
      <w:r>
        <w:rPr>
          <w:rFonts w:ascii="Calibri" w:cs="Calibri" w:eastAsia="Calibri" w:hAnsi="Calibri"/>
        </w:rPr>
        <w:t xml:space="preserve">No existe operación de borrado de espacios.</w:t>
      </w:r>
    </w:p>
    <w:p>
      <w:pPr>
        <w:pStyle w:val="ListParagraph"/>
        <w:numPr>
          <w:ilvl w:val="0"/>
          <w:numId w:val="35"/>
        </w:numPr>
        <w:spacing w:after="40"/>
      </w:pPr>
      <w:r>
        <w:rPr>
          <w:rFonts w:ascii="Calibri" w:cs="Calibri" w:eastAsia="Calibri" w:hAnsi="Calibri"/>
        </w:rPr>
        <w:t xml:space="preserve">Solo el rol </w:t>
      </w:r>
      <w:r>
        <w:rPr>
          <w:rFonts w:ascii="Consolas" w:cs="Consolas" w:eastAsia="Consolas" w:hAnsi="Consolas"/>
          <w:color w:val="9A3412"/>
          <w:sz w:val="19"/>
          <w:szCs w:val="19"/>
        </w:rPr>
        <w:t xml:space="preserve">ADMIN</w:t>
      </w:r>
      <w:r>
        <w:rPr>
          <w:rFonts w:ascii="Calibri" w:cs="Calibri" w:eastAsia="Calibri" w:hAnsi="Calibri"/>
        </w:rPr>
        <w:t xml:space="preserve"> modifica el inventario.</w:t>
      </w:r>
    </w:p>
    <w:p>
      <w:pPr>
        <w:pStyle w:val="Heading2"/>
      </w:pPr>
      <w:bookmarkStart w:name="_Toc15" w:id="15"/>
      <w:r>
        <w:rPr>
          <w:rFonts w:ascii="Calibri" w:cs="Calibri" w:eastAsia="Calibri" w:hAnsi="Calibri"/>
        </w:rPr>
        <w:t xml:space="preserve">2.4 Registro y administración de usuarios</w:t>
      </w:r>
      <w:bookmarkEnd w:id="15"/>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Identificar a cada persona que interactúa con el sistema y permitir su administración (necesidad N6).</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USR-01: Registro público</w:t>
      </w:r>
    </w:p>
    <w:p>
      <w:pPr>
        <w:spacing w:after="120"/>
      </w:pPr>
      <w:r>
        <w:rPr>
          <w:rFonts w:ascii="Calibri" w:cs="Calibri" w:eastAsia="Calibri" w:hAnsi="Calibri"/>
        </w:rPr>
        <w:t xml:space="preserve">El sistema DEBE permitir el registro de un usuario con </w:t>
      </w:r>
      <w:r>
        <w:rPr>
          <w:rFonts w:ascii="Consolas" w:cs="Consolas" w:eastAsia="Consolas" w:hAnsi="Consolas"/>
          <w:color w:val="9A3412"/>
          <w:sz w:val="19"/>
          <w:szCs w:val="19"/>
        </w:rPr>
        <w:t xml:space="preserve">name</w:t>
      </w:r>
      <w:r>
        <w:rPr>
          <w:rFonts w:ascii="Calibri" w:cs="Calibri" w:eastAsia="Calibri" w:hAnsi="Calibri"/>
        </w:rPr>
        <w:t xml:space="preserve"> (2–100 caracteres), </w:t>
      </w:r>
      <w:r>
        <w:rPr>
          <w:rFonts w:ascii="Consolas" w:cs="Consolas" w:eastAsia="Consolas" w:hAnsi="Consolas"/>
          <w:color w:val="9A3412"/>
          <w:sz w:val="19"/>
          <w:szCs w:val="19"/>
        </w:rPr>
        <w:t xml:space="preserve">email</w:t>
      </w:r>
      <w:r>
        <w:rPr>
          <w:rFonts w:ascii="Calibri" w:cs="Calibri" w:eastAsia="Calibri" w:hAnsi="Calibri"/>
        </w:rPr>
        <w:t xml:space="preserve"> (formato válido, único, se almacena en minúsculas) y </w:t>
      </w:r>
      <w:r>
        <w:rPr>
          <w:rFonts w:ascii="Consolas" w:cs="Consolas" w:eastAsia="Consolas" w:hAnsi="Consolas"/>
          <w:color w:val="9A3412"/>
          <w:sz w:val="19"/>
          <w:szCs w:val="19"/>
        </w:rPr>
        <w:t xml:space="preserve">password</w:t>
      </w:r>
      <w:r>
        <w:rPr>
          <w:rFonts w:ascii="Calibri" w:cs="Calibri" w:eastAsia="Calibri" w:hAnsi="Calibri"/>
        </w:rPr>
        <w:t xml:space="preserve"> (mínimo 8 caracteres). El usuario registrado públicamente DEBE recibir siempre el rol </w:t>
      </w:r>
      <w:r>
        <w:rPr>
          <w:rFonts w:ascii="Consolas" w:cs="Consolas" w:eastAsia="Consolas" w:hAnsi="Consolas"/>
          <w:color w:val="9A3412"/>
          <w:sz w:val="19"/>
          <w:szCs w:val="19"/>
        </w:rPr>
        <w:t xml:space="preserve">SOLICITANTE</w:t>
      </w:r>
      <w:r>
        <w:rPr>
          <w:rFonts w:ascii="Calibri" w:cs="Calibri" w:eastAsia="Calibri" w:hAnsi="Calibri"/>
        </w:rPr>
        <w:t xml:space="preserve">, aunque envíe otro rol. La contraseña DEBE almacenarse como hash y NUNCA devolverse.</w:t>
      </w:r>
    </w:p>
    <w:p>
      <w:pPr>
        <w:pStyle w:val="Heading5"/>
      </w:pPr>
      <w:r>
        <w:rPr>
          <w:rFonts w:ascii="Calibri" w:cs="Calibri" w:eastAsia="Calibri" w:hAnsi="Calibri"/>
        </w:rPr>
        <w:t xml:space="preserve">Escenario USR-01-E1: Registro exitoso</w:t>
      </w:r>
    </w:p>
    <w:p>
      <w:pPr>
        <w:pStyle w:val="ListParagraph"/>
        <w:numPr>
          <w:ilvl w:val="0"/>
          <w:numId w:val="36"/>
        </w:numPr>
        <w:spacing w:after="40"/>
      </w:pPr>
      <w:r>
        <w:rPr>
          <w:rFonts w:ascii="Calibri" w:cs="Calibri" w:eastAsia="Calibri" w:hAnsi="Calibri"/>
          <w:b/>
          <w:bCs/>
        </w:rPr>
        <w:t xml:space="preserve">CUANDO</w:t>
      </w:r>
      <w:r>
        <w:rPr>
          <w:rFonts w:ascii="Calibri" w:cs="Calibri" w:eastAsia="Calibri" w:hAnsi="Calibri"/>
        </w:rPr>
        <w:t xml:space="preserve"> un visitante se registra con datos válidos</w:t>
      </w:r>
    </w:p>
    <w:p>
      <w:pPr>
        <w:pStyle w:val="ListParagraph"/>
        <w:numPr>
          <w:ilvl w:val="0"/>
          <w:numId w:val="3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r>
        <w:rPr>
          <w:rFonts w:ascii="Calibri" w:cs="Calibri" w:eastAsia="Calibri" w:hAnsi="Calibri"/>
        </w:rPr>
        <w:t xml:space="preserve"> con el usuario creado, rol </w:t>
      </w:r>
      <w:r>
        <w:rPr>
          <w:rFonts w:ascii="Consolas" w:cs="Consolas" w:eastAsia="Consolas" w:hAnsi="Consolas"/>
          <w:color w:val="9A3412"/>
          <w:sz w:val="19"/>
          <w:szCs w:val="19"/>
        </w:rPr>
        <w:t xml:space="preserve">SOLICITANTE</w:t>
      </w:r>
      <w:r>
        <w:rPr>
          <w:rFonts w:ascii="Calibri" w:cs="Calibri" w:eastAsia="Calibri" w:hAnsi="Calibri"/>
        </w:rPr>
        <w:t xml:space="preserve"> y sin campo de contraseña</w:t>
      </w:r>
    </w:p>
    <w:p>
      <w:pPr>
        <w:pStyle w:val="Heading5"/>
      </w:pPr>
      <w:r>
        <w:rPr>
          <w:rFonts w:ascii="Calibri" w:cs="Calibri" w:eastAsia="Calibri" w:hAnsi="Calibri"/>
        </w:rPr>
        <w:t xml:space="preserve">Escenario USR-01-E2: Correo duplicado</w:t>
      </w:r>
    </w:p>
    <w:p>
      <w:pPr>
        <w:pStyle w:val="ListParagraph"/>
        <w:numPr>
          <w:ilvl w:val="0"/>
          <w:numId w:val="37"/>
        </w:numPr>
        <w:spacing w:after="40"/>
      </w:pPr>
      <w:r>
        <w:rPr>
          <w:rFonts w:ascii="Calibri" w:cs="Calibri" w:eastAsia="Calibri" w:hAnsi="Calibri"/>
          <w:b/>
          <w:bCs/>
        </w:rPr>
        <w:t xml:space="preserve">DADO</w:t>
      </w:r>
      <w:r>
        <w:rPr>
          <w:rFonts w:ascii="Calibri" w:cs="Calibri" w:eastAsia="Calibri" w:hAnsi="Calibri"/>
        </w:rPr>
        <w:t xml:space="preserve"> un usuario con correo </w:t>
      </w:r>
      <w:r>
        <w:rPr>
          <w:rFonts w:ascii="Consolas" w:cs="Consolas" w:eastAsia="Consolas" w:hAnsi="Consolas"/>
          <w:color w:val="9A3412"/>
          <w:sz w:val="19"/>
          <w:szCs w:val="19"/>
        </w:rPr>
        <w:t xml:space="preserve">ana@uni.edu</w:t>
      </w:r>
    </w:p>
    <w:p>
      <w:pPr>
        <w:pStyle w:val="ListParagraph"/>
        <w:numPr>
          <w:ilvl w:val="0"/>
          <w:numId w:val="37"/>
        </w:numPr>
        <w:spacing w:after="40"/>
      </w:pPr>
      <w:r>
        <w:rPr>
          <w:rFonts w:ascii="Calibri" w:cs="Calibri" w:eastAsia="Calibri" w:hAnsi="Calibri"/>
          <w:b/>
          <w:bCs/>
        </w:rPr>
        <w:t xml:space="preserve">CUANDO</w:t>
      </w:r>
      <w:r>
        <w:rPr>
          <w:rFonts w:ascii="Calibri" w:cs="Calibri" w:eastAsia="Calibri" w:hAnsi="Calibri"/>
        </w:rPr>
        <w:t xml:space="preserve"> otro visitante se registra con </w:t>
      </w:r>
      <w:r>
        <w:rPr>
          <w:rFonts w:ascii="Consolas" w:cs="Consolas" w:eastAsia="Consolas" w:hAnsi="Consolas"/>
          <w:color w:val="9A3412"/>
          <w:sz w:val="19"/>
          <w:szCs w:val="19"/>
        </w:rPr>
        <w:t xml:space="preserve">ANA@uni.edu</w:t>
      </w:r>
    </w:p>
    <w:p>
      <w:pPr>
        <w:pStyle w:val="ListParagraph"/>
        <w:numPr>
          <w:ilvl w:val="0"/>
          <w:numId w:val="37"/>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DUPLICATE</w:t>
      </w:r>
    </w:p>
    <w:p>
      <w:pPr>
        <w:pStyle w:val="Heading5"/>
      </w:pPr>
      <w:r>
        <w:rPr>
          <w:rFonts w:ascii="Calibri" w:cs="Calibri" w:eastAsia="Calibri" w:hAnsi="Calibri"/>
        </w:rPr>
        <w:t xml:space="preserve">Escenario USR-01-E3: Datos inválidos</w:t>
      </w:r>
    </w:p>
    <w:p>
      <w:pPr>
        <w:pStyle w:val="ListParagraph"/>
        <w:numPr>
          <w:ilvl w:val="0"/>
          <w:numId w:val="38"/>
        </w:numPr>
        <w:spacing w:after="40"/>
      </w:pPr>
      <w:r>
        <w:rPr>
          <w:rFonts w:ascii="Calibri" w:cs="Calibri" w:eastAsia="Calibri" w:hAnsi="Calibri"/>
          <w:b/>
          <w:bCs/>
        </w:rPr>
        <w:t xml:space="preserve">CUANDO</w:t>
      </w:r>
      <w:r>
        <w:rPr>
          <w:rFonts w:ascii="Calibri" w:cs="Calibri" w:eastAsia="Calibri" w:hAnsi="Calibri"/>
        </w:rPr>
        <w:t xml:space="preserve"> se registra con correo mal formado o contraseña de menos de 8 caracteres</w:t>
      </w:r>
    </w:p>
    <w:p>
      <w:pPr>
        <w:pStyle w:val="ListParagraph"/>
        <w:numPr>
          <w:ilvl w:val="0"/>
          <w:numId w:val="3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400</w:t>
      </w:r>
      <w:r>
        <w:rPr>
          <w:rFonts w:ascii="Calibri" w:cs="Calibri" w:eastAsia="Calibri" w:hAnsi="Calibri"/>
        </w:rPr>
        <w:t xml:space="preserve"> con código </w:t>
      </w:r>
      <w:r>
        <w:rPr>
          <w:rFonts w:ascii="Consolas" w:cs="Consolas" w:eastAsia="Consolas" w:hAnsi="Consolas"/>
          <w:color w:val="9A3412"/>
          <w:sz w:val="19"/>
          <w:szCs w:val="19"/>
        </w:rPr>
        <w:t xml:space="preserve">VALIDATION_ERROR</w:t>
      </w:r>
    </w:p>
    <w:p>
      <w:pPr>
        <w:pStyle w:val="Heading5"/>
      </w:pPr>
      <w:r>
        <w:rPr>
          <w:rFonts w:ascii="Calibri" w:cs="Calibri" w:eastAsia="Calibri" w:hAnsi="Calibri"/>
        </w:rPr>
        <w:t xml:space="preserve">Escenario USR-01-E4: Intento de autoasignarse rol</w:t>
      </w:r>
    </w:p>
    <w:p>
      <w:pPr>
        <w:pStyle w:val="ListParagraph"/>
        <w:numPr>
          <w:ilvl w:val="0"/>
          <w:numId w:val="39"/>
        </w:numPr>
        <w:spacing w:after="40"/>
      </w:pPr>
      <w:r>
        <w:rPr>
          <w:rFonts w:ascii="Calibri" w:cs="Calibri" w:eastAsia="Calibri" w:hAnsi="Calibri"/>
          <w:b/>
          <w:bCs/>
        </w:rPr>
        <w:t xml:space="preserve">CUANDO</w:t>
      </w:r>
      <w:r>
        <w:rPr>
          <w:rFonts w:ascii="Calibri" w:cs="Calibri" w:eastAsia="Calibri" w:hAnsi="Calibri"/>
        </w:rPr>
        <w:t xml:space="preserve"> un visitante se registra enviando </w:t>
      </w:r>
      <w:r>
        <w:rPr>
          <w:rFonts w:ascii="Consolas" w:cs="Consolas" w:eastAsia="Consolas" w:hAnsi="Consolas"/>
          <w:color w:val="9A3412"/>
          <w:sz w:val="19"/>
          <w:szCs w:val="19"/>
        </w:rPr>
        <w:t xml:space="preserve">role = ADMIN</w:t>
      </w:r>
    </w:p>
    <w:p>
      <w:pPr>
        <w:pStyle w:val="ListParagraph"/>
        <w:numPr>
          <w:ilvl w:val="0"/>
          <w:numId w:val="39"/>
        </w:numPr>
        <w:spacing w:after="40"/>
      </w:pPr>
      <w:r>
        <w:rPr>
          <w:rFonts w:ascii="Calibri" w:cs="Calibri" w:eastAsia="Calibri" w:hAnsi="Calibri"/>
          <w:b/>
          <w:bCs/>
        </w:rPr>
        <w:t xml:space="preserve">ENTONCES</w:t>
      </w:r>
      <w:r>
        <w:rPr>
          <w:rFonts w:ascii="Calibri" w:cs="Calibri" w:eastAsia="Calibri" w:hAnsi="Calibri"/>
        </w:rPr>
        <w:t xml:space="preserve"> el usuario se crea con rol </w:t>
      </w:r>
      <w:r>
        <w:rPr>
          <w:rFonts w:ascii="Consolas" w:cs="Consolas" w:eastAsia="Consolas" w:hAnsi="Consolas"/>
          <w:color w:val="9A3412"/>
          <w:sz w:val="19"/>
          <w:szCs w:val="19"/>
        </w:rPr>
        <w:t xml:space="preserve">SOLICITANTE</w:t>
      </w:r>
    </w:p>
    <w:p>
      <w:pPr>
        <w:pStyle w:val="Heading4"/>
      </w:pPr>
      <w:r>
        <w:rPr>
          <w:rFonts w:ascii="Calibri" w:cs="Calibri" w:eastAsia="Calibri" w:hAnsi="Calibri"/>
        </w:rPr>
        <w:t xml:space="preserve">Requisito USR-02: Inicio de sesión</w:t>
      </w:r>
    </w:p>
    <w:p>
      <w:pPr>
        <w:spacing w:after="120"/>
      </w:pPr>
      <w:r>
        <w:rPr>
          <w:rFonts w:ascii="Calibri" w:cs="Calibri" w:eastAsia="Calibri" w:hAnsi="Calibri"/>
        </w:rPr>
        <w:t xml:space="preserve">El sistema DEBE autenticar con correo y contraseña y devolver un token JWT con vigencia de 8 horas junto con los datos públicos del usuario.</w:t>
      </w:r>
    </w:p>
    <w:p>
      <w:pPr>
        <w:pStyle w:val="Heading5"/>
      </w:pPr>
      <w:r>
        <w:rPr>
          <w:rFonts w:ascii="Calibri" w:cs="Calibri" w:eastAsia="Calibri" w:hAnsi="Calibri"/>
        </w:rPr>
        <w:t xml:space="preserve">Escenario USR-02-E1: Credenciales válidas</w:t>
      </w:r>
    </w:p>
    <w:p>
      <w:pPr>
        <w:pStyle w:val="ListParagraph"/>
        <w:numPr>
          <w:ilvl w:val="0"/>
          <w:numId w:val="40"/>
        </w:numPr>
        <w:spacing w:after="40"/>
      </w:pPr>
      <w:r>
        <w:rPr>
          <w:rFonts w:ascii="Calibri" w:cs="Calibri" w:eastAsia="Calibri" w:hAnsi="Calibri"/>
          <w:b/>
          <w:bCs/>
        </w:rPr>
        <w:t xml:space="preserve">CUANDO</w:t>
      </w:r>
      <w:r>
        <w:rPr>
          <w:rFonts w:ascii="Calibri" w:cs="Calibri" w:eastAsia="Calibri" w:hAnsi="Calibri"/>
        </w:rPr>
        <w:t xml:space="preserve"> un usuario activo inicia sesión con credenciales correctas</w:t>
      </w:r>
    </w:p>
    <w:p>
      <w:pPr>
        <w:pStyle w:val="ListParagraph"/>
        <w:numPr>
          <w:ilvl w:val="0"/>
          <w:numId w:val="40"/>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con </w:t>
      </w:r>
      <w:r>
        <w:rPr>
          <w:rFonts w:ascii="Consolas" w:cs="Consolas" w:eastAsia="Consolas" w:hAnsi="Consolas"/>
          <w:color w:val="9A3412"/>
          <w:sz w:val="19"/>
          <w:szCs w:val="19"/>
        </w:rPr>
        <w:t xml:space="preserve">token</w:t>
      </w:r>
      <w:r>
        <w:rPr>
          <w:rFonts w:ascii="Calibri" w:cs="Calibri" w:eastAsia="Calibri" w:hAnsi="Calibri"/>
        </w:rPr>
        <w:t xml:space="preserve"> y </w:t>
      </w:r>
      <w:r>
        <w:rPr>
          <w:rFonts w:ascii="Consolas" w:cs="Consolas" w:eastAsia="Consolas" w:hAnsi="Consolas"/>
          <w:color w:val="9A3412"/>
          <w:sz w:val="19"/>
          <w:szCs w:val="19"/>
        </w:rPr>
        <w:t xml:space="preserve">user</w:t>
      </w:r>
    </w:p>
    <w:p>
      <w:pPr>
        <w:pStyle w:val="Heading5"/>
      </w:pPr>
      <w:r>
        <w:rPr>
          <w:rFonts w:ascii="Calibri" w:cs="Calibri" w:eastAsia="Calibri" w:hAnsi="Calibri"/>
        </w:rPr>
        <w:t xml:space="preserve">Escenario USR-02-E2: Credenciales inválidas</w:t>
      </w:r>
    </w:p>
    <w:p>
      <w:pPr>
        <w:pStyle w:val="ListParagraph"/>
        <w:numPr>
          <w:ilvl w:val="0"/>
          <w:numId w:val="41"/>
        </w:numPr>
        <w:spacing w:after="40"/>
      </w:pPr>
      <w:r>
        <w:rPr>
          <w:rFonts w:ascii="Calibri" w:cs="Calibri" w:eastAsia="Calibri" w:hAnsi="Calibri"/>
          <w:b/>
          <w:bCs/>
        </w:rPr>
        <w:t xml:space="preserve">CUANDO</w:t>
      </w:r>
      <w:r>
        <w:rPr>
          <w:rFonts w:ascii="Calibri" w:cs="Calibri" w:eastAsia="Calibri" w:hAnsi="Calibri"/>
        </w:rPr>
        <w:t xml:space="preserve"> el correo no existe o la contraseña es incorrecta</w:t>
      </w:r>
    </w:p>
    <w:p>
      <w:pPr>
        <w:pStyle w:val="ListParagraph"/>
        <w:numPr>
          <w:ilvl w:val="0"/>
          <w:numId w:val="41"/>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401</w:t>
      </w:r>
      <w:r>
        <w:rPr>
          <w:rFonts w:ascii="Calibri" w:cs="Calibri" w:eastAsia="Calibri" w:hAnsi="Calibri"/>
        </w:rPr>
        <w:t xml:space="preserve"> con el mismo mensaje genérico en ambos casos</w:t>
      </w:r>
    </w:p>
    <w:p>
      <w:pPr>
        <w:pStyle w:val="Heading5"/>
      </w:pPr>
      <w:r>
        <w:rPr>
          <w:rFonts w:ascii="Calibri" w:cs="Calibri" w:eastAsia="Calibri" w:hAnsi="Calibri"/>
        </w:rPr>
        <w:t xml:space="preserve">Escenario USR-02-E3: Cuenta desactivada</w:t>
      </w:r>
    </w:p>
    <w:p>
      <w:pPr>
        <w:pStyle w:val="ListParagraph"/>
        <w:numPr>
          <w:ilvl w:val="0"/>
          <w:numId w:val="42"/>
        </w:numPr>
        <w:spacing w:after="40"/>
      </w:pPr>
      <w:r>
        <w:rPr>
          <w:rFonts w:ascii="Calibri" w:cs="Calibri" w:eastAsia="Calibri" w:hAnsi="Calibri"/>
          <w:b/>
          <w:bCs/>
        </w:rPr>
        <w:t xml:space="preserve">DADO</w:t>
      </w:r>
      <w:r>
        <w:rPr>
          <w:rFonts w:ascii="Calibri" w:cs="Calibri" w:eastAsia="Calibri" w:hAnsi="Calibri"/>
        </w:rPr>
        <w:t xml:space="preserve"> un usuario desactivado</w:t>
      </w:r>
    </w:p>
    <w:p>
      <w:pPr>
        <w:pStyle w:val="ListParagraph"/>
        <w:numPr>
          <w:ilvl w:val="0"/>
          <w:numId w:val="42"/>
        </w:numPr>
        <w:spacing w:after="40"/>
      </w:pPr>
      <w:r>
        <w:rPr>
          <w:rFonts w:ascii="Calibri" w:cs="Calibri" w:eastAsia="Calibri" w:hAnsi="Calibri"/>
          <w:b/>
          <w:bCs/>
        </w:rPr>
        <w:t xml:space="preserve">CUANDO</w:t>
      </w:r>
      <w:r>
        <w:rPr>
          <w:rFonts w:ascii="Calibri" w:cs="Calibri" w:eastAsia="Calibri" w:hAnsi="Calibri"/>
        </w:rPr>
        <w:t xml:space="preserve"> inicia sesión con credenciales correctas</w:t>
      </w:r>
    </w:p>
    <w:p>
      <w:pPr>
        <w:pStyle w:val="ListParagraph"/>
        <w:numPr>
          <w:ilvl w:val="0"/>
          <w:numId w:val="42"/>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4"/>
      </w:pPr>
      <w:r>
        <w:rPr>
          <w:rFonts w:ascii="Calibri" w:cs="Calibri" w:eastAsia="Calibri" w:hAnsi="Calibri"/>
        </w:rPr>
        <w:t xml:space="preserve">Requisito USR-03: Administración de usuarios</w:t>
      </w:r>
    </w:p>
    <w:p>
      <w:pPr>
        <w:spacing w:after="120"/>
      </w:pPr>
      <w:r>
        <w:rPr>
          <w:rFonts w:ascii="Calibri" w:cs="Calibri" w:eastAsia="Calibri" w:hAnsi="Calibri"/>
        </w:rPr>
        <w:t xml:space="preserve">El sistema DEBE permitir a un </w:t>
      </w:r>
      <w:r>
        <w:rPr>
          <w:rFonts w:ascii="Consolas" w:cs="Consolas" w:eastAsia="Consolas" w:hAnsi="Consolas"/>
          <w:color w:val="9A3412"/>
          <w:sz w:val="19"/>
          <w:szCs w:val="19"/>
        </w:rPr>
        <w:t xml:space="preserve">ADMIN</w:t>
      </w:r>
      <w:r>
        <w:rPr>
          <w:rFonts w:ascii="Calibri" w:cs="Calibri" w:eastAsia="Calibri" w:hAnsi="Calibri"/>
        </w:rPr>
        <w:t xml:space="preserve"> listar usuarios, crear usuarios con cualquier rol y modificar </w:t>
      </w:r>
      <w:r>
        <w:rPr>
          <w:rFonts w:ascii="Consolas" w:cs="Consolas" w:eastAsia="Consolas" w:hAnsi="Consolas"/>
          <w:color w:val="9A3412"/>
          <w:sz w:val="19"/>
          <w:szCs w:val="19"/>
        </w:rPr>
        <w:t xml:space="preserve">name</w:t>
      </w:r>
      <w:r>
        <w:rPr>
          <w:rFonts w:ascii="Calibri" w:cs="Calibri" w:eastAsia="Calibri" w:hAnsi="Calibri"/>
        </w:rPr>
        <w:t xml:space="preserve">, </w:t>
      </w:r>
      <w:r>
        <w:rPr>
          <w:rFonts w:ascii="Consolas" w:cs="Consolas" w:eastAsia="Consolas" w:hAnsi="Consolas"/>
          <w:color w:val="9A3412"/>
          <w:sz w:val="19"/>
          <w:szCs w:val="19"/>
        </w:rPr>
        <w:t xml:space="preserve">role</w:t>
      </w:r>
      <w:r>
        <w:rPr>
          <w:rFonts w:ascii="Calibri" w:cs="Calibri" w:eastAsia="Calibri" w:hAnsi="Calibri"/>
        </w:rPr>
        <w:t xml:space="preserve"> y </w:t>
      </w:r>
      <w:r>
        <w:rPr>
          <w:rFonts w:ascii="Consolas" w:cs="Consolas" w:eastAsia="Consolas" w:hAnsi="Consolas"/>
          <w:color w:val="9A3412"/>
          <w:sz w:val="19"/>
          <w:szCs w:val="19"/>
        </w:rPr>
        <w:t xml:space="preserve">active</w:t>
      </w:r>
      <w:r>
        <w:rPr>
          <w:rFonts w:ascii="Calibri" w:cs="Calibri" w:eastAsia="Calibri" w:hAnsi="Calibri"/>
        </w:rPr>
        <w:t xml:space="preserve"> de un usuario existente. Un </w:t>
      </w:r>
      <w:r>
        <w:rPr>
          <w:rFonts w:ascii="Consolas" w:cs="Consolas" w:eastAsia="Consolas" w:hAnsi="Consolas"/>
          <w:color w:val="9A3412"/>
          <w:sz w:val="19"/>
          <w:szCs w:val="19"/>
        </w:rPr>
        <w:t xml:space="preserve">ADMIN</w:t>
      </w:r>
      <w:r>
        <w:rPr>
          <w:rFonts w:ascii="Calibri" w:cs="Calibri" w:eastAsia="Calibri" w:hAnsi="Calibri"/>
        </w:rPr>
        <w:t xml:space="preserve"> NO DEBE poder desactivarse a sí mismo ni quitarse su propio rol </w:t>
      </w:r>
      <w:r>
        <w:rPr>
          <w:rFonts w:ascii="Consolas" w:cs="Consolas" w:eastAsia="Consolas" w:hAnsi="Consolas"/>
          <w:color w:val="9A3412"/>
          <w:sz w:val="19"/>
          <w:szCs w:val="19"/>
        </w:rPr>
        <w:t xml:space="preserve">ADMIN</w:t>
      </w:r>
      <w:r>
        <w:rPr>
          <w:rFonts w:ascii="Calibri" w:cs="Calibri" w:eastAsia="Calibri" w:hAnsi="Calibri"/>
        </w:rPr>
        <w:t xml:space="preserve"> (evita dejar el sistema sin administrador).</w:t>
      </w:r>
    </w:p>
    <w:p>
      <w:pPr>
        <w:pStyle w:val="Heading5"/>
      </w:pPr>
      <w:r>
        <w:rPr>
          <w:rFonts w:ascii="Calibri" w:cs="Calibri" w:eastAsia="Calibri" w:hAnsi="Calibri"/>
        </w:rPr>
        <w:t xml:space="preserve">Escenario USR-03-E1: Crear coordinador</w:t>
      </w:r>
    </w:p>
    <w:p>
      <w:pPr>
        <w:pStyle w:val="ListParagraph"/>
        <w:numPr>
          <w:ilvl w:val="0"/>
          <w:numId w:val="43"/>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autenticado</w:t>
      </w:r>
    </w:p>
    <w:p>
      <w:pPr>
        <w:pStyle w:val="ListParagraph"/>
        <w:numPr>
          <w:ilvl w:val="0"/>
          <w:numId w:val="43"/>
        </w:numPr>
        <w:spacing w:after="40"/>
      </w:pPr>
      <w:r>
        <w:rPr>
          <w:rFonts w:ascii="Calibri" w:cs="Calibri" w:eastAsia="Calibri" w:hAnsi="Calibri"/>
          <w:b/>
          <w:bCs/>
        </w:rPr>
        <w:t xml:space="preserve">CUANDO</w:t>
      </w:r>
      <w:r>
        <w:rPr>
          <w:rFonts w:ascii="Calibri" w:cs="Calibri" w:eastAsia="Calibri" w:hAnsi="Calibri"/>
        </w:rPr>
        <w:t xml:space="preserve"> crea un usuario con rol </w:t>
      </w:r>
      <w:r>
        <w:rPr>
          <w:rFonts w:ascii="Consolas" w:cs="Consolas" w:eastAsia="Consolas" w:hAnsi="Consolas"/>
          <w:color w:val="9A3412"/>
          <w:sz w:val="19"/>
          <w:szCs w:val="19"/>
        </w:rPr>
        <w:t xml:space="preserve">COORDINADOR</w:t>
      </w:r>
    </w:p>
    <w:p>
      <w:pPr>
        <w:pStyle w:val="ListParagraph"/>
        <w:numPr>
          <w:ilvl w:val="0"/>
          <w:numId w:val="4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r>
        <w:rPr>
          <w:rFonts w:ascii="Calibri" w:cs="Calibri" w:eastAsia="Calibri" w:hAnsi="Calibri"/>
        </w:rPr>
        <w:t xml:space="preserve"> y el usuario tiene rol </w:t>
      </w:r>
      <w:r>
        <w:rPr>
          <w:rFonts w:ascii="Consolas" w:cs="Consolas" w:eastAsia="Consolas" w:hAnsi="Consolas"/>
          <w:color w:val="9A3412"/>
          <w:sz w:val="19"/>
          <w:szCs w:val="19"/>
        </w:rPr>
        <w:t xml:space="preserve">COORDINADOR</w:t>
      </w:r>
    </w:p>
    <w:p>
      <w:pPr>
        <w:pStyle w:val="Heading5"/>
      </w:pPr>
      <w:r>
        <w:rPr>
          <w:rFonts w:ascii="Calibri" w:cs="Calibri" w:eastAsia="Calibri" w:hAnsi="Calibri"/>
        </w:rPr>
        <w:t xml:space="preserve">Escenario USR-03-E2: Cambio de rol</w:t>
      </w:r>
    </w:p>
    <w:p>
      <w:pPr>
        <w:pStyle w:val="ListParagraph"/>
        <w:numPr>
          <w:ilvl w:val="0"/>
          <w:numId w:val="44"/>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ADMIN</w:t>
      </w:r>
      <w:r>
        <w:rPr>
          <w:rFonts w:ascii="Calibri" w:cs="Calibri" w:eastAsia="Calibri" w:hAnsi="Calibri"/>
        </w:rPr>
        <w:t xml:space="preserve"> cambia el rol de un </w:t>
      </w:r>
      <w:r>
        <w:rPr>
          <w:rFonts w:ascii="Consolas" w:cs="Consolas" w:eastAsia="Consolas" w:hAnsi="Consolas"/>
          <w:color w:val="9A3412"/>
          <w:sz w:val="19"/>
          <w:szCs w:val="19"/>
        </w:rPr>
        <w:t xml:space="preserve">SOLICITANTE</w:t>
      </w:r>
      <w:r>
        <w:rPr>
          <w:rFonts w:ascii="Calibri" w:cs="Calibri" w:eastAsia="Calibri" w:hAnsi="Calibri"/>
        </w:rPr>
        <w:t xml:space="preserve"> a </w:t>
      </w:r>
      <w:r>
        <w:rPr>
          <w:rFonts w:ascii="Consolas" w:cs="Consolas" w:eastAsia="Consolas" w:hAnsi="Consolas"/>
          <w:color w:val="9A3412"/>
          <w:sz w:val="19"/>
          <w:szCs w:val="19"/>
        </w:rPr>
        <w:t xml:space="preserve">COORDINADOR</w:t>
      </w:r>
    </w:p>
    <w:p>
      <w:pPr>
        <w:pStyle w:val="ListParagraph"/>
        <w:numPr>
          <w:ilvl w:val="0"/>
          <w:numId w:val="44"/>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con el nuevo rol</w:t>
      </w:r>
    </w:p>
    <w:p>
      <w:pPr>
        <w:pStyle w:val="Heading5"/>
      </w:pPr>
      <w:r>
        <w:rPr>
          <w:rFonts w:ascii="Calibri" w:cs="Calibri" w:eastAsia="Calibri" w:hAnsi="Calibri"/>
        </w:rPr>
        <w:t xml:space="preserve">Escenario USR-03-E3: Desactivar usuario</w:t>
      </w:r>
    </w:p>
    <w:p>
      <w:pPr>
        <w:pStyle w:val="ListParagraph"/>
        <w:numPr>
          <w:ilvl w:val="0"/>
          <w:numId w:val="45"/>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ADMIN</w:t>
      </w:r>
      <w:r>
        <w:rPr>
          <w:rFonts w:ascii="Calibri" w:cs="Calibri" w:eastAsia="Calibri" w:hAnsi="Calibri"/>
        </w:rPr>
        <w:t xml:space="preserve"> envía </w:t>
      </w:r>
      <w:r>
        <w:rPr>
          <w:rFonts w:ascii="Consolas" w:cs="Consolas" w:eastAsia="Consolas" w:hAnsi="Consolas"/>
          <w:color w:val="9A3412"/>
          <w:sz w:val="19"/>
          <w:szCs w:val="19"/>
        </w:rPr>
        <w:t xml:space="preserve">active = false</w:t>
      </w:r>
      <w:r>
        <w:rPr>
          <w:rFonts w:ascii="Calibri" w:cs="Calibri" w:eastAsia="Calibri" w:hAnsi="Calibri"/>
        </w:rPr>
        <w:t xml:space="preserve"> para un usuario</w:t>
      </w:r>
    </w:p>
    <w:p>
      <w:pPr>
        <w:pStyle w:val="ListParagraph"/>
        <w:numPr>
          <w:ilvl w:val="0"/>
          <w:numId w:val="4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y el usuario queda inactivo</w:t>
      </w:r>
    </w:p>
    <w:p>
      <w:pPr>
        <w:pStyle w:val="Heading5"/>
      </w:pPr>
      <w:r>
        <w:rPr>
          <w:rFonts w:ascii="Calibri" w:cs="Calibri" w:eastAsia="Calibri" w:hAnsi="Calibri"/>
        </w:rPr>
        <w:t xml:space="preserve">Escenario USR-03-E5: Autobloqueo del administrador</w:t>
      </w:r>
    </w:p>
    <w:p>
      <w:pPr>
        <w:pStyle w:val="ListParagraph"/>
        <w:numPr>
          <w:ilvl w:val="0"/>
          <w:numId w:val="46"/>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autenticado</w:t>
      </w:r>
    </w:p>
    <w:p>
      <w:pPr>
        <w:pStyle w:val="ListParagraph"/>
        <w:numPr>
          <w:ilvl w:val="0"/>
          <w:numId w:val="46"/>
        </w:numPr>
        <w:spacing w:after="40"/>
      </w:pPr>
      <w:r>
        <w:rPr>
          <w:rFonts w:ascii="Calibri" w:cs="Calibri" w:eastAsia="Calibri" w:hAnsi="Calibri"/>
          <w:b/>
          <w:bCs/>
        </w:rPr>
        <w:t xml:space="preserve">CUANDO</w:t>
      </w:r>
      <w:r>
        <w:rPr>
          <w:rFonts w:ascii="Calibri" w:cs="Calibri" w:eastAsia="Calibri" w:hAnsi="Calibri"/>
        </w:rPr>
        <w:t xml:space="preserve"> intenta desactivarse a sí mismo o quitarse el rol </w:t>
      </w:r>
      <w:r>
        <w:rPr>
          <w:rFonts w:ascii="Consolas" w:cs="Consolas" w:eastAsia="Consolas" w:hAnsi="Consolas"/>
          <w:color w:val="9A3412"/>
          <w:sz w:val="19"/>
          <w:szCs w:val="19"/>
        </w:rPr>
        <w:t xml:space="preserve">ADMIN</w:t>
      </w:r>
    </w:p>
    <w:p>
      <w:pPr>
        <w:pStyle w:val="ListParagraph"/>
        <w:numPr>
          <w:ilvl w:val="0"/>
          <w:numId w:val="4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USR-03-E4: Usuario sin permiso</w:t>
      </w:r>
    </w:p>
    <w:p>
      <w:pPr>
        <w:pStyle w:val="ListParagraph"/>
        <w:numPr>
          <w:ilvl w:val="0"/>
          <w:numId w:val="47"/>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autenticado</w:t>
      </w:r>
    </w:p>
    <w:p>
      <w:pPr>
        <w:pStyle w:val="ListParagraph"/>
        <w:numPr>
          <w:ilvl w:val="0"/>
          <w:numId w:val="47"/>
        </w:numPr>
        <w:spacing w:after="40"/>
      </w:pPr>
      <w:r>
        <w:rPr>
          <w:rFonts w:ascii="Calibri" w:cs="Calibri" w:eastAsia="Calibri" w:hAnsi="Calibri"/>
          <w:b/>
          <w:bCs/>
        </w:rPr>
        <w:t xml:space="preserve">CUANDO</w:t>
      </w:r>
      <w:r>
        <w:rPr>
          <w:rFonts w:ascii="Calibri" w:cs="Calibri" w:eastAsia="Calibri" w:hAnsi="Calibri"/>
        </w:rPr>
        <w:t xml:space="preserve"> consulta </w:t>
      </w:r>
      <w:r>
        <w:rPr>
          <w:rFonts w:ascii="Consolas" w:cs="Consolas" w:eastAsia="Consolas" w:hAnsi="Consolas"/>
          <w:color w:val="9A3412"/>
          <w:sz w:val="19"/>
          <w:szCs w:val="19"/>
        </w:rPr>
        <w:t xml:space="preserve">GET /users</w:t>
      </w:r>
    </w:p>
    <w:p>
      <w:pPr>
        <w:pStyle w:val="ListParagraph"/>
        <w:numPr>
          <w:ilvl w:val="0"/>
          <w:numId w:val="47"/>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4"/>
      </w:pPr>
      <w:r>
        <w:rPr>
          <w:rFonts w:ascii="Calibri" w:cs="Calibri" w:eastAsia="Calibri" w:hAnsi="Calibri"/>
        </w:rPr>
        <w:t xml:space="preserve">Requisito USR-04: Perfil propio</w:t>
      </w:r>
    </w:p>
    <w:p>
      <w:pPr>
        <w:spacing w:after="120"/>
      </w:pPr>
      <w:r>
        <w:rPr>
          <w:rFonts w:ascii="Calibri" w:cs="Calibri" w:eastAsia="Calibri" w:hAnsi="Calibri"/>
        </w:rPr>
        <w:t xml:space="preserve">El sistema DEBE permitir a cualquier usuario autenticado consultar sus propios datos en </w:t>
      </w:r>
      <w:r>
        <w:rPr>
          <w:rFonts w:ascii="Consolas" w:cs="Consolas" w:eastAsia="Consolas" w:hAnsi="Consolas"/>
          <w:color w:val="9A3412"/>
          <w:sz w:val="19"/>
          <w:szCs w:val="19"/>
        </w:rPr>
        <w:t xml:space="preserve">GET /auth/me</w:t>
      </w:r>
      <w:r>
        <w:rPr>
          <w:rFonts w:ascii="Calibri" w:cs="Calibri" w:eastAsia="Calibri" w:hAnsi="Calibri"/>
        </w:rPr>
        <w:t xml:space="preserve">.</w:t>
      </w:r>
    </w:p>
    <w:p>
      <w:pPr>
        <w:pStyle w:val="Heading5"/>
      </w:pPr>
      <w:r>
        <w:rPr>
          <w:rFonts w:ascii="Calibri" w:cs="Calibri" w:eastAsia="Calibri" w:hAnsi="Calibri"/>
        </w:rPr>
        <w:t xml:space="preserve">Escenario USR-04-E1: Consulta de perfil</w:t>
      </w:r>
    </w:p>
    <w:p>
      <w:pPr>
        <w:pStyle w:val="ListParagraph"/>
        <w:numPr>
          <w:ilvl w:val="0"/>
          <w:numId w:val="48"/>
        </w:numPr>
        <w:spacing w:after="40"/>
      </w:pPr>
      <w:r>
        <w:rPr>
          <w:rFonts w:ascii="Calibri" w:cs="Calibri" w:eastAsia="Calibri" w:hAnsi="Calibri"/>
          <w:b/>
          <w:bCs/>
        </w:rPr>
        <w:t xml:space="preserve">DADO</w:t>
      </w:r>
      <w:r>
        <w:rPr>
          <w:rFonts w:ascii="Calibri" w:cs="Calibri" w:eastAsia="Calibri" w:hAnsi="Calibri"/>
        </w:rPr>
        <w:t xml:space="preserve"> un usuario autenticado</w:t>
      </w:r>
    </w:p>
    <w:p>
      <w:pPr>
        <w:pStyle w:val="ListParagraph"/>
        <w:numPr>
          <w:ilvl w:val="0"/>
          <w:numId w:val="48"/>
        </w:numPr>
        <w:spacing w:after="40"/>
      </w:pPr>
      <w:r>
        <w:rPr>
          <w:rFonts w:ascii="Calibri" w:cs="Calibri" w:eastAsia="Calibri" w:hAnsi="Calibri"/>
          <w:b/>
          <w:bCs/>
        </w:rPr>
        <w:t xml:space="preserve">CUANDO</w:t>
      </w:r>
      <w:r>
        <w:rPr>
          <w:rFonts w:ascii="Calibri" w:cs="Calibri" w:eastAsia="Calibri" w:hAnsi="Calibri"/>
        </w:rPr>
        <w:t xml:space="preserve"> consulta </w:t>
      </w:r>
      <w:r>
        <w:rPr>
          <w:rFonts w:ascii="Consolas" w:cs="Consolas" w:eastAsia="Consolas" w:hAnsi="Consolas"/>
          <w:color w:val="9A3412"/>
          <w:sz w:val="19"/>
          <w:szCs w:val="19"/>
        </w:rPr>
        <w:t xml:space="preserve">GET /auth/me</w:t>
      </w:r>
    </w:p>
    <w:p>
      <w:pPr>
        <w:pStyle w:val="ListParagraph"/>
        <w:numPr>
          <w:ilvl w:val="0"/>
          <w:numId w:val="4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con sus datos sin contraseña</w:t>
      </w:r>
    </w:p>
    <w:p>
      <w:pPr>
        <w:pStyle w:val="Heading3"/>
      </w:pPr>
      <w:r>
        <w:rPr>
          <w:rFonts w:ascii="Calibri" w:cs="Calibri" w:eastAsia="Calibri" w:hAnsi="Calibri"/>
        </w:rPr>
        <w:t xml:space="preserve">Restricciones</w:t>
      </w:r>
    </w:p>
    <w:p>
      <w:pPr>
        <w:pStyle w:val="ListParagraph"/>
        <w:numPr>
          <w:ilvl w:val="0"/>
          <w:numId w:val="49"/>
        </w:numPr>
        <w:spacing w:after="40"/>
      </w:pPr>
      <w:r>
        <w:rPr>
          <w:rFonts w:ascii="Calibri" w:cs="Calibri" w:eastAsia="Calibri" w:hAnsi="Calibri"/>
        </w:rPr>
        <w:t xml:space="preserve">No se eliminan usuarios; solo se desactivan (preserva historial).</w:t>
      </w:r>
    </w:p>
    <w:p>
      <w:pPr>
        <w:pStyle w:val="ListParagraph"/>
        <w:numPr>
          <w:ilvl w:val="0"/>
          <w:numId w:val="49"/>
        </w:numPr>
        <w:spacing w:after="40"/>
      </w:pPr>
      <w:r>
        <w:rPr>
          <w:rFonts w:ascii="Calibri" w:cs="Calibri" w:eastAsia="Calibri" w:hAnsi="Calibri"/>
        </w:rPr>
        <w:t xml:space="preserve">No hay recuperación de contraseña (fuera de alcance).</w:t>
      </w:r>
    </w:p>
    <w:p>
      <w:pPr>
        <w:pStyle w:val="Heading2"/>
      </w:pPr>
      <w:bookmarkStart w:name="_Toc16" w:id="16"/>
      <w:r>
        <w:rPr>
          <w:rFonts w:ascii="Calibri" w:cs="Calibri" w:eastAsia="Calibri" w:hAnsi="Calibri"/>
        </w:rPr>
        <w:t xml:space="preserve">2.5 Roles y permisos</w:t>
      </w:r>
      <w:bookmarkEnd w:id="16"/>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Garantizar que cada operación solo pueda ser ejecutada por quien tiene autorización (problema P6 del plan).</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ROL-01: Roles del sistema</w:t>
      </w:r>
    </w:p>
    <w:p>
      <w:pPr>
        <w:spacing w:after="120"/>
      </w:pPr>
      <w:r>
        <w:rPr>
          <w:rFonts w:ascii="Calibri" w:cs="Calibri" w:eastAsia="Calibri" w:hAnsi="Calibri"/>
        </w:rPr>
        <w:t xml:space="preserve">El sistema DEBE manejar exactamente tres roles: </w:t>
      </w:r>
      <w:r>
        <w:rPr>
          <w:rFonts w:ascii="Consolas" w:cs="Consolas" w:eastAsia="Consolas" w:hAnsi="Consolas"/>
          <w:color w:val="9A3412"/>
          <w:sz w:val="19"/>
          <w:szCs w:val="19"/>
        </w:rPr>
        <w:t xml:space="preserve">ADMIN</w:t>
      </w:r>
      <w:r>
        <w:rPr>
          <w:rFonts w:ascii="Calibri" w:cs="Calibri" w:eastAsia="Calibri" w:hAnsi="Calibri"/>
        </w:rPr>
        <w:t xml:space="preserve">, </w:t>
      </w:r>
      <w:r>
        <w:rPr>
          <w:rFonts w:ascii="Consolas" w:cs="Consolas" w:eastAsia="Consolas" w:hAnsi="Consolas"/>
          <w:color w:val="9A3412"/>
          <w:sz w:val="19"/>
          <w:szCs w:val="19"/>
        </w:rPr>
        <w:t xml:space="preserve">COORDINADOR</w:t>
      </w:r>
      <w:r>
        <w:rPr>
          <w:rFonts w:ascii="Calibri" w:cs="Calibri" w:eastAsia="Calibri" w:hAnsi="Calibri"/>
        </w:rPr>
        <w:t xml:space="preserve"> y </w:t>
      </w:r>
      <w:r>
        <w:rPr>
          <w:rFonts w:ascii="Consolas" w:cs="Consolas" w:eastAsia="Consolas" w:hAnsi="Consolas"/>
          <w:color w:val="9A3412"/>
          <w:sz w:val="19"/>
          <w:szCs w:val="19"/>
        </w:rPr>
        <w:t xml:space="preserve">SOLICITANTE</w:t>
      </w:r>
      <w:r>
        <w:rPr>
          <w:rFonts w:ascii="Calibri" w:cs="Calibri" w:eastAsia="Calibri" w:hAnsi="Calibri"/>
        </w:rPr>
        <w:t xml:space="preserve">. Cada usuario DEBE tener un único rol.</w:t>
      </w:r>
    </w:p>
    <w:p>
      <w:pPr>
        <w:pStyle w:val="Heading5"/>
      </w:pPr>
      <w:r>
        <w:rPr>
          <w:rFonts w:ascii="Calibri" w:cs="Calibri" w:eastAsia="Calibri" w:hAnsi="Calibri"/>
        </w:rPr>
        <w:t xml:space="preserve">Escenario ROL-01-E1: Rol inválido</w:t>
      </w:r>
    </w:p>
    <w:p>
      <w:pPr>
        <w:pStyle w:val="ListParagraph"/>
        <w:numPr>
          <w:ilvl w:val="0"/>
          <w:numId w:val="50"/>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autenticado</w:t>
      </w:r>
    </w:p>
    <w:p>
      <w:pPr>
        <w:pStyle w:val="ListParagraph"/>
        <w:numPr>
          <w:ilvl w:val="0"/>
          <w:numId w:val="50"/>
        </w:numPr>
        <w:spacing w:after="40"/>
      </w:pPr>
      <w:r>
        <w:rPr>
          <w:rFonts w:ascii="Calibri" w:cs="Calibri" w:eastAsia="Calibri" w:hAnsi="Calibri"/>
          <w:b/>
          <w:bCs/>
        </w:rPr>
        <w:t xml:space="preserve">CUANDO</w:t>
      </w:r>
      <w:r>
        <w:rPr>
          <w:rFonts w:ascii="Calibri" w:cs="Calibri" w:eastAsia="Calibri" w:hAnsi="Calibri"/>
        </w:rPr>
        <w:t xml:space="preserve"> asigna a un usuario el rol </w:t>
      </w:r>
      <w:r>
        <w:rPr>
          <w:rFonts w:ascii="Consolas" w:cs="Consolas" w:eastAsia="Consolas" w:hAnsi="Consolas"/>
          <w:color w:val="9A3412"/>
          <w:sz w:val="19"/>
          <w:szCs w:val="19"/>
        </w:rPr>
        <w:t xml:space="preserve">SUPERUSUARIO</w:t>
      </w:r>
    </w:p>
    <w:p>
      <w:pPr>
        <w:pStyle w:val="ListParagraph"/>
        <w:numPr>
          <w:ilvl w:val="0"/>
          <w:numId w:val="50"/>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400</w:t>
      </w:r>
      <w:r>
        <w:rPr>
          <w:rFonts w:ascii="Calibri" w:cs="Calibri" w:eastAsia="Calibri" w:hAnsi="Calibri"/>
        </w:rPr>
        <w:t xml:space="preserve"> con código </w:t>
      </w:r>
      <w:r>
        <w:rPr>
          <w:rFonts w:ascii="Consolas" w:cs="Consolas" w:eastAsia="Consolas" w:hAnsi="Consolas"/>
          <w:color w:val="9A3412"/>
          <w:sz w:val="19"/>
          <w:szCs w:val="19"/>
        </w:rPr>
        <w:t xml:space="preserve">VALIDATION_ERROR</w:t>
      </w:r>
    </w:p>
    <w:p>
      <w:pPr>
        <w:pStyle w:val="Heading4"/>
      </w:pPr>
      <w:r>
        <w:rPr>
          <w:rFonts w:ascii="Calibri" w:cs="Calibri" w:eastAsia="Calibri" w:hAnsi="Calibri"/>
        </w:rPr>
        <w:t xml:space="preserve">Requisito ROL-02: Autenticación obligatoria</w:t>
      </w:r>
    </w:p>
    <w:p>
      <w:pPr>
        <w:spacing w:after="120"/>
      </w:pPr>
      <w:r>
        <w:rPr>
          <w:rFonts w:ascii="Calibri" w:cs="Calibri" w:eastAsia="Calibri" w:hAnsi="Calibri"/>
        </w:rPr>
        <w:t xml:space="preserve">Todas las rutas de la API, excepto </w:t>
      </w:r>
      <w:r>
        <w:rPr>
          <w:rFonts w:ascii="Consolas" w:cs="Consolas" w:eastAsia="Consolas" w:hAnsi="Consolas"/>
          <w:color w:val="9A3412"/>
          <w:sz w:val="19"/>
          <w:szCs w:val="19"/>
        </w:rPr>
        <w:t xml:space="preserve">/health</w:t>
      </w:r>
      <w:r>
        <w:rPr>
          <w:rFonts w:ascii="Calibri" w:cs="Calibri" w:eastAsia="Calibri" w:hAnsi="Calibri"/>
        </w:rPr>
        <w:t xml:space="preserve">, </w:t>
      </w:r>
      <w:r>
        <w:rPr>
          <w:rFonts w:ascii="Consolas" w:cs="Consolas" w:eastAsia="Consolas" w:hAnsi="Consolas"/>
          <w:color w:val="9A3412"/>
          <w:sz w:val="19"/>
          <w:szCs w:val="19"/>
        </w:rPr>
        <w:t xml:space="preserve">/auth/register</w:t>
      </w:r>
      <w:r>
        <w:rPr>
          <w:rFonts w:ascii="Calibri" w:cs="Calibri" w:eastAsia="Calibri" w:hAnsi="Calibri"/>
        </w:rPr>
        <w:t xml:space="preserve"> y </w:t>
      </w:r>
      <w:r>
        <w:rPr>
          <w:rFonts w:ascii="Consolas" w:cs="Consolas" w:eastAsia="Consolas" w:hAnsi="Consolas"/>
          <w:color w:val="9A3412"/>
          <w:sz w:val="19"/>
          <w:szCs w:val="19"/>
        </w:rPr>
        <w:t xml:space="preserve">/auth/login</w:t>
      </w:r>
      <w:r>
        <w:rPr>
          <w:rFonts w:ascii="Calibri" w:cs="Calibri" w:eastAsia="Calibri" w:hAnsi="Calibri"/>
        </w:rPr>
        <w:t xml:space="preserve">, DEBEN exigir un token válido en el encabezado </w:t>
      </w:r>
      <w:r>
        <w:rPr>
          <w:rFonts w:ascii="Consolas" w:cs="Consolas" w:eastAsia="Consolas" w:hAnsi="Consolas"/>
          <w:color w:val="9A3412"/>
          <w:sz w:val="19"/>
          <w:szCs w:val="19"/>
        </w:rPr>
        <w:t xml:space="preserve">Authorization: Bearer &lt;token&gt;</w:t>
      </w:r>
      <w:r>
        <w:rPr>
          <w:rFonts w:ascii="Calibri" w:cs="Calibri" w:eastAsia="Calibri" w:hAnsi="Calibri"/>
        </w:rPr>
        <w:t xml:space="preserve">. En cada petición el sistema DEBE verificar que el usuario del token exista y esté activo, y DEBE usar el rol vigente en la base de datos.</w:t>
      </w:r>
    </w:p>
    <w:p>
      <w:pPr>
        <w:pStyle w:val="Heading5"/>
      </w:pPr>
      <w:r>
        <w:rPr>
          <w:rFonts w:ascii="Calibri" w:cs="Calibri" w:eastAsia="Calibri" w:hAnsi="Calibri"/>
        </w:rPr>
        <w:t xml:space="preserve">Escenario ROL-02-E1: Sin token</w:t>
      </w:r>
    </w:p>
    <w:p>
      <w:pPr>
        <w:pStyle w:val="ListParagraph"/>
        <w:numPr>
          <w:ilvl w:val="0"/>
          <w:numId w:val="51"/>
        </w:numPr>
        <w:spacing w:after="40"/>
      </w:pPr>
      <w:r>
        <w:rPr>
          <w:rFonts w:ascii="Calibri" w:cs="Calibri" w:eastAsia="Calibri" w:hAnsi="Calibri"/>
          <w:b/>
          <w:bCs/>
        </w:rPr>
        <w:t xml:space="preserve">CUANDO</w:t>
      </w:r>
      <w:r>
        <w:rPr>
          <w:rFonts w:ascii="Calibri" w:cs="Calibri" w:eastAsia="Calibri" w:hAnsi="Calibri"/>
        </w:rPr>
        <w:t xml:space="preserve"> se consulta </w:t>
      </w:r>
      <w:r>
        <w:rPr>
          <w:rFonts w:ascii="Consolas" w:cs="Consolas" w:eastAsia="Consolas" w:hAnsi="Consolas"/>
          <w:color w:val="9A3412"/>
          <w:sz w:val="19"/>
          <w:szCs w:val="19"/>
        </w:rPr>
        <w:t xml:space="preserve">GET /spaces</w:t>
      </w:r>
      <w:r>
        <w:rPr>
          <w:rFonts w:ascii="Calibri" w:cs="Calibri" w:eastAsia="Calibri" w:hAnsi="Calibri"/>
        </w:rPr>
        <w:t xml:space="preserve"> sin token</w:t>
      </w:r>
    </w:p>
    <w:p>
      <w:pPr>
        <w:pStyle w:val="ListParagraph"/>
        <w:numPr>
          <w:ilvl w:val="0"/>
          <w:numId w:val="51"/>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401</w:t>
      </w:r>
      <w:r>
        <w:rPr>
          <w:rFonts w:ascii="Calibri" w:cs="Calibri" w:eastAsia="Calibri" w:hAnsi="Calibri"/>
        </w:rPr>
        <w:t xml:space="preserve"> con código </w:t>
      </w:r>
      <w:r>
        <w:rPr>
          <w:rFonts w:ascii="Consolas" w:cs="Consolas" w:eastAsia="Consolas" w:hAnsi="Consolas"/>
          <w:color w:val="9A3412"/>
          <w:sz w:val="19"/>
          <w:szCs w:val="19"/>
        </w:rPr>
        <w:t xml:space="preserve">UNAUTHENTICATED</w:t>
      </w:r>
    </w:p>
    <w:p>
      <w:pPr>
        <w:pStyle w:val="Heading5"/>
      </w:pPr>
      <w:r>
        <w:rPr>
          <w:rFonts w:ascii="Calibri" w:cs="Calibri" w:eastAsia="Calibri" w:hAnsi="Calibri"/>
        </w:rPr>
        <w:t xml:space="preserve">Escenario ROL-02-E2: Token inválido o expirado</w:t>
      </w:r>
    </w:p>
    <w:p>
      <w:pPr>
        <w:pStyle w:val="ListParagraph"/>
        <w:numPr>
          <w:ilvl w:val="0"/>
          <w:numId w:val="52"/>
        </w:numPr>
        <w:spacing w:after="40"/>
      </w:pPr>
      <w:r>
        <w:rPr>
          <w:rFonts w:ascii="Calibri" w:cs="Calibri" w:eastAsia="Calibri" w:hAnsi="Calibri"/>
          <w:b/>
          <w:bCs/>
        </w:rPr>
        <w:t xml:space="preserve">CUANDO</w:t>
      </w:r>
      <w:r>
        <w:rPr>
          <w:rFonts w:ascii="Calibri" w:cs="Calibri" w:eastAsia="Calibri" w:hAnsi="Calibri"/>
        </w:rPr>
        <w:t xml:space="preserve"> se envía un token alterado</w:t>
      </w:r>
    </w:p>
    <w:p>
      <w:pPr>
        <w:pStyle w:val="ListParagraph"/>
        <w:numPr>
          <w:ilvl w:val="0"/>
          <w:numId w:val="52"/>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401</w:t>
      </w:r>
    </w:p>
    <w:p>
      <w:pPr>
        <w:pStyle w:val="Heading5"/>
      </w:pPr>
      <w:r>
        <w:rPr>
          <w:rFonts w:ascii="Calibri" w:cs="Calibri" w:eastAsia="Calibri" w:hAnsi="Calibri"/>
        </w:rPr>
        <w:t xml:space="preserve">Escenario ROL-02-E3: Usuario desactivado con token vigente</w:t>
      </w:r>
    </w:p>
    <w:p>
      <w:pPr>
        <w:pStyle w:val="ListParagraph"/>
        <w:numPr>
          <w:ilvl w:val="0"/>
          <w:numId w:val="53"/>
        </w:numPr>
        <w:spacing w:after="40"/>
      </w:pPr>
      <w:r>
        <w:rPr>
          <w:rFonts w:ascii="Calibri" w:cs="Calibri" w:eastAsia="Calibri" w:hAnsi="Calibri"/>
          <w:b/>
          <w:bCs/>
        </w:rPr>
        <w:t xml:space="preserve">DADO</w:t>
      </w:r>
      <w:r>
        <w:rPr>
          <w:rFonts w:ascii="Calibri" w:cs="Calibri" w:eastAsia="Calibri" w:hAnsi="Calibri"/>
        </w:rPr>
        <w:t xml:space="preserve"> un usuario con token vigente que luego es desactivado por un </w:t>
      </w:r>
      <w:r>
        <w:rPr>
          <w:rFonts w:ascii="Consolas" w:cs="Consolas" w:eastAsia="Consolas" w:hAnsi="Consolas"/>
          <w:color w:val="9A3412"/>
          <w:sz w:val="19"/>
          <w:szCs w:val="19"/>
        </w:rPr>
        <w:t xml:space="preserve">ADMIN</w:t>
      </w:r>
    </w:p>
    <w:p>
      <w:pPr>
        <w:pStyle w:val="ListParagraph"/>
        <w:numPr>
          <w:ilvl w:val="0"/>
          <w:numId w:val="53"/>
        </w:numPr>
        <w:spacing w:after="40"/>
      </w:pPr>
      <w:r>
        <w:rPr>
          <w:rFonts w:ascii="Calibri" w:cs="Calibri" w:eastAsia="Calibri" w:hAnsi="Calibri"/>
          <w:b/>
          <w:bCs/>
        </w:rPr>
        <w:t xml:space="preserve">CUANDO</w:t>
      </w:r>
      <w:r>
        <w:rPr>
          <w:rFonts w:ascii="Calibri" w:cs="Calibri" w:eastAsia="Calibri" w:hAnsi="Calibri"/>
        </w:rPr>
        <w:t xml:space="preserve"> usa ese token</w:t>
      </w:r>
    </w:p>
    <w:p>
      <w:pPr>
        <w:pStyle w:val="ListParagraph"/>
        <w:numPr>
          <w:ilvl w:val="0"/>
          <w:numId w:val="5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401</w:t>
      </w:r>
    </w:p>
    <w:p>
      <w:pPr>
        <w:pStyle w:val="Heading5"/>
      </w:pPr>
      <w:r>
        <w:rPr>
          <w:rFonts w:ascii="Calibri" w:cs="Calibri" w:eastAsia="Calibri" w:hAnsi="Calibri"/>
        </w:rPr>
        <w:t xml:space="preserve">Escenario ROL-02-E4: Cambio de rol con efecto inmediato</w:t>
      </w:r>
    </w:p>
    <w:p>
      <w:pPr>
        <w:pStyle w:val="ListParagraph"/>
        <w:numPr>
          <w:ilvl w:val="0"/>
          <w:numId w:val="54"/>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SOLICITANTE</w:t>
      </w:r>
      <w:r>
        <w:rPr>
          <w:rFonts w:ascii="Calibri" w:cs="Calibri" w:eastAsia="Calibri" w:hAnsi="Calibri"/>
        </w:rPr>
        <w:t xml:space="preserve"> con token vigente que es promovido a </w:t>
      </w:r>
      <w:r>
        <w:rPr>
          <w:rFonts w:ascii="Consolas" w:cs="Consolas" w:eastAsia="Consolas" w:hAnsi="Consolas"/>
          <w:color w:val="9A3412"/>
          <w:sz w:val="19"/>
          <w:szCs w:val="19"/>
        </w:rPr>
        <w:t xml:space="preserve">COORDINADOR</w:t>
      </w:r>
    </w:p>
    <w:p>
      <w:pPr>
        <w:pStyle w:val="ListParagraph"/>
        <w:numPr>
          <w:ilvl w:val="0"/>
          <w:numId w:val="54"/>
        </w:numPr>
        <w:spacing w:after="40"/>
      </w:pPr>
      <w:r>
        <w:rPr>
          <w:rFonts w:ascii="Calibri" w:cs="Calibri" w:eastAsia="Calibri" w:hAnsi="Calibri"/>
          <w:b/>
          <w:bCs/>
        </w:rPr>
        <w:t xml:space="preserve">CUANDO</w:t>
      </w:r>
      <w:r>
        <w:rPr>
          <w:rFonts w:ascii="Calibri" w:cs="Calibri" w:eastAsia="Calibri" w:hAnsi="Calibri"/>
        </w:rPr>
        <w:t xml:space="preserve"> usa el mismo token para aprobar una solicitud</w:t>
      </w:r>
    </w:p>
    <w:p>
      <w:pPr>
        <w:pStyle w:val="ListParagraph"/>
        <w:numPr>
          <w:ilvl w:val="0"/>
          <w:numId w:val="54"/>
        </w:numPr>
        <w:spacing w:after="40"/>
      </w:pPr>
      <w:r>
        <w:rPr>
          <w:rFonts w:ascii="Calibri" w:cs="Calibri" w:eastAsia="Calibri" w:hAnsi="Calibri"/>
          <w:b/>
          <w:bCs/>
        </w:rPr>
        <w:t xml:space="preserve">ENTONCES</w:t>
      </w:r>
      <w:r>
        <w:rPr>
          <w:rFonts w:ascii="Calibri" w:cs="Calibri" w:eastAsia="Calibri" w:hAnsi="Calibri"/>
        </w:rPr>
        <w:t xml:space="preserve"> la operación se permite (el rol se lee de la base de datos en cada petición)</w:t>
      </w:r>
    </w:p>
    <w:p>
      <w:pPr>
        <w:pStyle w:val="Heading4"/>
      </w:pPr>
      <w:r>
        <w:rPr>
          <w:rFonts w:ascii="Calibri" w:cs="Calibri" w:eastAsia="Calibri" w:hAnsi="Calibri"/>
        </w:rPr>
        <w:t xml:space="preserve">Requisito ROL-03: Matriz de permisos</w:t>
      </w:r>
    </w:p>
    <w:p>
      <w:pPr>
        <w:spacing w:after="120"/>
      </w:pPr>
      <w:r>
        <w:rPr>
          <w:rFonts w:ascii="Calibri" w:cs="Calibri" w:eastAsia="Calibri" w:hAnsi="Calibri"/>
        </w:rPr>
        <w:t xml:space="preserve">El sistema DEBE aplicar la siguiente matriz. Una operación no permitida DEBE responder </w:t>
      </w:r>
      <w:r>
        <w:rPr>
          <w:rFonts w:ascii="Consolas" w:cs="Consolas" w:eastAsia="Consolas" w:hAnsi="Consolas"/>
          <w:color w:val="9A3412"/>
          <w:sz w:val="19"/>
          <w:szCs w:val="19"/>
        </w:rPr>
        <w:t xml:space="preserve">403</w:t>
      </w:r>
      <w:r>
        <w:rPr>
          <w:rFonts w:ascii="Calibri" w:cs="Calibri" w:eastAsia="Calibri" w:hAnsi="Calibri"/>
        </w:rPr>
        <w:t xml:space="preserve"> con código </w:t>
      </w:r>
      <w:r>
        <w:rPr>
          <w:rFonts w:ascii="Consolas" w:cs="Consolas" w:eastAsia="Consolas" w:hAnsi="Consolas"/>
          <w:color w:val="9A3412"/>
          <w:sz w:val="19"/>
          <w:szCs w:val="19"/>
        </w:rPr>
        <w:t xml:space="preserve">FORBIDDEN</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60"/>
        <w:gridCol w:w="741"/>
        <w:gridCol w:w="1359"/>
        <w:gridCol w:w="1978"/>
      </w:tblGrid>
      <w:tr>
        <w:trPr>
          <w:tblHeader/>
        </w:trPr>
        <w:tc>
          <w:tcPr>
            <w:tcW w:type="dxa" w:w="556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Operación</w:t>
            </w:r>
          </w:p>
        </w:tc>
        <w:tc>
          <w:tcPr>
            <w:tcW w:type="dxa" w:w="74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ADMIN</w:t>
            </w:r>
          </w:p>
        </w:tc>
        <w:tc>
          <w:tcPr>
            <w:tcW w:type="dxa" w:w="135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COORDINADOR</w:t>
            </w:r>
          </w:p>
        </w:tc>
        <w:tc>
          <w:tcPr>
            <w:tcW w:type="dxa" w:w="197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SOLICITANTE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Crear / editar / activar / inactivar espacios</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Consultar espacios y disponibilidad</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Administrar usuarios</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Crear solicitud de reserva</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 todas las reservas</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 (solo propias)</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Aprobar / rechazar solicitudes</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Cancelar reserva propia</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Cancelar reserva de otro usuario</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r>
      <w:tr>
        <w:trPr>
          <w:tblHeader w:val="off"/>
        </w:trPr>
        <w:tc>
          <w:tcPr>
            <w:tcW w:type="dxa" w:w="55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 historial de una reserva</w:t>
            </w:r>
          </w:p>
        </w:tc>
        <w:tc>
          <w:tcPr>
            <w:tcW w:type="dxa" w:w="74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35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97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solo propias</w:t>
            </w:r>
          </w:p>
        </w:tc>
      </w:tr>
    </w:tbl>
    <w:p>
      <w:pPr>
        <w:spacing w:after="60"/>
      </w:pPr>
    </w:p>
    <w:p>
      <w:pPr>
        <w:pStyle w:val="Heading5"/>
      </w:pPr>
      <w:r>
        <w:rPr>
          <w:rFonts w:ascii="Calibri" w:cs="Calibri" w:eastAsia="Calibri" w:hAnsi="Calibri"/>
        </w:rPr>
        <w:t xml:space="preserve">Escenario ROL-03-E1: Solicitante intenta aprobar</w:t>
      </w:r>
    </w:p>
    <w:p>
      <w:pPr>
        <w:pStyle w:val="ListParagraph"/>
        <w:numPr>
          <w:ilvl w:val="0"/>
          <w:numId w:val="55"/>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SOLICITANTE</w:t>
      </w:r>
      <w:r>
        <w:rPr>
          <w:rFonts w:ascii="Calibri" w:cs="Calibri" w:eastAsia="Calibri" w:hAnsi="Calibri"/>
        </w:rPr>
        <w:t xml:space="preserve"> autenticado y una solicitud pendiente</w:t>
      </w:r>
    </w:p>
    <w:p>
      <w:pPr>
        <w:pStyle w:val="ListParagraph"/>
        <w:numPr>
          <w:ilvl w:val="0"/>
          <w:numId w:val="55"/>
        </w:numPr>
        <w:spacing w:after="40"/>
      </w:pPr>
      <w:r>
        <w:rPr>
          <w:rFonts w:ascii="Calibri" w:cs="Calibri" w:eastAsia="Calibri" w:hAnsi="Calibri"/>
          <w:b/>
          <w:bCs/>
        </w:rPr>
        <w:t xml:space="preserve">CUANDO</w:t>
      </w:r>
      <w:r>
        <w:rPr>
          <w:rFonts w:ascii="Calibri" w:cs="Calibri" w:eastAsia="Calibri" w:hAnsi="Calibri"/>
        </w:rPr>
        <w:t xml:space="preserve"> intenta aprobarla</w:t>
      </w:r>
    </w:p>
    <w:p>
      <w:pPr>
        <w:pStyle w:val="ListParagraph"/>
        <w:numPr>
          <w:ilvl w:val="0"/>
          <w:numId w:val="5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5"/>
      </w:pPr>
      <w:r>
        <w:rPr>
          <w:rFonts w:ascii="Calibri" w:cs="Calibri" w:eastAsia="Calibri" w:hAnsi="Calibri"/>
        </w:rPr>
        <w:t xml:space="preserve">Escenario ROL-03-E2: Coordinador intenta crear espacio</w:t>
      </w:r>
    </w:p>
    <w:p>
      <w:pPr>
        <w:pStyle w:val="ListParagraph"/>
        <w:numPr>
          <w:ilvl w:val="0"/>
          <w:numId w:val="56"/>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autenticado</w:t>
      </w:r>
    </w:p>
    <w:p>
      <w:pPr>
        <w:pStyle w:val="ListParagraph"/>
        <w:numPr>
          <w:ilvl w:val="0"/>
          <w:numId w:val="56"/>
        </w:numPr>
        <w:spacing w:after="40"/>
      </w:pPr>
      <w:r>
        <w:rPr>
          <w:rFonts w:ascii="Calibri" w:cs="Calibri" w:eastAsia="Calibri" w:hAnsi="Calibri"/>
          <w:b/>
          <w:bCs/>
        </w:rPr>
        <w:t xml:space="preserve">CUANDO</w:t>
      </w:r>
      <w:r>
        <w:rPr>
          <w:rFonts w:ascii="Calibri" w:cs="Calibri" w:eastAsia="Calibri" w:hAnsi="Calibri"/>
        </w:rPr>
        <w:t xml:space="preserve"> intenta crear un espacio</w:t>
      </w:r>
    </w:p>
    <w:p>
      <w:pPr>
        <w:pStyle w:val="ListParagraph"/>
        <w:numPr>
          <w:ilvl w:val="0"/>
          <w:numId w:val="5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4"/>
      </w:pPr>
      <w:r>
        <w:rPr>
          <w:rFonts w:ascii="Calibri" w:cs="Calibri" w:eastAsia="Calibri" w:hAnsi="Calibri"/>
        </w:rPr>
        <w:t xml:space="preserve">Requisito ROL-04: Propiedad de las reservas</w:t>
      </w:r>
    </w:p>
    <w:p>
      <w:pPr>
        <w:spacing w:after="120"/>
      </w:pPr>
      <w:r>
        <w:rPr>
          <w:rFonts w:ascii="Calibri" w:cs="Calibri" w:eastAsia="Calibri" w:hAnsi="Calibri"/>
        </w:rPr>
        <w:t xml:space="preserve">Un </w:t>
      </w:r>
      <w:r>
        <w:rPr>
          <w:rFonts w:ascii="Consolas" w:cs="Consolas" w:eastAsia="Consolas" w:hAnsi="Consolas"/>
          <w:color w:val="9A3412"/>
          <w:sz w:val="19"/>
          <w:szCs w:val="19"/>
        </w:rPr>
        <w:t xml:space="preserve">SOLICITANTE</w:t>
      </w:r>
      <w:r>
        <w:rPr>
          <w:rFonts w:ascii="Calibri" w:cs="Calibri" w:eastAsia="Calibri" w:hAnsi="Calibri"/>
        </w:rPr>
        <w:t xml:space="preserve"> DEBE ver, consultar y cancelar únicamente sus propias reservas.</w:t>
      </w:r>
    </w:p>
    <w:p>
      <w:pPr>
        <w:pStyle w:val="Heading5"/>
      </w:pPr>
      <w:r>
        <w:rPr>
          <w:rFonts w:ascii="Calibri" w:cs="Calibri" w:eastAsia="Calibri" w:hAnsi="Calibri"/>
        </w:rPr>
        <w:t xml:space="preserve">Escenario ROL-04-E1: Acceso a reserva ajena</w:t>
      </w:r>
    </w:p>
    <w:p>
      <w:pPr>
        <w:pStyle w:val="ListParagraph"/>
        <w:numPr>
          <w:ilvl w:val="0"/>
          <w:numId w:val="57"/>
        </w:numPr>
        <w:spacing w:after="40"/>
      </w:pPr>
      <w:r>
        <w:rPr>
          <w:rFonts w:ascii="Calibri" w:cs="Calibri" w:eastAsia="Calibri" w:hAnsi="Calibri"/>
          <w:b/>
          <w:bCs/>
        </w:rPr>
        <w:t xml:space="preserve">DADO</w:t>
      </w:r>
      <w:r>
        <w:rPr>
          <w:rFonts w:ascii="Calibri" w:cs="Calibri" w:eastAsia="Calibri" w:hAnsi="Calibri"/>
        </w:rPr>
        <w:t xml:space="preserve"> una reserva del solicitante A</w:t>
      </w:r>
    </w:p>
    <w:p>
      <w:pPr>
        <w:pStyle w:val="ListParagraph"/>
        <w:numPr>
          <w:ilvl w:val="0"/>
          <w:numId w:val="57"/>
        </w:numPr>
        <w:spacing w:after="40"/>
      </w:pPr>
      <w:r>
        <w:rPr>
          <w:rFonts w:ascii="Calibri" w:cs="Calibri" w:eastAsia="Calibri" w:hAnsi="Calibri"/>
          <w:b/>
          <w:bCs/>
        </w:rPr>
        <w:t xml:space="preserve">CUANDO</w:t>
      </w:r>
      <w:r>
        <w:rPr>
          <w:rFonts w:ascii="Calibri" w:cs="Calibri" w:eastAsia="Calibri" w:hAnsi="Calibri"/>
        </w:rPr>
        <w:t xml:space="preserve"> el solicitante B consulta su detalle</w:t>
      </w:r>
    </w:p>
    <w:p>
      <w:pPr>
        <w:pStyle w:val="ListParagraph"/>
        <w:numPr>
          <w:ilvl w:val="0"/>
          <w:numId w:val="57"/>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5"/>
      </w:pPr>
      <w:r>
        <w:rPr>
          <w:rFonts w:ascii="Calibri" w:cs="Calibri" w:eastAsia="Calibri" w:hAnsi="Calibri"/>
        </w:rPr>
        <w:t xml:space="preserve">Escenario ROL-04-E2: Listado filtrado por propietario</w:t>
      </w:r>
    </w:p>
    <w:p>
      <w:pPr>
        <w:pStyle w:val="ListParagraph"/>
        <w:numPr>
          <w:ilvl w:val="0"/>
          <w:numId w:val="58"/>
        </w:numPr>
        <w:spacing w:after="40"/>
      </w:pPr>
      <w:r>
        <w:rPr>
          <w:rFonts w:ascii="Calibri" w:cs="Calibri" w:eastAsia="Calibri" w:hAnsi="Calibri"/>
          <w:b/>
          <w:bCs/>
        </w:rPr>
        <w:t xml:space="preserve">DADO</w:t>
      </w:r>
      <w:r>
        <w:rPr>
          <w:rFonts w:ascii="Calibri" w:cs="Calibri" w:eastAsia="Calibri" w:hAnsi="Calibri"/>
        </w:rPr>
        <w:t xml:space="preserve"> reservas de varios usuarios</w:t>
      </w:r>
    </w:p>
    <w:p>
      <w:pPr>
        <w:pStyle w:val="ListParagraph"/>
        <w:numPr>
          <w:ilvl w:val="0"/>
          <w:numId w:val="58"/>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SOLICITANTE</w:t>
      </w:r>
      <w:r>
        <w:rPr>
          <w:rFonts w:ascii="Calibri" w:cs="Calibri" w:eastAsia="Calibri" w:hAnsi="Calibri"/>
        </w:rPr>
        <w:t xml:space="preserve"> consulta </w:t>
      </w:r>
      <w:r>
        <w:rPr>
          <w:rFonts w:ascii="Consolas" w:cs="Consolas" w:eastAsia="Consolas" w:hAnsi="Consolas"/>
          <w:color w:val="9A3412"/>
          <w:sz w:val="19"/>
          <w:szCs w:val="19"/>
        </w:rPr>
        <w:t xml:space="preserve">GET /reservations</w:t>
      </w:r>
    </w:p>
    <w:p>
      <w:pPr>
        <w:pStyle w:val="ListParagraph"/>
        <w:numPr>
          <w:ilvl w:val="0"/>
          <w:numId w:val="58"/>
        </w:numPr>
        <w:spacing w:after="40"/>
      </w:pPr>
      <w:r>
        <w:rPr>
          <w:rFonts w:ascii="Calibri" w:cs="Calibri" w:eastAsia="Calibri" w:hAnsi="Calibri"/>
          <w:b/>
          <w:bCs/>
        </w:rPr>
        <w:t xml:space="preserve">ENTONCES</w:t>
      </w:r>
      <w:r>
        <w:rPr>
          <w:rFonts w:ascii="Calibri" w:cs="Calibri" w:eastAsia="Calibri" w:hAnsi="Calibri"/>
        </w:rPr>
        <w:t xml:space="preserve"> solo recibe sus propias reservas</w:t>
      </w:r>
    </w:p>
    <w:p>
      <w:pPr>
        <w:pStyle w:val="Heading3"/>
      </w:pPr>
      <w:r>
        <w:rPr>
          <w:rFonts w:ascii="Calibri" w:cs="Calibri" w:eastAsia="Calibri" w:hAnsi="Calibri"/>
        </w:rPr>
        <w:t xml:space="preserve">Restricciones</w:t>
      </w:r>
    </w:p>
    <w:p>
      <w:pPr>
        <w:pStyle w:val="ListParagraph"/>
        <w:numPr>
          <w:ilvl w:val="0"/>
          <w:numId w:val="59"/>
        </w:numPr>
        <w:spacing w:after="40"/>
      </w:pPr>
      <w:r>
        <w:rPr>
          <w:rFonts w:ascii="Calibri" w:cs="Calibri" w:eastAsia="Calibri" w:hAnsi="Calibri"/>
        </w:rPr>
        <w:t xml:space="preserve">Las reglas de autorización se aplican en el backend; el frontend solo oculta opciones.</w:t>
      </w:r>
    </w:p>
    <w:p>
      <w:pPr>
        <w:pStyle w:val="Heading2"/>
      </w:pPr>
      <w:bookmarkStart w:name="_Toc17" w:id="17"/>
      <w:r>
        <w:rPr>
          <w:rFonts w:ascii="Calibri" w:cs="Calibri" w:eastAsia="Calibri" w:hAnsi="Calibri"/>
        </w:rPr>
        <w:t xml:space="preserve">2.6 Creación de solicitudes de reserva</w:t>
      </w:r>
      <w:bookmarkEnd w:id="17"/>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Ofrecer un canal único y estructurado para solicitar espacios (problema P1 del plan).</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RES-01: Crear solicitud</w:t>
      </w:r>
    </w:p>
    <w:p>
      <w:pPr>
        <w:spacing w:after="120"/>
      </w:pPr>
      <w:r>
        <w:rPr>
          <w:rFonts w:ascii="Calibri" w:cs="Calibri" w:eastAsia="Calibri" w:hAnsi="Calibri"/>
        </w:rPr>
        <w:t xml:space="preserve">El sistema DEBE permitir a cualquier usuario autenticado crear una solicitud con </w:t>
      </w:r>
      <w:r>
        <w:rPr>
          <w:rFonts w:ascii="Consolas" w:cs="Consolas" w:eastAsia="Consolas" w:hAnsi="Consolas"/>
          <w:color w:val="9A3412"/>
          <w:sz w:val="19"/>
          <w:szCs w:val="19"/>
        </w:rPr>
        <w:t xml:space="preserve">spaceId</w:t>
      </w:r>
      <w:r>
        <w:rPr>
          <w:rFonts w:ascii="Calibri" w:cs="Calibri" w:eastAsia="Calibri" w:hAnsi="Calibri"/>
        </w:rPr>
        <w:t xml:space="preserve">, </w:t>
      </w:r>
      <w:r>
        <w:rPr>
          <w:rFonts w:ascii="Consolas" w:cs="Consolas" w:eastAsia="Consolas" w:hAnsi="Consolas"/>
          <w:color w:val="9A3412"/>
          <w:sz w:val="19"/>
          <w:szCs w:val="19"/>
        </w:rPr>
        <w:t xml:space="preserve">date</w:t>
      </w:r>
      <w:r>
        <w:rPr>
          <w:rFonts w:ascii="Calibri" w:cs="Calibri" w:eastAsia="Calibri" w:hAnsi="Calibri"/>
        </w:rPr>
        <w:t xml:space="preserve">, </w:t>
      </w:r>
      <w:r>
        <w:rPr>
          <w:rFonts w:ascii="Consolas" w:cs="Consolas" w:eastAsia="Consolas" w:hAnsi="Consolas"/>
          <w:color w:val="9A3412"/>
          <w:sz w:val="19"/>
          <w:szCs w:val="19"/>
        </w:rPr>
        <w:t xml:space="preserve">startTime</w:t>
      </w:r>
      <w:r>
        <w:rPr>
          <w:rFonts w:ascii="Calibri" w:cs="Calibri" w:eastAsia="Calibri" w:hAnsi="Calibri"/>
        </w:rPr>
        <w:t xml:space="preserve">, </w:t>
      </w:r>
      <w:r>
        <w:rPr>
          <w:rFonts w:ascii="Consolas" w:cs="Consolas" w:eastAsia="Consolas" w:hAnsi="Consolas"/>
          <w:color w:val="9A3412"/>
          <w:sz w:val="19"/>
          <w:szCs w:val="19"/>
        </w:rPr>
        <w:t xml:space="preserve">endTime</w:t>
      </w:r>
      <w:r>
        <w:rPr>
          <w:rFonts w:ascii="Calibri" w:cs="Calibri" w:eastAsia="Calibri" w:hAnsi="Calibri"/>
        </w:rPr>
        <w:t xml:space="preserve">, </w:t>
      </w:r>
      <w:r>
        <w:rPr>
          <w:rFonts w:ascii="Consolas" w:cs="Consolas" w:eastAsia="Consolas" w:hAnsi="Consolas"/>
          <w:color w:val="9A3412"/>
          <w:sz w:val="19"/>
          <w:szCs w:val="19"/>
        </w:rPr>
        <w:t xml:space="preserve">purpose</w:t>
      </w:r>
      <w:r>
        <w:rPr>
          <w:rFonts w:ascii="Calibri" w:cs="Calibri" w:eastAsia="Calibri" w:hAnsi="Calibri"/>
        </w:rPr>
        <w:t xml:space="preserve"> (5–300 caracteres) y </w:t>
      </w:r>
      <w:r>
        <w:rPr>
          <w:rFonts w:ascii="Consolas" w:cs="Consolas" w:eastAsia="Consolas" w:hAnsi="Consolas"/>
          <w:color w:val="9A3412"/>
          <w:sz w:val="19"/>
          <w:szCs w:val="19"/>
        </w:rPr>
        <w:t xml:space="preserve">attendees</w:t>
      </w:r>
      <w:r>
        <w:rPr>
          <w:rFonts w:ascii="Calibri" w:cs="Calibri" w:eastAsia="Calibri" w:hAnsi="Calibri"/>
        </w:rPr>
        <w:t xml:space="preserve"> (entero ≥ 1). La solicitud DEBE crearse en estado </w:t>
      </w:r>
      <w:r>
        <w:rPr>
          <w:rFonts w:ascii="Consolas" w:cs="Consolas" w:eastAsia="Consolas" w:hAnsi="Consolas"/>
          <w:color w:val="9A3412"/>
          <w:sz w:val="19"/>
          <w:szCs w:val="19"/>
        </w:rPr>
        <w:t xml:space="preserve">PENDIENTE</w:t>
      </w:r>
      <w:r>
        <w:rPr>
          <w:rFonts w:ascii="Calibri" w:cs="Calibri" w:eastAsia="Calibri" w:hAnsi="Calibri"/>
        </w:rPr>
        <w:t xml:space="preserve">, asociada al usuario autenticado, y DEBE registrar una entrada de historial.</w:t>
      </w:r>
    </w:p>
    <w:p>
      <w:pPr>
        <w:pStyle w:val="Heading5"/>
      </w:pPr>
      <w:r>
        <w:rPr>
          <w:rFonts w:ascii="Calibri" w:cs="Calibri" w:eastAsia="Calibri" w:hAnsi="Calibri"/>
        </w:rPr>
        <w:t xml:space="preserve">Escenario RES-01-E1: Solicitud exitosa</w:t>
      </w:r>
    </w:p>
    <w:p>
      <w:pPr>
        <w:pStyle w:val="ListParagraph"/>
        <w:numPr>
          <w:ilvl w:val="0"/>
          <w:numId w:val="60"/>
        </w:numPr>
        <w:spacing w:after="40"/>
      </w:pPr>
      <w:r>
        <w:rPr>
          <w:rFonts w:ascii="Calibri" w:cs="Calibri" w:eastAsia="Calibri" w:hAnsi="Calibri"/>
          <w:b/>
          <w:bCs/>
        </w:rPr>
        <w:t xml:space="preserve">DADO</w:t>
      </w:r>
      <w:r>
        <w:rPr>
          <w:rFonts w:ascii="Calibri" w:cs="Calibri" w:eastAsia="Calibri" w:hAnsi="Calibri"/>
        </w:rPr>
        <w:t xml:space="preserve"> un usuario autenticado y un espacio activo libre el </w:t>
      </w:r>
      <w:r>
        <w:rPr>
          <w:rFonts w:ascii="Consolas" w:cs="Consolas" w:eastAsia="Consolas" w:hAnsi="Consolas"/>
          <w:color w:val="9A3412"/>
          <w:sz w:val="19"/>
          <w:szCs w:val="19"/>
        </w:rPr>
        <w:t xml:space="preserve">2030-05-10</w:t>
      </w:r>
      <w:r>
        <w:rPr>
          <w:rFonts w:ascii="Calibri" w:cs="Calibri" w:eastAsia="Calibri" w:hAnsi="Calibri"/>
        </w:rPr>
        <w:t xml:space="preserve"> de 08:00 a 10:00</w:t>
      </w:r>
    </w:p>
    <w:p>
      <w:pPr>
        <w:pStyle w:val="ListParagraph"/>
        <w:numPr>
          <w:ilvl w:val="0"/>
          <w:numId w:val="60"/>
        </w:numPr>
        <w:spacing w:after="40"/>
      </w:pPr>
      <w:r>
        <w:rPr>
          <w:rFonts w:ascii="Calibri" w:cs="Calibri" w:eastAsia="Calibri" w:hAnsi="Calibri"/>
          <w:b/>
          <w:bCs/>
        </w:rPr>
        <w:t xml:space="preserve">CUANDO</w:t>
      </w:r>
      <w:r>
        <w:rPr>
          <w:rFonts w:ascii="Calibri" w:cs="Calibri" w:eastAsia="Calibri" w:hAnsi="Calibri"/>
        </w:rPr>
        <w:t xml:space="preserve"> solicita ese espacio en esa franja</w:t>
      </w:r>
    </w:p>
    <w:p>
      <w:pPr>
        <w:pStyle w:val="ListParagraph"/>
        <w:numPr>
          <w:ilvl w:val="0"/>
          <w:numId w:val="60"/>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r>
        <w:rPr>
          <w:rFonts w:ascii="Calibri" w:cs="Calibri" w:eastAsia="Calibri" w:hAnsi="Calibri"/>
        </w:rPr>
        <w:t xml:space="preserve"> con la reserva en estado </w:t>
      </w:r>
      <w:r>
        <w:rPr>
          <w:rFonts w:ascii="Consolas" w:cs="Consolas" w:eastAsia="Consolas" w:hAnsi="Consolas"/>
          <w:color w:val="9A3412"/>
          <w:sz w:val="19"/>
          <w:szCs w:val="19"/>
        </w:rPr>
        <w:t xml:space="preserve">PENDIENTE</w:t>
      </w:r>
      <w:r>
        <w:rPr>
          <w:rFonts w:ascii="Calibri" w:cs="Calibri" w:eastAsia="Calibri" w:hAnsi="Calibri"/>
        </w:rPr>
        <w:t xml:space="preserve"> y su </w:t>
      </w:r>
      <w:r>
        <w:rPr>
          <w:rFonts w:ascii="Consolas" w:cs="Consolas" w:eastAsia="Consolas" w:hAnsi="Consolas"/>
          <w:color w:val="9A3412"/>
          <w:sz w:val="19"/>
          <w:szCs w:val="19"/>
        </w:rPr>
        <w:t xml:space="preserve">userId</w:t>
      </w:r>
    </w:p>
    <w:p>
      <w:pPr>
        <w:pStyle w:val="Heading5"/>
      </w:pPr>
      <w:r>
        <w:rPr>
          <w:rFonts w:ascii="Calibri" w:cs="Calibri" w:eastAsia="Calibri" w:hAnsi="Calibri"/>
        </w:rPr>
        <w:t xml:space="preserve">Escenario RES-01-E2: Datos faltantes</w:t>
      </w:r>
    </w:p>
    <w:p>
      <w:pPr>
        <w:pStyle w:val="ListParagraph"/>
        <w:numPr>
          <w:ilvl w:val="0"/>
          <w:numId w:val="61"/>
        </w:numPr>
        <w:spacing w:after="40"/>
      </w:pPr>
      <w:r>
        <w:rPr>
          <w:rFonts w:ascii="Calibri" w:cs="Calibri" w:eastAsia="Calibri" w:hAnsi="Calibri"/>
          <w:b/>
          <w:bCs/>
        </w:rPr>
        <w:t xml:space="preserve">CUANDO</w:t>
      </w:r>
      <w:r>
        <w:rPr>
          <w:rFonts w:ascii="Calibri" w:cs="Calibri" w:eastAsia="Calibri" w:hAnsi="Calibri"/>
        </w:rPr>
        <w:t xml:space="preserve"> envía una solicitud sin </w:t>
      </w:r>
      <w:r>
        <w:rPr>
          <w:rFonts w:ascii="Consolas" w:cs="Consolas" w:eastAsia="Consolas" w:hAnsi="Consolas"/>
          <w:color w:val="9A3412"/>
          <w:sz w:val="19"/>
          <w:szCs w:val="19"/>
        </w:rPr>
        <w:t xml:space="preserve">purpose</w:t>
      </w:r>
    </w:p>
    <w:p>
      <w:pPr>
        <w:pStyle w:val="ListParagraph"/>
        <w:numPr>
          <w:ilvl w:val="0"/>
          <w:numId w:val="61"/>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400</w:t>
      </w:r>
      <w:r>
        <w:rPr>
          <w:rFonts w:ascii="Calibri" w:cs="Calibri" w:eastAsia="Calibri" w:hAnsi="Calibri"/>
        </w:rPr>
        <w:t xml:space="preserve"> con código </w:t>
      </w:r>
      <w:r>
        <w:rPr>
          <w:rFonts w:ascii="Consolas" w:cs="Consolas" w:eastAsia="Consolas" w:hAnsi="Consolas"/>
          <w:color w:val="9A3412"/>
          <w:sz w:val="19"/>
          <w:szCs w:val="19"/>
        </w:rPr>
        <w:t xml:space="preserve">VALIDATION_ERROR</w:t>
      </w:r>
    </w:p>
    <w:p>
      <w:pPr>
        <w:pStyle w:val="Heading5"/>
      </w:pPr>
      <w:r>
        <w:rPr>
          <w:rFonts w:ascii="Calibri" w:cs="Calibri" w:eastAsia="Calibri" w:hAnsi="Calibri"/>
        </w:rPr>
        <w:t xml:space="preserve">Escenario RES-01-E3: Espacio inexistente</w:t>
      </w:r>
    </w:p>
    <w:p>
      <w:pPr>
        <w:pStyle w:val="ListParagraph"/>
        <w:numPr>
          <w:ilvl w:val="0"/>
          <w:numId w:val="62"/>
        </w:numPr>
        <w:spacing w:after="40"/>
      </w:pPr>
      <w:r>
        <w:rPr>
          <w:rFonts w:ascii="Calibri" w:cs="Calibri" w:eastAsia="Calibri" w:hAnsi="Calibri"/>
          <w:b/>
          <w:bCs/>
        </w:rPr>
        <w:t xml:space="preserve">CUANDO</w:t>
      </w:r>
      <w:r>
        <w:rPr>
          <w:rFonts w:ascii="Calibri" w:cs="Calibri" w:eastAsia="Calibri" w:hAnsi="Calibri"/>
        </w:rPr>
        <w:t xml:space="preserve"> solicita un </w:t>
      </w:r>
      <w:r>
        <w:rPr>
          <w:rFonts w:ascii="Consolas" w:cs="Consolas" w:eastAsia="Consolas" w:hAnsi="Consolas"/>
          <w:color w:val="9A3412"/>
          <w:sz w:val="19"/>
          <w:szCs w:val="19"/>
        </w:rPr>
        <w:t xml:space="preserve">spaceId</w:t>
      </w:r>
      <w:r>
        <w:rPr>
          <w:rFonts w:ascii="Calibri" w:cs="Calibri" w:eastAsia="Calibri" w:hAnsi="Calibri"/>
        </w:rPr>
        <w:t xml:space="preserve"> que no existe</w:t>
      </w:r>
    </w:p>
    <w:p>
      <w:pPr>
        <w:pStyle w:val="ListParagraph"/>
        <w:numPr>
          <w:ilvl w:val="0"/>
          <w:numId w:val="62"/>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404</w:t>
      </w:r>
    </w:p>
    <w:p>
      <w:pPr>
        <w:pStyle w:val="Heading5"/>
      </w:pPr>
      <w:r>
        <w:rPr>
          <w:rFonts w:ascii="Calibri" w:cs="Calibri" w:eastAsia="Calibri" w:hAnsi="Calibri"/>
        </w:rPr>
        <w:t xml:space="preserve">Escenario RES-01-E4: Capacidad excedida</w:t>
      </w:r>
    </w:p>
    <w:p>
      <w:pPr>
        <w:pStyle w:val="ListParagraph"/>
        <w:numPr>
          <w:ilvl w:val="0"/>
          <w:numId w:val="63"/>
        </w:numPr>
        <w:spacing w:after="40"/>
      </w:pPr>
      <w:r>
        <w:rPr>
          <w:rFonts w:ascii="Calibri" w:cs="Calibri" w:eastAsia="Calibri" w:hAnsi="Calibri"/>
          <w:b/>
          <w:bCs/>
        </w:rPr>
        <w:t xml:space="preserve">DADO</w:t>
      </w:r>
      <w:r>
        <w:rPr>
          <w:rFonts w:ascii="Calibri" w:cs="Calibri" w:eastAsia="Calibri" w:hAnsi="Calibri"/>
        </w:rPr>
        <w:t xml:space="preserve"> un espacio con capacidad 30</w:t>
      </w:r>
    </w:p>
    <w:p>
      <w:pPr>
        <w:pStyle w:val="ListParagraph"/>
        <w:numPr>
          <w:ilvl w:val="0"/>
          <w:numId w:val="63"/>
        </w:numPr>
        <w:spacing w:after="40"/>
      </w:pPr>
      <w:r>
        <w:rPr>
          <w:rFonts w:ascii="Calibri" w:cs="Calibri" w:eastAsia="Calibri" w:hAnsi="Calibri"/>
          <w:b/>
          <w:bCs/>
        </w:rPr>
        <w:t xml:space="preserve">CUANDO</w:t>
      </w:r>
      <w:r>
        <w:rPr>
          <w:rFonts w:ascii="Calibri" w:cs="Calibri" w:eastAsia="Calibri" w:hAnsi="Calibri"/>
        </w:rPr>
        <w:t xml:space="preserve"> solicita con </w:t>
      </w:r>
      <w:r>
        <w:rPr>
          <w:rFonts w:ascii="Consolas" w:cs="Consolas" w:eastAsia="Consolas" w:hAnsi="Consolas"/>
          <w:color w:val="9A3412"/>
          <w:sz w:val="19"/>
          <w:szCs w:val="19"/>
        </w:rPr>
        <w:t xml:space="preserve">attendees = 31</w:t>
      </w:r>
    </w:p>
    <w:p>
      <w:pPr>
        <w:pStyle w:val="ListParagraph"/>
        <w:numPr>
          <w:ilvl w:val="0"/>
          <w:numId w:val="6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4"/>
      </w:pPr>
      <w:r>
        <w:rPr>
          <w:rFonts w:ascii="Calibri" w:cs="Calibri" w:eastAsia="Calibri" w:hAnsi="Calibri"/>
        </w:rPr>
        <w:t xml:space="preserve">Requisito RES-02: Reglas de horario</w:t>
      </w:r>
    </w:p>
    <w:p>
      <w:pPr>
        <w:spacing w:after="120"/>
      </w:pPr>
      <w:r>
        <w:rPr>
          <w:rFonts w:ascii="Calibri" w:cs="Calibri" w:eastAsia="Calibri" w:hAnsi="Calibri"/>
        </w:rPr>
        <w:t xml:space="preserve">Toda solicitud DEBE cumplir:</w:t>
      </w:r>
    </w:p>
    <w:p>
      <w:pPr>
        <w:pStyle w:val="ListParagraph"/>
        <w:numPr>
          <w:ilvl w:val="0"/>
          <w:numId w:val="64"/>
        </w:numPr>
        <w:spacing w:after="40"/>
      </w:pPr>
      <w:r>
        <w:rPr>
          <w:rFonts w:ascii="Consolas" w:cs="Consolas" w:eastAsia="Consolas" w:hAnsi="Consolas"/>
          <w:color w:val="9A3412"/>
          <w:sz w:val="19"/>
          <w:szCs w:val="19"/>
        </w:rPr>
        <w:t xml:space="preserve">date</w:t>
      </w:r>
      <w:r>
        <w:rPr>
          <w:rFonts w:ascii="Calibri" w:cs="Calibri" w:eastAsia="Calibri" w:hAnsi="Calibri"/>
        </w:rPr>
        <w:t xml:space="preserve"> con formato </w:t>
      </w:r>
      <w:r>
        <w:rPr>
          <w:rFonts w:ascii="Consolas" w:cs="Consolas" w:eastAsia="Consolas" w:hAnsi="Consolas"/>
          <w:color w:val="9A3412"/>
          <w:sz w:val="19"/>
          <w:szCs w:val="19"/>
        </w:rPr>
        <w:t xml:space="preserve">YYYY-MM-DD</w:t>
      </w:r>
      <w:r>
        <w:rPr>
          <w:rFonts w:ascii="Calibri" w:cs="Calibri" w:eastAsia="Calibri" w:hAnsi="Calibri"/>
        </w:rPr>
        <w:t xml:space="preserve"> válido; </w:t>
      </w:r>
      <w:r>
        <w:rPr>
          <w:rFonts w:ascii="Consolas" w:cs="Consolas" w:eastAsia="Consolas" w:hAnsi="Consolas"/>
          <w:color w:val="9A3412"/>
          <w:sz w:val="19"/>
          <w:szCs w:val="19"/>
        </w:rPr>
        <w:t xml:space="preserve">startTime</w:t>
      </w:r>
      <w:r>
        <w:rPr>
          <w:rFonts w:ascii="Calibri" w:cs="Calibri" w:eastAsia="Calibri" w:hAnsi="Calibri"/>
        </w:rPr>
        <w:t xml:space="preserve"> y </w:t>
      </w:r>
      <w:r>
        <w:rPr>
          <w:rFonts w:ascii="Consolas" w:cs="Consolas" w:eastAsia="Consolas" w:hAnsi="Consolas"/>
          <w:color w:val="9A3412"/>
          <w:sz w:val="19"/>
          <w:szCs w:val="19"/>
        </w:rPr>
        <w:t xml:space="preserve">endTime</w:t>
      </w:r>
      <w:r>
        <w:rPr>
          <w:rFonts w:ascii="Calibri" w:cs="Calibri" w:eastAsia="Calibri" w:hAnsi="Calibri"/>
        </w:rPr>
        <w:t xml:space="preserve"> con formato </w:t>
      </w:r>
      <w:r>
        <w:rPr>
          <w:rFonts w:ascii="Consolas" w:cs="Consolas" w:eastAsia="Consolas" w:hAnsi="Consolas"/>
          <w:color w:val="9A3412"/>
          <w:sz w:val="19"/>
          <w:szCs w:val="19"/>
        </w:rPr>
        <w:t xml:space="preserve">HH:MM</w:t>
      </w:r>
      <w:r>
        <w:rPr>
          <w:rFonts w:ascii="Calibri" w:cs="Calibri" w:eastAsia="Calibri" w:hAnsi="Calibri"/>
        </w:rPr>
        <w:t xml:space="preserve">.</w:t>
      </w:r>
    </w:p>
    <w:p>
      <w:pPr>
        <w:pStyle w:val="ListParagraph"/>
        <w:numPr>
          <w:ilvl w:val="0"/>
          <w:numId w:val="64"/>
        </w:numPr>
        <w:spacing w:after="40"/>
      </w:pPr>
      <w:r>
        <w:rPr>
          <w:rFonts w:ascii="Consolas" w:cs="Consolas" w:eastAsia="Consolas" w:hAnsi="Consolas"/>
          <w:color w:val="9A3412"/>
          <w:sz w:val="19"/>
          <w:szCs w:val="19"/>
        </w:rPr>
        <w:t xml:space="preserve">endTime</w:t>
      </w:r>
      <w:r>
        <w:rPr>
          <w:rFonts w:ascii="Calibri" w:cs="Calibri" w:eastAsia="Calibri" w:hAnsi="Calibri"/>
        </w:rPr>
        <w:t xml:space="preserve"> posterior a </w:t>
      </w:r>
      <w:r>
        <w:rPr>
          <w:rFonts w:ascii="Consolas" w:cs="Consolas" w:eastAsia="Consolas" w:hAnsi="Consolas"/>
          <w:color w:val="9A3412"/>
          <w:sz w:val="19"/>
          <w:szCs w:val="19"/>
        </w:rPr>
        <w:t xml:space="preserve">startTime</w:t>
      </w:r>
      <w:r>
        <w:rPr>
          <w:rFonts w:ascii="Calibri" w:cs="Calibri" w:eastAsia="Calibri" w:hAnsi="Calibri"/>
        </w:rPr>
        <w:t xml:space="preserve"> (misma fecha).</w:t>
      </w:r>
    </w:p>
    <w:p>
      <w:pPr>
        <w:pStyle w:val="ListParagraph"/>
        <w:numPr>
          <w:ilvl w:val="0"/>
          <w:numId w:val="64"/>
        </w:numPr>
        <w:spacing w:after="40"/>
      </w:pPr>
      <w:r>
        <w:rPr>
          <w:rFonts w:ascii="Calibri" w:cs="Calibri" w:eastAsia="Calibri" w:hAnsi="Calibri"/>
        </w:rPr>
        <w:t xml:space="preserve">Franja dentro del horario de operación: </w:t>
      </w:r>
      <w:r>
        <w:rPr>
          <w:rFonts w:ascii="Calibri" w:cs="Calibri" w:eastAsia="Calibri" w:hAnsi="Calibri"/>
          <w:b/>
          <w:bCs/>
        </w:rPr>
        <w:t xml:space="preserve">07:00 a 22:00</w:t>
      </w:r>
      <w:r>
        <w:rPr>
          <w:rFonts w:ascii="Calibri" w:cs="Calibri" w:eastAsia="Calibri" w:hAnsi="Calibri"/>
        </w:rPr>
        <w:t xml:space="preserve">.</w:t>
      </w:r>
    </w:p>
    <w:p>
      <w:pPr>
        <w:pStyle w:val="ListParagraph"/>
        <w:numPr>
          <w:ilvl w:val="0"/>
          <w:numId w:val="64"/>
        </w:numPr>
        <w:spacing w:after="40"/>
      </w:pPr>
      <w:r>
        <w:rPr>
          <w:rFonts w:ascii="Calibri" w:cs="Calibri" w:eastAsia="Calibri" w:hAnsi="Calibri"/>
        </w:rPr>
        <w:t xml:space="preserve">Inicio posterior al momento actual.</w:t>
      </w:r>
    </w:p>
    <w:p>
      <w:pPr>
        <w:pStyle w:val="ListParagraph"/>
        <w:numPr>
          <w:ilvl w:val="0"/>
          <w:numId w:val="64"/>
        </w:numPr>
        <w:spacing w:after="40"/>
      </w:pPr>
      <w:r>
        <w:rPr>
          <w:rFonts w:ascii="Calibri" w:cs="Calibri" w:eastAsia="Calibri" w:hAnsi="Calibri"/>
        </w:rPr>
        <w:t xml:space="preserve">Duración mínima de 30 minutos.</w:t>
      </w:r>
    </w:p>
    <w:p>
      <w:pPr>
        <w:spacing w:after="120"/>
      </w:pPr>
      <w:r>
        <w:rPr>
          <w:rFonts w:ascii="Calibri" w:cs="Calibri" w:eastAsia="Calibri" w:hAnsi="Calibri"/>
        </w:rPr>
        <w:t xml:space="preserve">Los errores de formato DEBEN responder </w:t>
      </w:r>
      <w:r>
        <w:rPr>
          <w:rFonts w:ascii="Consolas" w:cs="Consolas" w:eastAsia="Consolas" w:hAnsi="Consolas"/>
          <w:color w:val="9A3412"/>
          <w:sz w:val="19"/>
          <w:szCs w:val="19"/>
        </w:rPr>
        <w:t xml:space="preserve">400</w:t>
      </w:r>
      <w:r>
        <w:rPr>
          <w:rFonts w:ascii="Calibri" w:cs="Calibri" w:eastAsia="Calibri" w:hAnsi="Calibri"/>
        </w:rPr>
        <w:t xml:space="preserve">. Las violaciones de los puntos 2 a 5 con datos bien formados DEBEN responder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r>
        <w:rPr>
          <w:rFonts w:ascii="Calibri" w:cs="Calibri" w:eastAsia="Calibri" w:hAnsi="Calibri"/>
        </w:rPr>
        <w:t xml:space="preserve"> y un mensaje que indique la regla incumplida.</w:t>
      </w:r>
    </w:p>
    <w:p>
      <w:pPr>
        <w:pStyle w:val="Heading5"/>
      </w:pPr>
      <w:r>
        <w:rPr>
          <w:rFonts w:ascii="Calibri" w:cs="Calibri" w:eastAsia="Calibri" w:hAnsi="Calibri"/>
        </w:rPr>
        <w:t xml:space="preserve">Escenario RES-02-E1: Fin anterior al inicio</w:t>
      </w:r>
    </w:p>
    <w:p>
      <w:pPr>
        <w:pStyle w:val="ListParagraph"/>
        <w:numPr>
          <w:ilvl w:val="0"/>
          <w:numId w:val="65"/>
        </w:numPr>
        <w:spacing w:after="40"/>
      </w:pPr>
      <w:r>
        <w:rPr>
          <w:rFonts w:ascii="Calibri" w:cs="Calibri" w:eastAsia="Calibri" w:hAnsi="Calibri"/>
          <w:b/>
          <w:bCs/>
        </w:rPr>
        <w:t xml:space="preserve">CUANDO</w:t>
      </w:r>
      <w:r>
        <w:rPr>
          <w:rFonts w:ascii="Calibri" w:cs="Calibri" w:eastAsia="Calibri" w:hAnsi="Calibri"/>
        </w:rPr>
        <w:t xml:space="preserve"> solicita de 10:00 a 09:00</w:t>
      </w:r>
    </w:p>
    <w:p>
      <w:pPr>
        <w:pStyle w:val="ListParagraph"/>
        <w:numPr>
          <w:ilvl w:val="0"/>
          <w:numId w:val="6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RES-02-E2: Fuera del horario de operación</w:t>
      </w:r>
    </w:p>
    <w:p>
      <w:pPr>
        <w:pStyle w:val="ListParagraph"/>
        <w:numPr>
          <w:ilvl w:val="0"/>
          <w:numId w:val="66"/>
        </w:numPr>
        <w:spacing w:after="40"/>
      </w:pPr>
      <w:r>
        <w:rPr>
          <w:rFonts w:ascii="Calibri" w:cs="Calibri" w:eastAsia="Calibri" w:hAnsi="Calibri"/>
          <w:b/>
          <w:bCs/>
        </w:rPr>
        <w:t xml:space="preserve">CUANDO</w:t>
      </w:r>
      <w:r>
        <w:rPr>
          <w:rFonts w:ascii="Calibri" w:cs="Calibri" w:eastAsia="Calibri" w:hAnsi="Calibri"/>
        </w:rPr>
        <w:t xml:space="preserve"> solicita de 21:00 a 23:00</w:t>
      </w:r>
    </w:p>
    <w:p>
      <w:pPr>
        <w:pStyle w:val="ListParagraph"/>
        <w:numPr>
          <w:ilvl w:val="0"/>
          <w:numId w:val="6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RES-02-E3: Fecha pasada</w:t>
      </w:r>
    </w:p>
    <w:p>
      <w:pPr>
        <w:pStyle w:val="ListParagraph"/>
        <w:numPr>
          <w:ilvl w:val="0"/>
          <w:numId w:val="67"/>
        </w:numPr>
        <w:spacing w:after="40"/>
      </w:pPr>
      <w:r>
        <w:rPr>
          <w:rFonts w:ascii="Calibri" w:cs="Calibri" w:eastAsia="Calibri" w:hAnsi="Calibri"/>
          <w:b/>
          <w:bCs/>
        </w:rPr>
        <w:t xml:space="preserve">DADO</w:t>
      </w:r>
      <w:r>
        <w:rPr>
          <w:rFonts w:ascii="Calibri" w:cs="Calibri" w:eastAsia="Calibri" w:hAnsi="Calibri"/>
        </w:rPr>
        <w:t xml:space="preserve"> que el momento actual es </w:t>
      </w:r>
      <w:r>
        <w:rPr>
          <w:rFonts w:ascii="Consolas" w:cs="Consolas" w:eastAsia="Consolas" w:hAnsi="Consolas"/>
          <w:color w:val="9A3412"/>
          <w:sz w:val="19"/>
          <w:szCs w:val="19"/>
        </w:rPr>
        <w:t xml:space="preserve">2030-05-10 09:00</w:t>
      </w:r>
    </w:p>
    <w:p>
      <w:pPr>
        <w:pStyle w:val="ListParagraph"/>
        <w:numPr>
          <w:ilvl w:val="0"/>
          <w:numId w:val="67"/>
        </w:numPr>
        <w:spacing w:after="40"/>
      </w:pPr>
      <w:r>
        <w:rPr>
          <w:rFonts w:ascii="Calibri" w:cs="Calibri" w:eastAsia="Calibri" w:hAnsi="Calibri"/>
          <w:b/>
          <w:bCs/>
        </w:rPr>
        <w:t xml:space="preserve">CUANDO</w:t>
      </w:r>
      <w:r>
        <w:rPr>
          <w:rFonts w:ascii="Calibri" w:cs="Calibri" w:eastAsia="Calibri" w:hAnsi="Calibri"/>
        </w:rPr>
        <w:t xml:space="preserve"> solicita ese día de 08:00 a 10:00</w:t>
      </w:r>
    </w:p>
    <w:p>
      <w:pPr>
        <w:pStyle w:val="ListParagraph"/>
        <w:numPr>
          <w:ilvl w:val="0"/>
          <w:numId w:val="67"/>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RES-02-E4: Duración insuficiente</w:t>
      </w:r>
    </w:p>
    <w:p>
      <w:pPr>
        <w:pStyle w:val="ListParagraph"/>
        <w:numPr>
          <w:ilvl w:val="0"/>
          <w:numId w:val="68"/>
        </w:numPr>
        <w:spacing w:after="40"/>
      </w:pPr>
      <w:r>
        <w:rPr>
          <w:rFonts w:ascii="Calibri" w:cs="Calibri" w:eastAsia="Calibri" w:hAnsi="Calibri"/>
          <w:b/>
          <w:bCs/>
        </w:rPr>
        <w:t xml:space="preserve">CUANDO</w:t>
      </w:r>
      <w:r>
        <w:rPr>
          <w:rFonts w:ascii="Calibri" w:cs="Calibri" w:eastAsia="Calibri" w:hAnsi="Calibri"/>
        </w:rPr>
        <w:t xml:space="preserve"> solicita de 08:00 a 08:15</w:t>
      </w:r>
    </w:p>
    <w:p>
      <w:pPr>
        <w:pStyle w:val="ListParagraph"/>
        <w:numPr>
          <w:ilvl w:val="0"/>
          <w:numId w:val="6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RES-02-E5: Formato inválido</w:t>
      </w:r>
    </w:p>
    <w:p>
      <w:pPr>
        <w:pStyle w:val="ListParagraph"/>
        <w:numPr>
          <w:ilvl w:val="0"/>
          <w:numId w:val="69"/>
        </w:numPr>
        <w:spacing w:after="40"/>
      </w:pPr>
      <w:r>
        <w:rPr>
          <w:rFonts w:ascii="Calibri" w:cs="Calibri" w:eastAsia="Calibri" w:hAnsi="Calibri"/>
          <w:b/>
          <w:bCs/>
        </w:rPr>
        <w:t xml:space="preserve">CUANDO</w:t>
      </w:r>
      <w:r>
        <w:rPr>
          <w:rFonts w:ascii="Calibri" w:cs="Calibri" w:eastAsia="Calibri" w:hAnsi="Calibri"/>
        </w:rPr>
        <w:t xml:space="preserve"> envía </w:t>
      </w:r>
      <w:r>
        <w:rPr>
          <w:rFonts w:ascii="Consolas" w:cs="Consolas" w:eastAsia="Consolas" w:hAnsi="Consolas"/>
          <w:color w:val="9A3412"/>
          <w:sz w:val="19"/>
          <w:szCs w:val="19"/>
        </w:rPr>
        <w:t xml:space="preserve">date = "10/05/2030"</w:t>
      </w:r>
      <w:r>
        <w:rPr>
          <w:rFonts w:ascii="Calibri" w:cs="Calibri" w:eastAsia="Calibri" w:hAnsi="Calibri"/>
        </w:rPr>
        <w:t xml:space="preserve"> o </w:t>
      </w:r>
      <w:r>
        <w:rPr>
          <w:rFonts w:ascii="Consolas" w:cs="Consolas" w:eastAsia="Consolas" w:hAnsi="Consolas"/>
          <w:color w:val="9A3412"/>
          <w:sz w:val="19"/>
          <w:szCs w:val="19"/>
        </w:rPr>
        <w:t xml:space="preserve">startTime = "8am"</w:t>
      </w:r>
    </w:p>
    <w:p>
      <w:pPr>
        <w:pStyle w:val="ListParagraph"/>
        <w:numPr>
          <w:ilvl w:val="0"/>
          <w:numId w:val="69"/>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400</w:t>
      </w:r>
      <w:r>
        <w:rPr>
          <w:rFonts w:ascii="Calibri" w:cs="Calibri" w:eastAsia="Calibri" w:hAnsi="Calibri"/>
        </w:rPr>
        <w:t xml:space="preserve"> con código </w:t>
      </w:r>
      <w:r>
        <w:rPr>
          <w:rFonts w:ascii="Consolas" w:cs="Consolas" w:eastAsia="Consolas" w:hAnsi="Consolas"/>
          <w:color w:val="9A3412"/>
          <w:sz w:val="19"/>
          <w:szCs w:val="19"/>
        </w:rPr>
        <w:t xml:space="preserve">VALIDATION_ERROR</w:t>
      </w:r>
    </w:p>
    <w:p>
      <w:pPr>
        <w:pStyle w:val="Heading4"/>
      </w:pPr>
      <w:r>
        <w:rPr>
          <w:rFonts w:ascii="Calibri" w:cs="Calibri" w:eastAsia="Calibri" w:hAnsi="Calibri"/>
        </w:rPr>
        <w:t xml:space="preserve">Requisito RES-03: Consultar reservas</w:t>
      </w:r>
    </w:p>
    <w:p>
      <w:pPr>
        <w:spacing w:after="120"/>
      </w:pPr>
      <w:r>
        <w:rPr>
          <w:rFonts w:ascii="Calibri" w:cs="Calibri" w:eastAsia="Calibri" w:hAnsi="Calibri"/>
        </w:rPr>
        <w:t xml:space="preserve">El sistema DEBE permitir listar reservas con filtros opcionales </w:t>
      </w:r>
      <w:r>
        <w:rPr>
          <w:rFonts w:ascii="Consolas" w:cs="Consolas" w:eastAsia="Consolas" w:hAnsi="Consolas"/>
          <w:color w:val="9A3412"/>
          <w:sz w:val="19"/>
          <w:szCs w:val="19"/>
        </w:rPr>
        <w:t xml:space="preserve">status</w:t>
      </w:r>
      <w:r>
        <w:rPr>
          <w:rFonts w:ascii="Calibri" w:cs="Calibri" w:eastAsia="Calibri" w:hAnsi="Calibri"/>
        </w:rPr>
        <w:t xml:space="preserve">, </w:t>
      </w:r>
      <w:r>
        <w:rPr>
          <w:rFonts w:ascii="Consolas" w:cs="Consolas" w:eastAsia="Consolas" w:hAnsi="Consolas"/>
          <w:color w:val="9A3412"/>
          <w:sz w:val="19"/>
          <w:szCs w:val="19"/>
        </w:rPr>
        <w:t xml:space="preserve">spaceId</w:t>
      </w:r>
      <w:r>
        <w:rPr>
          <w:rFonts w:ascii="Calibri" w:cs="Calibri" w:eastAsia="Calibri" w:hAnsi="Calibri"/>
        </w:rPr>
        <w:t xml:space="preserve"> y </w:t>
      </w:r>
      <w:r>
        <w:rPr>
          <w:rFonts w:ascii="Consolas" w:cs="Consolas" w:eastAsia="Consolas" w:hAnsi="Consolas"/>
          <w:color w:val="9A3412"/>
          <w:sz w:val="19"/>
          <w:szCs w:val="19"/>
        </w:rPr>
        <w:t xml:space="preserve">date</w:t>
      </w:r>
      <w:r>
        <w:rPr>
          <w:rFonts w:ascii="Calibri" w:cs="Calibri" w:eastAsia="Calibri" w:hAnsi="Calibri"/>
        </w:rPr>
        <w:t xml:space="preserve">, y consultar el detalle de una reserva, respetando ROL-04. El listado DEBE incluir el nombre del espacio y del solicitante.</w:t>
      </w:r>
    </w:p>
    <w:p>
      <w:pPr>
        <w:pStyle w:val="Heading5"/>
      </w:pPr>
      <w:r>
        <w:rPr>
          <w:rFonts w:ascii="Calibri" w:cs="Calibri" w:eastAsia="Calibri" w:hAnsi="Calibri"/>
        </w:rPr>
        <w:t xml:space="preserve">Escenario RES-03-E1: Filtro por estado</w:t>
      </w:r>
    </w:p>
    <w:p>
      <w:pPr>
        <w:pStyle w:val="ListParagraph"/>
        <w:numPr>
          <w:ilvl w:val="0"/>
          <w:numId w:val="70"/>
        </w:numPr>
        <w:spacing w:after="40"/>
      </w:pPr>
      <w:r>
        <w:rPr>
          <w:rFonts w:ascii="Calibri" w:cs="Calibri" w:eastAsia="Calibri" w:hAnsi="Calibri"/>
          <w:b/>
          <w:bCs/>
        </w:rPr>
        <w:t xml:space="preserve">DADO</w:t>
      </w:r>
      <w:r>
        <w:rPr>
          <w:rFonts w:ascii="Calibri" w:cs="Calibri" w:eastAsia="Calibri" w:hAnsi="Calibri"/>
        </w:rPr>
        <w:t xml:space="preserve"> reservas en distintos estados</w:t>
      </w:r>
    </w:p>
    <w:p>
      <w:pPr>
        <w:pStyle w:val="ListParagraph"/>
        <w:numPr>
          <w:ilvl w:val="0"/>
          <w:numId w:val="70"/>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consulta </w:t>
      </w:r>
      <w:r>
        <w:rPr>
          <w:rFonts w:ascii="Consolas" w:cs="Consolas" w:eastAsia="Consolas" w:hAnsi="Consolas"/>
          <w:color w:val="9A3412"/>
          <w:sz w:val="19"/>
          <w:szCs w:val="19"/>
        </w:rPr>
        <w:t xml:space="preserve">GET /reservations?status=PENDIENTE</w:t>
      </w:r>
    </w:p>
    <w:p>
      <w:pPr>
        <w:pStyle w:val="ListParagraph"/>
        <w:numPr>
          <w:ilvl w:val="0"/>
          <w:numId w:val="70"/>
        </w:numPr>
        <w:spacing w:after="40"/>
      </w:pPr>
      <w:r>
        <w:rPr>
          <w:rFonts w:ascii="Calibri" w:cs="Calibri" w:eastAsia="Calibri" w:hAnsi="Calibri"/>
          <w:b/>
          <w:bCs/>
        </w:rPr>
        <w:t xml:space="preserve">ENTONCES</w:t>
      </w:r>
      <w:r>
        <w:rPr>
          <w:rFonts w:ascii="Calibri" w:cs="Calibri" w:eastAsia="Calibri" w:hAnsi="Calibri"/>
        </w:rPr>
        <w:t xml:space="preserve"> solo recibe reservas pendientes</w:t>
      </w:r>
    </w:p>
    <w:p>
      <w:pPr>
        <w:pStyle w:val="Heading5"/>
      </w:pPr>
      <w:r>
        <w:rPr>
          <w:rFonts w:ascii="Calibri" w:cs="Calibri" w:eastAsia="Calibri" w:hAnsi="Calibri"/>
        </w:rPr>
        <w:t xml:space="preserve">Escenario RES-03-E3: Coordinador ve todas</w:t>
      </w:r>
    </w:p>
    <w:p>
      <w:pPr>
        <w:pStyle w:val="ListParagraph"/>
        <w:numPr>
          <w:ilvl w:val="0"/>
          <w:numId w:val="71"/>
        </w:numPr>
        <w:spacing w:after="40"/>
      </w:pPr>
      <w:r>
        <w:rPr>
          <w:rFonts w:ascii="Calibri" w:cs="Calibri" w:eastAsia="Calibri" w:hAnsi="Calibri"/>
          <w:b/>
          <w:bCs/>
        </w:rPr>
        <w:t xml:space="preserve">DADO</w:t>
      </w:r>
      <w:r>
        <w:rPr>
          <w:rFonts w:ascii="Calibri" w:cs="Calibri" w:eastAsia="Calibri" w:hAnsi="Calibri"/>
        </w:rPr>
        <w:t xml:space="preserve"> reservas de varios solicitantes</w:t>
      </w:r>
    </w:p>
    <w:p>
      <w:pPr>
        <w:pStyle w:val="ListParagraph"/>
        <w:numPr>
          <w:ilvl w:val="0"/>
          <w:numId w:val="71"/>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consulta </w:t>
      </w:r>
      <w:r>
        <w:rPr>
          <w:rFonts w:ascii="Consolas" w:cs="Consolas" w:eastAsia="Consolas" w:hAnsi="Consolas"/>
          <w:color w:val="9A3412"/>
          <w:sz w:val="19"/>
          <w:szCs w:val="19"/>
        </w:rPr>
        <w:t xml:space="preserve">GET /reservations</w:t>
      </w:r>
    </w:p>
    <w:p>
      <w:pPr>
        <w:pStyle w:val="ListParagraph"/>
        <w:numPr>
          <w:ilvl w:val="0"/>
          <w:numId w:val="71"/>
        </w:numPr>
        <w:spacing w:after="40"/>
      </w:pPr>
      <w:r>
        <w:rPr>
          <w:rFonts w:ascii="Calibri" w:cs="Calibri" w:eastAsia="Calibri" w:hAnsi="Calibri"/>
          <w:b/>
          <w:bCs/>
        </w:rPr>
        <w:t xml:space="preserve">ENTONCES</w:t>
      </w:r>
      <w:r>
        <w:rPr>
          <w:rFonts w:ascii="Calibri" w:cs="Calibri" w:eastAsia="Calibri" w:hAnsi="Calibri"/>
        </w:rPr>
        <w:t xml:space="preserve"> recibe las reservas de todos, con </w:t>
      </w:r>
      <w:r>
        <w:rPr>
          <w:rFonts w:ascii="Consolas" w:cs="Consolas" w:eastAsia="Consolas" w:hAnsi="Consolas"/>
          <w:color w:val="9A3412"/>
          <w:sz w:val="19"/>
          <w:szCs w:val="19"/>
        </w:rPr>
        <w:t xml:space="preserve">spaceName</w:t>
      </w:r>
      <w:r>
        <w:rPr>
          <w:rFonts w:ascii="Calibri" w:cs="Calibri" w:eastAsia="Calibri" w:hAnsi="Calibri"/>
        </w:rPr>
        <w:t xml:space="preserve"> y </w:t>
      </w:r>
      <w:r>
        <w:rPr>
          <w:rFonts w:ascii="Consolas" w:cs="Consolas" w:eastAsia="Consolas" w:hAnsi="Consolas"/>
          <w:color w:val="9A3412"/>
          <w:sz w:val="19"/>
          <w:szCs w:val="19"/>
        </w:rPr>
        <w:t xml:space="preserve">userName</w:t>
      </w:r>
    </w:p>
    <w:p>
      <w:pPr>
        <w:pStyle w:val="Heading5"/>
      </w:pPr>
      <w:r>
        <w:rPr>
          <w:rFonts w:ascii="Calibri" w:cs="Calibri" w:eastAsia="Calibri" w:hAnsi="Calibri"/>
        </w:rPr>
        <w:t xml:space="preserve">Escenario RES-03-E2: Detalle de reserva</w:t>
      </w:r>
    </w:p>
    <w:p>
      <w:pPr>
        <w:pStyle w:val="ListParagraph"/>
        <w:numPr>
          <w:ilvl w:val="0"/>
          <w:numId w:val="72"/>
        </w:numPr>
        <w:spacing w:after="40"/>
      </w:pPr>
      <w:r>
        <w:rPr>
          <w:rFonts w:ascii="Calibri" w:cs="Calibri" w:eastAsia="Calibri" w:hAnsi="Calibri"/>
          <w:b/>
          <w:bCs/>
        </w:rPr>
        <w:t xml:space="preserve">CUANDO</w:t>
      </w:r>
      <w:r>
        <w:rPr>
          <w:rFonts w:ascii="Calibri" w:cs="Calibri" w:eastAsia="Calibri" w:hAnsi="Calibri"/>
        </w:rPr>
        <w:t xml:space="preserve"> el propietario consulta </w:t>
      </w:r>
      <w:r>
        <w:rPr>
          <w:rFonts w:ascii="Consolas" w:cs="Consolas" w:eastAsia="Consolas" w:hAnsi="Consolas"/>
          <w:color w:val="9A3412"/>
          <w:sz w:val="19"/>
          <w:szCs w:val="19"/>
        </w:rPr>
        <w:t xml:space="preserve">GET /reservations/:id</w:t>
      </w:r>
    </w:p>
    <w:p>
      <w:pPr>
        <w:pStyle w:val="ListParagraph"/>
        <w:numPr>
          <w:ilvl w:val="0"/>
          <w:numId w:val="72"/>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con la reserva</w:t>
      </w:r>
    </w:p>
    <w:p>
      <w:pPr>
        <w:pStyle w:val="Heading4"/>
      </w:pPr>
      <w:r>
        <w:rPr>
          <w:rFonts w:ascii="Calibri" w:cs="Calibri" w:eastAsia="Calibri" w:hAnsi="Calibri"/>
        </w:rPr>
        <w:t xml:space="preserve">Requisito RES-04: Duración consecutiva máxima</w:t>
      </w:r>
    </w:p>
    <w:p>
      <w:pPr>
        <w:spacing w:after="120"/>
      </w:pPr>
      <w:r>
        <w:rPr>
          <w:rFonts w:ascii="Calibri" w:cs="Calibri" w:eastAsia="Calibri" w:hAnsi="Calibri"/>
        </w:rPr>
        <w:t xml:space="preserve">Ningún usuario DEBE poder reservar un mismo espacio durante </w:t>
      </w:r>
      <w:r>
        <w:rPr>
          <w:rFonts w:ascii="Calibri" w:cs="Calibri" w:eastAsia="Calibri" w:hAnsi="Calibri"/>
          <w:b/>
          <w:bCs/>
        </w:rPr>
        <w:t xml:space="preserve">más de 240 minutos (4 horas) consecutivos</w:t>
      </w:r>
      <w:r>
        <w:rPr>
          <w:rFonts w:ascii="Calibri" w:cs="Calibri" w:eastAsia="Calibri" w:hAnsi="Calibri"/>
        </w:rPr>
        <w:t xml:space="preserve">. El tiempo consecutivo se calcula sumando la nueva franja y todas las reservas </w:t>
      </w:r>
      <w:r>
        <w:rPr>
          <w:rFonts w:ascii="Calibri" w:cs="Calibri" w:eastAsia="Calibri" w:hAnsi="Calibri"/>
          <w:b/>
          <w:bCs/>
        </w:rPr>
        <w:t xml:space="preserve">activas</w:t>
      </w:r>
      <w:r>
        <w:rPr>
          <w:rFonts w:ascii="Calibri" w:cs="Calibri" w:eastAsia="Calibri" w:hAnsi="Calibri"/>
        </w:rPr>
        <w:t xml:space="preserve"> (</w:t>
      </w:r>
      <w:r>
        <w:rPr>
          <w:rFonts w:ascii="Consolas" w:cs="Consolas" w:eastAsia="Consolas" w:hAnsi="Consolas"/>
          <w:color w:val="9A3412"/>
          <w:sz w:val="19"/>
          <w:szCs w:val="19"/>
        </w:rPr>
        <w:t xml:space="preserve">PENDIENTE</w:t>
      </w:r>
      <w:r>
        <w:rPr>
          <w:rFonts w:ascii="Calibri" w:cs="Calibri" w:eastAsia="Calibri" w:hAnsi="Calibri"/>
        </w:rPr>
        <w:t xml:space="preserve"> o </w:t>
      </w:r>
      <w:r>
        <w:rPr>
          <w:rFonts w:ascii="Consolas" w:cs="Consolas" w:eastAsia="Consolas" w:hAnsi="Consolas"/>
          <w:color w:val="9A3412"/>
          <w:sz w:val="19"/>
          <w:szCs w:val="19"/>
        </w:rPr>
        <w:t xml:space="preserve">APROBADA</w:t>
      </w:r>
      <w:r>
        <w:rPr>
          <w:rFonts w:ascii="Calibri" w:cs="Calibri" w:eastAsia="Calibri" w:hAnsi="Calibri"/>
        </w:rPr>
        <w:t xml:space="preserve">) del </w:t>
      </w:r>
      <w:r>
        <w:rPr>
          <w:rFonts w:ascii="Calibri" w:cs="Calibri" w:eastAsia="Calibri" w:hAnsi="Calibri"/>
          <w:b/>
          <w:bCs/>
        </w:rPr>
        <w:t xml:space="preserve">mismo usuario</w:t>
      </w:r>
      <w:r>
        <w:rPr>
          <w:rFonts w:ascii="Calibri" w:cs="Calibri" w:eastAsia="Calibri" w:hAnsi="Calibri"/>
        </w:rPr>
        <w:t xml:space="preserve">, en el </w:t>
      </w:r>
      <w:r>
        <w:rPr>
          <w:rFonts w:ascii="Calibri" w:cs="Calibri" w:eastAsia="Calibri" w:hAnsi="Calibri"/>
          <w:b/>
          <w:bCs/>
        </w:rPr>
        <w:t xml:space="preserve">mismo espacio</w:t>
      </w:r>
      <w:r>
        <w:rPr>
          <w:rFonts w:ascii="Calibri" w:cs="Calibri" w:eastAsia="Calibri" w:hAnsi="Calibri"/>
        </w:rPr>
        <w:t xml:space="preserve"> y la </w:t>
      </w:r>
      <w:r>
        <w:rPr>
          <w:rFonts w:ascii="Calibri" w:cs="Calibri" w:eastAsia="Calibri" w:hAnsi="Calibri"/>
          <w:b/>
          <w:bCs/>
        </w:rPr>
        <w:t xml:space="preserve">misma fecha</w:t>
      </w:r>
      <w:r>
        <w:rPr>
          <w:rFonts w:ascii="Calibri" w:cs="Calibri" w:eastAsia="Calibri" w:hAnsi="Calibri"/>
        </w:rPr>
        <w:t xml:space="preserve">, que formen con ella una cadena contigua (cada una termina exactamente cuando empieza la siguiente). Si la cadena resultante supera 240 minutos, la solicitud DEBE rechazarse con </w:t>
      </w:r>
      <w:r>
        <w:rPr>
          <w:rFonts w:ascii="Consolas" w:cs="Consolas" w:eastAsia="Consolas" w:hAnsi="Consolas"/>
          <w:color w:val="9A3412"/>
          <w:sz w:val="19"/>
          <w:szCs w:val="19"/>
        </w:rPr>
        <w:t xml:space="preserve">422</w:t>
      </w:r>
      <w:r>
        <w:rPr>
          <w:rFonts w:ascii="Calibri" w:cs="Calibri" w:eastAsia="Calibri" w:hAnsi="Calibri"/>
        </w:rPr>
        <w:t xml:space="preserve"> y código </w:t>
      </w:r>
      <w:r>
        <w:rPr>
          <w:rFonts w:ascii="Consolas" w:cs="Consolas" w:eastAsia="Consolas" w:hAnsi="Consolas"/>
          <w:color w:val="9A3412"/>
          <w:sz w:val="19"/>
          <w:szCs w:val="19"/>
        </w:rPr>
        <w:t xml:space="preserve">BUSINESS_RULE</w:t>
      </w:r>
      <w:r>
        <w:rPr>
          <w:rFonts w:ascii="Calibri" w:cs="Calibri" w:eastAsia="Calibri" w:hAnsi="Calibri"/>
        </w:rPr>
        <w:t xml:space="preserve">. Aplica a todos los roles.</w:t>
      </w:r>
    </w:p>
    <w:p>
      <w:pPr>
        <w:pStyle w:val="Heading5"/>
      </w:pPr>
      <w:r>
        <w:rPr>
          <w:rFonts w:ascii="Calibri" w:cs="Calibri" w:eastAsia="Calibri" w:hAnsi="Calibri"/>
        </w:rPr>
        <w:t xml:space="preserve">Escenario RES-04-E1: Exactamente cuatro horas</w:t>
      </w:r>
    </w:p>
    <w:p>
      <w:pPr>
        <w:pStyle w:val="ListParagraph"/>
        <w:numPr>
          <w:ilvl w:val="0"/>
          <w:numId w:val="73"/>
        </w:numPr>
        <w:spacing w:after="40"/>
      </w:pPr>
      <w:r>
        <w:rPr>
          <w:rFonts w:ascii="Calibri" w:cs="Calibri" w:eastAsia="Calibri" w:hAnsi="Calibri"/>
          <w:b/>
          <w:bCs/>
        </w:rPr>
        <w:t xml:space="preserve">DADO</w:t>
      </w:r>
      <w:r>
        <w:rPr>
          <w:rFonts w:ascii="Calibri" w:cs="Calibri" w:eastAsia="Calibri" w:hAnsi="Calibri"/>
        </w:rPr>
        <w:t xml:space="preserve"> un espacio libre</w:t>
      </w:r>
    </w:p>
    <w:p>
      <w:pPr>
        <w:pStyle w:val="ListParagraph"/>
        <w:numPr>
          <w:ilvl w:val="0"/>
          <w:numId w:val="73"/>
        </w:numPr>
        <w:spacing w:after="40"/>
      </w:pPr>
      <w:r>
        <w:rPr>
          <w:rFonts w:ascii="Calibri" w:cs="Calibri" w:eastAsia="Calibri" w:hAnsi="Calibri"/>
          <w:b/>
          <w:bCs/>
        </w:rPr>
        <w:t xml:space="preserve">CUANDO</w:t>
      </w:r>
      <w:r>
        <w:rPr>
          <w:rFonts w:ascii="Calibri" w:cs="Calibri" w:eastAsia="Calibri" w:hAnsi="Calibri"/>
        </w:rPr>
        <w:t xml:space="preserve"> un usuario solicita de 08:00 a 12:00</w:t>
      </w:r>
    </w:p>
    <w:p>
      <w:pPr>
        <w:pStyle w:val="ListParagraph"/>
        <w:numPr>
          <w:ilvl w:val="0"/>
          <w:numId w:val="7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5"/>
      </w:pPr>
      <w:r>
        <w:rPr>
          <w:rFonts w:ascii="Calibri" w:cs="Calibri" w:eastAsia="Calibri" w:hAnsi="Calibri"/>
        </w:rPr>
        <w:t xml:space="preserve">Escenario RES-04-E2: Reserva individual de más de cuatro horas</w:t>
      </w:r>
    </w:p>
    <w:p>
      <w:pPr>
        <w:pStyle w:val="ListParagraph"/>
        <w:numPr>
          <w:ilvl w:val="0"/>
          <w:numId w:val="74"/>
        </w:numPr>
        <w:spacing w:after="40"/>
      </w:pPr>
      <w:r>
        <w:rPr>
          <w:rFonts w:ascii="Calibri" w:cs="Calibri" w:eastAsia="Calibri" w:hAnsi="Calibri"/>
          <w:b/>
          <w:bCs/>
        </w:rPr>
        <w:t xml:space="preserve">CUANDO</w:t>
      </w:r>
      <w:r>
        <w:rPr>
          <w:rFonts w:ascii="Calibri" w:cs="Calibri" w:eastAsia="Calibri" w:hAnsi="Calibri"/>
        </w:rPr>
        <w:t xml:space="preserve"> un usuario solicita de 08:00 a 12:30</w:t>
      </w:r>
    </w:p>
    <w:p>
      <w:pPr>
        <w:pStyle w:val="ListParagraph"/>
        <w:numPr>
          <w:ilvl w:val="0"/>
          <w:numId w:val="74"/>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r>
        <w:rPr>
          <w:rFonts w:ascii="Calibri" w:cs="Calibri" w:eastAsia="Calibri" w:hAnsi="Calibri"/>
        </w:rPr>
        <w:t xml:space="preserve"> y un mensaje que menciona el límite de 4 horas</w:t>
      </w:r>
    </w:p>
    <w:p>
      <w:pPr>
        <w:pStyle w:val="Heading5"/>
      </w:pPr>
      <w:r>
        <w:rPr>
          <w:rFonts w:ascii="Calibri" w:cs="Calibri" w:eastAsia="Calibri" w:hAnsi="Calibri"/>
        </w:rPr>
        <w:t xml:space="preserve">Escenario RES-04-E3: Reservas contiguas que suman más de cuatro horas</w:t>
      </w:r>
    </w:p>
    <w:p>
      <w:pPr>
        <w:pStyle w:val="ListParagraph"/>
        <w:numPr>
          <w:ilvl w:val="0"/>
          <w:numId w:val="75"/>
        </w:numPr>
        <w:spacing w:after="40"/>
      </w:pPr>
      <w:r>
        <w:rPr>
          <w:rFonts w:ascii="Calibri" w:cs="Calibri" w:eastAsia="Calibri" w:hAnsi="Calibri"/>
          <w:b/>
          <w:bCs/>
        </w:rPr>
        <w:t xml:space="preserve">DADO</w:t>
      </w:r>
      <w:r>
        <w:rPr>
          <w:rFonts w:ascii="Calibri" w:cs="Calibri" w:eastAsia="Calibri" w:hAnsi="Calibri"/>
        </w:rPr>
        <w:t xml:space="preserve"> que el usuario tiene una reserva activa del espacio X de 08:00 a 11:00</w:t>
      </w:r>
    </w:p>
    <w:p>
      <w:pPr>
        <w:pStyle w:val="ListParagraph"/>
        <w:numPr>
          <w:ilvl w:val="0"/>
          <w:numId w:val="75"/>
        </w:numPr>
        <w:spacing w:after="40"/>
      </w:pPr>
      <w:r>
        <w:rPr>
          <w:rFonts w:ascii="Calibri" w:cs="Calibri" w:eastAsia="Calibri" w:hAnsi="Calibri"/>
          <w:b/>
          <w:bCs/>
        </w:rPr>
        <w:t xml:space="preserve">CUANDO</w:t>
      </w:r>
      <w:r>
        <w:rPr>
          <w:rFonts w:ascii="Calibri" w:cs="Calibri" w:eastAsia="Calibri" w:hAnsi="Calibri"/>
        </w:rPr>
        <w:t xml:space="preserve"> solicita el espacio X de 11:00 a 13:00 (cadena de 5 h)</w:t>
      </w:r>
    </w:p>
    <w:p>
      <w:pPr>
        <w:pStyle w:val="ListParagraph"/>
        <w:numPr>
          <w:ilvl w:val="0"/>
          <w:numId w:val="7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RES-04-E4: Reservas separadas por un hueco</w:t>
      </w:r>
    </w:p>
    <w:p>
      <w:pPr>
        <w:pStyle w:val="ListParagraph"/>
        <w:numPr>
          <w:ilvl w:val="0"/>
          <w:numId w:val="76"/>
        </w:numPr>
        <w:spacing w:after="40"/>
      </w:pPr>
      <w:r>
        <w:rPr>
          <w:rFonts w:ascii="Calibri" w:cs="Calibri" w:eastAsia="Calibri" w:hAnsi="Calibri"/>
          <w:b/>
          <w:bCs/>
        </w:rPr>
        <w:t xml:space="preserve">DADO</w:t>
      </w:r>
      <w:r>
        <w:rPr>
          <w:rFonts w:ascii="Calibri" w:cs="Calibri" w:eastAsia="Calibri" w:hAnsi="Calibri"/>
        </w:rPr>
        <w:t xml:space="preserve"> que el usuario tiene una reserva activa del espacio X de 08:00 a 11:00</w:t>
      </w:r>
    </w:p>
    <w:p>
      <w:pPr>
        <w:pStyle w:val="ListParagraph"/>
        <w:numPr>
          <w:ilvl w:val="0"/>
          <w:numId w:val="76"/>
        </w:numPr>
        <w:spacing w:after="40"/>
      </w:pPr>
      <w:r>
        <w:rPr>
          <w:rFonts w:ascii="Calibri" w:cs="Calibri" w:eastAsia="Calibri" w:hAnsi="Calibri"/>
          <w:b/>
          <w:bCs/>
        </w:rPr>
        <w:t xml:space="preserve">CUANDO</w:t>
      </w:r>
      <w:r>
        <w:rPr>
          <w:rFonts w:ascii="Calibri" w:cs="Calibri" w:eastAsia="Calibri" w:hAnsi="Calibri"/>
        </w:rPr>
        <w:t xml:space="preserve"> solicita el espacio X de 11:30 a 13:00</w:t>
      </w:r>
    </w:p>
    <w:p>
      <w:pPr>
        <w:pStyle w:val="ListParagraph"/>
        <w:numPr>
          <w:ilvl w:val="0"/>
          <w:numId w:val="7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5"/>
      </w:pPr>
      <w:r>
        <w:rPr>
          <w:rFonts w:ascii="Calibri" w:cs="Calibri" w:eastAsia="Calibri" w:hAnsi="Calibri"/>
        </w:rPr>
        <w:t xml:space="preserve">Escenario RES-04-E5: Reserva contigua en otro espacio</w:t>
      </w:r>
    </w:p>
    <w:p>
      <w:pPr>
        <w:pStyle w:val="ListParagraph"/>
        <w:numPr>
          <w:ilvl w:val="0"/>
          <w:numId w:val="77"/>
        </w:numPr>
        <w:spacing w:after="40"/>
      </w:pPr>
      <w:r>
        <w:rPr>
          <w:rFonts w:ascii="Calibri" w:cs="Calibri" w:eastAsia="Calibri" w:hAnsi="Calibri"/>
          <w:b/>
          <w:bCs/>
        </w:rPr>
        <w:t xml:space="preserve">DADO</w:t>
      </w:r>
      <w:r>
        <w:rPr>
          <w:rFonts w:ascii="Calibri" w:cs="Calibri" w:eastAsia="Calibri" w:hAnsi="Calibri"/>
        </w:rPr>
        <w:t xml:space="preserve"> que el usuario tiene una reserva activa del espacio X de 08:00 a 11:00</w:t>
      </w:r>
    </w:p>
    <w:p>
      <w:pPr>
        <w:pStyle w:val="ListParagraph"/>
        <w:numPr>
          <w:ilvl w:val="0"/>
          <w:numId w:val="77"/>
        </w:numPr>
        <w:spacing w:after="40"/>
      </w:pPr>
      <w:r>
        <w:rPr>
          <w:rFonts w:ascii="Calibri" w:cs="Calibri" w:eastAsia="Calibri" w:hAnsi="Calibri"/>
          <w:b/>
          <w:bCs/>
        </w:rPr>
        <w:t xml:space="preserve">CUANDO</w:t>
      </w:r>
      <w:r>
        <w:rPr>
          <w:rFonts w:ascii="Calibri" w:cs="Calibri" w:eastAsia="Calibri" w:hAnsi="Calibri"/>
        </w:rPr>
        <w:t xml:space="preserve"> solicita el espacio Y de 11:00 a 13:00</w:t>
      </w:r>
    </w:p>
    <w:p>
      <w:pPr>
        <w:pStyle w:val="ListParagraph"/>
        <w:numPr>
          <w:ilvl w:val="0"/>
          <w:numId w:val="77"/>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5"/>
      </w:pPr>
      <w:r>
        <w:rPr>
          <w:rFonts w:ascii="Calibri" w:cs="Calibri" w:eastAsia="Calibri" w:hAnsi="Calibri"/>
        </w:rPr>
        <w:t xml:space="preserve">Escenario RES-04-E6: Reserva contigua cancelada o rechazada</w:t>
      </w:r>
    </w:p>
    <w:p>
      <w:pPr>
        <w:pStyle w:val="ListParagraph"/>
        <w:numPr>
          <w:ilvl w:val="0"/>
          <w:numId w:val="78"/>
        </w:numPr>
        <w:spacing w:after="40"/>
      </w:pPr>
      <w:r>
        <w:rPr>
          <w:rFonts w:ascii="Calibri" w:cs="Calibri" w:eastAsia="Calibri" w:hAnsi="Calibri"/>
          <w:b/>
          <w:bCs/>
        </w:rPr>
        <w:t xml:space="preserve">DADO</w:t>
      </w:r>
      <w:r>
        <w:rPr>
          <w:rFonts w:ascii="Calibri" w:cs="Calibri" w:eastAsia="Calibri" w:hAnsi="Calibri"/>
        </w:rPr>
        <w:t xml:space="preserve"> que el usuario tuvo una reserva del espacio X de 08:00 a 11:00 que fue cancelada</w:t>
      </w:r>
    </w:p>
    <w:p>
      <w:pPr>
        <w:pStyle w:val="ListParagraph"/>
        <w:numPr>
          <w:ilvl w:val="0"/>
          <w:numId w:val="78"/>
        </w:numPr>
        <w:spacing w:after="40"/>
      </w:pPr>
      <w:r>
        <w:rPr>
          <w:rFonts w:ascii="Calibri" w:cs="Calibri" w:eastAsia="Calibri" w:hAnsi="Calibri"/>
          <w:b/>
          <w:bCs/>
        </w:rPr>
        <w:t xml:space="preserve">CUANDO</w:t>
      </w:r>
      <w:r>
        <w:rPr>
          <w:rFonts w:ascii="Calibri" w:cs="Calibri" w:eastAsia="Calibri" w:hAnsi="Calibri"/>
        </w:rPr>
        <w:t xml:space="preserve"> solicita el espacio X de 11:00 a 13:00</w:t>
      </w:r>
    </w:p>
    <w:p>
      <w:pPr>
        <w:pStyle w:val="ListParagraph"/>
        <w:numPr>
          <w:ilvl w:val="0"/>
          <w:numId w:val="7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5"/>
      </w:pPr>
      <w:r>
        <w:rPr>
          <w:rFonts w:ascii="Calibri" w:cs="Calibri" w:eastAsia="Calibri" w:hAnsi="Calibri"/>
        </w:rPr>
        <w:t xml:space="preserve">Escenario RES-04-E7: Reserva contigua de otro usuario</w:t>
      </w:r>
    </w:p>
    <w:p>
      <w:pPr>
        <w:pStyle w:val="ListParagraph"/>
        <w:numPr>
          <w:ilvl w:val="0"/>
          <w:numId w:val="79"/>
        </w:numPr>
        <w:spacing w:after="40"/>
      </w:pPr>
      <w:r>
        <w:rPr>
          <w:rFonts w:ascii="Calibri" w:cs="Calibri" w:eastAsia="Calibri" w:hAnsi="Calibri"/>
          <w:b/>
          <w:bCs/>
        </w:rPr>
        <w:t xml:space="preserve">DADO</w:t>
      </w:r>
      <w:r>
        <w:rPr>
          <w:rFonts w:ascii="Calibri" w:cs="Calibri" w:eastAsia="Calibri" w:hAnsi="Calibri"/>
        </w:rPr>
        <w:t xml:space="preserve"> que otro usuario tiene una reserva activa del espacio X de 08:00 a 11:00</w:t>
      </w:r>
    </w:p>
    <w:p>
      <w:pPr>
        <w:pStyle w:val="ListParagraph"/>
        <w:numPr>
          <w:ilvl w:val="0"/>
          <w:numId w:val="79"/>
        </w:numPr>
        <w:spacing w:after="40"/>
      </w:pPr>
      <w:r>
        <w:rPr>
          <w:rFonts w:ascii="Calibri" w:cs="Calibri" w:eastAsia="Calibri" w:hAnsi="Calibri"/>
          <w:b/>
          <w:bCs/>
        </w:rPr>
        <w:t xml:space="preserve">CUANDO</w:t>
      </w:r>
      <w:r>
        <w:rPr>
          <w:rFonts w:ascii="Calibri" w:cs="Calibri" w:eastAsia="Calibri" w:hAnsi="Calibri"/>
        </w:rPr>
        <w:t xml:space="preserve"> el usuario solicita el espacio X de 11:00 a 13:00</w:t>
      </w:r>
    </w:p>
    <w:p>
      <w:pPr>
        <w:pStyle w:val="ListParagraph"/>
        <w:numPr>
          <w:ilvl w:val="0"/>
          <w:numId w:val="79"/>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5"/>
      </w:pPr>
      <w:r>
        <w:rPr>
          <w:rFonts w:ascii="Calibri" w:cs="Calibri" w:eastAsia="Calibri" w:hAnsi="Calibri"/>
        </w:rPr>
        <w:t xml:space="preserve">Escenario RES-04-E8: Franja que une dos reservas</w:t>
      </w:r>
    </w:p>
    <w:p>
      <w:pPr>
        <w:pStyle w:val="ListParagraph"/>
        <w:numPr>
          <w:ilvl w:val="0"/>
          <w:numId w:val="80"/>
        </w:numPr>
        <w:spacing w:after="40"/>
      </w:pPr>
      <w:r>
        <w:rPr>
          <w:rFonts w:ascii="Calibri" w:cs="Calibri" w:eastAsia="Calibri" w:hAnsi="Calibri"/>
          <w:b/>
          <w:bCs/>
        </w:rPr>
        <w:t xml:space="preserve">DADO</w:t>
      </w:r>
      <w:r>
        <w:rPr>
          <w:rFonts w:ascii="Calibri" w:cs="Calibri" w:eastAsia="Calibri" w:hAnsi="Calibri"/>
        </w:rPr>
        <w:t xml:space="preserve"> que el usuario tiene reservas activas del espacio X de 08:00 a 10:00 y de 12:00 a 14:00</w:t>
      </w:r>
    </w:p>
    <w:p>
      <w:pPr>
        <w:pStyle w:val="ListParagraph"/>
        <w:numPr>
          <w:ilvl w:val="0"/>
          <w:numId w:val="80"/>
        </w:numPr>
        <w:spacing w:after="40"/>
      </w:pPr>
      <w:r>
        <w:rPr>
          <w:rFonts w:ascii="Calibri" w:cs="Calibri" w:eastAsia="Calibri" w:hAnsi="Calibri"/>
          <w:b/>
          <w:bCs/>
        </w:rPr>
        <w:t xml:space="preserve">CUANDO</w:t>
      </w:r>
      <w:r>
        <w:rPr>
          <w:rFonts w:ascii="Calibri" w:cs="Calibri" w:eastAsia="Calibri" w:hAnsi="Calibri"/>
        </w:rPr>
        <w:t xml:space="preserve"> solicita el espacio X de 10:00 a 12:00 (cadena de 6 h)</w:t>
      </w:r>
    </w:p>
    <w:p>
      <w:pPr>
        <w:pStyle w:val="ListParagraph"/>
        <w:numPr>
          <w:ilvl w:val="0"/>
          <w:numId w:val="80"/>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RES-04-E9: Aplica a todos los roles</w:t>
      </w:r>
    </w:p>
    <w:p>
      <w:pPr>
        <w:pStyle w:val="ListParagraph"/>
        <w:numPr>
          <w:ilvl w:val="0"/>
          <w:numId w:val="81"/>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solicita de 08:00 a 13:00</w:t>
      </w:r>
    </w:p>
    <w:p>
      <w:pPr>
        <w:pStyle w:val="ListParagraph"/>
        <w:numPr>
          <w:ilvl w:val="0"/>
          <w:numId w:val="81"/>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3"/>
      </w:pPr>
      <w:r>
        <w:rPr>
          <w:rFonts w:ascii="Calibri" w:cs="Calibri" w:eastAsia="Calibri" w:hAnsi="Calibri"/>
        </w:rPr>
        <w:t xml:space="preserve">Restricciones</w:t>
      </w:r>
    </w:p>
    <w:p>
      <w:pPr>
        <w:pStyle w:val="ListParagraph"/>
        <w:numPr>
          <w:ilvl w:val="0"/>
          <w:numId w:val="82"/>
        </w:numPr>
        <w:spacing w:after="40"/>
      </w:pPr>
      <w:r>
        <w:rPr>
          <w:rFonts w:ascii="Calibri" w:cs="Calibri" w:eastAsia="Calibri" w:hAnsi="Calibri"/>
        </w:rPr>
        <w:t xml:space="preserve">Una reserva no puede cruzar la medianoche.</w:t>
      </w:r>
    </w:p>
    <w:p>
      <w:pPr>
        <w:pStyle w:val="ListParagraph"/>
        <w:numPr>
          <w:ilvl w:val="0"/>
          <w:numId w:val="82"/>
        </w:numPr>
        <w:spacing w:after="40"/>
      </w:pPr>
      <w:r>
        <w:rPr>
          <w:rFonts w:ascii="Calibri" w:cs="Calibri" w:eastAsia="Calibri" w:hAnsi="Calibri"/>
        </w:rPr>
        <w:t xml:space="preserve">No hay reservas recurrentes.</w:t>
      </w:r>
    </w:p>
    <w:p>
      <w:pPr>
        <w:pStyle w:val="Heading2"/>
      </w:pPr>
      <w:bookmarkStart w:name="_Toc18" w:id="18"/>
      <w:r>
        <w:rPr>
          <w:rFonts w:ascii="Calibri" w:cs="Calibri" w:eastAsia="Calibri" w:hAnsi="Calibri"/>
        </w:rPr>
        <w:t xml:space="preserve">2.7 Validación de disponibilidad</w:t>
      </w:r>
      <w:bookmarkEnd w:id="18"/>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Permitir conocer la ocupación de un espacio antes de solicitarlo (problema P3 del plan).</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DIS-01: Ocupación diaria de un espacio</w:t>
      </w:r>
    </w:p>
    <w:p>
      <w:pPr>
        <w:spacing w:after="120"/>
      </w:pPr>
      <w:r>
        <w:rPr>
          <w:rFonts w:ascii="Calibri" w:cs="Calibri" w:eastAsia="Calibri" w:hAnsi="Calibri"/>
        </w:rPr>
        <w:t xml:space="preserve">El sistema DEBE devolver, para un espacio y una fecha, el horario de operación (</w:t>
      </w:r>
      <w:r>
        <w:rPr>
          <w:rFonts w:ascii="Calibri" w:cs="Calibri" w:eastAsia="Calibri" w:hAnsi="Calibri"/>
          <w:b/>
          <w:bCs/>
        </w:rPr>
        <w:t xml:space="preserve">07:00 a 22:00</w:t>
      </w:r>
      <w:r>
        <w:rPr>
          <w:rFonts w:ascii="Calibri" w:cs="Calibri" w:eastAsia="Calibri" w:hAnsi="Calibri"/>
        </w:rPr>
        <w:t xml:space="preserve">, el mismo de RES-02) y la lista de bloques ocupados por reservas </w:t>
      </w:r>
      <w:r>
        <w:rPr>
          <w:rFonts w:ascii="Calibri" w:cs="Calibri" w:eastAsia="Calibri" w:hAnsi="Calibri"/>
          <w:b/>
          <w:bCs/>
        </w:rPr>
        <w:t xml:space="preserve">activas</w:t>
      </w:r>
      <w:r>
        <w:rPr>
          <w:rFonts w:ascii="Calibri" w:cs="Calibri" w:eastAsia="Calibri" w:hAnsi="Calibri"/>
        </w:rPr>
        <w:t xml:space="preserve"> (</w:t>
      </w:r>
      <w:r>
        <w:rPr>
          <w:rFonts w:ascii="Consolas" w:cs="Consolas" w:eastAsia="Consolas" w:hAnsi="Consolas"/>
          <w:color w:val="9A3412"/>
          <w:sz w:val="19"/>
          <w:szCs w:val="19"/>
        </w:rPr>
        <w:t xml:space="preserve">PENDIENTE</w:t>
      </w:r>
      <w:r>
        <w:rPr>
          <w:rFonts w:ascii="Calibri" w:cs="Calibri" w:eastAsia="Calibri" w:hAnsi="Calibri"/>
        </w:rPr>
        <w:t xml:space="preserve"> o </w:t>
      </w:r>
      <w:r>
        <w:rPr>
          <w:rFonts w:ascii="Consolas" w:cs="Consolas" w:eastAsia="Consolas" w:hAnsi="Consolas"/>
          <w:color w:val="9A3412"/>
          <w:sz w:val="19"/>
          <w:szCs w:val="19"/>
        </w:rPr>
        <w:t xml:space="preserve">APROBADA</w:t>
      </w:r>
      <w:r>
        <w:rPr>
          <w:rFonts w:ascii="Calibri" w:cs="Calibri" w:eastAsia="Calibri" w:hAnsi="Calibri"/>
        </w:rPr>
        <w:t xml:space="preserve">), ordenados por hora de inicio. Cada bloque DEBE incluir </w:t>
      </w:r>
      <w:r>
        <w:rPr>
          <w:rFonts w:ascii="Consolas" w:cs="Consolas" w:eastAsia="Consolas" w:hAnsi="Consolas"/>
          <w:color w:val="9A3412"/>
          <w:sz w:val="19"/>
          <w:szCs w:val="19"/>
        </w:rPr>
        <w:t xml:space="preserve">id</w:t>
      </w:r>
      <w:r>
        <w:rPr>
          <w:rFonts w:ascii="Calibri" w:cs="Calibri" w:eastAsia="Calibri" w:hAnsi="Calibri"/>
        </w:rPr>
        <w:t xml:space="preserve">, </w:t>
      </w:r>
      <w:r>
        <w:rPr>
          <w:rFonts w:ascii="Consolas" w:cs="Consolas" w:eastAsia="Consolas" w:hAnsi="Consolas"/>
          <w:color w:val="9A3412"/>
          <w:sz w:val="19"/>
          <w:szCs w:val="19"/>
        </w:rPr>
        <w:t xml:space="preserve">startTime</w:t>
      </w:r>
      <w:r>
        <w:rPr>
          <w:rFonts w:ascii="Calibri" w:cs="Calibri" w:eastAsia="Calibri" w:hAnsi="Calibri"/>
        </w:rPr>
        <w:t xml:space="preserve">, </w:t>
      </w:r>
      <w:r>
        <w:rPr>
          <w:rFonts w:ascii="Consolas" w:cs="Consolas" w:eastAsia="Consolas" w:hAnsi="Consolas"/>
          <w:color w:val="9A3412"/>
          <w:sz w:val="19"/>
          <w:szCs w:val="19"/>
        </w:rPr>
        <w:t xml:space="preserve">endTime</w:t>
      </w:r>
      <w:r>
        <w:rPr>
          <w:rFonts w:ascii="Calibri" w:cs="Calibri" w:eastAsia="Calibri" w:hAnsi="Calibri"/>
        </w:rPr>
        <w:t xml:space="preserve"> y </w:t>
      </w:r>
      <w:r>
        <w:rPr>
          <w:rFonts w:ascii="Consolas" w:cs="Consolas" w:eastAsia="Consolas" w:hAnsi="Consolas"/>
          <w:color w:val="9A3412"/>
          <w:sz w:val="19"/>
          <w:szCs w:val="19"/>
        </w:rPr>
        <w:t xml:space="preserve">status</w:t>
      </w:r>
      <w:r>
        <w:rPr>
          <w:rFonts w:ascii="Calibri" w:cs="Calibri" w:eastAsia="Calibri" w:hAnsi="Calibri"/>
        </w:rPr>
        <w:t xml:space="preserve">, y NO DEBE exponer el propósito ni el solicitante. Las reservas </w:t>
      </w:r>
      <w:r>
        <w:rPr>
          <w:rFonts w:ascii="Consolas" w:cs="Consolas" w:eastAsia="Consolas" w:hAnsi="Consolas"/>
          <w:color w:val="9A3412"/>
          <w:sz w:val="19"/>
          <w:szCs w:val="19"/>
        </w:rPr>
        <w:t xml:space="preserve">RECHAZADA</w:t>
      </w:r>
      <w:r>
        <w:rPr>
          <w:rFonts w:ascii="Calibri" w:cs="Calibri" w:eastAsia="Calibri" w:hAnsi="Calibri"/>
        </w:rPr>
        <w:t xml:space="preserve"> y </w:t>
      </w:r>
      <w:r>
        <w:rPr>
          <w:rFonts w:ascii="Consolas" w:cs="Consolas" w:eastAsia="Consolas" w:hAnsi="Consolas"/>
          <w:color w:val="9A3412"/>
          <w:sz w:val="19"/>
          <w:szCs w:val="19"/>
        </w:rPr>
        <w:t xml:space="preserve">CANCELADA</w:t>
      </w:r>
      <w:r>
        <w:rPr>
          <w:rFonts w:ascii="Calibri" w:cs="Calibri" w:eastAsia="Calibri" w:hAnsi="Calibri"/>
        </w:rPr>
        <w:t xml:space="preserve"> no aparecen.</w:t>
      </w:r>
    </w:p>
    <w:p>
      <w:pPr>
        <w:pStyle w:val="Heading5"/>
      </w:pPr>
      <w:r>
        <w:rPr>
          <w:rFonts w:ascii="Calibri" w:cs="Calibri" w:eastAsia="Calibri" w:hAnsi="Calibri"/>
        </w:rPr>
        <w:t xml:space="preserve">Escenario DIS-01-E1: Día sin reservas</w:t>
      </w:r>
    </w:p>
    <w:p>
      <w:pPr>
        <w:pStyle w:val="ListParagraph"/>
        <w:numPr>
          <w:ilvl w:val="0"/>
          <w:numId w:val="83"/>
        </w:numPr>
        <w:spacing w:after="40"/>
      </w:pPr>
      <w:r>
        <w:rPr>
          <w:rFonts w:ascii="Calibri" w:cs="Calibri" w:eastAsia="Calibri" w:hAnsi="Calibri"/>
          <w:b/>
          <w:bCs/>
        </w:rPr>
        <w:t xml:space="preserve">DADO</w:t>
      </w:r>
      <w:r>
        <w:rPr>
          <w:rFonts w:ascii="Calibri" w:cs="Calibri" w:eastAsia="Calibri" w:hAnsi="Calibri"/>
        </w:rPr>
        <w:t xml:space="preserve"> un espacio sin reservas el </w:t>
      </w:r>
      <w:r>
        <w:rPr>
          <w:rFonts w:ascii="Consolas" w:cs="Consolas" w:eastAsia="Consolas" w:hAnsi="Consolas"/>
          <w:color w:val="9A3412"/>
          <w:sz w:val="19"/>
          <w:szCs w:val="19"/>
        </w:rPr>
        <w:t xml:space="preserve">2030-05-10</w:t>
      </w:r>
    </w:p>
    <w:p>
      <w:pPr>
        <w:pStyle w:val="ListParagraph"/>
        <w:numPr>
          <w:ilvl w:val="0"/>
          <w:numId w:val="83"/>
        </w:numPr>
        <w:spacing w:after="40"/>
      </w:pPr>
      <w:r>
        <w:rPr>
          <w:rFonts w:ascii="Calibri" w:cs="Calibri" w:eastAsia="Calibri" w:hAnsi="Calibri"/>
          <w:b/>
          <w:bCs/>
        </w:rPr>
        <w:t xml:space="preserve">CUANDO</w:t>
      </w:r>
      <w:r>
        <w:rPr>
          <w:rFonts w:ascii="Calibri" w:cs="Calibri" w:eastAsia="Calibri" w:hAnsi="Calibri"/>
        </w:rPr>
        <w:t xml:space="preserve"> se consulta su disponibilidad para esa fecha</w:t>
      </w:r>
    </w:p>
    <w:p>
      <w:pPr>
        <w:pStyle w:val="ListParagraph"/>
        <w:numPr>
          <w:ilvl w:val="0"/>
          <w:numId w:val="83"/>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200</w:t>
      </w:r>
      <w:r>
        <w:rPr>
          <w:rFonts w:ascii="Calibri" w:cs="Calibri" w:eastAsia="Calibri" w:hAnsi="Calibri"/>
        </w:rPr>
        <w:t xml:space="preserve"> con la lista de bloques vacía</w:t>
      </w:r>
    </w:p>
    <w:p>
      <w:pPr>
        <w:pStyle w:val="Heading5"/>
      </w:pPr>
      <w:r>
        <w:rPr>
          <w:rFonts w:ascii="Calibri" w:cs="Calibri" w:eastAsia="Calibri" w:hAnsi="Calibri"/>
        </w:rPr>
        <w:t xml:space="preserve">Escenario DIS-01-E2: Día con reservas</w:t>
      </w:r>
    </w:p>
    <w:p>
      <w:pPr>
        <w:pStyle w:val="ListParagraph"/>
        <w:numPr>
          <w:ilvl w:val="0"/>
          <w:numId w:val="84"/>
        </w:numPr>
        <w:spacing w:after="40"/>
      </w:pPr>
      <w:r>
        <w:rPr>
          <w:rFonts w:ascii="Calibri" w:cs="Calibri" w:eastAsia="Calibri" w:hAnsi="Calibri"/>
          <w:b/>
          <w:bCs/>
        </w:rPr>
        <w:t xml:space="preserve">DADO</w:t>
      </w:r>
      <w:r>
        <w:rPr>
          <w:rFonts w:ascii="Calibri" w:cs="Calibri" w:eastAsia="Calibri" w:hAnsi="Calibri"/>
        </w:rPr>
        <w:t xml:space="preserve"> reservas de 10:00–11:00 y 08:00–09:00</w:t>
      </w:r>
    </w:p>
    <w:p>
      <w:pPr>
        <w:pStyle w:val="ListParagraph"/>
        <w:numPr>
          <w:ilvl w:val="0"/>
          <w:numId w:val="84"/>
        </w:numPr>
        <w:spacing w:after="40"/>
      </w:pPr>
      <w:r>
        <w:rPr>
          <w:rFonts w:ascii="Calibri" w:cs="Calibri" w:eastAsia="Calibri" w:hAnsi="Calibri"/>
          <w:b/>
          <w:bCs/>
        </w:rPr>
        <w:t xml:space="preserve">CUANDO</w:t>
      </w:r>
      <w:r>
        <w:rPr>
          <w:rFonts w:ascii="Calibri" w:cs="Calibri" w:eastAsia="Calibri" w:hAnsi="Calibri"/>
        </w:rPr>
        <w:t xml:space="preserve"> se consulta la disponibilidad</w:t>
      </w:r>
    </w:p>
    <w:p>
      <w:pPr>
        <w:pStyle w:val="ListParagraph"/>
        <w:numPr>
          <w:ilvl w:val="0"/>
          <w:numId w:val="84"/>
        </w:numPr>
        <w:spacing w:after="40"/>
      </w:pPr>
      <w:r>
        <w:rPr>
          <w:rFonts w:ascii="Calibri" w:cs="Calibri" w:eastAsia="Calibri" w:hAnsi="Calibri"/>
          <w:b/>
          <w:bCs/>
        </w:rPr>
        <w:t xml:space="preserve">ENTONCES</w:t>
      </w:r>
      <w:r>
        <w:rPr>
          <w:rFonts w:ascii="Calibri" w:cs="Calibri" w:eastAsia="Calibri" w:hAnsi="Calibri"/>
        </w:rPr>
        <w:t xml:space="preserve"> se reciben los bloques ordenados: 08:00–09:00, 10:00–11:00</w:t>
      </w:r>
    </w:p>
    <w:p>
      <w:pPr>
        <w:pStyle w:val="Heading5"/>
      </w:pPr>
      <w:r>
        <w:rPr>
          <w:rFonts w:ascii="Calibri" w:cs="Calibri" w:eastAsia="Calibri" w:hAnsi="Calibri"/>
        </w:rPr>
        <w:t xml:space="preserve">Escenario DIS-01-E5: Reservas no activas</w:t>
      </w:r>
    </w:p>
    <w:p>
      <w:pPr>
        <w:pStyle w:val="ListParagraph"/>
        <w:numPr>
          <w:ilvl w:val="0"/>
          <w:numId w:val="85"/>
        </w:numPr>
        <w:spacing w:after="40"/>
      </w:pPr>
      <w:r>
        <w:rPr>
          <w:rFonts w:ascii="Calibri" w:cs="Calibri" w:eastAsia="Calibri" w:hAnsi="Calibri"/>
          <w:b/>
          <w:bCs/>
        </w:rPr>
        <w:t xml:space="preserve">DADO</w:t>
      </w:r>
      <w:r>
        <w:rPr>
          <w:rFonts w:ascii="Calibri" w:cs="Calibri" w:eastAsia="Calibri" w:hAnsi="Calibri"/>
        </w:rPr>
        <w:t xml:space="preserve"> una reserva cancelada y una rechazada en la fecha consultada</w:t>
      </w:r>
    </w:p>
    <w:p>
      <w:pPr>
        <w:pStyle w:val="ListParagraph"/>
        <w:numPr>
          <w:ilvl w:val="0"/>
          <w:numId w:val="85"/>
        </w:numPr>
        <w:spacing w:after="40"/>
      </w:pPr>
      <w:r>
        <w:rPr>
          <w:rFonts w:ascii="Calibri" w:cs="Calibri" w:eastAsia="Calibri" w:hAnsi="Calibri"/>
          <w:b/>
          <w:bCs/>
        </w:rPr>
        <w:t xml:space="preserve">CUANDO</w:t>
      </w:r>
      <w:r>
        <w:rPr>
          <w:rFonts w:ascii="Calibri" w:cs="Calibri" w:eastAsia="Calibri" w:hAnsi="Calibri"/>
        </w:rPr>
        <w:t xml:space="preserve"> se consulta la disponibilidad</w:t>
      </w:r>
    </w:p>
    <w:p>
      <w:pPr>
        <w:pStyle w:val="ListParagraph"/>
        <w:numPr>
          <w:ilvl w:val="0"/>
          <w:numId w:val="85"/>
        </w:numPr>
        <w:spacing w:after="40"/>
      </w:pPr>
      <w:r>
        <w:rPr>
          <w:rFonts w:ascii="Calibri" w:cs="Calibri" w:eastAsia="Calibri" w:hAnsi="Calibri"/>
          <w:b/>
          <w:bCs/>
        </w:rPr>
        <w:t xml:space="preserve">ENTONCES</w:t>
      </w:r>
      <w:r>
        <w:rPr>
          <w:rFonts w:ascii="Calibri" w:cs="Calibri" w:eastAsia="Calibri" w:hAnsi="Calibri"/>
        </w:rPr>
        <w:t xml:space="preserve"> no aparecen como bloques ocupados</w:t>
      </w:r>
    </w:p>
    <w:p>
      <w:pPr>
        <w:pStyle w:val="Heading5"/>
      </w:pPr>
      <w:r>
        <w:rPr>
          <w:rFonts w:ascii="Calibri" w:cs="Calibri" w:eastAsia="Calibri" w:hAnsi="Calibri"/>
        </w:rPr>
        <w:t xml:space="preserve">Escenario DIS-01-E3: Fecha inválida</w:t>
      </w:r>
    </w:p>
    <w:p>
      <w:pPr>
        <w:pStyle w:val="ListParagraph"/>
        <w:numPr>
          <w:ilvl w:val="0"/>
          <w:numId w:val="86"/>
        </w:numPr>
        <w:spacing w:after="40"/>
      </w:pPr>
      <w:r>
        <w:rPr>
          <w:rFonts w:ascii="Calibri" w:cs="Calibri" w:eastAsia="Calibri" w:hAnsi="Calibri"/>
          <w:b/>
          <w:bCs/>
        </w:rPr>
        <w:t xml:space="preserve">CUANDO</w:t>
      </w:r>
      <w:r>
        <w:rPr>
          <w:rFonts w:ascii="Calibri" w:cs="Calibri" w:eastAsia="Calibri" w:hAnsi="Calibri"/>
        </w:rPr>
        <w:t xml:space="preserve"> se consulta con </w:t>
      </w:r>
      <w:r>
        <w:rPr>
          <w:rFonts w:ascii="Consolas" w:cs="Consolas" w:eastAsia="Consolas" w:hAnsi="Consolas"/>
          <w:color w:val="9A3412"/>
          <w:sz w:val="19"/>
          <w:szCs w:val="19"/>
        </w:rPr>
        <w:t xml:space="preserve">date = "2030-13-40"</w:t>
      </w:r>
    </w:p>
    <w:p>
      <w:pPr>
        <w:pStyle w:val="ListParagraph"/>
        <w:numPr>
          <w:ilvl w:val="0"/>
          <w:numId w:val="86"/>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400</w:t>
      </w:r>
    </w:p>
    <w:p>
      <w:pPr>
        <w:pStyle w:val="Heading5"/>
      </w:pPr>
      <w:r>
        <w:rPr>
          <w:rFonts w:ascii="Calibri" w:cs="Calibri" w:eastAsia="Calibri" w:hAnsi="Calibri"/>
        </w:rPr>
        <w:t xml:space="preserve">Escenario DIS-01-E4: Espacio inexistente</w:t>
      </w:r>
    </w:p>
    <w:p>
      <w:pPr>
        <w:pStyle w:val="ListParagraph"/>
        <w:numPr>
          <w:ilvl w:val="0"/>
          <w:numId w:val="87"/>
        </w:numPr>
        <w:spacing w:after="40"/>
      </w:pPr>
      <w:r>
        <w:rPr>
          <w:rFonts w:ascii="Calibri" w:cs="Calibri" w:eastAsia="Calibri" w:hAnsi="Calibri"/>
          <w:b/>
          <w:bCs/>
        </w:rPr>
        <w:t xml:space="preserve">CUANDO</w:t>
      </w:r>
      <w:r>
        <w:rPr>
          <w:rFonts w:ascii="Calibri" w:cs="Calibri" w:eastAsia="Calibri" w:hAnsi="Calibri"/>
        </w:rPr>
        <w:t xml:space="preserve"> se consulta la disponibilidad de un espacio que no existe</w:t>
      </w:r>
    </w:p>
    <w:p>
      <w:pPr>
        <w:pStyle w:val="ListParagraph"/>
        <w:numPr>
          <w:ilvl w:val="0"/>
          <w:numId w:val="87"/>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404</w:t>
      </w:r>
    </w:p>
    <w:p>
      <w:pPr>
        <w:pStyle w:val="Heading4"/>
      </w:pPr>
      <w:r>
        <w:rPr>
          <w:rFonts w:ascii="Calibri" w:cs="Calibri" w:eastAsia="Calibri" w:hAnsi="Calibri"/>
        </w:rPr>
        <w:t xml:space="preserve">Requisito DIS-02: Verificación de una franja</w:t>
      </w:r>
    </w:p>
    <w:p>
      <w:pPr>
        <w:spacing w:after="120"/>
      </w:pPr>
      <w:r>
        <w:rPr>
          <w:rFonts w:ascii="Calibri" w:cs="Calibri" w:eastAsia="Calibri" w:hAnsi="Calibri"/>
        </w:rPr>
        <w:t xml:space="preserve">El sistema DEBE permitir verificar si una franja concreta está disponible, devolviendo </w:t>
      </w:r>
      <w:r>
        <w:rPr>
          <w:rFonts w:ascii="Consolas" w:cs="Consolas" w:eastAsia="Consolas" w:hAnsi="Consolas"/>
          <w:color w:val="9A3412"/>
          <w:sz w:val="19"/>
          <w:szCs w:val="19"/>
        </w:rPr>
        <w:t xml:space="preserve">available</w:t>
      </w:r>
      <w:r>
        <w:rPr>
          <w:rFonts w:ascii="Calibri" w:cs="Calibri" w:eastAsia="Calibri" w:hAnsi="Calibri"/>
        </w:rPr>
        <w:t xml:space="preserve"> (booleano) y, si no lo está, la lista de reservas activas en conflicto (definición de CON-01). Aplica las reglas de formato de RES-02 (</w:t>
      </w:r>
      <w:r>
        <w:rPr>
          <w:rFonts w:ascii="Consolas" w:cs="Consolas" w:eastAsia="Consolas" w:hAnsi="Consolas"/>
          <w:color w:val="9A3412"/>
          <w:sz w:val="19"/>
          <w:szCs w:val="19"/>
        </w:rPr>
        <w:t xml:space="preserve">400</w:t>
      </w:r>
      <w:r>
        <w:rPr>
          <w:rFonts w:ascii="Calibri" w:cs="Calibri" w:eastAsia="Calibri" w:hAnsi="Calibri"/>
        </w:rPr>
        <w:t xml:space="preserve"> si el formato es inválido).</w:t>
      </w:r>
    </w:p>
    <w:p>
      <w:pPr>
        <w:pStyle w:val="Heading5"/>
      </w:pPr>
      <w:r>
        <w:rPr>
          <w:rFonts w:ascii="Calibri" w:cs="Calibri" w:eastAsia="Calibri" w:hAnsi="Calibri"/>
        </w:rPr>
        <w:t xml:space="preserve">Escenario DIS-02-E1: Franja libre</w:t>
      </w:r>
    </w:p>
    <w:p>
      <w:pPr>
        <w:pStyle w:val="ListParagraph"/>
        <w:numPr>
          <w:ilvl w:val="0"/>
          <w:numId w:val="88"/>
        </w:numPr>
        <w:spacing w:after="40"/>
      </w:pPr>
      <w:r>
        <w:rPr>
          <w:rFonts w:ascii="Calibri" w:cs="Calibri" w:eastAsia="Calibri" w:hAnsi="Calibri"/>
          <w:b/>
          <w:bCs/>
        </w:rPr>
        <w:t xml:space="preserve">DADO</w:t>
      </w:r>
      <w:r>
        <w:rPr>
          <w:rFonts w:ascii="Calibri" w:cs="Calibri" w:eastAsia="Calibri" w:hAnsi="Calibri"/>
        </w:rPr>
        <w:t xml:space="preserve"> un espacio sin reservas de 08:00 a 10:00</w:t>
      </w:r>
    </w:p>
    <w:p>
      <w:pPr>
        <w:pStyle w:val="ListParagraph"/>
        <w:numPr>
          <w:ilvl w:val="0"/>
          <w:numId w:val="88"/>
        </w:numPr>
        <w:spacing w:after="40"/>
      </w:pPr>
      <w:r>
        <w:rPr>
          <w:rFonts w:ascii="Calibri" w:cs="Calibri" w:eastAsia="Calibri" w:hAnsi="Calibri"/>
          <w:b/>
          <w:bCs/>
        </w:rPr>
        <w:t xml:space="preserve">CUANDO</w:t>
      </w:r>
      <w:r>
        <w:rPr>
          <w:rFonts w:ascii="Calibri" w:cs="Calibri" w:eastAsia="Calibri" w:hAnsi="Calibri"/>
        </w:rPr>
        <w:t xml:space="preserve"> se verifica la franja 08:00–10:00</w:t>
      </w:r>
    </w:p>
    <w:p>
      <w:pPr>
        <w:pStyle w:val="ListParagraph"/>
        <w:numPr>
          <w:ilvl w:val="0"/>
          <w:numId w:val="88"/>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available = true</w:t>
      </w:r>
    </w:p>
    <w:p>
      <w:pPr>
        <w:pStyle w:val="Heading5"/>
      </w:pPr>
      <w:r>
        <w:rPr>
          <w:rFonts w:ascii="Calibri" w:cs="Calibri" w:eastAsia="Calibri" w:hAnsi="Calibri"/>
        </w:rPr>
        <w:t xml:space="preserve">Escenario DIS-02-E2: Franja ocupada</w:t>
      </w:r>
    </w:p>
    <w:p>
      <w:pPr>
        <w:pStyle w:val="ListParagraph"/>
        <w:numPr>
          <w:ilvl w:val="0"/>
          <w:numId w:val="89"/>
        </w:numPr>
        <w:spacing w:after="40"/>
      </w:pPr>
      <w:r>
        <w:rPr>
          <w:rFonts w:ascii="Calibri" w:cs="Calibri" w:eastAsia="Calibri" w:hAnsi="Calibri"/>
          <w:b/>
          <w:bCs/>
        </w:rPr>
        <w:t xml:space="preserve">DADO</w:t>
      </w:r>
      <w:r>
        <w:rPr>
          <w:rFonts w:ascii="Calibri" w:cs="Calibri" w:eastAsia="Calibri" w:hAnsi="Calibri"/>
        </w:rPr>
        <w:t xml:space="preserve"> una reserva de 09:00 a 11:00</w:t>
      </w:r>
    </w:p>
    <w:p>
      <w:pPr>
        <w:pStyle w:val="ListParagraph"/>
        <w:numPr>
          <w:ilvl w:val="0"/>
          <w:numId w:val="89"/>
        </w:numPr>
        <w:spacing w:after="40"/>
      </w:pPr>
      <w:r>
        <w:rPr>
          <w:rFonts w:ascii="Calibri" w:cs="Calibri" w:eastAsia="Calibri" w:hAnsi="Calibri"/>
          <w:b/>
          <w:bCs/>
        </w:rPr>
        <w:t xml:space="preserve">CUANDO</w:t>
      </w:r>
      <w:r>
        <w:rPr>
          <w:rFonts w:ascii="Calibri" w:cs="Calibri" w:eastAsia="Calibri" w:hAnsi="Calibri"/>
        </w:rPr>
        <w:t xml:space="preserve"> se verifica la franja 08:00–10:00</w:t>
      </w:r>
    </w:p>
    <w:p>
      <w:pPr>
        <w:pStyle w:val="ListParagraph"/>
        <w:numPr>
          <w:ilvl w:val="0"/>
          <w:numId w:val="89"/>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available = false</w:t>
      </w:r>
      <w:r>
        <w:rPr>
          <w:rFonts w:ascii="Calibri" w:cs="Calibri" w:eastAsia="Calibri" w:hAnsi="Calibri"/>
        </w:rPr>
        <w:t xml:space="preserve"> y la reserva en </w:t>
      </w:r>
      <w:r>
        <w:rPr>
          <w:rFonts w:ascii="Consolas" w:cs="Consolas" w:eastAsia="Consolas" w:hAnsi="Consolas"/>
          <w:color w:val="9A3412"/>
          <w:sz w:val="19"/>
          <w:szCs w:val="19"/>
        </w:rPr>
        <w:t xml:space="preserve">conflicts</w:t>
      </w:r>
    </w:p>
    <w:p>
      <w:pPr>
        <w:pStyle w:val="Heading2"/>
      </w:pPr>
      <w:bookmarkStart w:name="_Toc19" w:id="19"/>
      <w:r>
        <w:rPr>
          <w:rFonts w:ascii="Calibri" w:cs="Calibri" w:eastAsia="Calibri" w:hAnsi="Calibri"/>
        </w:rPr>
        <w:t xml:space="preserve">2.8 Prevención de reservas simultáneas</w:t>
      </w:r>
      <w:bookmarkEnd w:id="19"/>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Impedir que un mismo espacio quede asignado a dos actividades al mismo tiempo (problema P2, riesgo R1 del plan).</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CON-01: Definición de solapamiento</w:t>
      </w:r>
    </w:p>
    <w:p>
      <w:pPr>
        <w:spacing w:after="120"/>
      </w:pPr>
      <w:r>
        <w:rPr>
          <w:rFonts w:ascii="Calibri" w:cs="Calibri" w:eastAsia="Calibri" w:hAnsi="Calibri"/>
        </w:rPr>
        <w:t xml:space="preserve">Las franjas se tratan como intervalos semiabiertos </w:t>
      </w:r>
      <w:r>
        <w:rPr>
          <w:rFonts w:ascii="Consolas" w:cs="Consolas" w:eastAsia="Consolas" w:hAnsi="Consolas"/>
          <w:color w:val="9A3412"/>
          <w:sz w:val="19"/>
          <w:szCs w:val="19"/>
        </w:rPr>
        <w:t xml:space="preserve">[inicio, fin)</w:t>
      </w:r>
      <w:r>
        <w:rPr>
          <w:rFonts w:ascii="Calibri" w:cs="Calibri" w:eastAsia="Calibri" w:hAnsi="Calibri"/>
        </w:rPr>
        <w:t xml:space="preserve">. Dos reservas del mismo espacio en la misma fecha se solapan si y solo si </w:t>
      </w:r>
      <w:r>
        <w:rPr>
          <w:rFonts w:ascii="Consolas" w:cs="Consolas" w:eastAsia="Consolas" w:hAnsi="Consolas"/>
          <w:color w:val="9A3412"/>
          <w:sz w:val="19"/>
          <w:szCs w:val="19"/>
        </w:rPr>
        <w:t xml:space="preserve">inicioA &lt; finB</w:t>
      </w:r>
      <w:r>
        <w:rPr>
          <w:rFonts w:ascii="Calibri" w:cs="Calibri" w:eastAsia="Calibri" w:hAnsi="Calibri"/>
        </w:rPr>
        <w:t xml:space="preserve"> </w:t>
      </w:r>
      <w:r>
        <w:rPr>
          <w:rFonts w:ascii="Calibri" w:cs="Calibri" w:eastAsia="Calibri" w:hAnsi="Calibri"/>
          <w:b/>
          <w:bCs/>
        </w:rPr>
        <w:t xml:space="preserve">y</w:t>
      </w:r>
      <w:r>
        <w:rPr>
          <w:rFonts w:ascii="Calibri" w:cs="Calibri" w:eastAsia="Calibri" w:hAnsi="Calibri"/>
        </w:rPr>
        <w:t xml:space="preserve"> </w:t>
      </w:r>
      <w:r>
        <w:rPr>
          <w:rFonts w:ascii="Consolas" w:cs="Consolas" w:eastAsia="Consolas" w:hAnsi="Consolas"/>
          <w:color w:val="9A3412"/>
          <w:sz w:val="19"/>
          <w:szCs w:val="19"/>
        </w:rPr>
        <w:t xml:space="preserve">inicioB &lt; finA</w:t>
      </w:r>
      <w:r>
        <w:rPr>
          <w:rFonts w:ascii="Calibri" w:cs="Calibri" w:eastAsia="Calibri" w:hAnsi="Calibri"/>
        </w:rPr>
        <w:t xml:space="preserve">. Franjas contiguas (una termina exactamente cuando la otra empieza) </w:t>
      </w:r>
      <w:r>
        <w:rPr>
          <w:rFonts w:ascii="Calibri" w:cs="Calibri" w:eastAsia="Calibri" w:hAnsi="Calibri"/>
          <w:b/>
          <w:bCs/>
        </w:rPr>
        <w:t xml:space="preserve">no</w:t>
      </w:r>
      <w:r>
        <w:rPr>
          <w:rFonts w:ascii="Calibri" w:cs="Calibri" w:eastAsia="Calibri" w:hAnsi="Calibri"/>
        </w:rPr>
        <w:t xml:space="preserve"> se solapan.</w:t>
      </w:r>
    </w:p>
    <w:p>
      <w:pPr>
        <w:pStyle w:val="Heading5"/>
      </w:pPr>
      <w:r>
        <w:rPr>
          <w:rFonts w:ascii="Calibri" w:cs="Calibri" w:eastAsia="Calibri" w:hAnsi="Calibri"/>
        </w:rPr>
        <w:t xml:space="preserve">Escenario CON-01-E1: Solapamiento parcial</w:t>
      </w:r>
    </w:p>
    <w:p>
      <w:pPr>
        <w:pStyle w:val="ListParagraph"/>
        <w:numPr>
          <w:ilvl w:val="0"/>
          <w:numId w:val="90"/>
        </w:numPr>
        <w:spacing w:after="40"/>
      </w:pPr>
      <w:r>
        <w:rPr>
          <w:rFonts w:ascii="Calibri" w:cs="Calibri" w:eastAsia="Calibri" w:hAnsi="Calibri"/>
          <w:b/>
          <w:bCs/>
        </w:rPr>
        <w:t xml:space="preserve">DADO</w:t>
      </w:r>
      <w:r>
        <w:rPr>
          <w:rFonts w:ascii="Calibri" w:cs="Calibri" w:eastAsia="Calibri" w:hAnsi="Calibri"/>
        </w:rPr>
        <w:t xml:space="preserve"> una reserva de 08:00 a 10:00</w:t>
      </w:r>
    </w:p>
    <w:p>
      <w:pPr>
        <w:pStyle w:val="ListParagraph"/>
        <w:numPr>
          <w:ilvl w:val="0"/>
          <w:numId w:val="90"/>
        </w:numPr>
        <w:spacing w:after="40"/>
      </w:pPr>
      <w:r>
        <w:rPr>
          <w:rFonts w:ascii="Calibri" w:cs="Calibri" w:eastAsia="Calibri" w:hAnsi="Calibri"/>
          <w:b/>
          <w:bCs/>
        </w:rPr>
        <w:t xml:space="preserve">CUANDO</w:t>
      </w:r>
      <w:r>
        <w:rPr>
          <w:rFonts w:ascii="Calibri" w:cs="Calibri" w:eastAsia="Calibri" w:hAnsi="Calibri"/>
        </w:rPr>
        <w:t xml:space="preserve"> se evalúa la franja 09:00–11:00</w:t>
      </w:r>
    </w:p>
    <w:p>
      <w:pPr>
        <w:pStyle w:val="ListParagraph"/>
        <w:numPr>
          <w:ilvl w:val="0"/>
          <w:numId w:val="90"/>
        </w:numPr>
        <w:spacing w:after="40"/>
      </w:pPr>
      <w:r>
        <w:rPr>
          <w:rFonts w:ascii="Calibri" w:cs="Calibri" w:eastAsia="Calibri" w:hAnsi="Calibri"/>
          <w:b/>
          <w:bCs/>
        </w:rPr>
        <w:t xml:space="preserve">ENTONCES</w:t>
      </w:r>
      <w:r>
        <w:rPr>
          <w:rFonts w:ascii="Calibri" w:cs="Calibri" w:eastAsia="Calibri" w:hAnsi="Calibri"/>
        </w:rPr>
        <w:t xml:space="preserve"> se considera solapada</w:t>
      </w:r>
    </w:p>
    <w:p>
      <w:pPr>
        <w:pStyle w:val="Heading5"/>
      </w:pPr>
      <w:r>
        <w:rPr>
          <w:rFonts w:ascii="Calibri" w:cs="Calibri" w:eastAsia="Calibri" w:hAnsi="Calibri"/>
        </w:rPr>
        <w:t xml:space="preserve">Escenario CON-01-E2: Franja contenida</w:t>
      </w:r>
    </w:p>
    <w:p>
      <w:pPr>
        <w:pStyle w:val="ListParagraph"/>
        <w:numPr>
          <w:ilvl w:val="0"/>
          <w:numId w:val="91"/>
        </w:numPr>
        <w:spacing w:after="40"/>
      </w:pPr>
      <w:r>
        <w:rPr>
          <w:rFonts w:ascii="Calibri" w:cs="Calibri" w:eastAsia="Calibri" w:hAnsi="Calibri"/>
          <w:b/>
          <w:bCs/>
        </w:rPr>
        <w:t xml:space="preserve">DADO</w:t>
      </w:r>
      <w:r>
        <w:rPr>
          <w:rFonts w:ascii="Calibri" w:cs="Calibri" w:eastAsia="Calibri" w:hAnsi="Calibri"/>
        </w:rPr>
        <w:t xml:space="preserve"> una reserva de 08:00 a 12:00</w:t>
      </w:r>
    </w:p>
    <w:p>
      <w:pPr>
        <w:pStyle w:val="ListParagraph"/>
        <w:numPr>
          <w:ilvl w:val="0"/>
          <w:numId w:val="91"/>
        </w:numPr>
        <w:spacing w:after="40"/>
      </w:pPr>
      <w:r>
        <w:rPr>
          <w:rFonts w:ascii="Calibri" w:cs="Calibri" w:eastAsia="Calibri" w:hAnsi="Calibri"/>
          <w:b/>
          <w:bCs/>
        </w:rPr>
        <w:t xml:space="preserve">CUANDO</w:t>
      </w:r>
      <w:r>
        <w:rPr>
          <w:rFonts w:ascii="Calibri" w:cs="Calibri" w:eastAsia="Calibri" w:hAnsi="Calibri"/>
        </w:rPr>
        <w:t xml:space="preserve"> se evalúa la franja 09:00–10:00</w:t>
      </w:r>
    </w:p>
    <w:p>
      <w:pPr>
        <w:pStyle w:val="ListParagraph"/>
        <w:numPr>
          <w:ilvl w:val="0"/>
          <w:numId w:val="91"/>
        </w:numPr>
        <w:spacing w:after="40"/>
      </w:pPr>
      <w:r>
        <w:rPr>
          <w:rFonts w:ascii="Calibri" w:cs="Calibri" w:eastAsia="Calibri" w:hAnsi="Calibri"/>
          <w:b/>
          <w:bCs/>
        </w:rPr>
        <w:t xml:space="preserve">ENTONCES</w:t>
      </w:r>
      <w:r>
        <w:rPr>
          <w:rFonts w:ascii="Calibri" w:cs="Calibri" w:eastAsia="Calibri" w:hAnsi="Calibri"/>
        </w:rPr>
        <w:t xml:space="preserve"> se considera solapada</w:t>
      </w:r>
    </w:p>
    <w:p>
      <w:pPr>
        <w:pStyle w:val="Heading5"/>
      </w:pPr>
      <w:r>
        <w:rPr>
          <w:rFonts w:ascii="Calibri" w:cs="Calibri" w:eastAsia="Calibri" w:hAnsi="Calibri"/>
        </w:rPr>
        <w:t xml:space="preserve">Escenario CON-01-E3: Franjas contiguas</w:t>
      </w:r>
    </w:p>
    <w:p>
      <w:pPr>
        <w:pStyle w:val="ListParagraph"/>
        <w:numPr>
          <w:ilvl w:val="0"/>
          <w:numId w:val="92"/>
        </w:numPr>
        <w:spacing w:after="40"/>
      </w:pPr>
      <w:r>
        <w:rPr>
          <w:rFonts w:ascii="Calibri" w:cs="Calibri" w:eastAsia="Calibri" w:hAnsi="Calibri"/>
          <w:b/>
          <w:bCs/>
        </w:rPr>
        <w:t xml:space="preserve">DADO</w:t>
      </w:r>
      <w:r>
        <w:rPr>
          <w:rFonts w:ascii="Calibri" w:cs="Calibri" w:eastAsia="Calibri" w:hAnsi="Calibri"/>
        </w:rPr>
        <w:t xml:space="preserve"> una reserva de 08:00 a 10:00</w:t>
      </w:r>
    </w:p>
    <w:p>
      <w:pPr>
        <w:pStyle w:val="ListParagraph"/>
        <w:numPr>
          <w:ilvl w:val="0"/>
          <w:numId w:val="92"/>
        </w:numPr>
        <w:spacing w:after="40"/>
      </w:pPr>
      <w:r>
        <w:rPr>
          <w:rFonts w:ascii="Calibri" w:cs="Calibri" w:eastAsia="Calibri" w:hAnsi="Calibri"/>
          <w:b/>
          <w:bCs/>
        </w:rPr>
        <w:t xml:space="preserve">CUANDO</w:t>
      </w:r>
      <w:r>
        <w:rPr>
          <w:rFonts w:ascii="Calibri" w:cs="Calibri" w:eastAsia="Calibri" w:hAnsi="Calibri"/>
        </w:rPr>
        <w:t xml:space="preserve"> se evalúa la franja 10:00–12:00</w:t>
      </w:r>
    </w:p>
    <w:p>
      <w:pPr>
        <w:pStyle w:val="ListParagraph"/>
        <w:numPr>
          <w:ilvl w:val="0"/>
          <w:numId w:val="92"/>
        </w:numPr>
        <w:spacing w:after="40"/>
      </w:pPr>
      <w:r>
        <w:rPr>
          <w:rFonts w:ascii="Calibri" w:cs="Calibri" w:eastAsia="Calibri" w:hAnsi="Calibri"/>
          <w:b/>
          <w:bCs/>
        </w:rPr>
        <w:t xml:space="preserve">ENTONCES</w:t>
      </w:r>
      <w:r>
        <w:rPr>
          <w:rFonts w:ascii="Calibri" w:cs="Calibri" w:eastAsia="Calibri" w:hAnsi="Calibri"/>
        </w:rPr>
        <w:t xml:space="preserve"> </w:t>
      </w:r>
      <w:r>
        <w:rPr>
          <w:rFonts w:ascii="Calibri" w:cs="Calibri" w:eastAsia="Calibri" w:hAnsi="Calibri"/>
          <w:b/>
          <w:bCs/>
        </w:rPr>
        <w:t xml:space="preserve">no</w:t>
      </w:r>
      <w:r>
        <w:rPr>
          <w:rFonts w:ascii="Calibri" w:cs="Calibri" w:eastAsia="Calibri" w:hAnsi="Calibri"/>
        </w:rPr>
        <w:t xml:space="preserve"> se considera solapada</w:t>
      </w:r>
    </w:p>
    <w:p>
      <w:pPr>
        <w:pStyle w:val="Heading4"/>
      </w:pPr>
      <w:r>
        <w:rPr>
          <w:rFonts w:ascii="Calibri" w:cs="Calibri" w:eastAsia="Calibri" w:hAnsi="Calibri"/>
        </w:rPr>
        <w:t xml:space="preserve">Requisito CON-02: Rechazo de solicitudes solapadas</w:t>
      </w:r>
    </w:p>
    <w:p>
      <w:pPr>
        <w:spacing w:after="120"/>
      </w:pPr>
      <w:r>
        <w:rPr>
          <w:rFonts w:ascii="Calibri" w:cs="Calibri" w:eastAsia="Calibri" w:hAnsi="Calibri"/>
        </w:rPr>
        <w:t xml:space="preserve">El sistema NO DEBE registrar una solicitud que se solape con una reserva </w:t>
      </w:r>
      <w:r>
        <w:rPr>
          <w:rFonts w:ascii="Calibri" w:cs="Calibri" w:eastAsia="Calibri" w:hAnsi="Calibri"/>
          <w:b/>
          <w:bCs/>
        </w:rPr>
        <w:t xml:space="preserve">activa</w:t>
      </w:r>
      <w:r>
        <w:rPr>
          <w:rFonts w:ascii="Calibri" w:cs="Calibri" w:eastAsia="Calibri" w:hAnsi="Calibri"/>
        </w:rPr>
        <w:t xml:space="preserve"> (</w:t>
      </w:r>
      <w:r>
        <w:rPr>
          <w:rFonts w:ascii="Consolas" w:cs="Consolas" w:eastAsia="Consolas" w:hAnsi="Consolas"/>
          <w:color w:val="9A3412"/>
          <w:sz w:val="19"/>
          <w:szCs w:val="19"/>
        </w:rPr>
        <w:t xml:space="preserve">PENDIENTE</w:t>
      </w:r>
      <w:r>
        <w:rPr>
          <w:rFonts w:ascii="Calibri" w:cs="Calibri" w:eastAsia="Calibri" w:hAnsi="Calibri"/>
        </w:rPr>
        <w:t xml:space="preserve"> o </w:t>
      </w:r>
      <w:r>
        <w:rPr>
          <w:rFonts w:ascii="Consolas" w:cs="Consolas" w:eastAsia="Consolas" w:hAnsi="Consolas"/>
          <w:color w:val="9A3412"/>
          <w:sz w:val="19"/>
          <w:szCs w:val="19"/>
        </w:rPr>
        <w:t xml:space="preserve">APROBADA</w:t>
      </w:r>
      <w:r>
        <w:rPr>
          <w:rFonts w:ascii="Calibri" w:cs="Calibri" w:eastAsia="Calibri" w:hAnsi="Calibri"/>
        </w:rPr>
        <w:t xml:space="preserve">) del mismo espacio. Las reservas </w:t>
      </w:r>
      <w:r>
        <w:rPr>
          <w:rFonts w:ascii="Consolas" w:cs="Consolas" w:eastAsia="Consolas" w:hAnsi="Consolas"/>
          <w:color w:val="9A3412"/>
          <w:sz w:val="19"/>
          <w:szCs w:val="19"/>
        </w:rPr>
        <w:t xml:space="preserve">RECHAZADA</w:t>
      </w:r>
      <w:r>
        <w:rPr>
          <w:rFonts w:ascii="Calibri" w:cs="Calibri" w:eastAsia="Calibri" w:hAnsi="Calibri"/>
        </w:rPr>
        <w:t xml:space="preserve"> y </w:t>
      </w:r>
      <w:r>
        <w:rPr>
          <w:rFonts w:ascii="Consolas" w:cs="Consolas" w:eastAsia="Consolas" w:hAnsi="Consolas"/>
          <w:color w:val="9A3412"/>
          <w:sz w:val="19"/>
          <w:szCs w:val="19"/>
        </w:rPr>
        <w:t xml:space="preserve">CANCELADA</w:t>
      </w:r>
      <w:r>
        <w:rPr>
          <w:rFonts w:ascii="Calibri" w:cs="Calibri" w:eastAsia="Calibri" w:hAnsi="Calibri"/>
        </w:rPr>
        <w:t xml:space="preserve"> no bloquean la franja. Se aplica el criterio "primero en solicitar": una solicitud pendiente reserva provisionalmente la franja hasta que sea decidida o cancelada. Debe responder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SCHEDULE_CONFLICT</w:t>
      </w:r>
      <w:r>
        <w:rPr>
          <w:rFonts w:ascii="Calibri" w:cs="Calibri" w:eastAsia="Calibri" w:hAnsi="Calibri"/>
        </w:rPr>
        <w:t xml:space="preserve"> e incluir las reservas en conflicto.</w:t>
      </w:r>
    </w:p>
    <w:p>
      <w:pPr>
        <w:pStyle w:val="Heading5"/>
      </w:pPr>
      <w:r>
        <w:rPr>
          <w:rFonts w:ascii="Calibri" w:cs="Calibri" w:eastAsia="Calibri" w:hAnsi="Calibri"/>
        </w:rPr>
        <w:t xml:space="preserve">Escenario CON-02-E1: Solicitud en franja ocupada</w:t>
      </w:r>
    </w:p>
    <w:p>
      <w:pPr>
        <w:pStyle w:val="ListParagraph"/>
        <w:numPr>
          <w:ilvl w:val="0"/>
          <w:numId w:val="93"/>
        </w:numPr>
        <w:spacing w:after="40"/>
      </w:pPr>
      <w:r>
        <w:rPr>
          <w:rFonts w:ascii="Calibri" w:cs="Calibri" w:eastAsia="Calibri" w:hAnsi="Calibri"/>
          <w:b/>
          <w:bCs/>
        </w:rPr>
        <w:t xml:space="preserve">DADO</w:t>
      </w:r>
      <w:r>
        <w:rPr>
          <w:rFonts w:ascii="Calibri" w:cs="Calibri" w:eastAsia="Calibri" w:hAnsi="Calibri"/>
        </w:rPr>
        <w:t xml:space="preserve"> una reserva del espacio X el </w:t>
      </w:r>
      <w:r>
        <w:rPr>
          <w:rFonts w:ascii="Consolas" w:cs="Consolas" w:eastAsia="Consolas" w:hAnsi="Consolas"/>
          <w:color w:val="9A3412"/>
          <w:sz w:val="19"/>
          <w:szCs w:val="19"/>
        </w:rPr>
        <w:t xml:space="preserve">2030-05-10</w:t>
      </w:r>
      <w:r>
        <w:rPr>
          <w:rFonts w:ascii="Calibri" w:cs="Calibri" w:eastAsia="Calibri" w:hAnsi="Calibri"/>
        </w:rPr>
        <w:t xml:space="preserve"> de 08:00 a 10:00</w:t>
      </w:r>
    </w:p>
    <w:p>
      <w:pPr>
        <w:pStyle w:val="ListParagraph"/>
        <w:numPr>
          <w:ilvl w:val="0"/>
          <w:numId w:val="93"/>
        </w:numPr>
        <w:spacing w:after="40"/>
      </w:pPr>
      <w:r>
        <w:rPr>
          <w:rFonts w:ascii="Calibri" w:cs="Calibri" w:eastAsia="Calibri" w:hAnsi="Calibri"/>
          <w:b/>
          <w:bCs/>
        </w:rPr>
        <w:t xml:space="preserve">CUANDO</w:t>
      </w:r>
      <w:r>
        <w:rPr>
          <w:rFonts w:ascii="Calibri" w:cs="Calibri" w:eastAsia="Calibri" w:hAnsi="Calibri"/>
        </w:rPr>
        <w:t xml:space="preserve"> otro usuario solicita el espacio X ese día de 09:00 a 11:00</w:t>
      </w:r>
    </w:p>
    <w:p>
      <w:pPr>
        <w:pStyle w:val="ListParagraph"/>
        <w:numPr>
          <w:ilvl w:val="0"/>
          <w:numId w:val="9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SCHEDULE_CONFLICT</w:t>
      </w:r>
    </w:p>
    <w:p>
      <w:pPr>
        <w:pStyle w:val="Heading5"/>
      </w:pPr>
      <w:r>
        <w:rPr>
          <w:rFonts w:ascii="Calibri" w:cs="Calibri" w:eastAsia="Calibri" w:hAnsi="Calibri"/>
        </w:rPr>
        <w:t xml:space="preserve">Escenario CON-02-E2: Otro espacio, misma franja</w:t>
      </w:r>
    </w:p>
    <w:p>
      <w:pPr>
        <w:pStyle w:val="ListParagraph"/>
        <w:numPr>
          <w:ilvl w:val="0"/>
          <w:numId w:val="94"/>
        </w:numPr>
        <w:spacing w:after="40"/>
      </w:pPr>
      <w:r>
        <w:rPr>
          <w:rFonts w:ascii="Calibri" w:cs="Calibri" w:eastAsia="Calibri" w:hAnsi="Calibri"/>
          <w:b/>
          <w:bCs/>
        </w:rPr>
        <w:t xml:space="preserve">DADO</w:t>
      </w:r>
      <w:r>
        <w:rPr>
          <w:rFonts w:ascii="Calibri" w:cs="Calibri" w:eastAsia="Calibri" w:hAnsi="Calibri"/>
        </w:rPr>
        <w:t xml:space="preserve"> una reserva del espacio X de 08:00 a 10:00</w:t>
      </w:r>
    </w:p>
    <w:p>
      <w:pPr>
        <w:pStyle w:val="ListParagraph"/>
        <w:numPr>
          <w:ilvl w:val="0"/>
          <w:numId w:val="94"/>
        </w:numPr>
        <w:spacing w:after="40"/>
      </w:pPr>
      <w:r>
        <w:rPr>
          <w:rFonts w:ascii="Calibri" w:cs="Calibri" w:eastAsia="Calibri" w:hAnsi="Calibri"/>
          <w:b/>
          <w:bCs/>
        </w:rPr>
        <w:t xml:space="preserve">CUANDO</w:t>
      </w:r>
      <w:r>
        <w:rPr>
          <w:rFonts w:ascii="Calibri" w:cs="Calibri" w:eastAsia="Calibri" w:hAnsi="Calibri"/>
        </w:rPr>
        <w:t xml:space="preserve"> se solicita el espacio Y en la misma franja</w:t>
      </w:r>
    </w:p>
    <w:p>
      <w:pPr>
        <w:pStyle w:val="ListParagraph"/>
        <w:numPr>
          <w:ilvl w:val="0"/>
          <w:numId w:val="94"/>
        </w:numPr>
        <w:spacing w:after="40"/>
      </w:pPr>
      <w:r>
        <w:rPr>
          <w:rFonts w:ascii="Calibri" w:cs="Calibri" w:eastAsia="Calibri" w:hAnsi="Calibri"/>
          <w:b/>
          <w:bCs/>
        </w:rPr>
        <w:t xml:space="preserve">ENTONCES</w:t>
      </w:r>
      <w:r>
        <w:rPr>
          <w:rFonts w:ascii="Calibri" w:cs="Calibri" w:eastAsia="Calibri" w:hAnsi="Calibri"/>
        </w:rPr>
        <w:t xml:space="preserve"> la solicitud se registra (</w:t>
      </w:r>
      <w:r>
        <w:rPr>
          <w:rFonts w:ascii="Consolas" w:cs="Consolas" w:eastAsia="Consolas" w:hAnsi="Consolas"/>
          <w:color w:val="9A3412"/>
          <w:sz w:val="19"/>
          <w:szCs w:val="19"/>
        </w:rPr>
        <w:t xml:space="preserve">201</w:t>
      </w:r>
      <w:r>
        <w:rPr>
          <w:rFonts w:ascii="Calibri" w:cs="Calibri" w:eastAsia="Calibri" w:hAnsi="Calibri"/>
        </w:rPr>
        <w:t xml:space="preserve">)</w:t>
      </w:r>
    </w:p>
    <w:p>
      <w:pPr>
        <w:pStyle w:val="Heading5"/>
      </w:pPr>
      <w:r>
        <w:rPr>
          <w:rFonts w:ascii="Calibri" w:cs="Calibri" w:eastAsia="Calibri" w:hAnsi="Calibri"/>
        </w:rPr>
        <w:t xml:space="preserve">Escenario CON-02-E3: Solicitud duplicada</w:t>
      </w:r>
    </w:p>
    <w:p>
      <w:pPr>
        <w:pStyle w:val="ListParagraph"/>
        <w:numPr>
          <w:ilvl w:val="0"/>
          <w:numId w:val="95"/>
        </w:numPr>
        <w:spacing w:after="40"/>
      </w:pPr>
      <w:r>
        <w:rPr>
          <w:rFonts w:ascii="Calibri" w:cs="Calibri" w:eastAsia="Calibri" w:hAnsi="Calibri"/>
          <w:b/>
          <w:bCs/>
        </w:rPr>
        <w:t xml:space="preserve">DADO</w:t>
      </w:r>
      <w:r>
        <w:rPr>
          <w:rFonts w:ascii="Calibri" w:cs="Calibri" w:eastAsia="Calibri" w:hAnsi="Calibri"/>
        </w:rPr>
        <w:t xml:space="preserve"> que un usuario ya solicitó el espacio X de 08:00 a 10:00</w:t>
      </w:r>
    </w:p>
    <w:p>
      <w:pPr>
        <w:pStyle w:val="ListParagraph"/>
        <w:numPr>
          <w:ilvl w:val="0"/>
          <w:numId w:val="95"/>
        </w:numPr>
        <w:spacing w:after="40"/>
      </w:pPr>
      <w:r>
        <w:rPr>
          <w:rFonts w:ascii="Calibri" w:cs="Calibri" w:eastAsia="Calibri" w:hAnsi="Calibri"/>
          <w:b/>
          <w:bCs/>
        </w:rPr>
        <w:t xml:space="preserve">CUANDO</w:t>
      </w:r>
      <w:r>
        <w:rPr>
          <w:rFonts w:ascii="Calibri" w:cs="Calibri" w:eastAsia="Calibri" w:hAnsi="Calibri"/>
        </w:rPr>
        <w:t xml:space="preserve"> envía exactamente la misma solicitud otra vez</w:t>
      </w:r>
    </w:p>
    <w:p>
      <w:pPr>
        <w:pStyle w:val="ListParagraph"/>
        <w:numPr>
          <w:ilvl w:val="0"/>
          <w:numId w:val="9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409</w:t>
      </w:r>
    </w:p>
    <w:p>
      <w:pPr>
        <w:pStyle w:val="Heading5"/>
      </w:pPr>
      <w:r>
        <w:rPr>
          <w:rFonts w:ascii="Calibri" w:cs="Calibri" w:eastAsia="Calibri" w:hAnsi="Calibri"/>
        </w:rPr>
        <w:t xml:space="preserve">Escenario CON-02-E4: Franja ocupada por solicitud pendiente</w:t>
      </w:r>
    </w:p>
    <w:p>
      <w:pPr>
        <w:pStyle w:val="ListParagraph"/>
        <w:numPr>
          <w:ilvl w:val="0"/>
          <w:numId w:val="96"/>
        </w:numPr>
        <w:spacing w:after="40"/>
      </w:pPr>
      <w:r>
        <w:rPr>
          <w:rFonts w:ascii="Calibri" w:cs="Calibri" w:eastAsia="Calibri" w:hAnsi="Calibri"/>
          <w:b/>
          <w:bCs/>
        </w:rPr>
        <w:t xml:space="preserve">DADO</w:t>
      </w:r>
      <w:r>
        <w:rPr>
          <w:rFonts w:ascii="Calibri" w:cs="Calibri" w:eastAsia="Calibri" w:hAnsi="Calibri"/>
        </w:rPr>
        <w:t xml:space="preserve"> una solicitud </w:t>
      </w:r>
      <w:r>
        <w:rPr>
          <w:rFonts w:ascii="Consolas" w:cs="Consolas" w:eastAsia="Consolas" w:hAnsi="Consolas"/>
          <w:color w:val="9A3412"/>
          <w:sz w:val="19"/>
          <w:szCs w:val="19"/>
        </w:rPr>
        <w:t xml:space="preserve">PENDIENTE</w:t>
      </w:r>
      <w:r>
        <w:rPr>
          <w:rFonts w:ascii="Calibri" w:cs="Calibri" w:eastAsia="Calibri" w:hAnsi="Calibri"/>
        </w:rPr>
        <w:t xml:space="preserve"> del espacio X de 08:00 a 10:00</w:t>
      </w:r>
    </w:p>
    <w:p>
      <w:pPr>
        <w:pStyle w:val="ListParagraph"/>
        <w:numPr>
          <w:ilvl w:val="0"/>
          <w:numId w:val="96"/>
        </w:numPr>
        <w:spacing w:after="40"/>
      </w:pPr>
      <w:r>
        <w:rPr>
          <w:rFonts w:ascii="Calibri" w:cs="Calibri" w:eastAsia="Calibri" w:hAnsi="Calibri"/>
          <w:b/>
          <w:bCs/>
        </w:rPr>
        <w:t xml:space="preserve">CUANDO</w:t>
      </w:r>
      <w:r>
        <w:rPr>
          <w:rFonts w:ascii="Calibri" w:cs="Calibri" w:eastAsia="Calibri" w:hAnsi="Calibri"/>
        </w:rPr>
        <w:t xml:space="preserve"> otro usuario solicita el espacio X de 08:30 a 09:30</w:t>
      </w:r>
    </w:p>
    <w:p>
      <w:pPr>
        <w:pStyle w:val="ListParagraph"/>
        <w:numPr>
          <w:ilvl w:val="0"/>
          <w:numId w:val="9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SCHEDULE_CONFLICT</w:t>
      </w:r>
    </w:p>
    <w:p>
      <w:pPr>
        <w:pStyle w:val="Heading5"/>
      </w:pPr>
      <w:r>
        <w:rPr>
          <w:rFonts w:ascii="Calibri" w:cs="Calibri" w:eastAsia="Calibri" w:hAnsi="Calibri"/>
        </w:rPr>
        <w:t xml:space="preserve">Escenario CON-02-E5: Reserva contigua</w:t>
      </w:r>
    </w:p>
    <w:p>
      <w:pPr>
        <w:pStyle w:val="ListParagraph"/>
        <w:numPr>
          <w:ilvl w:val="0"/>
          <w:numId w:val="97"/>
        </w:numPr>
        <w:spacing w:after="40"/>
      </w:pPr>
      <w:r>
        <w:rPr>
          <w:rFonts w:ascii="Calibri" w:cs="Calibri" w:eastAsia="Calibri" w:hAnsi="Calibri"/>
          <w:b/>
          <w:bCs/>
        </w:rPr>
        <w:t xml:space="preserve">DADO</w:t>
      </w:r>
      <w:r>
        <w:rPr>
          <w:rFonts w:ascii="Calibri" w:cs="Calibri" w:eastAsia="Calibri" w:hAnsi="Calibri"/>
        </w:rPr>
        <w:t xml:space="preserve"> una reserva del espacio X de 08:00 a 10:00</w:t>
      </w:r>
    </w:p>
    <w:p>
      <w:pPr>
        <w:pStyle w:val="ListParagraph"/>
        <w:numPr>
          <w:ilvl w:val="0"/>
          <w:numId w:val="97"/>
        </w:numPr>
        <w:spacing w:after="40"/>
      </w:pPr>
      <w:r>
        <w:rPr>
          <w:rFonts w:ascii="Calibri" w:cs="Calibri" w:eastAsia="Calibri" w:hAnsi="Calibri"/>
          <w:b/>
          <w:bCs/>
        </w:rPr>
        <w:t xml:space="preserve">CUANDO</w:t>
      </w:r>
      <w:r>
        <w:rPr>
          <w:rFonts w:ascii="Calibri" w:cs="Calibri" w:eastAsia="Calibri" w:hAnsi="Calibri"/>
        </w:rPr>
        <w:t xml:space="preserve"> se solicita el espacio X de 10:00 a 11:00</w:t>
      </w:r>
    </w:p>
    <w:p>
      <w:pPr>
        <w:pStyle w:val="ListParagraph"/>
        <w:numPr>
          <w:ilvl w:val="0"/>
          <w:numId w:val="97"/>
        </w:numPr>
        <w:spacing w:after="40"/>
      </w:pPr>
      <w:r>
        <w:rPr>
          <w:rFonts w:ascii="Calibri" w:cs="Calibri" w:eastAsia="Calibri" w:hAnsi="Calibri"/>
          <w:b/>
          <w:bCs/>
        </w:rPr>
        <w:t xml:space="preserve">ENTONCES</w:t>
      </w:r>
      <w:r>
        <w:rPr>
          <w:rFonts w:ascii="Calibri" w:cs="Calibri" w:eastAsia="Calibri" w:hAnsi="Calibri"/>
        </w:rPr>
        <w:t xml:space="preserve"> la solicitud se registra (</w:t>
      </w:r>
      <w:r>
        <w:rPr>
          <w:rFonts w:ascii="Consolas" w:cs="Consolas" w:eastAsia="Consolas" w:hAnsi="Consolas"/>
          <w:color w:val="9A3412"/>
          <w:sz w:val="19"/>
          <w:szCs w:val="19"/>
        </w:rPr>
        <w:t xml:space="preserve">201</w:t>
      </w:r>
      <w:r>
        <w:rPr>
          <w:rFonts w:ascii="Calibri" w:cs="Calibri" w:eastAsia="Calibri" w:hAnsi="Calibri"/>
        </w:rPr>
        <w:t xml:space="preserve">)</w:t>
      </w:r>
    </w:p>
    <w:p>
      <w:pPr>
        <w:pStyle w:val="Heading4"/>
      </w:pPr>
      <w:r>
        <w:rPr>
          <w:rFonts w:ascii="Calibri" w:cs="Calibri" w:eastAsia="Calibri" w:hAnsi="Calibri"/>
        </w:rPr>
        <w:t xml:space="preserve">Requisito CON-03: Revalidación al aprobar</w:t>
      </w:r>
    </w:p>
    <w:p>
      <w:pPr>
        <w:spacing w:after="120"/>
      </w:pPr>
      <w:r>
        <w:rPr>
          <w:rFonts w:ascii="Calibri" w:cs="Calibri" w:eastAsia="Calibri" w:hAnsi="Calibri"/>
        </w:rPr>
        <w:t xml:space="preserve">Al aprobar una solicitud, el sistema DEBE verificar nuevamente que no se solape con reservas </w:t>
      </w:r>
      <w:r>
        <w:rPr>
          <w:rFonts w:ascii="Calibri" w:cs="Calibri" w:eastAsia="Calibri" w:hAnsi="Calibri"/>
          <w:b/>
          <w:bCs/>
        </w:rPr>
        <w:t xml:space="preserve">aprobadas</w:t>
      </w:r>
      <w:r>
        <w:rPr>
          <w:rFonts w:ascii="Calibri" w:cs="Calibri" w:eastAsia="Calibri" w:hAnsi="Calibri"/>
        </w:rPr>
        <w:t xml:space="preserve"> del mismo espacio. Es una defensa ante datos creados fuera del flujo normal (cargas manuales, condiciones de carrera); en el flujo normal CON-02 ya lo impide.</w:t>
      </w:r>
    </w:p>
    <w:p>
      <w:pPr>
        <w:pStyle w:val="Heading5"/>
      </w:pPr>
      <w:r>
        <w:rPr>
          <w:rFonts w:ascii="Calibri" w:cs="Calibri" w:eastAsia="Calibri" w:hAnsi="Calibri"/>
        </w:rPr>
        <w:t xml:space="preserve">Escenario CON-03-E1: Conflicto detectado al aprobar</w:t>
      </w:r>
    </w:p>
    <w:p>
      <w:pPr>
        <w:pStyle w:val="ListParagraph"/>
        <w:numPr>
          <w:ilvl w:val="0"/>
          <w:numId w:val="98"/>
        </w:numPr>
        <w:spacing w:after="40"/>
      </w:pPr>
      <w:r>
        <w:rPr>
          <w:rFonts w:ascii="Calibri" w:cs="Calibri" w:eastAsia="Calibri" w:hAnsi="Calibri"/>
          <w:b/>
          <w:bCs/>
        </w:rPr>
        <w:t xml:space="preserve">DADO</w:t>
      </w:r>
      <w:r>
        <w:rPr>
          <w:rFonts w:ascii="Calibri" w:cs="Calibri" w:eastAsia="Calibri" w:hAnsi="Calibri"/>
        </w:rPr>
        <w:t xml:space="preserve"> una solicitud pendiente que se solapa con una reserva aprobada (precondición creada directamente en la base de datos)</w:t>
      </w:r>
    </w:p>
    <w:p>
      <w:pPr>
        <w:pStyle w:val="ListParagraph"/>
        <w:numPr>
          <w:ilvl w:val="0"/>
          <w:numId w:val="98"/>
        </w:numPr>
        <w:spacing w:after="40"/>
      </w:pPr>
      <w:r>
        <w:rPr>
          <w:rFonts w:ascii="Calibri" w:cs="Calibri" w:eastAsia="Calibri" w:hAnsi="Calibri"/>
          <w:b/>
          <w:bCs/>
        </w:rPr>
        <w:t xml:space="preserve">CUANDO</w:t>
      </w:r>
      <w:r>
        <w:rPr>
          <w:rFonts w:ascii="Calibri" w:cs="Calibri" w:eastAsia="Calibri" w:hAnsi="Calibri"/>
        </w:rPr>
        <w:t xml:space="preserve"> un coordinador intenta aprobarla</w:t>
      </w:r>
    </w:p>
    <w:p>
      <w:pPr>
        <w:pStyle w:val="ListParagraph"/>
        <w:numPr>
          <w:ilvl w:val="0"/>
          <w:numId w:val="9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SCHEDULE_CONFLICT</w:t>
      </w:r>
      <w:r>
        <w:rPr>
          <w:rFonts w:ascii="Calibri" w:cs="Calibri" w:eastAsia="Calibri" w:hAnsi="Calibri"/>
        </w:rPr>
        <w:t xml:space="preserve"> y la solicitud sigue </w:t>
      </w:r>
      <w:r>
        <w:rPr>
          <w:rFonts w:ascii="Consolas" w:cs="Consolas" w:eastAsia="Consolas" w:hAnsi="Consolas"/>
          <w:color w:val="9A3412"/>
          <w:sz w:val="19"/>
          <w:szCs w:val="19"/>
        </w:rPr>
        <w:t xml:space="preserve">PENDIENTE</w:t>
      </w:r>
    </w:p>
    <w:p>
      <w:pPr>
        <w:pStyle w:val="Heading4"/>
      </w:pPr>
      <w:r>
        <w:rPr>
          <w:rFonts w:ascii="Calibri" w:cs="Calibri" w:eastAsia="Calibri" w:hAnsi="Calibri"/>
        </w:rPr>
        <w:t xml:space="preserve">Requisito CON-04: Atomicidad</w:t>
      </w:r>
    </w:p>
    <w:p>
      <w:pPr>
        <w:spacing w:after="120"/>
      </w:pPr>
      <w:r>
        <w:rPr>
          <w:rFonts w:ascii="Calibri" w:cs="Calibri" w:eastAsia="Calibri" w:hAnsi="Calibri"/>
        </w:rPr>
        <w:t xml:space="preserve">La verificación de conflictos y el registro (o aprobación) DEBEN ejecutarse en una misma transacción de base de datos, que </w:t>
      </w:r>
      <w:r>
        <w:rPr>
          <w:rFonts w:ascii="Calibri" w:cs="Calibri" w:eastAsia="Calibri" w:hAnsi="Calibri"/>
          <w:b/>
          <w:bCs/>
        </w:rPr>
        <w:t xml:space="preserve">bloquea la fila del espacio afectado</w:t>
      </w:r>
      <w:r>
        <w:rPr>
          <w:rFonts w:ascii="Calibri" w:cs="Calibri" w:eastAsia="Calibri" w:hAnsi="Calibri"/>
        </w:rPr>
        <w:t xml:space="preserve"> (</w:t>
      </w:r>
      <w:r>
        <w:rPr>
          <w:rFonts w:ascii="Consolas" w:cs="Consolas" w:eastAsia="Consolas" w:hAnsi="Consolas"/>
          <w:color w:val="9A3412"/>
          <w:sz w:val="19"/>
          <w:szCs w:val="19"/>
        </w:rPr>
        <w:t xml:space="preserve">SELECT … FOR UPDATE</w:t>
      </w:r>
      <w:r>
        <w:rPr>
          <w:rFonts w:ascii="Calibri" w:cs="Calibri" w:eastAsia="Calibri" w:hAnsi="Calibri"/>
        </w:rPr>
        <w:t xml:space="preserve">). Así, dos operaciones sobre el mismo espacio se ejecutan una tras otra, y las de espacios distintos no se bloquean entre sí.</w:t>
      </w:r>
    </w:p>
    <w:p>
      <w:pPr>
        <w:pStyle w:val="Heading5"/>
      </w:pPr>
      <w:r>
        <w:rPr>
          <w:rFonts w:ascii="Calibri" w:cs="Calibri" w:eastAsia="Calibri" w:hAnsi="Calibri"/>
        </w:rPr>
        <w:t xml:space="preserve">Escenario CON-04-E1: Solicitudes concurrentes</w:t>
      </w:r>
    </w:p>
    <w:p>
      <w:pPr>
        <w:pStyle w:val="ListParagraph"/>
        <w:numPr>
          <w:ilvl w:val="0"/>
          <w:numId w:val="99"/>
        </w:numPr>
        <w:spacing w:after="40"/>
      </w:pPr>
      <w:r>
        <w:rPr>
          <w:rFonts w:ascii="Calibri" w:cs="Calibri" w:eastAsia="Calibri" w:hAnsi="Calibri"/>
          <w:b/>
          <w:bCs/>
        </w:rPr>
        <w:t xml:space="preserve">DADO</w:t>
      </w:r>
      <w:r>
        <w:rPr>
          <w:rFonts w:ascii="Calibri" w:cs="Calibri" w:eastAsia="Calibri" w:hAnsi="Calibri"/>
        </w:rPr>
        <w:t xml:space="preserve"> un espacio libre de 08:00 a 10:00</w:t>
      </w:r>
    </w:p>
    <w:p>
      <w:pPr>
        <w:pStyle w:val="ListParagraph"/>
        <w:numPr>
          <w:ilvl w:val="0"/>
          <w:numId w:val="99"/>
        </w:numPr>
        <w:spacing w:after="40"/>
      </w:pPr>
      <w:r>
        <w:rPr>
          <w:rFonts w:ascii="Calibri" w:cs="Calibri" w:eastAsia="Calibri" w:hAnsi="Calibri"/>
          <w:b/>
          <w:bCs/>
        </w:rPr>
        <w:t xml:space="preserve">CUANDO</w:t>
      </w:r>
      <w:r>
        <w:rPr>
          <w:rFonts w:ascii="Calibri" w:cs="Calibri" w:eastAsia="Calibri" w:hAnsi="Calibri"/>
        </w:rPr>
        <w:t xml:space="preserve"> dos usuarios envían simultáneamente solicitudes solapadas para esa franja</w:t>
      </w:r>
    </w:p>
    <w:p>
      <w:pPr>
        <w:pStyle w:val="ListParagraph"/>
        <w:numPr>
          <w:ilvl w:val="0"/>
          <w:numId w:val="99"/>
        </w:numPr>
        <w:spacing w:after="40"/>
      </w:pPr>
      <w:r>
        <w:rPr>
          <w:rFonts w:ascii="Calibri" w:cs="Calibri" w:eastAsia="Calibri" w:hAnsi="Calibri"/>
          <w:b/>
          <w:bCs/>
        </w:rPr>
        <w:t xml:space="preserve">ENTONCES</w:t>
      </w:r>
      <w:r>
        <w:rPr>
          <w:rFonts w:ascii="Calibri" w:cs="Calibri" w:eastAsia="Calibri" w:hAnsi="Calibri"/>
        </w:rPr>
        <w:t xml:space="preserve"> exactamente una recibe </w:t>
      </w:r>
      <w:r>
        <w:rPr>
          <w:rFonts w:ascii="Consolas" w:cs="Consolas" w:eastAsia="Consolas" w:hAnsi="Consolas"/>
          <w:color w:val="9A3412"/>
          <w:sz w:val="19"/>
          <w:szCs w:val="19"/>
        </w:rPr>
        <w:t xml:space="preserve">201</w:t>
      </w:r>
      <w:r>
        <w:rPr>
          <w:rFonts w:ascii="Calibri" w:cs="Calibri" w:eastAsia="Calibri" w:hAnsi="Calibri"/>
        </w:rPr>
        <w:t xml:space="preserve"> y la otra </w:t>
      </w:r>
      <w:r>
        <w:rPr>
          <w:rFonts w:ascii="Consolas" w:cs="Consolas" w:eastAsia="Consolas" w:hAnsi="Consolas"/>
          <w:color w:val="9A3412"/>
          <w:sz w:val="19"/>
          <w:szCs w:val="19"/>
        </w:rPr>
        <w:t xml:space="preserve">409</w:t>
      </w:r>
    </w:p>
    <w:p>
      <w:pPr>
        <w:pStyle w:val="Heading2"/>
      </w:pPr>
      <w:bookmarkStart w:name="_Toc20" w:id="20"/>
      <w:r>
        <w:rPr>
          <w:rFonts w:ascii="Calibri" w:cs="Calibri" w:eastAsia="Calibri" w:hAnsi="Calibri"/>
        </w:rPr>
        <w:t xml:space="preserve">2.9 Aprobación y rechazo de solicitudes</w:t>
      </w:r>
      <w:bookmarkEnd w:id="20"/>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Formalizar la decisión sobre cada solicitud con responsable y motivo (problema P4 del plan).</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APR-01: Aprobar solicitud</w:t>
      </w:r>
    </w:p>
    <w:p>
      <w:pPr>
        <w:spacing w:after="120"/>
      </w:pPr>
      <w:r>
        <w:rPr>
          <w:rFonts w:ascii="Calibri" w:cs="Calibri" w:eastAsia="Calibri" w:hAnsi="Calibri"/>
        </w:rPr>
        <w:t xml:space="preserve">Un </w:t>
      </w:r>
      <w:r>
        <w:rPr>
          <w:rFonts w:ascii="Consolas" w:cs="Consolas" w:eastAsia="Consolas" w:hAnsi="Consolas"/>
          <w:color w:val="9A3412"/>
          <w:sz w:val="19"/>
          <w:szCs w:val="19"/>
        </w:rPr>
        <w:t xml:space="preserve">COORDINADOR</w:t>
      </w:r>
      <w:r>
        <w:rPr>
          <w:rFonts w:ascii="Calibri" w:cs="Calibri" w:eastAsia="Calibri" w:hAnsi="Calibri"/>
        </w:rPr>
        <w:t xml:space="preserve"> o </w:t>
      </w:r>
      <w:r>
        <w:rPr>
          <w:rFonts w:ascii="Consolas" w:cs="Consolas" w:eastAsia="Consolas" w:hAnsi="Consolas"/>
          <w:color w:val="9A3412"/>
          <w:sz w:val="19"/>
          <w:szCs w:val="19"/>
        </w:rPr>
        <w:t xml:space="preserve">ADMIN</w:t>
      </w:r>
      <w:r>
        <w:rPr>
          <w:rFonts w:ascii="Calibri" w:cs="Calibri" w:eastAsia="Calibri" w:hAnsi="Calibri"/>
        </w:rPr>
        <w:t xml:space="preserve"> DEBE poder aprobar una solicitud en estado </w:t>
      </w:r>
      <w:r>
        <w:rPr>
          <w:rFonts w:ascii="Consolas" w:cs="Consolas" w:eastAsia="Consolas" w:hAnsi="Consolas"/>
          <w:color w:val="9A3412"/>
          <w:sz w:val="19"/>
          <w:szCs w:val="19"/>
        </w:rPr>
        <w:t xml:space="preserve">PENDIENTE</w:t>
      </w:r>
      <w:r>
        <w:rPr>
          <w:rFonts w:ascii="Calibri" w:cs="Calibri" w:eastAsia="Calibri" w:hAnsi="Calibri"/>
        </w:rPr>
        <w:t xml:space="preserve">. La reserva pasa a </w:t>
      </w:r>
      <w:r>
        <w:rPr>
          <w:rFonts w:ascii="Consolas" w:cs="Consolas" w:eastAsia="Consolas" w:hAnsi="Consolas"/>
          <w:color w:val="9A3412"/>
          <w:sz w:val="19"/>
          <w:szCs w:val="19"/>
        </w:rPr>
        <w:t xml:space="preserve">APROBADA</w:t>
      </w:r>
      <w:r>
        <w:rPr>
          <w:rFonts w:ascii="Calibri" w:cs="Calibri" w:eastAsia="Calibri" w:hAnsi="Calibri"/>
        </w:rPr>
        <w:t xml:space="preserve">, se registra quién decidió (</w:t>
      </w:r>
      <w:r>
        <w:rPr>
          <w:rFonts w:ascii="Consolas" w:cs="Consolas" w:eastAsia="Consolas" w:hAnsi="Consolas"/>
          <w:color w:val="9A3412"/>
          <w:sz w:val="19"/>
          <w:szCs w:val="19"/>
        </w:rPr>
        <w:t xml:space="preserve">decidedBy</w:t>
      </w:r>
      <w:r>
        <w:rPr>
          <w:rFonts w:ascii="Calibri" w:cs="Calibri" w:eastAsia="Calibri" w:hAnsi="Calibri"/>
        </w:rPr>
        <w:t xml:space="preserve">) y se crea una entrada de historial. Se aplica CON-03. NO DEBE aprobarse una solicitud cuya hora de inicio ya pasó (</w:t>
      </w:r>
      <w:r>
        <w:rPr>
          <w:rFonts w:ascii="Consolas" w:cs="Consolas" w:eastAsia="Consolas" w:hAnsi="Consolas"/>
          <w:color w:val="9A3412"/>
          <w:sz w:val="19"/>
          <w:szCs w:val="19"/>
        </w:rPr>
        <w:t xml:space="preserve">422</w:t>
      </w:r>
      <w:r>
        <w:rPr>
          <w:rFonts w:ascii="Calibri" w:cs="Calibri" w:eastAsia="Calibri" w:hAnsi="Calibri"/>
        </w:rPr>
        <w:t xml:space="preserve">, </w:t>
      </w:r>
      <w:r>
        <w:rPr>
          <w:rFonts w:ascii="Consolas" w:cs="Consolas" w:eastAsia="Consolas" w:hAnsi="Consolas"/>
          <w:color w:val="9A3412"/>
          <w:sz w:val="19"/>
          <w:szCs w:val="19"/>
        </w:rPr>
        <w:t xml:space="preserve">BUSINESS_RULE</w:t>
      </w:r>
      <w:r>
        <w:rPr>
          <w:rFonts w:ascii="Calibri" w:cs="Calibri" w:eastAsia="Calibri" w:hAnsi="Calibri"/>
        </w:rPr>
        <w:t xml:space="preserve">); sí puede rechazarse. </w:t>
      </w:r>
      <w:r>
        <w:rPr>
          <w:rFonts w:ascii="Calibri" w:cs="Calibri" w:eastAsia="Calibri" w:hAnsi="Calibri"/>
          <w:b/>
          <w:bCs/>
        </w:rPr>
        <w:t xml:space="preserve">NO DEBE aprobarse una solicitud que incumpla RES-04 (más de 4 horas consecutivas del mismo usuario en el mismo espacio) (</w:t>
      </w:r>
      <w:r>
        <w:rPr>
          <w:rFonts w:ascii="Consolas" w:cs="Consolas" w:eastAsia="Consolas" w:hAnsi="Consolas"/>
          <w:b/>
          <w:bCs/>
          <w:color w:val="9A3412"/>
          <w:sz w:val="19"/>
          <w:szCs w:val="19"/>
        </w:rPr>
        <w:t xml:space="preserve">422</w:t>
      </w:r>
      <w:r>
        <w:rPr>
          <w:rFonts w:ascii="Calibri" w:cs="Calibri" w:eastAsia="Calibri" w:hAnsi="Calibri"/>
          <w:b/>
          <w:bCs/>
        </w:rPr>
        <w:t xml:space="preserve">, </w:t>
      </w:r>
      <w:r>
        <w:rPr>
          <w:rFonts w:ascii="Consolas" w:cs="Consolas" w:eastAsia="Consolas" w:hAnsi="Consolas"/>
          <w:b/>
          <w:bCs/>
          <w:color w:val="9A3412"/>
          <w:sz w:val="19"/>
          <w:szCs w:val="19"/>
        </w:rPr>
        <w:t xml:space="preserve">BUSINESS_RULE</w:t>
      </w:r>
      <w:r>
        <w:rPr>
          <w:rFonts w:ascii="Calibri" w:cs="Calibri" w:eastAsia="Calibri" w:hAnsi="Calibri"/>
          <w:b/>
          <w:bCs/>
        </w:rPr>
        <w:t xml:space="preserve">); sí puede rechazarse.</w:t>
      </w:r>
    </w:p>
    <w:p>
      <w:pPr>
        <w:pStyle w:val="Heading5"/>
      </w:pPr>
      <w:r>
        <w:rPr>
          <w:rFonts w:ascii="Calibri" w:cs="Calibri" w:eastAsia="Calibri" w:hAnsi="Calibri"/>
        </w:rPr>
        <w:t xml:space="preserve">Escenario APR-01-E1: Aprobación exitosa</w:t>
      </w:r>
    </w:p>
    <w:p>
      <w:pPr>
        <w:pStyle w:val="ListParagraph"/>
        <w:numPr>
          <w:ilvl w:val="0"/>
          <w:numId w:val="100"/>
        </w:numPr>
        <w:spacing w:after="40"/>
      </w:pPr>
      <w:r>
        <w:rPr>
          <w:rFonts w:ascii="Calibri" w:cs="Calibri" w:eastAsia="Calibri" w:hAnsi="Calibri"/>
          <w:b/>
          <w:bCs/>
        </w:rPr>
        <w:t xml:space="preserve">DADO</w:t>
      </w:r>
      <w:r>
        <w:rPr>
          <w:rFonts w:ascii="Calibri" w:cs="Calibri" w:eastAsia="Calibri" w:hAnsi="Calibri"/>
        </w:rPr>
        <w:t xml:space="preserve"> una solicitud pendiente</w:t>
      </w:r>
    </w:p>
    <w:p>
      <w:pPr>
        <w:pStyle w:val="ListParagraph"/>
        <w:numPr>
          <w:ilvl w:val="0"/>
          <w:numId w:val="100"/>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la aprueba</w:t>
      </w:r>
    </w:p>
    <w:p>
      <w:pPr>
        <w:pStyle w:val="ListParagraph"/>
        <w:numPr>
          <w:ilvl w:val="0"/>
          <w:numId w:val="100"/>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el estado es </w:t>
      </w:r>
      <w:r>
        <w:rPr>
          <w:rFonts w:ascii="Consolas" w:cs="Consolas" w:eastAsia="Consolas" w:hAnsi="Consolas"/>
          <w:color w:val="9A3412"/>
          <w:sz w:val="19"/>
          <w:szCs w:val="19"/>
        </w:rPr>
        <w:t xml:space="preserve">APROBADA</w:t>
      </w:r>
      <w:r>
        <w:rPr>
          <w:rFonts w:ascii="Calibri" w:cs="Calibri" w:eastAsia="Calibri" w:hAnsi="Calibri"/>
        </w:rPr>
        <w:t xml:space="preserve"> y </w:t>
      </w:r>
      <w:r>
        <w:rPr>
          <w:rFonts w:ascii="Consolas" w:cs="Consolas" w:eastAsia="Consolas" w:hAnsi="Consolas"/>
          <w:color w:val="9A3412"/>
          <w:sz w:val="19"/>
          <w:szCs w:val="19"/>
        </w:rPr>
        <w:t xml:space="preserve">decidedBy</w:t>
      </w:r>
      <w:r>
        <w:rPr>
          <w:rFonts w:ascii="Calibri" w:cs="Calibri" w:eastAsia="Calibri" w:hAnsi="Calibri"/>
        </w:rPr>
        <w:t xml:space="preserve"> es el coordinador</w:t>
      </w:r>
    </w:p>
    <w:p>
      <w:pPr>
        <w:pStyle w:val="Heading5"/>
      </w:pPr>
      <w:r>
        <w:rPr>
          <w:rFonts w:ascii="Calibri" w:cs="Calibri" w:eastAsia="Calibri" w:hAnsi="Calibri"/>
        </w:rPr>
        <w:t xml:space="preserve">Escenario APR-01-E2: Solicitud no pendiente</w:t>
      </w:r>
    </w:p>
    <w:p>
      <w:pPr>
        <w:pStyle w:val="ListParagraph"/>
        <w:numPr>
          <w:ilvl w:val="0"/>
          <w:numId w:val="101"/>
        </w:numPr>
        <w:spacing w:after="40"/>
      </w:pPr>
      <w:r>
        <w:rPr>
          <w:rFonts w:ascii="Calibri" w:cs="Calibri" w:eastAsia="Calibri" w:hAnsi="Calibri"/>
          <w:b/>
          <w:bCs/>
        </w:rPr>
        <w:t xml:space="preserve">DADO</w:t>
      </w:r>
      <w:r>
        <w:rPr>
          <w:rFonts w:ascii="Calibri" w:cs="Calibri" w:eastAsia="Calibri" w:hAnsi="Calibri"/>
        </w:rPr>
        <w:t xml:space="preserve"> una reserva ya </w:t>
      </w:r>
      <w:r>
        <w:rPr>
          <w:rFonts w:ascii="Consolas" w:cs="Consolas" w:eastAsia="Consolas" w:hAnsi="Consolas"/>
          <w:color w:val="9A3412"/>
          <w:sz w:val="19"/>
          <w:szCs w:val="19"/>
        </w:rPr>
        <w:t xml:space="preserve">APROBADA</w:t>
      </w:r>
      <w:r>
        <w:rPr>
          <w:rFonts w:ascii="Calibri" w:cs="Calibri" w:eastAsia="Calibri" w:hAnsi="Calibri"/>
        </w:rPr>
        <w:t xml:space="preserve"> o </w:t>
      </w:r>
      <w:r>
        <w:rPr>
          <w:rFonts w:ascii="Consolas" w:cs="Consolas" w:eastAsia="Consolas" w:hAnsi="Consolas"/>
          <w:color w:val="9A3412"/>
          <w:sz w:val="19"/>
          <w:szCs w:val="19"/>
        </w:rPr>
        <w:t xml:space="preserve">RECHAZADA</w:t>
      </w:r>
    </w:p>
    <w:p>
      <w:pPr>
        <w:pStyle w:val="ListParagraph"/>
        <w:numPr>
          <w:ilvl w:val="0"/>
          <w:numId w:val="101"/>
        </w:numPr>
        <w:spacing w:after="40"/>
      </w:pPr>
      <w:r>
        <w:rPr>
          <w:rFonts w:ascii="Calibri" w:cs="Calibri" w:eastAsia="Calibri" w:hAnsi="Calibri"/>
          <w:b/>
          <w:bCs/>
        </w:rPr>
        <w:t xml:space="preserve">CUANDO</w:t>
      </w:r>
      <w:r>
        <w:rPr>
          <w:rFonts w:ascii="Calibri" w:cs="Calibri" w:eastAsia="Calibri" w:hAnsi="Calibri"/>
        </w:rPr>
        <w:t xml:space="preserve"> se intenta aprobar</w:t>
      </w:r>
    </w:p>
    <w:p>
      <w:pPr>
        <w:pStyle w:val="ListParagraph"/>
        <w:numPr>
          <w:ilvl w:val="0"/>
          <w:numId w:val="101"/>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INVALID_STATE</w:t>
      </w:r>
    </w:p>
    <w:p>
      <w:pPr>
        <w:pStyle w:val="Heading5"/>
      </w:pPr>
      <w:r>
        <w:rPr>
          <w:rFonts w:ascii="Calibri" w:cs="Calibri" w:eastAsia="Calibri" w:hAnsi="Calibri"/>
        </w:rPr>
        <w:t xml:space="preserve">Escenario APR-01-E3: Reserva inexistente</w:t>
      </w:r>
    </w:p>
    <w:p>
      <w:pPr>
        <w:pStyle w:val="ListParagraph"/>
        <w:numPr>
          <w:ilvl w:val="0"/>
          <w:numId w:val="102"/>
        </w:numPr>
        <w:spacing w:after="40"/>
      </w:pPr>
      <w:r>
        <w:rPr>
          <w:rFonts w:ascii="Calibri" w:cs="Calibri" w:eastAsia="Calibri" w:hAnsi="Calibri"/>
          <w:b/>
          <w:bCs/>
        </w:rPr>
        <w:t xml:space="preserve">CUANDO</w:t>
      </w:r>
      <w:r>
        <w:rPr>
          <w:rFonts w:ascii="Calibri" w:cs="Calibri" w:eastAsia="Calibri" w:hAnsi="Calibri"/>
        </w:rPr>
        <w:t xml:space="preserve"> se intenta aprobar una reserva que no existe</w:t>
      </w:r>
    </w:p>
    <w:p>
      <w:pPr>
        <w:pStyle w:val="ListParagraph"/>
        <w:numPr>
          <w:ilvl w:val="0"/>
          <w:numId w:val="102"/>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404</w:t>
      </w:r>
    </w:p>
    <w:p>
      <w:pPr>
        <w:pStyle w:val="Heading5"/>
      </w:pPr>
      <w:r>
        <w:rPr>
          <w:rFonts w:ascii="Calibri" w:cs="Calibri" w:eastAsia="Calibri" w:hAnsi="Calibri"/>
        </w:rPr>
        <w:t xml:space="preserve">Escenario APR-01-E4: Solicitud vencida</w:t>
      </w:r>
    </w:p>
    <w:p>
      <w:pPr>
        <w:pStyle w:val="ListParagraph"/>
        <w:numPr>
          <w:ilvl w:val="0"/>
          <w:numId w:val="103"/>
        </w:numPr>
        <w:spacing w:after="40"/>
      </w:pPr>
      <w:r>
        <w:rPr>
          <w:rFonts w:ascii="Calibri" w:cs="Calibri" w:eastAsia="Calibri" w:hAnsi="Calibri"/>
          <w:b/>
          <w:bCs/>
        </w:rPr>
        <w:t xml:space="preserve">DADO</w:t>
      </w:r>
      <w:r>
        <w:rPr>
          <w:rFonts w:ascii="Calibri" w:cs="Calibri" w:eastAsia="Calibri" w:hAnsi="Calibri"/>
        </w:rPr>
        <w:t xml:space="preserve"> una solicitud pendiente cuya hora de inicio ya pasó</w:t>
      </w:r>
    </w:p>
    <w:p>
      <w:pPr>
        <w:pStyle w:val="ListParagraph"/>
        <w:numPr>
          <w:ilvl w:val="0"/>
          <w:numId w:val="103"/>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intenta aprobarla</w:t>
      </w:r>
    </w:p>
    <w:p>
      <w:pPr>
        <w:pStyle w:val="ListParagraph"/>
        <w:numPr>
          <w:ilvl w:val="0"/>
          <w:numId w:val="10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5"/>
      </w:pPr>
      <w:r>
        <w:rPr>
          <w:rFonts w:ascii="Calibri" w:cs="Calibri" w:eastAsia="Calibri" w:hAnsi="Calibri"/>
        </w:rPr>
        <w:t xml:space="preserve">Escenario APR-01-E5: Solicitante sin permiso</w:t>
      </w:r>
    </w:p>
    <w:p>
      <w:pPr>
        <w:pStyle w:val="ListParagraph"/>
        <w:numPr>
          <w:ilvl w:val="0"/>
          <w:numId w:val="104"/>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SOLICITANTE</w:t>
      </w:r>
    </w:p>
    <w:p>
      <w:pPr>
        <w:pStyle w:val="ListParagraph"/>
        <w:numPr>
          <w:ilvl w:val="0"/>
          <w:numId w:val="104"/>
        </w:numPr>
        <w:spacing w:after="40"/>
      </w:pPr>
      <w:r>
        <w:rPr>
          <w:rFonts w:ascii="Calibri" w:cs="Calibri" w:eastAsia="Calibri" w:hAnsi="Calibri"/>
          <w:b/>
          <w:bCs/>
        </w:rPr>
        <w:t xml:space="preserve">CUANDO</w:t>
      </w:r>
      <w:r>
        <w:rPr>
          <w:rFonts w:ascii="Calibri" w:cs="Calibri" w:eastAsia="Calibri" w:hAnsi="Calibri"/>
        </w:rPr>
        <w:t xml:space="preserve"> intenta aprobar una solicitud</w:t>
      </w:r>
    </w:p>
    <w:p>
      <w:pPr>
        <w:pStyle w:val="ListParagraph"/>
        <w:numPr>
          <w:ilvl w:val="0"/>
          <w:numId w:val="104"/>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r>
        <w:rPr>
          <w:rFonts w:ascii="Calibri" w:cs="Calibri" w:eastAsia="Calibri" w:hAnsi="Calibri"/>
        </w:rPr>
        <w:t xml:space="preserve"> (ver ROL-03-E1)</w:t>
      </w:r>
    </w:p>
    <w:p>
      <w:pPr>
        <w:pStyle w:val="Heading5"/>
      </w:pPr>
      <w:r>
        <w:rPr>
          <w:rFonts w:ascii="Calibri" w:cs="Calibri" w:eastAsia="Calibri" w:hAnsi="Calibri"/>
        </w:rPr>
        <w:t xml:space="preserve">Escenario APR-01-E6: Solicitud que incumple el límite de cuatro horas</w:t>
      </w:r>
    </w:p>
    <w:p>
      <w:pPr>
        <w:pStyle w:val="ListParagraph"/>
        <w:numPr>
          <w:ilvl w:val="0"/>
          <w:numId w:val="105"/>
        </w:numPr>
        <w:spacing w:after="40"/>
      </w:pPr>
      <w:r>
        <w:rPr>
          <w:rFonts w:ascii="Calibri" w:cs="Calibri" w:eastAsia="Calibri" w:hAnsi="Calibri"/>
          <w:b/>
          <w:bCs/>
        </w:rPr>
        <w:t xml:space="preserve">DADO</w:t>
      </w:r>
      <w:r>
        <w:rPr>
          <w:rFonts w:ascii="Calibri" w:cs="Calibri" w:eastAsia="Calibri" w:hAnsi="Calibri"/>
        </w:rPr>
        <w:t xml:space="preserve"> una solicitud pendiente de 08:00 a 13:00 creada antes de que existiera la regla (precondición creada directamente en la base de datos)</w:t>
      </w:r>
    </w:p>
    <w:p>
      <w:pPr>
        <w:pStyle w:val="ListParagraph"/>
        <w:numPr>
          <w:ilvl w:val="0"/>
          <w:numId w:val="105"/>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intenta aprobarla</w:t>
      </w:r>
    </w:p>
    <w:p>
      <w:pPr>
        <w:pStyle w:val="ListParagraph"/>
        <w:numPr>
          <w:ilvl w:val="0"/>
          <w:numId w:val="10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r>
        <w:rPr>
          <w:rFonts w:ascii="Calibri" w:cs="Calibri" w:eastAsia="Calibri" w:hAnsi="Calibri"/>
        </w:rPr>
        <w:t xml:space="preserve"> y la solicitud sigue </w:t>
      </w:r>
      <w:r>
        <w:rPr>
          <w:rFonts w:ascii="Consolas" w:cs="Consolas" w:eastAsia="Consolas" w:hAnsi="Consolas"/>
          <w:color w:val="9A3412"/>
          <w:sz w:val="19"/>
          <w:szCs w:val="19"/>
        </w:rPr>
        <w:t xml:space="preserve">PENDIENTE</w:t>
      </w:r>
    </w:p>
    <w:p>
      <w:pPr>
        <w:pStyle w:val="Heading4"/>
      </w:pPr>
      <w:r>
        <w:rPr>
          <w:rFonts w:ascii="Calibri" w:cs="Calibri" w:eastAsia="Calibri" w:hAnsi="Calibri"/>
        </w:rPr>
        <w:t xml:space="preserve">Requisito APR-02: Rechazar solicitud</w:t>
      </w:r>
    </w:p>
    <w:p>
      <w:pPr>
        <w:spacing w:after="120"/>
      </w:pPr>
      <w:r>
        <w:rPr>
          <w:rFonts w:ascii="Calibri" w:cs="Calibri" w:eastAsia="Calibri" w:hAnsi="Calibri"/>
        </w:rPr>
        <w:t xml:space="preserve">Un </w:t>
      </w:r>
      <w:r>
        <w:rPr>
          <w:rFonts w:ascii="Consolas" w:cs="Consolas" w:eastAsia="Consolas" w:hAnsi="Consolas"/>
          <w:color w:val="9A3412"/>
          <w:sz w:val="19"/>
          <w:szCs w:val="19"/>
        </w:rPr>
        <w:t xml:space="preserve">COORDINADOR</w:t>
      </w:r>
      <w:r>
        <w:rPr>
          <w:rFonts w:ascii="Calibri" w:cs="Calibri" w:eastAsia="Calibri" w:hAnsi="Calibri"/>
        </w:rPr>
        <w:t xml:space="preserve"> o </w:t>
      </w:r>
      <w:r>
        <w:rPr>
          <w:rFonts w:ascii="Consolas" w:cs="Consolas" w:eastAsia="Consolas" w:hAnsi="Consolas"/>
          <w:color w:val="9A3412"/>
          <w:sz w:val="19"/>
          <w:szCs w:val="19"/>
        </w:rPr>
        <w:t xml:space="preserve">ADMIN</w:t>
      </w:r>
      <w:r>
        <w:rPr>
          <w:rFonts w:ascii="Calibri" w:cs="Calibri" w:eastAsia="Calibri" w:hAnsi="Calibri"/>
        </w:rPr>
        <w:t xml:space="preserve"> DEBE poder rechazar una solicitud </w:t>
      </w:r>
      <w:r>
        <w:rPr>
          <w:rFonts w:ascii="Consolas" w:cs="Consolas" w:eastAsia="Consolas" w:hAnsi="Consolas"/>
          <w:color w:val="9A3412"/>
          <w:sz w:val="19"/>
          <w:szCs w:val="19"/>
        </w:rPr>
        <w:t xml:space="preserve">PENDIENTE</w:t>
      </w:r>
      <w:r>
        <w:rPr>
          <w:rFonts w:ascii="Calibri" w:cs="Calibri" w:eastAsia="Calibri" w:hAnsi="Calibri"/>
        </w:rPr>
        <w:t xml:space="preserve"> indicando obligatoriamente un motivo (</w:t>
      </w:r>
      <w:r>
        <w:rPr>
          <w:rFonts w:ascii="Consolas" w:cs="Consolas" w:eastAsia="Consolas" w:hAnsi="Consolas"/>
          <w:color w:val="9A3412"/>
          <w:sz w:val="19"/>
          <w:szCs w:val="19"/>
        </w:rPr>
        <w:t xml:space="preserve">reason</w:t>
      </w:r>
      <w:r>
        <w:rPr>
          <w:rFonts w:ascii="Calibri" w:cs="Calibri" w:eastAsia="Calibri" w:hAnsi="Calibri"/>
        </w:rPr>
        <w:t xml:space="preserve">, 5–300 caracteres). La reserva pasa a </w:t>
      </w:r>
      <w:r>
        <w:rPr>
          <w:rFonts w:ascii="Consolas" w:cs="Consolas" w:eastAsia="Consolas" w:hAnsi="Consolas"/>
          <w:color w:val="9A3412"/>
          <w:sz w:val="19"/>
          <w:szCs w:val="19"/>
        </w:rPr>
        <w:t xml:space="preserve">RECHAZADA</w:t>
      </w:r>
      <w:r>
        <w:rPr>
          <w:rFonts w:ascii="Calibri" w:cs="Calibri" w:eastAsia="Calibri" w:hAnsi="Calibri"/>
        </w:rPr>
        <w:t xml:space="preserve">, se guarda el motivo y se crea una entrada de historial.</w:t>
      </w:r>
    </w:p>
    <w:p>
      <w:pPr>
        <w:pStyle w:val="Heading5"/>
      </w:pPr>
      <w:r>
        <w:rPr>
          <w:rFonts w:ascii="Calibri" w:cs="Calibri" w:eastAsia="Calibri" w:hAnsi="Calibri"/>
        </w:rPr>
        <w:t xml:space="preserve">Escenario APR-02-E1: Rechazo exitoso</w:t>
      </w:r>
    </w:p>
    <w:p>
      <w:pPr>
        <w:pStyle w:val="ListParagraph"/>
        <w:numPr>
          <w:ilvl w:val="0"/>
          <w:numId w:val="106"/>
        </w:numPr>
        <w:spacing w:after="40"/>
      </w:pPr>
      <w:r>
        <w:rPr>
          <w:rFonts w:ascii="Calibri" w:cs="Calibri" w:eastAsia="Calibri" w:hAnsi="Calibri"/>
          <w:b/>
          <w:bCs/>
        </w:rPr>
        <w:t xml:space="preserve">DADO</w:t>
      </w:r>
      <w:r>
        <w:rPr>
          <w:rFonts w:ascii="Calibri" w:cs="Calibri" w:eastAsia="Calibri" w:hAnsi="Calibri"/>
        </w:rPr>
        <w:t xml:space="preserve"> una solicitud pendiente</w:t>
      </w:r>
    </w:p>
    <w:p>
      <w:pPr>
        <w:pStyle w:val="ListParagraph"/>
        <w:numPr>
          <w:ilvl w:val="0"/>
          <w:numId w:val="106"/>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COORDINADOR</w:t>
      </w:r>
      <w:r>
        <w:rPr>
          <w:rFonts w:ascii="Calibri" w:cs="Calibri" w:eastAsia="Calibri" w:hAnsi="Calibri"/>
        </w:rPr>
        <w:t xml:space="preserve"> la rechaza con motivo "Mantenimiento programado"</w:t>
      </w:r>
    </w:p>
    <w:p>
      <w:pPr>
        <w:pStyle w:val="ListParagraph"/>
        <w:numPr>
          <w:ilvl w:val="0"/>
          <w:numId w:val="10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estado </w:t>
      </w:r>
      <w:r>
        <w:rPr>
          <w:rFonts w:ascii="Consolas" w:cs="Consolas" w:eastAsia="Consolas" w:hAnsi="Consolas"/>
          <w:color w:val="9A3412"/>
          <w:sz w:val="19"/>
          <w:szCs w:val="19"/>
        </w:rPr>
        <w:t xml:space="preserve">RECHAZADA</w:t>
      </w:r>
      <w:r>
        <w:rPr>
          <w:rFonts w:ascii="Calibri" w:cs="Calibri" w:eastAsia="Calibri" w:hAnsi="Calibri"/>
        </w:rPr>
        <w:t xml:space="preserve"> y </w:t>
      </w:r>
      <w:r>
        <w:rPr>
          <w:rFonts w:ascii="Consolas" w:cs="Consolas" w:eastAsia="Consolas" w:hAnsi="Consolas"/>
          <w:color w:val="9A3412"/>
          <w:sz w:val="19"/>
          <w:szCs w:val="19"/>
        </w:rPr>
        <w:t xml:space="preserve">decisionReason</w:t>
      </w:r>
      <w:r>
        <w:rPr>
          <w:rFonts w:ascii="Calibri" w:cs="Calibri" w:eastAsia="Calibri" w:hAnsi="Calibri"/>
        </w:rPr>
        <w:t xml:space="preserve"> con el motivo</w:t>
      </w:r>
    </w:p>
    <w:p>
      <w:pPr>
        <w:pStyle w:val="Heading5"/>
      </w:pPr>
      <w:r>
        <w:rPr>
          <w:rFonts w:ascii="Calibri" w:cs="Calibri" w:eastAsia="Calibri" w:hAnsi="Calibri"/>
        </w:rPr>
        <w:t xml:space="preserve">Escenario APR-02-E2: Rechazo sin motivo</w:t>
      </w:r>
    </w:p>
    <w:p>
      <w:pPr>
        <w:pStyle w:val="ListParagraph"/>
        <w:numPr>
          <w:ilvl w:val="0"/>
          <w:numId w:val="107"/>
        </w:numPr>
        <w:spacing w:after="40"/>
      </w:pPr>
      <w:r>
        <w:rPr>
          <w:rFonts w:ascii="Calibri" w:cs="Calibri" w:eastAsia="Calibri" w:hAnsi="Calibri"/>
          <w:b/>
          <w:bCs/>
        </w:rPr>
        <w:t xml:space="preserve">CUANDO</w:t>
      </w:r>
      <w:r>
        <w:rPr>
          <w:rFonts w:ascii="Calibri" w:cs="Calibri" w:eastAsia="Calibri" w:hAnsi="Calibri"/>
        </w:rPr>
        <w:t xml:space="preserve"> el </w:t>
      </w:r>
      <w:r>
        <w:rPr>
          <w:rFonts w:ascii="Consolas" w:cs="Consolas" w:eastAsia="Consolas" w:hAnsi="Consolas"/>
          <w:color w:val="9A3412"/>
          <w:sz w:val="19"/>
          <w:szCs w:val="19"/>
        </w:rPr>
        <w:t xml:space="preserve">COORDINADOR</w:t>
      </w:r>
      <w:r>
        <w:rPr>
          <w:rFonts w:ascii="Calibri" w:cs="Calibri" w:eastAsia="Calibri" w:hAnsi="Calibri"/>
        </w:rPr>
        <w:t xml:space="preserve"> rechaza sin </w:t>
      </w:r>
      <w:r>
        <w:rPr>
          <w:rFonts w:ascii="Consolas" w:cs="Consolas" w:eastAsia="Consolas" w:hAnsi="Consolas"/>
          <w:color w:val="9A3412"/>
          <w:sz w:val="19"/>
          <w:szCs w:val="19"/>
        </w:rPr>
        <w:t xml:space="preserve">reason</w:t>
      </w:r>
    </w:p>
    <w:p>
      <w:pPr>
        <w:pStyle w:val="ListParagraph"/>
        <w:numPr>
          <w:ilvl w:val="0"/>
          <w:numId w:val="107"/>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400</w:t>
      </w:r>
      <w:r>
        <w:rPr>
          <w:rFonts w:ascii="Calibri" w:cs="Calibri" w:eastAsia="Calibri" w:hAnsi="Calibri"/>
        </w:rPr>
        <w:t xml:space="preserve"> con código </w:t>
      </w:r>
      <w:r>
        <w:rPr>
          <w:rFonts w:ascii="Consolas" w:cs="Consolas" w:eastAsia="Consolas" w:hAnsi="Consolas"/>
          <w:color w:val="9A3412"/>
          <w:sz w:val="19"/>
          <w:szCs w:val="19"/>
        </w:rPr>
        <w:t xml:space="preserve">VALIDATION_ERROR</w:t>
      </w:r>
    </w:p>
    <w:p>
      <w:pPr>
        <w:pStyle w:val="Heading5"/>
      </w:pPr>
      <w:r>
        <w:rPr>
          <w:rFonts w:ascii="Calibri" w:cs="Calibri" w:eastAsia="Calibri" w:hAnsi="Calibri"/>
        </w:rPr>
        <w:t xml:space="preserve">Escenario APR-02-E3: Rechazo de solicitud no pendiente</w:t>
      </w:r>
    </w:p>
    <w:p>
      <w:pPr>
        <w:pStyle w:val="ListParagraph"/>
        <w:numPr>
          <w:ilvl w:val="0"/>
          <w:numId w:val="108"/>
        </w:numPr>
        <w:spacing w:after="40"/>
      </w:pPr>
      <w:r>
        <w:rPr>
          <w:rFonts w:ascii="Calibri" w:cs="Calibri" w:eastAsia="Calibri" w:hAnsi="Calibri"/>
          <w:b/>
          <w:bCs/>
        </w:rPr>
        <w:t xml:space="preserve">DADO</w:t>
      </w:r>
      <w:r>
        <w:rPr>
          <w:rFonts w:ascii="Calibri" w:cs="Calibri" w:eastAsia="Calibri" w:hAnsi="Calibri"/>
        </w:rPr>
        <w:t xml:space="preserve"> una reserva </w:t>
      </w:r>
      <w:r>
        <w:rPr>
          <w:rFonts w:ascii="Consolas" w:cs="Consolas" w:eastAsia="Consolas" w:hAnsi="Consolas"/>
          <w:color w:val="9A3412"/>
          <w:sz w:val="19"/>
          <w:szCs w:val="19"/>
        </w:rPr>
        <w:t xml:space="preserve">CANCELADA</w:t>
      </w:r>
    </w:p>
    <w:p>
      <w:pPr>
        <w:pStyle w:val="ListParagraph"/>
        <w:numPr>
          <w:ilvl w:val="0"/>
          <w:numId w:val="108"/>
        </w:numPr>
        <w:spacing w:after="40"/>
      </w:pPr>
      <w:r>
        <w:rPr>
          <w:rFonts w:ascii="Calibri" w:cs="Calibri" w:eastAsia="Calibri" w:hAnsi="Calibri"/>
          <w:b/>
          <w:bCs/>
        </w:rPr>
        <w:t xml:space="preserve">CUANDO</w:t>
      </w:r>
      <w:r>
        <w:rPr>
          <w:rFonts w:ascii="Calibri" w:cs="Calibri" w:eastAsia="Calibri" w:hAnsi="Calibri"/>
        </w:rPr>
        <w:t xml:space="preserve"> se intenta rechazar</w:t>
      </w:r>
    </w:p>
    <w:p>
      <w:pPr>
        <w:pStyle w:val="ListParagraph"/>
        <w:numPr>
          <w:ilvl w:val="0"/>
          <w:numId w:val="108"/>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INVALID_STATE</w:t>
      </w:r>
    </w:p>
    <w:p>
      <w:pPr>
        <w:pStyle w:val="Heading5"/>
      </w:pPr>
      <w:r>
        <w:rPr>
          <w:rFonts w:ascii="Calibri" w:cs="Calibri" w:eastAsia="Calibri" w:hAnsi="Calibri"/>
        </w:rPr>
        <w:t xml:space="preserve">Escenario APR-02-E4: Rechazo libera la franja</w:t>
      </w:r>
    </w:p>
    <w:p>
      <w:pPr>
        <w:pStyle w:val="ListParagraph"/>
        <w:numPr>
          <w:ilvl w:val="0"/>
          <w:numId w:val="109"/>
        </w:numPr>
        <w:spacing w:after="40"/>
      </w:pPr>
      <w:r>
        <w:rPr>
          <w:rFonts w:ascii="Calibri" w:cs="Calibri" w:eastAsia="Calibri" w:hAnsi="Calibri"/>
          <w:b/>
          <w:bCs/>
        </w:rPr>
        <w:t xml:space="preserve">DADO</w:t>
      </w:r>
      <w:r>
        <w:rPr>
          <w:rFonts w:ascii="Calibri" w:cs="Calibri" w:eastAsia="Calibri" w:hAnsi="Calibri"/>
        </w:rPr>
        <w:t xml:space="preserve"> una solicitud rechazada de 08:00 a 10:00</w:t>
      </w:r>
    </w:p>
    <w:p>
      <w:pPr>
        <w:pStyle w:val="ListParagraph"/>
        <w:numPr>
          <w:ilvl w:val="0"/>
          <w:numId w:val="109"/>
        </w:numPr>
        <w:spacing w:after="40"/>
      </w:pPr>
      <w:r>
        <w:rPr>
          <w:rFonts w:ascii="Calibri" w:cs="Calibri" w:eastAsia="Calibri" w:hAnsi="Calibri"/>
          <w:b/>
          <w:bCs/>
        </w:rPr>
        <w:t xml:space="preserve">CUANDO</w:t>
      </w:r>
      <w:r>
        <w:rPr>
          <w:rFonts w:ascii="Calibri" w:cs="Calibri" w:eastAsia="Calibri" w:hAnsi="Calibri"/>
        </w:rPr>
        <w:t xml:space="preserve"> otro usuario solicita la misma franja</w:t>
      </w:r>
    </w:p>
    <w:p>
      <w:pPr>
        <w:pStyle w:val="ListParagraph"/>
        <w:numPr>
          <w:ilvl w:val="0"/>
          <w:numId w:val="109"/>
        </w:numPr>
        <w:spacing w:after="40"/>
      </w:pPr>
      <w:r>
        <w:rPr>
          <w:rFonts w:ascii="Calibri" w:cs="Calibri" w:eastAsia="Calibri" w:hAnsi="Calibri"/>
          <w:b/>
          <w:bCs/>
        </w:rPr>
        <w:t xml:space="preserve">ENTONCES</w:t>
      </w:r>
      <w:r>
        <w:rPr>
          <w:rFonts w:ascii="Calibri" w:cs="Calibri" w:eastAsia="Calibri" w:hAnsi="Calibri"/>
        </w:rPr>
        <w:t xml:space="preserve"> la solicitud se registra (</w:t>
      </w:r>
      <w:r>
        <w:rPr>
          <w:rFonts w:ascii="Consolas" w:cs="Consolas" w:eastAsia="Consolas" w:hAnsi="Consolas"/>
          <w:color w:val="9A3412"/>
          <w:sz w:val="19"/>
          <w:szCs w:val="19"/>
        </w:rPr>
        <w:t xml:space="preserve">201</w:t>
      </w:r>
      <w:r>
        <w:rPr>
          <w:rFonts w:ascii="Calibri" w:cs="Calibri" w:eastAsia="Calibri" w:hAnsi="Calibri"/>
        </w:rPr>
        <w:t xml:space="preserve">)</w:t>
      </w:r>
    </w:p>
    <w:p>
      <w:pPr>
        <w:pStyle w:val="Heading2"/>
      </w:pPr>
      <w:bookmarkStart w:name="_Toc21" w:id="21"/>
      <w:r>
        <w:rPr>
          <w:rFonts w:ascii="Calibri" w:cs="Calibri" w:eastAsia="Calibri" w:hAnsi="Calibri"/>
        </w:rPr>
        <w:t xml:space="preserve">2.10 Cancelación e historial de reservas</w:t>
      </w:r>
      <w:bookmarkEnd w:id="21"/>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Liberar espacios que ya no se usarán y conservar la trazabilidad completa de cada reserva (problema P5 del plan).</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CAN-01: Cancelar reserva</w:t>
      </w:r>
    </w:p>
    <w:p>
      <w:pPr>
        <w:spacing w:after="120"/>
      </w:pPr>
      <w:r>
        <w:rPr>
          <w:rFonts w:ascii="Calibri" w:cs="Calibri" w:eastAsia="Calibri" w:hAnsi="Calibri"/>
        </w:rPr>
        <w:t xml:space="preserve">El propietario de una reserva, un </w:t>
      </w:r>
      <w:r>
        <w:rPr>
          <w:rFonts w:ascii="Consolas" w:cs="Consolas" w:eastAsia="Consolas" w:hAnsi="Consolas"/>
          <w:color w:val="9A3412"/>
          <w:sz w:val="19"/>
          <w:szCs w:val="19"/>
        </w:rPr>
        <w:t xml:space="preserve">COORDINADOR</w:t>
      </w:r>
      <w:r>
        <w:rPr>
          <w:rFonts w:ascii="Calibri" w:cs="Calibri" w:eastAsia="Calibri" w:hAnsi="Calibri"/>
        </w:rPr>
        <w:t xml:space="preserve"> o un </w:t>
      </w:r>
      <w:r>
        <w:rPr>
          <w:rFonts w:ascii="Consolas" w:cs="Consolas" w:eastAsia="Consolas" w:hAnsi="Consolas"/>
          <w:color w:val="9A3412"/>
          <w:sz w:val="19"/>
          <w:szCs w:val="19"/>
        </w:rPr>
        <w:t xml:space="preserve">ADMIN</w:t>
      </w:r>
      <w:r>
        <w:rPr>
          <w:rFonts w:ascii="Calibri" w:cs="Calibri" w:eastAsia="Calibri" w:hAnsi="Calibri"/>
        </w:rPr>
        <w:t xml:space="preserve"> DEBEN poder cancelarla si está en estado </w:t>
      </w:r>
      <w:r>
        <w:rPr>
          <w:rFonts w:ascii="Consolas" w:cs="Consolas" w:eastAsia="Consolas" w:hAnsi="Consolas"/>
          <w:color w:val="9A3412"/>
          <w:sz w:val="19"/>
          <w:szCs w:val="19"/>
        </w:rPr>
        <w:t xml:space="preserve">PENDIENTE</w:t>
      </w:r>
      <w:r>
        <w:rPr>
          <w:rFonts w:ascii="Calibri" w:cs="Calibri" w:eastAsia="Calibri" w:hAnsi="Calibri"/>
        </w:rPr>
        <w:t xml:space="preserve"> o </w:t>
      </w:r>
      <w:r>
        <w:rPr>
          <w:rFonts w:ascii="Consolas" w:cs="Consolas" w:eastAsia="Consolas" w:hAnsi="Consolas"/>
          <w:color w:val="9A3412"/>
          <w:sz w:val="19"/>
          <w:szCs w:val="19"/>
        </w:rPr>
        <w:t xml:space="preserve">APROBADA</w:t>
      </w:r>
      <w:r>
        <w:rPr>
          <w:rFonts w:ascii="Calibri" w:cs="Calibri" w:eastAsia="Calibri" w:hAnsi="Calibri"/>
        </w:rPr>
        <w:t xml:space="preserve"> y su hora de inicio aún no ha llegado, con un motivo opcional (</w:t>
      </w:r>
      <w:r>
        <w:rPr>
          <w:rFonts w:ascii="Consolas" w:cs="Consolas" w:eastAsia="Consolas" w:hAnsi="Consolas"/>
          <w:color w:val="9A3412"/>
          <w:sz w:val="19"/>
          <w:szCs w:val="19"/>
        </w:rPr>
        <w:t xml:space="preserve">reason</w:t>
      </w:r>
      <w:r>
        <w:rPr>
          <w:rFonts w:ascii="Calibri" w:cs="Calibri" w:eastAsia="Calibri" w:hAnsi="Calibri"/>
        </w:rPr>
        <w:t xml:space="preserve">, máx. 300 caracteres) que se guarda como comentario del historial. La reserva pasa a </w:t>
      </w:r>
      <w:r>
        <w:rPr>
          <w:rFonts w:ascii="Consolas" w:cs="Consolas" w:eastAsia="Consolas" w:hAnsi="Consolas"/>
          <w:color w:val="9A3412"/>
          <w:sz w:val="19"/>
          <w:szCs w:val="19"/>
        </w:rPr>
        <w:t xml:space="preserve">CANCELADA</w:t>
      </w:r>
      <w:r>
        <w:rPr>
          <w:rFonts w:ascii="Calibri" w:cs="Calibri" w:eastAsia="Calibri" w:hAnsi="Calibri"/>
        </w:rPr>
        <w:t xml:space="preserve">, deja de bloquear la franja y se crea una entrada de historial. Una reserva que ya comenzó o terminó NO DEBE cancelarse (</w:t>
      </w:r>
      <w:r>
        <w:rPr>
          <w:rFonts w:ascii="Consolas" w:cs="Consolas" w:eastAsia="Consolas" w:hAnsi="Consolas"/>
          <w:color w:val="9A3412"/>
          <w:sz w:val="19"/>
          <w:szCs w:val="19"/>
        </w:rPr>
        <w:t xml:space="preserve">422</w:t>
      </w:r>
      <w:r>
        <w:rPr>
          <w:rFonts w:ascii="Calibri" w:cs="Calibri" w:eastAsia="Calibri" w:hAnsi="Calibri"/>
        </w:rPr>
        <w:t xml:space="preserve">, </w:t>
      </w:r>
      <w:r>
        <w:rPr>
          <w:rFonts w:ascii="Consolas" w:cs="Consolas" w:eastAsia="Consolas" w:hAnsi="Consolas"/>
          <w:color w:val="9A3412"/>
          <w:sz w:val="19"/>
          <w:szCs w:val="19"/>
        </w:rPr>
        <w:t xml:space="preserve">BUSINESS_RULE</w:t>
      </w:r>
      <w:r>
        <w:rPr>
          <w:rFonts w:ascii="Calibri" w:cs="Calibri" w:eastAsia="Calibri" w:hAnsi="Calibri"/>
        </w:rPr>
        <w:t xml:space="preserve">).</w:t>
      </w:r>
    </w:p>
    <w:p>
      <w:pPr>
        <w:pStyle w:val="Heading5"/>
      </w:pPr>
      <w:r>
        <w:rPr>
          <w:rFonts w:ascii="Calibri" w:cs="Calibri" w:eastAsia="Calibri" w:hAnsi="Calibri"/>
        </w:rPr>
        <w:t xml:space="preserve">Escenario CAN-01-E1: Cancelación por el propietario</w:t>
      </w:r>
    </w:p>
    <w:p>
      <w:pPr>
        <w:pStyle w:val="ListParagraph"/>
        <w:numPr>
          <w:ilvl w:val="0"/>
          <w:numId w:val="110"/>
        </w:numPr>
        <w:spacing w:after="40"/>
      </w:pPr>
      <w:r>
        <w:rPr>
          <w:rFonts w:ascii="Calibri" w:cs="Calibri" w:eastAsia="Calibri" w:hAnsi="Calibri"/>
          <w:b/>
          <w:bCs/>
        </w:rPr>
        <w:t xml:space="preserve">DADO</w:t>
      </w:r>
      <w:r>
        <w:rPr>
          <w:rFonts w:ascii="Calibri" w:cs="Calibri" w:eastAsia="Calibri" w:hAnsi="Calibri"/>
        </w:rPr>
        <w:t xml:space="preserve"> una solicitud pendiente del solicitante A</w:t>
      </w:r>
    </w:p>
    <w:p>
      <w:pPr>
        <w:pStyle w:val="ListParagraph"/>
        <w:numPr>
          <w:ilvl w:val="0"/>
          <w:numId w:val="110"/>
        </w:numPr>
        <w:spacing w:after="40"/>
      </w:pPr>
      <w:r>
        <w:rPr>
          <w:rFonts w:ascii="Calibri" w:cs="Calibri" w:eastAsia="Calibri" w:hAnsi="Calibri"/>
          <w:b/>
          <w:bCs/>
        </w:rPr>
        <w:t xml:space="preserve">CUANDO</w:t>
      </w:r>
      <w:r>
        <w:rPr>
          <w:rFonts w:ascii="Calibri" w:cs="Calibri" w:eastAsia="Calibri" w:hAnsi="Calibri"/>
        </w:rPr>
        <w:t xml:space="preserve"> A la cancela</w:t>
      </w:r>
    </w:p>
    <w:p>
      <w:pPr>
        <w:pStyle w:val="ListParagraph"/>
        <w:numPr>
          <w:ilvl w:val="0"/>
          <w:numId w:val="110"/>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y el estado es </w:t>
      </w:r>
      <w:r>
        <w:rPr>
          <w:rFonts w:ascii="Consolas" w:cs="Consolas" w:eastAsia="Consolas" w:hAnsi="Consolas"/>
          <w:color w:val="9A3412"/>
          <w:sz w:val="19"/>
          <w:szCs w:val="19"/>
        </w:rPr>
        <w:t xml:space="preserve">CANCELADA</w:t>
      </w:r>
    </w:p>
    <w:p>
      <w:pPr>
        <w:pStyle w:val="Heading5"/>
      </w:pPr>
      <w:r>
        <w:rPr>
          <w:rFonts w:ascii="Calibri" w:cs="Calibri" w:eastAsia="Calibri" w:hAnsi="Calibri"/>
        </w:rPr>
        <w:t xml:space="preserve">Escenario CAN-01-E2: Cancelación libera la franja</w:t>
      </w:r>
    </w:p>
    <w:p>
      <w:pPr>
        <w:pStyle w:val="ListParagraph"/>
        <w:numPr>
          <w:ilvl w:val="0"/>
          <w:numId w:val="111"/>
        </w:numPr>
        <w:spacing w:after="40"/>
      </w:pPr>
      <w:r>
        <w:rPr>
          <w:rFonts w:ascii="Calibri" w:cs="Calibri" w:eastAsia="Calibri" w:hAnsi="Calibri"/>
          <w:b/>
          <w:bCs/>
        </w:rPr>
        <w:t xml:space="preserve">DADO</w:t>
      </w:r>
      <w:r>
        <w:rPr>
          <w:rFonts w:ascii="Calibri" w:cs="Calibri" w:eastAsia="Calibri" w:hAnsi="Calibri"/>
        </w:rPr>
        <w:t xml:space="preserve"> una reserva aprobada de 08:00 a 10:00 que se cancela</w:t>
      </w:r>
    </w:p>
    <w:p>
      <w:pPr>
        <w:pStyle w:val="ListParagraph"/>
        <w:numPr>
          <w:ilvl w:val="0"/>
          <w:numId w:val="111"/>
        </w:numPr>
        <w:spacing w:after="40"/>
      </w:pPr>
      <w:r>
        <w:rPr>
          <w:rFonts w:ascii="Calibri" w:cs="Calibri" w:eastAsia="Calibri" w:hAnsi="Calibri"/>
          <w:b/>
          <w:bCs/>
        </w:rPr>
        <w:t xml:space="preserve">CUANDO</w:t>
      </w:r>
      <w:r>
        <w:rPr>
          <w:rFonts w:ascii="Calibri" w:cs="Calibri" w:eastAsia="Calibri" w:hAnsi="Calibri"/>
        </w:rPr>
        <w:t xml:space="preserve"> otro usuario solicita la misma franja</w:t>
      </w:r>
    </w:p>
    <w:p>
      <w:pPr>
        <w:pStyle w:val="ListParagraph"/>
        <w:numPr>
          <w:ilvl w:val="0"/>
          <w:numId w:val="111"/>
        </w:numPr>
        <w:spacing w:after="40"/>
      </w:pPr>
      <w:r>
        <w:rPr>
          <w:rFonts w:ascii="Calibri" w:cs="Calibri" w:eastAsia="Calibri" w:hAnsi="Calibri"/>
          <w:b/>
          <w:bCs/>
        </w:rPr>
        <w:t xml:space="preserve">ENTONCES</w:t>
      </w:r>
      <w:r>
        <w:rPr>
          <w:rFonts w:ascii="Calibri" w:cs="Calibri" w:eastAsia="Calibri" w:hAnsi="Calibri"/>
        </w:rPr>
        <w:t xml:space="preserve"> la solicitud se registra (</w:t>
      </w:r>
      <w:r>
        <w:rPr>
          <w:rFonts w:ascii="Consolas" w:cs="Consolas" w:eastAsia="Consolas" w:hAnsi="Consolas"/>
          <w:color w:val="9A3412"/>
          <w:sz w:val="19"/>
          <w:szCs w:val="19"/>
        </w:rPr>
        <w:t xml:space="preserve">201</w:t>
      </w:r>
      <w:r>
        <w:rPr>
          <w:rFonts w:ascii="Calibri" w:cs="Calibri" w:eastAsia="Calibri" w:hAnsi="Calibri"/>
        </w:rPr>
        <w:t xml:space="preserve">)</w:t>
      </w:r>
    </w:p>
    <w:p>
      <w:pPr>
        <w:pStyle w:val="Heading5"/>
      </w:pPr>
      <w:r>
        <w:rPr>
          <w:rFonts w:ascii="Calibri" w:cs="Calibri" w:eastAsia="Calibri" w:hAnsi="Calibri"/>
        </w:rPr>
        <w:t xml:space="preserve">Escenario CAN-01-E3: Cancelación de reserva ajena</w:t>
      </w:r>
    </w:p>
    <w:p>
      <w:pPr>
        <w:pStyle w:val="ListParagraph"/>
        <w:numPr>
          <w:ilvl w:val="0"/>
          <w:numId w:val="112"/>
        </w:numPr>
        <w:spacing w:after="40"/>
      </w:pPr>
      <w:r>
        <w:rPr>
          <w:rFonts w:ascii="Calibri" w:cs="Calibri" w:eastAsia="Calibri" w:hAnsi="Calibri"/>
          <w:b/>
          <w:bCs/>
        </w:rPr>
        <w:t xml:space="preserve">DADO</w:t>
      </w:r>
      <w:r>
        <w:rPr>
          <w:rFonts w:ascii="Calibri" w:cs="Calibri" w:eastAsia="Calibri" w:hAnsi="Calibri"/>
        </w:rPr>
        <w:t xml:space="preserve"> una reserva del solicitante A</w:t>
      </w:r>
    </w:p>
    <w:p>
      <w:pPr>
        <w:pStyle w:val="ListParagraph"/>
        <w:numPr>
          <w:ilvl w:val="0"/>
          <w:numId w:val="112"/>
        </w:numPr>
        <w:spacing w:after="40"/>
      </w:pPr>
      <w:r>
        <w:rPr>
          <w:rFonts w:ascii="Calibri" w:cs="Calibri" w:eastAsia="Calibri" w:hAnsi="Calibri"/>
          <w:b/>
          <w:bCs/>
        </w:rPr>
        <w:t xml:space="preserve">CUANDO</w:t>
      </w:r>
      <w:r>
        <w:rPr>
          <w:rFonts w:ascii="Calibri" w:cs="Calibri" w:eastAsia="Calibri" w:hAnsi="Calibri"/>
        </w:rPr>
        <w:t xml:space="preserve"> el solicitante B intenta cancelarla</w:t>
      </w:r>
    </w:p>
    <w:p>
      <w:pPr>
        <w:pStyle w:val="ListParagraph"/>
        <w:numPr>
          <w:ilvl w:val="0"/>
          <w:numId w:val="112"/>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5"/>
      </w:pPr>
      <w:r>
        <w:rPr>
          <w:rFonts w:ascii="Calibri" w:cs="Calibri" w:eastAsia="Calibri" w:hAnsi="Calibri"/>
        </w:rPr>
        <w:t xml:space="preserve">Escenario CAN-01-E4: Estado final</w:t>
      </w:r>
    </w:p>
    <w:p>
      <w:pPr>
        <w:pStyle w:val="ListParagraph"/>
        <w:numPr>
          <w:ilvl w:val="0"/>
          <w:numId w:val="113"/>
        </w:numPr>
        <w:spacing w:after="40"/>
      </w:pPr>
      <w:r>
        <w:rPr>
          <w:rFonts w:ascii="Calibri" w:cs="Calibri" w:eastAsia="Calibri" w:hAnsi="Calibri"/>
          <w:b/>
          <w:bCs/>
        </w:rPr>
        <w:t xml:space="preserve">DADO</w:t>
      </w:r>
      <w:r>
        <w:rPr>
          <w:rFonts w:ascii="Calibri" w:cs="Calibri" w:eastAsia="Calibri" w:hAnsi="Calibri"/>
        </w:rPr>
        <w:t xml:space="preserve"> una reserva </w:t>
      </w:r>
      <w:r>
        <w:rPr>
          <w:rFonts w:ascii="Consolas" w:cs="Consolas" w:eastAsia="Consolas" w:hAnsi="Consolas"/>
          <w:color w:val="9A3412"/>
          <w:sz w:val="19"/>
          <w:szCs w:val="19"/>
        </w:rPr>
        <w:t xml:space="preserve">RECHAZADA</w:t>
      </w:r>
      <w:r>
        <w:rPr>
          <w:rFonts w:ascii="Calibri" w:cs="Calibri" w:eastAsia="Calibri" w:hAnsi="Calibri"/>
        </w:rPr>
        <w:t xml:space="preserve"> o ya </w:t>
      </w:r>
      <w:r>
        <w:rPr>
          <w:rFonts w:ascii="Consolas" w:cs="Consolas" w:eastAsia="Consolas" w:hAnsi="Consolas"/>
          <w:color w:val="9A3412"/>
          <w:sz w:val="19"/>
          <w:szCs w:val="19"/>
        </w:rPr>
        <w:t xml:space="preserve">CANCELADA</w:t>
      </w:r>
    </w:p>
    <w:p>
      <w:pPr>
        <w:pStyle w:val="ListParagraph"/>
        <w:numPr>
          <w:ilvl w:val="0"/>
          <w:numId w:val="113"/>
        </w:numPr>
        <w:spacing w:after="40"/>
      </w:pPr>
      <w:r>
        <w:rPr>
          <w:rFonts w:ascii="Calibri" w:cs="Calibri" w:eastAsia="Calibri" w:hAnsi="Calibri"/>
          <w:b/>
          <w:bCs/>
        </w:rPr>
        <w:t xml:space="preserve">CUANDO</w:t>
      </w:r>
      <w:r>
        <w:rPr>
          <w:rFonts w:ascii="Calibri" w:cs="Calibri" w:eastAsia="Calibri" w:hAnsi="Calibri"/>
        </w:rPr>
        <w:t xml:space="preserve"> se intenta cancelar</w:t>
      </w:r>
    </w:p>
    <w:p>
      <w:pPr>
        <w:pStyle w:val="ListParagraph"/>
        <w:numPr>
          <w:ilvl w:val="0"/>
          <w:numId w:val="113"/>
        </w:numPr>
        <w:spacing w:after="40"/>
      </w:pPr>
      <w:r>
        <w:rPr>
          <w:rFonts w:ascii="Calibri" w:cs="Calibri" w:eastAsia="Calibri" w:hAnsi="Calibri"/>
          <w:b/>
          <w:bCs/>
        </w:rPr>
        <w:t xml:space="preserve">ENTONCES</w:t>
      </w:r>
      <w:r>
        <w:rPr>
          <w:rFonts w:ascii="Calibri" w:cs="Calibri" w:eastAsia="Calibri" w:hAnsi="Calibri"/>
        </w:rPr>
        <w:t xml:space="preserve"> se recibe </w:t>
      </w:r>
      <w:r>
        <w:rPr>
          <w:rFonts w:ascii="Consolas" w:cs="Consolas" w:eastAsia="Consolas" w:hAnsi="Consolas"/>
          <w:color w:val="9A3412"/>
          <w:sz w:val="19"/>
          <w:szCs w:val="19"/>
        </w:rPr>
        <w:t xml:space="preserve">409</w:t>
      </w:r>
      <w:r>
        <w:rPr>
          <w:rFonts w:ascii="Calibri" w:cs="Calibri" w:eastAsia="Calibri" w:hAnsi="Calibri"/>
        </w:rPr>
        <w:t xml:space="preserve"> con código </w:t>
      </w:r>
      <w:r>
        <w:rPr>
          <w:rFonts w:ascii="Consolas" w:cs="Consolas" w:eastAsia="Consolas" w:hAnsi="Consolas"/>
          <w:color w:val="9A3412"/>
          <w:sz w:val="19"/>
          <w:szCs w:val="19"/>
        </w:rPr>
        <w:t xml:space="preserve">INVALID_STATE</w:t>
      </w:r>
    </w:p>
    <w:p>
      <w:pPr>
        <w:pStyle w:val="Heading5"/>
      </w:pPr>
      <w:r>
        <w:rPr>
          <w:rFonts w:ascii="Calibri" w:cs="Calibri" w:eastAsia="Calibri" w:hAnsi="Calibri"/>
        </w:rPr>
        <w:t xml:space="preserve">Escenario CAN-01-E5: Cancelación por coordinador</w:t>
      </w:r>
    </w:p>
    <w:p>
      <w:pPr>
        <w:pStyle w:val="ListParagraph"/>
        <w:numPr>
          <w:ilvl w:val="0"/>
          <w:numId w:val="114"/>
        </w:numPr>
        <w:spacing w:after="40"/>
      </w:pPr>
      <w:r>
        <w:rPr>
          <w:rFonts w:ascii="Calibri" w:cs="Calibri" w:eastAsia="Calibri" w:hAnsi="Calibri"/>
          <w:b/>
          <w:bCs/>
        </w:rPr>
        <w:t xml:space="preserve">DADO</w:t>
      </w:r>
      <w:r>
        <w:rPr>
          <w:rFonts w:ascii="Calibri" w:cs="Calibri" w:eastAsia="Calibri" w:hAnsi="Calibri"/>
        </w:rPr>
        <w:t xml:space="preserve"> una reserva aprobada del solicitante A</w:t>
      </w:r>
    </w:p>
    <w:p>
      <w:pPr>
        <w:pStyle w:val="ListParagraph"/>
        <w:numPr>
          <w:ilvl w:val="0"/>
          <w:numId w:val="114"/>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COORDINADOR</w:t>
      </w:r>
      <w:r>
        <w:rPr>
          <w:rFonts w:ascii="Calibri" w:cs="Calibri" w:eastAsia="Calibri" w:hAnsi="Calibri"/>
        </w:rPr>
        <w:t xml:space="preserve"> la cancela con motivo "Evento institucional"</w:t>
      </w:r>
    </w:p>
    <w:p>
      <w:pPr>
        <w:pStyle w:val="ListParagraph"/>
        <w:numPr>
          <w:ilvl w:val="0"/>
          <w:numId w:val="114"/>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200</w:t>
      </w:r>
      <w:r>
        <w:rPr>
          <w:rFonts w:ascii="Calibri" w:cs="Calibri" w:eastAsia="Calibri" w:hAnsi="Calibri"/>
        </w:rPr>
        <w:t xml:space="preserve">, estado </w:t>
      </w:r>
      <w:r>
        <w:rPr>
          <w:rFonts w:ascii="Consolas" w:cs="Consolas" w:eastAsia="Consolas" w:hAnsi="Consolas"/>
          <w:color w:val="9A3412"/>
          <w:sz w:val="19"/>
          <w:szCs w:val="19"/>
        </w:rPr>
        <w:t xml:space="preserve">CANCELADA</w:t>
      </w:r>
      <w:r>
        <w:rPr>
          <w:rFonts w:ascii="Calibri" w:cs="Calibri" w:eastAsia="Calibri" w:hAnsi="Calibri"/>
        </w:rPr>
        <w:t xml:space="preserve">, y el motivo queda en el historial</w:t>
      </w:r>
    </w:p>
    <w:p>
      <w:pPr>
        <w:pStyle w:val="Heading5"/>
      </w:pPr>
      <w:r>
        <w:rPr>
          <w:rFonts w:ascii="Calibri" w:cs="Calibri" w:eastAsia="Calibri" w:hAnsi="Calibri"/>
        </w:rPr>
        <w:t xml:space="preserve">Escenario CAN-01-E6: Reserva ya iniciada</w:t>
      </w:r>
    </w:p>
    <w:p>
      <w:pPr>
        <w:pStyle w:val="ListParagraph"/>
        <w:numPr>
          <w:ilvl w:val="0"/>
          <w:numId w:val="115"/>
        </w:numPr>
        <w:spacing w:after="40"/>
      </w:pPr>
      <w:r>
        <w:rPr>
          <w:rFonts w:ascii="Calibri" w:cs="Calibri" w:eastAsia="Calibri" w:hAnsi="Calibri"/>
          <w:b/>
          <w:bCs/>
        </w:rPr>
        <w:t xml:space="preserve">DADO</w:t>
      </w:r>
      <w:r>
        <w:rPr>
          <w:rFonts w:ascii="Calibri" w:cs="Calibri" w:eastAsia="Calibri" w:hAnsi="Calibri"/>
        </w:rPr>
        <w:t xml:space="preserve"> una reserva aprobada cuya hora de inicio ya pasó</w:t>
      </w:r>
    </w:p>
    <w:p>
      <w:pPr>
        <w:pStyle w:val="ListParagraph"/>
        <w:numPr>
          <w:ilvl w:val="0"/>
          <w:numId w:val="115"/>
        </w:numPr>
        <w:spacing w:after="40"/>
      </w:pPr>
      <w:r>
        <w:rPr>
          <w:rFonts w:ascii="Calibri" w:cs="Calibri" w:eastAsia="Calibri" w:hAnsi="Calibri"/>
          <w:b/>
          <w:bCs/>
        </w:rPr>
        <w:t xml:space="preserve">CUANDO</w:t>
      </w:r>
      <w:r>
        <w:rPr>
          <w:rFonts w:ascii="Calibri" w:cs="Calibri" w:eastAsia="Calibri" w:hAnsi="Calibri"/>
        </w:rPr>
        <w:t xml:space="preserve"> su propietario intenta cancelarla</w:t>
      </w:r>
    </w:p>
    <w:p>
      <w:pPr>
        <w:pStyle w:val="ListParagraph"/>
        <w:numPr>
          <w:ilvl w:val="0"/>
          <w:numId w:val="11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4"/>
      </w:pPr>
      <w:r>
        <w:rPr>
          <w:rFonts w:ascii="Calibri" w:cs="Calibri" w:eastAsia="Calibri" w:hAnsi="Calibri"/>
        </w:rPr>
        <w:t xml:space="preserve">Requisito HIS-01: Registro de historial</w:t>
      </w:r>
    </w:p>
    <w:p>
      <w:pPr>
        <w:spacing w:after="120"/>
      </w:pPr>
      <w:r>
        <w:rPr>
          <w:rFonts w:ascii="Calibri" w:cs="Calibri" w:eastAsia="Calibri" w:hAnsi="Calibri"/>
        </w:rPr>
        <w:t xml:space="preserve">Cada transición de estado de una reserva (creación, aprobación, rechazo, cancelación) DEBE registrar una entrada con </w:t>
      </w:r>
      <w:r>
        <w:rPr>
          <w:rFonts w:ascii="Consolas" w:cs="Consolas" w:eastAsia="Consolas" w:hAnsi="Consolas"/>
          <w:color w:val="9A3412"/>
          <w:sz w:val="19"/>
          <w:szCs w:val="19"/>
        </w:rPr>
        <w:t xml:space="preserve">fromStatus</w:t>
      </w:r>
      <w:r>
        <w:rPr>
          <w:rFonts w:ascii="Calibri" w:cs="Calibri" w:eastAsia="Calibri" w:hAnsi="Calibri"/>
        </w:rPr>
        <w:t xml:space="preserve">, </w:t>
      </w:r>
      <w:r>
        <w:rPr>
          <w:rFonts w:ascii="Consolas" w:cs="Consolas" w:eastAsia="Consolas" w:hAnsi="Consolas"/>
          <w:color w:val="9A3412"/>
          <w:sz w:val="19"/>
          <w:szCs w:val="19"/>
        </w:rPr>
        <w:t xml:space="preserve">toStatus</w:t>
      </w:r>
      <w:r>
        <w:rPr>
          <w:rFonts w:ascii="Calibri" w:cs="Calibri" w:eastAsia="Calibri" w:hAnsi="Calibri"/>
        </w:rPr>
        <w:t xml:space="preserve">, </w:t>
      </w:r>
      <w:r>
        <w:rPr>
          <w:rFonts w:ascii="Consolas" w:cs="Consolas" w:eastAsia="Consolas" w:hAnsi="Consolas"/>
          <w:color w:val="9A3412"/>
          <w:sz w:val="19"/>
          <w:szCs w:val="19"/>
        </w:rPr>
        <w:t xml:space="preserve">changedBy</w:t>
      </w:r>
      <w:r>
        <w:rPr>
          <w:rFonts w:ascii="Calibri" w:cs="Calibri" w:eastAsia="Calibri" w:hAnsi="Calibri"/>
        </w:rPr>
        <w:t xml:space="preserve">, </w:t>
      </w:r>
      <w:r>
        <w:rPr>
          <w:rFonts w:ascii="Consolas" w:cs="Consolas" w:eastAsia="Consolas" w:hAnsi="Consolas"/>
          <w:color w:val="9A3412"/>
          <w:sz w:val="19"/>
          <w:szCs w:val="19"/>
        </w:rPr>
        <w:t xml:space="preserve">changedAt</w:t>
      </w:r>
      <w:r>
        <w:rPr>
          <w:rFonts w:ascii="Calibri" w:cs="Calibri" w:eastAsia="Calibri" w:hAnsi="Calibri"/>
        </w:rPr>
        <w:t xml:space="preserve"> y </w:t>
      </w:r>
      <w:r>
        <w:rPr>
          <w:rFonts w:ascii="Consolas" w:cs="Consolas" w:eastAsia="Consolas" w:hAnsi="Consolas"/>
          <w:color w:val="9A3412"/>
          <w:sz w:val="19"/>
          <w:szCs w:val="19"/>
        </w:rPr>
        <w:t xml:space="preserve">comment</w:t>
      </w:r>
      <w:r>
        <w:rPr>
          <w:rFonts w:ascii="Calibri" w:cs="Calibri" w:eastAsia="Calibri" w:hAnsi="Calibri"/>
        </w:rPr>
        <w:t xml:space="preserve">. El historial NO DEBE poder modificarse ni eliminarse.</w:t>
      </w:r>
    </w:p>
    <w:p>
      <w:pPr>
        <w:pStyle w:val="Heading5"/>
      </w:pPr>
      <w:r>
        <w:rPr>
          <w:rFonts w:ascii="Calibri" w:cs="Calibri" w:eastAsia="Calibri" w:hAnsi="Calibri"/>
        </w:rPr>
        <w:t xml:space="preserve">Escenario HIS-01-E1: Entrada de creación</w:t>
      </w:r>
    </w:p>
    <w:p>
      <w:pPr>
        <w:pStyle w:val="ListParagraph"/>
        <w:numPr>
          <w:ilvl w:val="0"/>
          <w:numId w:val="116"/>
        </w:numPr>
        <w:spacing w:after="40"/>
      </w:pPr>
      <w:r>
        <w:rPr>
          <w:rFonts w:ascii="Calibri" w:cs="Calibri" w:eastAsia="Calibri" w:hAnsi="Calibri"/>
          <w:b/>
          <w:bCs/>
        </w:rPr>
        <w:t xml:space="preserve">CUANDO</w:t>
      </w:r>
      <w:r>
        <w:rPr>
          <w:rFonts w:ascii="Calibri" w:cs="Calibri" w:eastAsia="Calibri" w:hAnsi="Calibri"/>
        </w:rPr>
        <w:t xml:space="preserve"> se crea una solicitud</w:t>
      </w:r>
    </w:p>
    <w:p>
      <w:pPr>
        <w:pStyle w:val="ListParagraph"/>
        <w:numPr>
          <w:ilvl w:val="0"/>
          <w:numId w:val="116"/>
        </w:numPr>
        <w:spacing w:after="40"/>
      </w:pPr>
      <w:r>
        <w:rPr>
          <w:rFonts w:ascii="Calibri" w:cs="Calibri" w:eastAsia="Calibri" w:hAnsi="Calibri"/>
          <w:b/>
          <w:bCs/>
        </w:rPr>
        <w:t xml:space="preserve">ENTONCES</w:t>
      </w:r>
      <w:r>
        <w:rPr>
          <w:rFonts w:ascii="Calibri" w:cs="Calibri" w:eastAsia="Calibri" w:hAnsi="Calibri"/>
        </w:rPr>
        <w:t xml:space="preserve"> su historial contiene una entrada </w:t>
      </w:r>
      <w:r>
        <w:rPr>
          <w:rFonts w:ascii="Consolas" w:cs="Consolas" w:eastAsia="Consolas" w:hAnsi="Consolas"/>
          <w:color w:val="9A3412"/>
          <w:sz w:val="19"/>
          <w:szCs w:val="19"/>
        </w:rPr>
        <w:t xml:space="preserve">null → PENDIENTE</w:t>
      </w:r>
      <w:r>
        <w:rPr>
          <w:rFonts w:ascii="Calibri" w:cs="Calibri" w:eastAsia="Calibri" w:hAnsi="Calibri"/>
        </w:rPr>
        <w:t xml:space="preserve"> hecha por el solicitante</w:t>
      </w:r>
    </w:p>
    <w:p>
      <w:pPr>
        <w:pStyle w:val="Heading4"/>
      </w:pPr>
      <w:r>
        <w:rPr>
          <w:rFonts w:ascii="Calibri" w:cs="Calibri" w:eastAsia="Calibri" w:hAnsi="Calibri"/>
        </w:rPr>
        <w:t xml:space="preserve">Requisito HIS-02: Consultar historial de una reserva</w:t>
      </w:r>
    </w:p>
    <w:p>
      <w:pPr>
        <w:spacing w:after="120"/>
      </w:pPr>
      <w:r>
        <w:rPr>
          <w:rFonts w:ascii="Calibri" w:cs="Calibri" w:eastAsia="Calibri" w:hAnsi="Calibri"/>
        </w:rPr>
        <w:t xml:space="preserve">El sistema DEBE devolver el historial de una reserva en orden cronológico, con el nombre de quien realizó cada cambio, respetando la visibilidad de ROL-04.</w:t>
      </w:r>
    </w:p>
    <w:p>
      <w:pPr>
        <w:pStyle w:val="Heading5"/>
      </w:pPr>
      <w:r>
        <w:rPr>
          <w:rFonts w:ascii="Calibri" w:cs="Calibri" w:eastAsia="Calibri" w:hAnsi="Calibri"/>
        </w:rPr>
        <w:t xml:space="preserve">Escenario HIS-02-E1: Ciclo de vida completo</w:t>
      </w:r>
    </w:p>
    <w:p>
      <w:pPr>
        <w:pStyle w:val="ListParagraph"/>
        <w:numPr>
          <w:ilvl w:val="0"/>
          <w:numId w:val="117"/>
        </w:numPr>
        <w:spacing w:after="40"/>
      </w:pPr>
      <w:r>
        <w:rPr>
          <w:rFonts w:ascii="Calibri" w:cs="Calibri" w:eastAsia="Calibri" w:hAnsi="Calibri"/>
          <w:b/>
          <w:bCs/>
        </w:rPr>
        <w:t xml:space="preserve">DADO</w:t>
      </w:r>
      <w:r>
        <w:rPr>
          <w:rFonts w:ascii="Calibri" w:cs="Calibri" w:eastAsia="Calibri" w:hAnsi="Calibri"/>
        </w:rPr>
        <w:t xml:space="preserve"> una solicitud creada, aprobada y luego cancelada</w:t>
      </w:r>
    </w:p>
    <w:p>
      <w:pPr>
        <w:pStyle w:val="ListParagraph"/>
        <w:numPr>
          <w:ilvl w:val="0"/>
          <w:numId w:val="117"/>
        </w:numPr>
        <w:spacing w:after="40"/>
      </w:pPr>
      <w:r>
        <w:rPr>
          <w:rFonts w:ascii="Calibri" w:cs="Calibri" w:eastAsia="Calibri" w:hAnsi="Calibri"/>
          <w:b/>
          <w:bCs/>
        </w:rPr>
        <w:t xml:space="preserve">CUANDO</w:t>
      </w:r>
      <w:r>
        <w:rPr>
          <w:rFonts w:ascii="Calibri" w:cs="Calibri" w:eastAsia="Calibri" w:hAnsi="Calibri"/>
        </w:rPr>
        <w:t xml:space="preserve"> se consulta su historial</w:t>
      </w:r>
    </w:p>
    <w:p>
      <w:pPr>
        <w:pStyle w:val="ListParagraph"/>
        <w:numPr>
          <w:ilvl w:val="0"/>
          <w:numId w:val="117"/>
        </w:numPr>
        <w:spacing w:after="40"/>
      </w:pPr>
      <w:r>
        <w:rPr>
          <w:rFonts w:ascii="Calibri" w:cs="Calibri" w:eastAsia="Calibri" w:hAnsi="Calibri"/>
          <w:b/>
          <w:bCs/>
        </w:rPr>
        <w:t xml:space="preserve">ENTONCES</w:t>
      </w:r>
      <w:r>
        <w:rPr>
          <w:rFonts w:ascii="Calibri" w:cs="Calibri" w:eastAsia="Calibri" w:hAnsi="Calibri"/>
        </w:rPr>
        <w:t xml:space="preserve"> se reciben 3 entradas en orden: </w:t>
      </w:r>
      <w:r>
        <w:rPr>
          <w:rFonts w:ascii="Consolas" w:cs="Consolas" w:eastAsia="Consolas" w:hAnsi="Consolas"/>
          <w:color w:val="9A3412"/>
          <w:sz w:val="19"/>
          <w:szCs w:val="19"/>
        </w:rPr>
        <w:t xml:space="preserve">null→PENDIENTE</w:t>
      </w:r>
      <w:r>
        <w:rPr>
          <w:rFonts w:ascii="Calibri" w:cs="Calibri" w:eastAsia="Calibri" w:hAnsi="Calibri"/>
        </w:rPr>
        <w:t xml:space="preserve">, </w:t>
      </w:r>
      <w:r>
        <w:rPr>
          <w:rFonts w:ascii="Consolas" w:cs="Consolas" w:eastAsia="Consolas" w:hAnsi="Consolas"/>
          <w:color w:val="9A3412"/>
          <w:sz w:val="19"/>
          <w:szCs w:val="19"/>
        </w:rPr>
        <w:t xml:space="preserve">PENDIENTE→APROBADA</w:t>
      </w:r>
      <w:r>
        <w:rPr>
          <w:rFonts w:ascii="Calibri" w:cs="Calibri" w:eastAsia="Calibri" w:hAnsi="Calibri"/>
        </w:rPr>
        <w:t xml:space="preserve">, </w:t>
      </w:r>
      <w:r>
        <w:rPr>
          <w:rFonts w:ascii="Consolas" w:cs="Consolas" w:eastAsia="Consolas" w:hAnsi="Consolas"/>
          <w:color w:val="9A3412"/>
          <w:sz w:val="19"/>
          <w:szCs w:val="19"/>
        </w:rPr>
        <w:t xml:space="preserve">APROBADA→CANCELADA</w:t>
      </w:r>
    </w:p>
    <w:p>
      <w:pPr>
        <w:pStyle w:val="Heading5"/>
      </w:pPr>
      <w:r>
        <w:rPr>
          <w:rFonts w:ascii="Calibri" w:cs="Calibri" w:eastAsia="Calibri" w:hAnsi="Calibri"/>
        </w:rPr>
        <w:t xml:space="preserve">Escenario HIS-02-E2: Historial ajeno</w:t>
      </w:r>
    </w:p>
    <w:p>
      <w:pPr>
        <w:pStyle w:val="ListParagraph"/>
        <w:numPr>
          <w:ilvl w:val="0"/>
          <w:numId w:val="118"/>
        </w:numPr>
        <w:spacing w:after="40"/>
      </w:pPr>
      <w:r>
        <w:rPr>
          <w:rFonts w:ascii="Calibri" w:cs="Calibri" w:eastAsia="Calibri" w:hAnsi="Calibri"/>
          <w:b/>
          <w:bCs/>
        </w:rPr>
        <w:t xml:space="preserve">DADO</w:t>
      </w:r>
      <w:r>
        <w:rPr>
          <w:rFonts w:ascii="Calibri" w:cs="Calibri" w:eastAsia="Calibri" w:hAnsi="Calibri"/>
        </w:rPr>
        <w:t xml:space="preserve"> una reserva del solicitante A</w:t>
      </w:r>
    </w:p>
    <w:p>
      <w:pPr>
        <w:pStyle w:val="ListParagraph"/>
        <w:numPr>
          <w:ilvl w:val="0"/>
          <w:numId w:val="118"/>
        </w:numPr>
        <w:spacing w:after="40"/>
      </w:pPr>
      <w:r>
        <w:rPr>
          <w:rFonts w:ascii="Calibri" w:cs="Calibri" w:eastAsia="Calibri" w:hAnsi="Calibri"/>
          <w:b/>
          <w:bCs/>
        </w:rPr>
        <w:t xml:space="preserve">CUANDO</w:t>
      </w:r>
      <w:r>
        <w:rPr>
          <w:rFonts w:ascii="Calibri" w:cs="Calibri" w:eastAsia="Calibri" w:hAnsi="Calibri"/>
        </w:rPr>
        <w:t xml:space="preserve"> el solicitante B consulta su historial</w:t>
      </w:r>
    </w:p>
    <w:p>
      <w:pPr>
        <w:pStyle w:val="ListParagraph"/>
        <w:numPr>
          <w:ilvl w:val="0"/>
          <w:numId w:val="11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403</w:t>
      </w:r>
    </w:p>
    <w:p>
      <w:pPr>
        <w:pStyle w:val="Heading4"/>
      </w:pPr>
      <w:r>
        <w:rPr>
          <w:rFonts w:ascii="Calibri" w:cs="Calibri" w:eastAsia="Calibri" w:hAnsi="Calibri"/>
        </w:rPr>
        <w:t xml:space="preserve">Requisito HIS-03: Historial de reservas del usuario</w:t>
      </w:r>
    </w:p>
    <w:p>
      <w:pPr>
        <w:spacing w:after="120"/>
      </w:pPr>
      <w:r>
        <w:rPr>
          <w:rFonts w:ascii="Calibri" w:cs="Calibri" w:eastAsia="Calibri" w:hAnsi="Calibri"/>
        </w:rPr>
        <w:t xml:space="preserve">Un usuario DEBE poder consultar todas sus reservas en cualquier estado (incluidas rechazadas y canceladas) mediante </w:t>
      </w:r>
      <w:r>
        <w:rPr>
          <w:rFonts w:ascii="Consolas" w:cs="Consolas" w:eastAsia="Consolas" w:hAnsi="Consolas"/>
          <w:color w:val="9A3412"/>
          <w:sz w:val="19"/>
          <w:szCs w:val="19"/>
        </w:rPr>
        <w:t xml:space="preserve">GET /reservations</w:t>
      </w:r>
      <w:r>
        <w:rPr>
          <w:rFonts w:ascii="Calibri" w:cs="Calibri" w:eastAsia="Calibri" w:hAnsi="Calibri"/>
        </w:rPr>
        <w:t xml:space="preserve">.</w:t>
      </w:r>
    </w:p>
    <w:p>
      <w:pPr>
        <w:pStyle w:val="Heading5"/>
      </w:pPr>
      <w:r>
        <w:rPr>
          <w:rFonts w:ascii="Calibri" w:cs="Calibri" w:eastAsia="Calibri" w:hAnsi="Calibri"/>
        </w:rPr>
        <w:t xml:space="preserve">Escenario HIS-03-E1: Reservas en todos los estados</w:t>
      </w:r>
    </w:p>
    <w:p>
      <w:pPr>
        <w:pStyle w:val="ListParagraph"/>
        <w:numPr>
          <w:ilvl w:val="0"/>
          <w:numId w:val="119"/>
        </w:numPr>
        <w:spacing w:after="40"/>
      </w:pPr>
      <w:r>
        <w:rPr>
          <w:rFonts w:ascii="Calibri" w:cs="Calibri" w:eastAsia="Calibri" w:hAnsi="Calibri"/>
          <w:b/>
          <w:bCs/>
        </w:rPr>
        <w:t xml:space="preserve">DADO</w:t>
      </w:r>
      <w:r>
        <w:rPr>
          <w:rFonts w:ascii="Calibri" w:cs="Calibri" w:eastAsia="Calibri" w:hAnsi="Calibri"/>
        </w:rPr>
        <w:t xml:space="preserve"> un solicitante con reservas pendiente, rechazada y cancelada</w:t>
      </w:r>
    </w:p>
    <w:p>
      <w:pPr>
        <w:pStyle w:val="ListParagraph"/>
        <w:numPr>
          <w:ilvl w:val="0"/>
          <w:numId w:val="119"/>
        </w:numPr>
        <w:spacing w:after="40"/>
      </w:pPr>
      <w:r>
        <w:rPr>
          <w:rFonts w:ascii="Calibri" w:cs="Calibri" w:eastAsia="Calibri" w:hAnsi="Calibri"/>
          <w:b/>
          <w:bCs/>
        </w:rPr>
        <w:t xml:space="preserve">CUANDO</w:t>
      </w:r>
      <w:r>
        <w:rPr>
          <w:rFonts w:ascii="Calibri" w:cs="Calibri" w:eastAsia="Calibri" w:hAnsi="Calibri"/>
        </w:rPr>
        <w:t xml:space="preserve"> consulta </w:t>
      </w:r>
      <w:r>
        <w:rPr>
          <w:rFonts w:ascii="Consolas" w:cs="Consolas" w:eastAsia="Consolas" w:hAnsi="Consolas"/>
          <w:color w:val="9A3412"/>
          <w:sz w:val="19"/>
          <w:szCs w:val="19"/>
        </w:rPr>
        <w:t xml:space="preserve">GET /reservations</w:t>
      </w:r>
    </w:p>
    <w:p>
      <w:pPr>
        <w:pStyle w:val="ListParagraph"/>
        <w:numPr>
          <w:ilvl w:val="0"/>
          <w:numId w:val="119"/>
        </w:numPr>
        <w:spacing w:after="40"/>
      </w:pPr>
      <w:r>
        <w:rPr>
          <w:rFonts w:ascii="Calibri" w:cs="Calibri" w:eastAsia="Calibri" w:hAnsi="Calibri"/>
          <w:b/>
          <w:bCs/>
        </w:rPr>
        <w:t xml:space="preserve">ENTONCES</w:t>
      </w:r>
      <w:r>
        <w:rPr>
          <w:rFonts w:ascii="Calibri" w:cs="Calibri" w:eastAsia="Calibri" w:hAnsi="Calibri"/>
        </w:rPr>
        <w:t xml:space="preserve"> recibe las tres reservas</w:t>
      </w:r>
    </w:p>
    <w:p>
      <w:pPr>
        <w:pStyle w:val="Heading2"/>
      </w:pPr>
      <w:bookmarkStart w:name="_Toc22" w:id="22"/>
      <w:r>
        <w:rPr>
          <w:rFonts w:ascii="Calibri" w:cs="Calibri" w:eastAsia="Calibri" w:hAnsi="Calibri"/>
        </w:rPr>
        <w:t xml:space="preserve">2.11 Interfaz web</w:t>
      </w:r>
      <w:bookmarkEnd w:id="22"/>
    </w:p>
    <w:p>
      <w:pPr>
        <w:pStyle w:val="Heading3"/>
      </w:pPr>
      <w:r>
        <w:rPr>
          <w:rFonts w:ascii="Calibri" w:cs="Calibri" w:eastAsia="Calibri" w:hAnsi="Calibri"/>
        </w:rPr>
        <w:t xml:space="preserve">Propósito</w:t>
      </w:r>
    </w:p>
    <w:p>
      <w:pPr>
        <w:spacing w:after="120"/>
      </w:pPr>
      <w:r>
        <w:rPr>
          <w:rFonts w:ascii="Calibri" w:cs="Calibri" w:eastAsia="Calibri" w:hAnsi="Calibri"/>
        </w:rPr>
        <w:t xml:space="preserve">Ofrecer a cada rol una interfaz web que consuma la API REST (módulo </w:t>
      </w:r>
      <w:r>
        <w:rPr>
          <w:rFonts w:ascii="Consolas" w:cs="Consolas" w:eastAsia="Consolas" w:hAnsi="Consolas"/>
          <w:color w:val="9A3412"/>
          <w:sz w:val="19"/>
          <w:szCs w:val="19"/>
        </w:rPr>
        <w:t xml:space="preserve">frontend</w:t>
      </w:r>
      <w:r>
        <w:rPr>
          <w:rFonts w:ascii="Calibri" w:cs="Calibri" w:eastAsia="Calibri" w:hAnsi="Calibri"/>
        </w:rPr>
        <w:t xml:space="preserve"> de la sección 2.3 del plan). Agregada durante la revisión de especificaciones (hallazgo H15).</w:t>
      </w:r>
    </w:p>
    <w:p>
      <w:pPr>
        <w:pStyle w:val="Heading3"/>
      </w:pPr>
      <w:r>
        <w:rPr>
          <w:rFonts w:ascii="Calibri" w:cs="Calibri" w:eastAsia="Calibri" w:hAnsi="Calibri"/>
        </w:rPr>
        <w:t xml:space="preserve">Requisitos</w:t>
      </w:r>
    </w:p>
    <w:p>
      <w:pPr>
        <w:pStyle w:val="Heading4"/>
      </w:pPr>
      <w:r>
        <w:rPr>
          <w:rFonts w:ascii="Calibri" w:cs="Calibri" w:eastAsia="Calibri" w:hAnsi="Calibri"/>
        </w:rPr>
        <w:t xml:space="preserve">Requisito UI-01: Autenticación en la interfaz</w:t>
      </w:r>
    </w:p>
    <w:p>
      <w:pPr>
        <w:spacing w:after="120"/>
      </w:pPr>
      <w:r>
        <w:rPr>
          <w:rFonts w:ascii="Calibri" w:cs="Calibri" w:eastAsia="Calibri" w:hAnsi="Calibri"/>
        </w:rPr>
        <w:t xml:space="preserve">La interfaz DEBE ofrecer pantallas de inicio de sesión y registro. Tras iniciar sesión, DEBE conservar el token y redirigir al listado de espacios. DEBE permitir cerrar sesión.</w:t>
      </w:r>
    </w:p>
    <w:p>
      <w:pPr>
        <w:pStyle w:val="Heading5"/>
      </w:pPr>
      <w:r>
        <w:rPr>
          <w:rFonts w:ascii="Calibri" w:cs="Calibri" w:eastAsia="Calibri" w:hAnsi="Calibri"/>
        </w:rPr>
        <w:t xml:space="preserve">Escenario UI-01-E1: Inicio de sesión</w:t>
      </w:r>
    </w:p>
    <w:p>
      <w:pPr>
        <w:pStyle w:val="ListParagraph"/>
        <w:numPr>
          <w:ilvl w:val="0"/>
          <w:numId w:val="120"/>
        </w:numPr>
        <w:spacing w:after="40"/>
      </w:pPr>
      <w:r>
        <w:rPr>
          <w:rFonts w:ascii="Calibri" w:cs="Calibri" w:eastAsia="Calibri" w:hAnsi="Calibri"/>
          <w:b/>
          <w:bCs/>
        </w:rPr>
        <w:t xml:space="preserve">CUANDO</w:t>
      </w:r>
      <w:r>
        <w:rPr>
          <w:rFonts w:ascii="Calibri" w:cs="Calibri" w:eastAsia="Calibri" w:hAnsi="Calibri"/>
        </w:rPr>
        <w:t xml:space="preserve"> un usuario ingresa credenciales válidas en </w:t>
      </w:r>
      <w:r>
        <w:rPr>
          <w:rFonts w:ascii="Consolas" w:cs="Consolas" w:eastAsia="Consolas" w:hAnsi="Consolas"/>
          <w:color w:val="9A3412"/>
          <w:sz w:val="19"/>
          <w:szCs w:val="19"/>
        </w:rPr>
        <w:t xml:space="preserve">/login</w:t>
      </w:r>
    </w:p>
    <w:p>
      <w:pPr>
        <w:pStyle w:val="ListParagraph"/>
        <w:numPr>
          <w:ilvl w:val="0"/>
          <w:numId w:val="120"/>
        </w:numPr>
        <w:spacing w:after="40"/>
      </w:pPr>
      <w:r>
        <w:rPr>
          <w:rFonts w:ascii="Calibri" w:cs="Calibri" w:eastAsia="Calibri" w:hAnsi="Calibri"/>
          <w:b/>
          <w:bCs/>
        </w:rPr>
        <w:t xml:space="preserve">ENTONCES</w:t>
      </w:r>
      <w:r>
        <w:rPr>
          <w:rFonts w:ascii="Calibri" w:cs="Calibri" w:eastAsia="Calibri" w:hAnsi="Calibri"/>
        </w:rPr>
        <w:t xml:space="preserve"> es redirigido a </w:t>
      </w:r>
      <w:r>
        <w:rPr>
          <w:rFonts w:ascii="Consolas" w:cs="Consolas" w:eastAsia="Consolas" w:hAnsi="Consolas"/>
          <w:color w:val="9A3412"/>
          <w:sz w:val="19"/>
          <w:szCs w:val="19"/>
        </w:rPr>
        <w:t xml:space="preserve">/espacios</w:t>
      </w:r>
      <w:r>
        <w:rPr>
          <w:rFonts w:ascii="Calibri" w:cs="Calibri" w:eastAsia="Calibri" w:hAnsi="Calibri"/>
        </w:rPr>
        <w:t xml:space="preserve"> y ve su nombre y rol en la barra de navegación</w:t>
      </w:r>
    </w:p>
    <w:p>
      <w:pPr>
        <w:pStyle w:val="Heading5"/>
      </w:pPr>
      <w:r>
        <w:rPr>
          <w:rFonts w:ascii="Calibri" w:cs="Calibri" w:eastAsia="Calibri" w:hAnsi="Calibri"/>
        </w:rPr>
        <w:t xml:space="preserve">Escenario UI-01-E2: Ruta protegida sin sesión</w:t>
      </w:r>
    </w:p>
    <w:p>
      <w:pPr>
        <w:pStyle w:val="ListParagraph"/>
        <w:numPr>
          <w:ilvl w:val="0"/>
          <w:numId w:val="121"/>
        </w:numPr>
        <w:spacing w:after="40"/>
      </w:pPr>
      <w:r>
        <w:rPr>
          <w:rFonts w:ascii="Calibri" w:cs="Calibri" w:eastAsia="Calibri" w:hAnsi="Calibri"/>
          <w:b/>
          <w:bCs/>
        </w:rPr>
        <w:t xml:space="preserve">CUANDO</w:t>
      </w:r>
      <w:r>
        <w:rPr>
          <w:rFonts w:ascii="Calibri" w:cs="Calibri" w:eastAsia="Calibri" w:hAnsi="Calibri"/>
        </w:rPr>
        <w:t xml:space="preserve"> un visitante sin sesión abre </w:t>
      </w:r>
      <w:r>
        <w:rPr>
          <w:rFonts w:ascii="Consolas" w:cs="Consolas" w:eastAsia="Consolas" w:hAnsi="Consolas"/>
          <w:color w:val="9A3412"/>
          <w:sz w:val="19"/>
          <w:szCs w:val="19"/>
        </w:rPr>
        <w:t xml:space="preserve">/reservas</w:t>
      </w:r>
    </w:p>
    <w:p>
      <w:pPr>
        <w:pStyle w:val="ListParagraph"/>
        <w:numPr>
          <w:ilvl w:val="0"/>
          <w:numId w:val="121"/>
        </w:numPr>
        <w:spacing w:after="40"/>
      </w:pPr>
      <w:r>
        <w:rPr>
          <w:rFonts w:ascii="Calibri" w:cs="Calibri" w:eastAsia="Calibri" w:hAnsi="Calibri"/>
          <w:b/>
          <w:bCs/>
        </w:rPr>
        <w:t xml:space="preserve">ENTONCES</w:t>
      </w:r>
      <w:r>
        <w:rPr>
          <w:rFonts w:ascii="Calibri" w:cs="Calibri" w:eastAsia="Calibri" w:hAnsi="Calibri"/>
        </w:rPr>
        <w:t xml:space="preserve"> es redirigido a </w:t>
      </w:r>
      <w:r>
        <w:rPr>
          <w:rFonts w:ascii="Consolas" w:cs="Consolas" w:eastAsia="Consolas" w:hAnsi="Consolas"/>
          <w:color w:val="9A3412"/>
          <w:sz w:val="19"/>
          <w:szCs w:val="19"/>
        </w:rPr>
        <w:t xml:space="preserve">/login</w:t>
      </w:r>
    </w:p>
    <w:p>
      <w:pPr>
        <w:pStyle w:val="Heading4"/>
      </w:pPr>
      <w:r>
        <w:rPr>
          <w:rFonts w:ascii="Calibri" w:cs="Calibri" w:eastAsia="Calibri" w:hAnsi="Calibri"/>
        </w:rPr>
        <w:t xml:space="preserve">Requisito UI-02: Navegación por rol</w:t>
      </w:r>
    </w:p>
    <w:p>
      <w:pPr>
        <w:spacing w:after="120"/>
      </w:pPr>
      <w:r>
        <w:rPr>
          <w:rFonts w:ascii="Calibri" w:cs="Calibri" w:eastAsia="Calibri" w:hAnsi="Calibri"/>
        </w:rPr>
        <w:t xml:space="preserve">La barra de navegación DEBE mostrar solo las opciones permitidas por ROL-03: todos ven </w:t>
      </w:r>
      <w:r>
        <w:rPr>
          <w:rFonts w:ascii="Calibri" w:cs="Calibri" w:eastAsia="Calibri" w:hAnsi="Calibri"/>
          <w:i/>
          <w:iCs/>
        </w:rPr>
        <w:t xml:space="preserve">Espacios</w:t>
      </w:r>
      <w:r>
        <w:rPr>
          <w:rFonts w:ascii="Calibri" w:cs="Calibri" w:eastAsia="Calibri" w:hAnsi="Calibri"/>
        </w:rPr>
        <w:t xml:space="preserve"> y </w:t>
      </w:r>
      <w:r>
        <w:rPr>
          <w:rFonts w:ascii="Calibri" w:cs="Calibri" w:eastAsia="Calibri" w:hAnsi="Calibri"/>
          <w:i/>
          <w:iCs/>
        </w:rPr>
        <w:t xml:space="preserve">Mis reservas</w:t>
      </w:r>
      <w:r>
        <w:rPr>
          <w:rFonts w:ascii="Calibri" w:cs="Calibri" w:eastAsia="Calibri" w:hAnsi="Calibri"/>
        </w:rPr>
        <w:t xml:space="preserve">; </w:t>
      </w:r>
      <w:r>
        <w:rPr>
          <w:rFonts w:ascii="Consolas" w:cs="Consolas" w:eastAsia="Consolas" w:hAnsi="Consolas"/>
          <w:color w:val="9A3412"/>
          <w:sz w:val="19"/>
          <w:szCs w:val="19"/>
        </w:rPr>
        <w:t xml:space="preserve">COORDINADOR</w:t>
      </w:r>
      <w:r>
        <w:rPr>
          <w:rFonts w:ascii="Calibri" w:cs="Calibri" w:eastAsia="Calibri" w:hAnsi="Calibri"/>
        </w:rPr>
        <w:t xml:space="preserve"> y </w:t>
      </w:r>
      <w:r>
        <w:rPr>
          <w:rFonts w:ascii="Consolas" w:cs="Consolas" w:eastAsia="Consolas" w:hAnsi="Consolas"/>
          <w:color w:val="9A3412"/>
          <w:sz w:val="19"/>
          <w:szCs w:val="19"/>
        </w:rPr>
        <w:t xml:space="preserve">ADMIN</w:t>
      </w:r>
      <w:r>
        <w:rPr>
          <w:rFonts w:ascii="Calibri" w:cs="Calibri" w:eastAsia="Calibri" w:hAnsi="Calibri"/>
        </w:rPr>
        <w:t xml:space="preserve"> ven además </w:t>
      </w:r>
      <w:r>
        <w:rPr>
          <w:rFonts w:ascii="Calibri" w:cs="Calibri" w:eastAsia="Calibri" w:hAnsi="Calibri"/>
          <w:i/>
          <w:iCs/>
        </w:rPr>
        <w:t xml:space="preserve">Aprobaciones</w:t>
      </w:r>
      <w:r>
        <w:rPr>
          <w:rFonts w:ascii="Calibri" w:cs="Calibri" w:eastAsia="Calibri" w:hAnsi="Calibri"/>
        </w:rPr>
        <w:t xml:space="preserve">; solo </w:t>
      </w:r>
      <w:r>
        <w:rPr>
          <w:rFonts w:ascii="Consolas" w:cs="Consolas" w:eastAsia="Consolas" w:hAnsi="Consolas"/>
          <w:color w:val="9A3412"/>
          <w:sz w:val="19"/>
          <w:szCs w:val="19"/>
        </w:rPr>
        <w:t xml:space="preserve">ADMIN</w:t>
      </w:r>
      <w:r>
        <w:rPr>
          <w:rFonts w:ascii="Calibri" w:cs="Calibri" w:eastAsia="Calibri" w:hAnsi="Calibri"/>
        </w:rPr>
        <w:t xml:space="preserve"> ve </w:t>
      </w:r>
      <w:r>
        <w:rPr>
          <w:rFonts w:ascii="Calibri" w:cs="Calibri" w:eastAsia="Calibri" w:hAnsi="Calibri"/>
          <w:i/>
          <w:iCs/>
        </w:rPr>
        <w:t xml:space="preserve">Administrar espacios</w:t>
      </w:r>
      <w:r>
        <w:rPr>
          <w:rFonts w:ascii="Calibri" w:cs="Calibri" w:eastAsia="Calibri" w:hAnsi="Calibri"/>
        </w:rPr>
        <w:t xml:space="preserve"> y </w:t>
      </w:r>
      <w:r>
        <w:rPr>
          <w:rFonts w:ascii="Calibri" w:cs="Calibri" w:eastAsia="Calibri" w:hAnsi="Calibri"/>
          <w:i/>
          <w:iCs/>
        </w:rPr>
        <w:t xml:space="preserve">Usuarios</w:t>
      </w:r>
      <w:r>
        <w:rPr>
          <w:rFonts w:ascii="Calibri" w:cs="Calibri" w:eastAsia="Calibri" w:hAnsi="Calibri"/>
        </w:rPr>
        <w:t xml:space="preserve">.</w:t>
      </w:r>
    </w:p>
    <w:p>
      <w:pPr>
        <w:pStyle w:val="Heading5"/>
      </w:pPr>
      <w:r>
        <w:rPr>
          <w:rFonts w:ascii="Calibri" w:cs="Calibri" w:eastAsia="Calibri" w:hAnsi="Calibri"/>
        </w:rPr>
        <w:t xml:space="preserve">Escenario UI-02-E1: Menú de solicitante</w:t>
      </w:r>
    </w:p>
    <w:p>
      <w:pPr>
        <w:pStyle w:val="ListParagraph"/>
        <w:numPr>
          <w:ilvl w:val="0"/>
          <w:numId w:val="122"/>
        </w:numPr>
        <w:spacing w:after="40"/>
      </w:pPr>
      <w:r>
        <w:rPr>
          <w:rFonts w:ascii="Calibri" w:cs="Calibri" w:eastAsia="Calibri" w:hAnsi="Calibri"/>
          <w:b/>
          <w:bCs/>
        </w:rPr>
        <w:t xml:space="preserve">DADO</w:t>
      </w:r>
      <w:r>
        <w:rPr>
          <w:rFonts w:ascii="Calibri" w:cs="Calibri" w:eastAsia="Calibri" w:hAnsi="Calibri"/>
        </w:rPr>
        <w:t xml:space="preserve"> un </w:t>
      </w:r>
      <w:r>
        <w:rPr>
          <w:rFonts w:ascii="Consolas" w:cs="Consolas" w:eastAsia="Consolas" w:hAnsi="Consolas"/>
          <w:color w:val="9A3412"/>
          <w:sz w:val="19"/>
          <w:szCs w:val="19"/>
        </w:rPr>
        <w:t xml:space="preserve">SOLICITANTE</w:t>
      </w:r>
      <w:r>
        <w:rPr>
          <w:rFonts w:ascii="Calibri" w:cs="Calibri" w:eastAsia="Calibri" w:hAnsi="Calibri"/>
        </w:rPr>
        <w:t xml:space="preserve"> con sesión</w:t>
      </w:r>
    </w:p>
    <w:p>
      <w:pPr>
        <w:pStyle w:val="ListParagraph"/>
        <w:numPr>
          <w:ilvl w:val="0"/>
          <w:numId w:val="122"/>
        </w:numPr>
        <w:spacing w:after="40"/>
      </w:pPr>
      <w:r>
        <w:rPr>
          <w:rFonts w:ascii="Calibri" w:cs="Calibri" w:eastAsia="Calibri" w:hAnsi="Calibri"/>
          <w:b/>
          <w:bCs/>
        </w:rPr>
        <w:t xml:space="preserve">ENTONCES</w:t>
      </w:r>
      <w:r>
        <w:rPr>
          <w:rFonts w:ascii="Calibri" w:cs="Calibri" w:eastAsia="Calibri" w:hAnsi="Calibri"/>
        </w:rPr>
        <w:t xml:space="preserve"> no ve las opciones </w:t>
      </w:r>
      <w:r>
        <w:rPr>
          <w:rFonts w:ascii="Calibri" w:cs="Calibri" w:eastAsia="Calibri" w:hAnsi="Calibri"/>
          <w:i/>
          <w:iCs/>
        </w:rPr>
        <w:t xml:space="preserve">Aprobaciones</w:t>
      </w:r>
      <w:r>
        <w:rPr>
          <w:rFonts w:ascii="Calibri" w:cs="Calibri" w:eastAsia="Calibri" w:hAnsi="Calibri"/>
        </w:rPr>
        <w:t xml:space="preserve">, </w:t>
      </w:r>
      <w:r>
        <w:rPr>
          <w:rFonts w:ascii="Calibri" w:cs="Calibri" w:eastAsia="Calibri" w:hAnsi="Calibri"/>
          <w:i/>
          <w:iCs/>
        </w:rPr>
        <w:t xml:space="preserve">Administrar espacios</w:t>
      </w:r>
      <w:r>
        <w:rPr>
          <w:rFonts w:ascii="Calibri" w:cs="Calibri" w:eastAsia="Calibri" w:hAnsi="Calibri"/>
        </w:rPr>
        <w:t xml:space="preserve"> ni </w:t>
      </w:r>
      <w:r>
        <w:rPr>
          <w:rFonts w:ascii="Calibri" w:cs="Calibri" w:eastAsia="Calibri" w:hAnsi="Calibri"/>
          <w:i/>
          <w:iCs/>
        </w:rPr>
        <w:t xml:space="preserve">Usuarios</w:t>
      </w:r>
    </w:p>
    <w:p>
      <w:pPr>
        <w:pStyle w:val="Heading4"/>
      </w:pPr>
      <w:r>
        <w:rPr>
          <w:rFonts w:ascii="Calibri" w:cs="Calibri" w:eastAsia="Calibri" w:hAnsi="Calibri"/>
        </w:rPr>
        <w:t xml:space="preserve">Requisito UI-03: Consultar disponibilidad y solicitar</w:t>
      </w:r>
    </w:p>
    <w:p>
      <w:pPr>
        <w:spacing w:after="120"/>
      </w:pPr>
      <w:r>
        <w:rPr>
          <w:rFonts w:ascii="Calibri" w:cs="Calibri" w:eastAsia="Calibri" w:hAnsi="Calibri"/>
        </w:rPr>
        <w:t xml:space="preserve">La pantalla de espacios DEBE listar los espacios activos, permitir elegir una fecha, mostrar los bloques ocupados (DIS-01) y enviar una solicitud (RES-01). Los errores de la API DEBEN mostrarse con su mensaje. </w:t>
      </w:r>
      <w:r>
        <w:rPr>
          <w:rFonts w:ascii="Calibri" w:cs="Calibri" w:eastAsia="Calibri" w:hAnsi="Calibri"/>
          <w:b/>
          <w:bCs/>
        </w:rPr>
        <w:t xml:space="preserve">El formulario de solicitud DEBE informar que una persona no puede reservar el mismo espacio más de 4 horas consecutivas (RES-04).</w:t>
      </w:r>
    </w:p>
    <w:p>
      <w:pPr>
        <w:pStyle w:val="Heading5"/>
      </w:pPr>
      <w:r>
        <w:rPr>
          <w:rFonts w:ascii="Calibri" w:cs="Calibri" w:eastAsia="Calibri" w:hAnsi="Calibri"/>
        </w:rPr>
        <w:t xml:space="preserve">Escenario UI-03-E1: Conflicto visible</w:t>
      </w:r>
    </w:p>
    <w:p>
      <w:pPr>
        <w:pStyle w:val="ListParagraph"/>
        <w:numPr>
          <w:ilvl w:val="0"/>
          <w:numId w:val="123"/>
        </w:numPr>
        <w:spacing w:after="40"/>
      </w:pPr>
      <w:r>
        <w:rPr>
          <w:rFonts w:ascii="Calibri" w:cs="Calibri" w:eastAsia="Calibri" w:hAnsi="Calibri"/>
          <w:b/>
          <w:bCs/>
        </w:rPr>
        <w:t xml:space="preserve">CUANDO</w:t>
      </w:r>
      <w:r>
        <w:rPr>
          <w:rFonts w:ascii="Calibri" w:cs="Calibri" w:eastAsia="Calibri" w:hAnsi="Calibri"/>
        </w:rPr>
        <w:t xml:space="preserve"> el usuario solicita una franja ocupada</w:t>
      </w:r>
    </w:p>
    <w:p>
      <w:pPr>
        <w:pStyle w:val="ListParagraph"/>
        <w:numPr>
          <w:ilvl w:val="0"/>
          <w:numId w:val="123"/>
        </w:numPr>
        <w:spacing w:after="40"/>
      </w:pPr>
      <w:r>
        <w:rPr>
          <w:rFonts w:ascii="Calibri" w:cs="Calibri" w:eastAsia="Calibri" w:hAnsi="Calibri"/>
          <w:b/>
          <w:bCs/>
        </w:rPr>
        <w:t xml:space="preserve">ENTONCES</w:t>
      </w:r>
      <w:r>
        <w:rPr>
          <w:rFonts w:ascii="Calibri" w:cs="Calibri" w:eastAsia="Calibri" w:hAnsi="Calibri"/>
        </w:rPr>
        <w:t xml:space="preserve"> ve el mensaje de conflicto devuelto por la API</w:t>
      </w:r>
    </w:p>
    <w:p>
      <w:pPr>
        <w:pStyle w:val="Heading5"/>
      </w:pPr>
      <w:r>
        <w:rPr>
          <w:rFonts w:ascii="Calibri" w:cs="Calibri" w:eastAsia="Calibri" w:hAnsi="Calibri"/>
        </w:rPr>
        <w:t xml:space="preserve">Escenario UI-03-E2: Límite de cuatro horas visible</w:t>
      </w:r>
    </w:p>
    <w:p>
      <w:pPr>
        <w:pStyle w:val="ListParagraph"/>
        <w:numPr>
          <w:ilvl w:val="0"/>
          <w:numId w:val="124"/>
        </w:numPr>
        <w:spacing w:after="40"/>
      </w:pPr>
      <w:r>
        <w:rPr>
          <w:rFonts w:ascii="Calibri" w:cs="Calibri" w:eastAsia="Calibri" w:hAnsi="Calibri"/>
          <w:b/>
          <w:bCs/>
        </w:rPr>
        <w:t xml:space="preserve">CUANDO</w:t>
      </w:r>
      <w:r>
        <w:rPr>
          <w:rFonts w:ascii="Calibri" w:cs="Calibri" w:eastAsia="Calibri" w:hAnsi="Calibri"/>
        </w:rPr>
        <w:t xml:space="preserve"> el usuario abre el formulario de solicitud</w:t>
      </w:r>
    </w:p>
    <w:p>
      <w:pPr>
        <w:pStyle w:val="ListParagraph"/>
        <w:numPr>
          <w:ilvl w:val="0"/>
          <w:numId w:val="124"/>
        </w:numPr>
        <w:spacing w:after="40"/>
      </w:pPr>
      <w:r>
        <w:rPr>
          <w:rFonts w:ascii="Calibri" w:cs="Calibri" w:eastAsia="Calibri" w:hAnsi="Calibri"/>
          <w:b/>
          <w:bCs/>
        </w:rPr>
        <w:t xml:space="preserve">ENTONCES</w:t>
      </w:r>
      <w:r>
        <w:rPr>
          <w:rFonts w:ascii="Calibri" w:cs="Calibri" w:eastAsia="Calibri" w:hAnsi="Calibri"/>
        </w:rPr>
        <w:t xml:space="preserve"> ve la indicación del límite de 4 horas consecutivas</w:t>
      </w:r>
    </w:p>
    <w:p>
      <w:pPr>
        <w:pStyle w:val="ListParagraph"/>
        <w:numPr>
          <w:ilvl w:val="0"/>
          <w:numId w:val="124"/>
        </w:numPr>
        <w:spacing w:after="40"/>
      </w:pPr>
      <w:r>
        <w:rPr>
          <w:rFonts w:ascii="Calibri" w:cs="Calibri" w:eastAsia="Calibri" w:hAnsi="Calibri"/>
          <w:b/>
          <w:bCs/>
        </w:rPr>
        <w:t xml:space="preserve">Y CUANDO</w:t>
      </w:r>
      <w:r>
        <w:rPr>
          <w:rFonts w:ascii="Calibri" w:cs="Calibri" w:eastAsia="Calibri" w:hAnsi="Calibri"/>
        </w:rPr>
        <w:t xml:space="preserve"> solicita más de 4 horas</w:t>
      </w:r>
    </w:p>
    <w:p>
      <w:pPr>
        <w:pStyle w:val="ListParagraph"/>
        <w:numPr>
          <w:ilvl w:val="0"/>
          <w:numId w:val="124"/>
        </w:numPr>
        <w:spacing w:after="40"/>
      </w:pPr>
      <w:r>
        <w:rPr>
          <w:rFonts w:ascii="Calibri" w:cs="Calibri" w:eastAsia="Calibri" w:hAnsi="Calibri"/>
          <w:b/>
          <w:bCs/>
        </w:rPr>
        <w:t xml:space="preserve">ENTONCES</w:t>
      </w:r>
      <w:r>
        <w:rPr>
          <w:rFonts w:ascii="Calibri" w:cs="Calibri" w:eastAsia="Calibri" w:hAnsi="Calibri"/>
        </w:rPr>
        <w:t xml:space="preserve"> ve el mensaje de la regla devuelto por la API</w:t>
      </w:r>
    </w:p>
    <w:p>
      <w:pPr>
        <w:pStyle w:val="Heading4"/>
      </w:pPr>
      <w:r>
        <w:rPr>
          <w:rFonts w:ascii="Calibri" w:cs="Calibri" w:eastAsia="Calibri" w:hAnsi="Calibri"/>
        </w:rPr>
        <w:t xml:space="preserve">Requisito UI-04: Mis reservas e historial</w:t>
      </w:r>
    </w:p>
    <w:p>
      <w:pPr>
        <w:spacing w:after="120"/>
      </w:pPr>
      <w:r>
        <w:rPr>
          <w:rFonts w:ascii="Calibri" w:cs="Calibri" w:eastAsia="Calibri" w:hAnsi="Calibri"/>
        </w:rPr>
        <w:t xml:space="preserve">La pantalla </w:t>
      </w:r>
      <w:r>
        <w:rPr>
          <w:rFonts w:ascii="Calibri" w:cs="Calibri" w:eastAsia="Calibri" w:hAnsi="Calibri"/>
          <w:i/>
          <w:iCs/>
        </w:rPr>
        <w:t xml:space="preserve">Mis reservas</w:t>
      </w:r>
      <w:r>
        <w:rPr>
          <w:rFonts w:ascii="Calibri" w:cs="Calibri" w:eastAsia="Calibri" w:hAnsi="Calibri"/>
        </w:rPr>
        <w:t xml:space="preserve"> DEBE listar las reservas del usuario con su estado, permitir cancelar las activas y ver el historial de cada una (CAN-01, HIS-02, HIS-03).</w:t>
      </w:r>
    </w:p>
    <w:p>
      <w:pPr>
        <w:pStyle w:val="Heading4"/>
      </w:pPr>
      <w:r>
        <w:rPr>
          <w:rFonts w:ascii="Calibri" w:cs="Calibri" w:eastAsia="Calibri" w:hAnsi="Calibri"/>
        </w:rPr>
        <w:t xml:space="preserve">Requisito UI-05: Bandeja de aprobaciones</w:t>
      </w:r>
    </w:p>
    <w:p>
      <w:pPr>
        <w:spacing w:after="120"/>
      </w:pPr>
      <w:r>
        <w:rPr>
          <w:rFonts w:ascii="Calibri" w:cs="Calibri" w:eastAsia="Calibri" w:hAnsi="Calibri"/>
        </w:rPr>
        <w:t xml:space="preserve">La pantalla </w:t>
      </w:r>
      <w:r>
        <w:rPr>
          <w:rFonts w:ascii="Calibri" w:cs="Calibri" w:eastAsia="Calibri" w:hAnsi="Calibri"/>
          <w:i/>
          <w:iCs/>
        </w:rPr>
        <w:t xml:space="preserve">Aprobaciones</w:t>
      </w:r>
      <w:r>
        <w:rPr>
          <w:rFonts w:ascii="Calibri" w:cs="Calibri" w:eastAsia="Calibri" w:hAnsi="Calibri"/>
        </w:rPr>
        <w:t xml:space="preserve"> DEBE listar las solicitudes pendientes y permitir aprobar o rechazar (pidiendo el motivo) (APR-01, APR-02).</w:t>
      </w:r>
    </w:p>
    <w:p>
      <w:pPr>
        <w:pStyle w:val="Heading4"/>
      </w:pPr>
      <w:r>
        <w:rPr>
          <w:rFonts w:ascii="Calibri" w:cs="Calibri" w:eastAsia="Calibri" w:hAnsi="Calibri"/>
        </w:rPr>
        <w:t xml:space="preserve">Requisito UI-06: Administración</w:t>
      </w:r>
    </w:p>
    <w:p>
      <w:pPr>
        <w:spacing w:after="120"/>
      </w:pPr>
      <w:r>
        <w:rPr>
          <w:rFonts w:ascii="Calibri" w:cs="Calibri" w:eastAsia="Calibri" w:hAnsi="Calibri"/>
        </w:rPr>
        <w:t xml:space="preserve">Las pantallas de administración DEBEN permitir crear/editar/activar/inactivar espacios (ESP-01, ESP-03, ESP-04) y crear usuarios, cambiar su rol y activarlos/desactivarlos (USR-03).</w:t>
      </w:r>
    </w:p>
    <w:p>
      <w:pPr>
        <w:pStyle w:val="Heading3"/>
      </w:pPr>
      <w:r>
        <w:rPr>
          <w:rFonts w:ascii="Calibri" w:cs="Calibri" w:eastAsia="Calibri" w:hAnsi="Calibri"/>
        </w:rPr>
        <w:t xml:space="preserve">Restricciones</w:t>
      </w:r>
    </w:p>
    <w:p>
      <w:pPr>
        <w:pStyle w:val="ListParagraph"/>
        <w:numPr>
          <w:ilvl w:val="0"/>
          <w:numId w:val="125"/>
        </w:numPr>
        <w:spacing w:after="40"/>
      </w:pPr>
      <w:r>
        <w:rPr>
          <w:rFonts w:ascii="Calibri" w:cs="Calibri" w:eastAsia="Calibri" w:hAnsi="Calibri"/>
        </w:rPr>
        <w:t xml:space="preserve">La interfaz no implementa reglas de negocio: toda validación definitiva la hace la API.</w:t>
      </w:r>
    </w:p>
    <w:p>
      <w:pPr>
        <w:pStyle w:val="ListParagraph"/>
        <w:numPr>
          <w:ilvl w:val="0"/>
          <w:numId w:val="125"/>
        </w:numPr>
        <w:spacing w:after="40"/>
      </w:pPr>
      <w:r>
        <w:rPr>
          <w:rFonts w:ascii="Calibri" w:cs="Calibri" w:eastAsia="Calibri" w:hAnsi="Calibri"/>
        </w:rPr>
        <w:t xml:space="preserve">Verificación: compilación exitosa (</w:t>
      </w:r>
      <w:r>
        <w:rPr>
          <w:rFonts w:ascii="Consolas" w:cs="Consolas" w:eastAsia="Consolas" w:hAnsi="Consolas"/>
          <w:color w:val="9A3412"/>
          <w:sz w:val="19"/>
          <w:szCs w:val="19"/>
        </w:rPr>
        <w:t xml:space="preserve">next build</w:t>
      </w:r>
      <w:r>
        <w:rPr>
          <w:rFonts w:ascii="Calibri" w:cs="Calibri" w:eastAsia="Calibri" w:hAnsi="Calibri"/>
        </w:rPr>
        <w:t xml:space="preserve">) y prueba manual de los flujos por rol.</w:t>
      </w:r>
    </w:p>
    <w:p>
      <w:r>
        <w:br w:type="page"/>
      </w:r>
    </w:p>
    <w:p>
      <w:pPr>
        <w:pStyle w:val="Heading1"/>
      </w:pPr>
      <w:bookmarkStart w:name="_Toc23" w:id="23"/>
      <w:r>
        <w:rPr>
          <w:rFonts w:ascii="Calibri" w:cs="Calibri" w:eastAsia="Calibri" w:hAnsi="Calibri"/>
        </w:rPr>
        <w:t xml:space="preserve">3. Revisión de especificaciones</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Campo</w:t>
            </w:r>
          </w:p>
        </w:tc>
        <w:tc>
          <w:tcPr>
            <w:tcW w:type="dxa" w:w="838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Valor</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Fecha</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2026-10-24</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Revisor</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Jaider Parra (con asistencia de Claude)</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Alcance</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sdd/specs/*</w:t>
            </w:r>
            <w:r>
              <w:rPr>
                <w:rFonts w:ascii="Calibri" w:cs="Calibri" w:eastAsia="Calibri" w:hAnsi="Calibri"/>
                <w:sz w:val="18"/>
                <w:szCs w:val="18"/>
              </w:rPr>
              <w:t xml:space="preserve"> (8 capacidades) frente a </w:t>
            </w:r>
            <w:r>
              <w:rPr>
                <w:rFonts w:ascii="Consolas" w:cs="Consolas" w:eastAsia="Consolas" w:hAnsi="Consolas"/>
                <w:color w:val="9A3412"/>
                <w:sz w:val="16"/>
                <w:szCs w:val="16"/>
              </w:rPr>
              <w:t xml:space="preserve">PLAN_INGENIERIA.md</w:t>
            </w:r>
          </w:p>
        </w:tc>
      </w:tr>
      <w:tr>
        <w:trPr>
          <w:tblHeader w:val="off"/>
        </w:trPr>
        <w:tc>
          <w:tcPr>
            <w:tcW w:type="dxa" w:w="12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Resultado</w:t>
            </w:r>
          </w:p>
        </w:tc>
        <w:tc>
          <w:tcPr>
            <w:tcW w:type="dxa" w:w="838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Aprobadas con correcciones</w:t>
            </w:r>
            <w:r>
              <w:rPr>
                <w:rFonts w:ascii="Calibri" w:cs="Calibri" w:eastAsia="Calibri" w:hAnsi="Calibri"/>
                <w:sz w:val="18"/>
                <w:szCs w:val="18"/>
              </w:rPr>
              <w:t xml:space="preserve"> — se habilita la implementación</w:t>
            </w:r>
          </w:p>
        </w:tc>
      </w:tr>
    </w:tbl>
    <w:p>
      <w:pPr>
        <w:spacing w:after="60"/>
      </w:pPr>
    </w:p>
    <w:p>
      <w:pPr>
        <w:pStyle w:val="Heading2"/>
      </w:pPr>
      <w:bookmarkStart w:name="_Toc24" w:id="24"/>
      <w:r>
        <w:rPr>
          <w:rFonts w:ascii="Calibri" w:cs="Calibri" w:eastAsia="Calibri" w:hAnsi="Calibri"/>
        </w:rPr>
        <w:t xml:space="preserve">1. Método</w:t>
      </w:r>
      <w:bookmarkEnd w:id="24"/>
    </w:p>
    <w:p>
      <w:pPr>
        <w:pStyle w:val="ListParagraph"/>
        <w:numPr>
          <w:ilvl w:val="0"/>
          <w:numId w:val="126"/>
        </w:numPr>
        <w:spacing w:after="40"/>
      </w:pPr>
      <w:r>
        <w:rPr>
          <w:rFonts w:ascii="Calibri" w:cs="Calibri" w:eastAsia="Calibri" w:hAnsi="Calibri"/>
        </w:rPr>
        <w:t xml:space="preserve">Lectura cruzada de cada requisito contra el plan (sección 1.4 alcance, 1.5 limitaciones, 2.2 prioridades, 3.3 persistencia, 5.2 riesgos).</w:t>
      </w:r>
    </w:p>
    <w:p>
      <w:pPr>
        <w:pStyle w:val="ListParagraph"/>
        <w:numPr>
          <w:ilvl w:val="0"/>
          <w:numId w:val="126"/>
        </w:numPr>
        <w:spacing w:after="40"/>
      </w:pPr>
      <w:r>
        <w:rPr>
          <w:rFonts w:ascii="Calibri" w:cs="Calibri" w:eastAsia="Calibri" w:hAnsi="Calibri"/>
        </w:rPr>
        <w:t xml:space="preserve">Búsqueda de </w:t>
      </w:r>
      <w:r>
        <w:rPr>
          <w:rFonts w:ascii="Calibri" w:cs="Calibri" w:eastAsia="Calibri" w:hAnsi="Calibri"/>
          <w:b/>
          <w:bCs/>
        </w:rPr>
        <w:t xml:space="preserve">ambigüedades</w:t>
      </w:r>
      <w:r>
        <w:rPr>
          <w:rFonts w:ascii="Calibri" w:cs="Calibri" w:eastAsia="Calibri" w:hAnsi="Calibri"/>
        </w:rPr>
        <w:t xml:space="preserve"> (términos sin definir, escenarios no verificables).</w:t>
      </w:r>
    </w:p>
    <w:p>
      <w:pPr>
        <w:pStyle w:val="ListParagraph"/>
        <w:numPr>
          <w:ilvl w:val="0"/>
          <w:numId w:val="126"/>
        </w:numPr>
        <w:spacing w:after="40"/>
      </w:pPr>
      <w:r>
        <w:rPr>
          <w:rFonts w:ascii="Calibri" w:cs="Calibri" w:eastAsia="Calibri" w:hAnsi="Calibri"/>
        </w:rPr>
        <w:t xml:space="preserve">Búsqueda de </w:t>
      </w:r>
      <w:r>
        <w:rPr>
          <w:rFonts w:ascii="Calibri" w:cs="Calibri" w:eastAsia="Calibri" w:hAnsi="Calibri"/>
          <w:b/>
          <w:bCs/>
        </w:rPr>
        <w:t xml:space="preserve">contradicciones</w:t>
      </w:r>
      <w:r>
        <w:rPr>
          <w:rFonts w:ascii="Calibri" w:cs="Calibri" w:eastAsia="Calibri" w:hAnsi="Calibri"/>
        </w:rPr>
        <w:t xml:space="preserve"> entre especificaciones y con </w:t>
      </w:r>
      <w:r>
        <w:rPr>
          <w:rFonts w:ascii="Consolas" w:cs="Consolas" w:eastAsia="Consolas" w:hAnsi="Consolas"/>
          <w:color w:val="9A3412"/>
          <w:sz w:val="19"/>
          <w:szCs w:val="19"/>
        </w:rPr>
        <w:t xml:space="preserve">project.md</w:t>
      </w:r>
      <w:r>
        <w:rPr>
          <w:rFonts w:ascii="Calibri" w:cs="Calibri" w:eastAsia="Calibri" w:hAnsi="Calibri"/>
        </w:rPr>
        <w:t xml:space="preserve">.</w:t>
      </w:r>
    </w:p>
    <w:p>
      <w:pPr>
        <w:pStyle w:val="ListParagraph"/>
        <w:numPr>
          <w:ilvl w:val="0"/>
          <w:numId w:val="126"/>
        </w:numPr>
        <w:spacing w:after="40"/>
      </w:pPr>
      <w:r>
        <w:rPr>
          <w:rFonts w:ascii="Calibri" w:cs="Calibri" w:eastAsia="Calibri" w:hAnsi="Calibri"/>
        </w:rPr>
        <w:t xml:space="preserve">Búsqueda de </w:t>
      </w:r>
      <w:r>
        <w:rPr>
          <w:rFonts w:ascii="Calibri" w:cs="Calibri" w:eastAsia="Calibri" w:hAnsi="Calibri"/>
          <w:b/>
          <w:bCs/>
        </w:rPr>
        <w:t xml:space="preserve">vacíos</w:t>
      </w:r>
      <w:r>
        <w:rPr>
          <w:rFonts w:ascii="Calibri" w:cs="Calibri" w:eastAsia="Calibri" w:hAnsi="Calibri"/>
        </w:rPr>
        <w:t xml:space="preserve"> (situaciones posibles sin comportamiento definido).</w:t>
      </w:r>
    </w:p>
    <w:p>
      <w:pPr>
        <w:pStyle w:val="ListParagraph"/>
        <w:numPr>
          <w:ilvl w:val="0"/>
          <w:numId w:val="126"/>
        </w:numPr>
        <w:spacing w:after="40"/>
      </w:pPr>
      <w:r>
        <w:rPr>
          <w:rFonts w:ascii="Calibri" w:cs="Calibri" w:eastAsia="Calibri" w:hAnsi="Calibri"/>
        </w:rPr>
        <w:t xml:space="preserve">Verificación de que cada escenario tenga un resultado observable (código HTTP + código de error o estado).</w:t>
      </w:r>
    </w:p>
    <w:p>
      <w:pPr>
        <w:pStyle w:val="Heading2"/>
      </w:pPr>
      <w:bookmarkStart w:name="_Toc25" w:id="25"/>
      <w:r>
        <w:rPr>
          <w:rFonts w:ascii="Calibri" w:cs="Calibri" w:eastAsia="Calibri" w:hAnsi="Calibri"/>
        </w:rPr>
        <w:t xml:space="preserve">2. Hallazgos y resoluciones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
        <w:gridCol w:w="1360"/>
        <w:gridCol w:w="1133"/>
        <w:gridCol w:w="3401"/>
        <w:gridCol w:w="3404"/>
      </w:tblGrid>
      <w:tr>
        <w:trPr>
          <w:tblHeader/>
        </w:trPr>
        <w:tc>
          <w:tcPr>
            <w:tcW w:type="dxa" w:w="34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136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Tipo</w:t>
            </w:r>
          </w:p>
        </w:tc>
        <w:tc>
          <w:tcPr>
            <w:tcW w:type="dxa" w:w="1133"/>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Especificación</w:t>
            </w:r>
          </w:p>
        </w:tc>
        <w:tc>
          <w:tcPr>
            <w:tcW w:type="dxa" w:w="340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Hallazgo</w:t>
            </w:r>
          </w:p>
        </w:tc>
        <w:tc>
          <w:tcPr>
            <w:tcW w:type="dxa" w:w="3404"/>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Resolución (decisión del estudiante)</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Ambigüedad</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CON-01</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"Coinciden en algún momento" no aclara si franjas contiguas (08–10 y 10–12) chocan.</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Intervalos semiabiertos </w:t>
            </w:r>
            <w:r>
              <w:rPr>
                <w:rFonts w:ascii="Consolas" w:cs="Consolas" w:eastAsia="Consolas" w:hAnsi="Consolas"/>
                <w:color w:val="9A3412"/>
                <w:sz w:val="16"/>
                <w:szCs w:val="16"/>
              </w:rPr>
              <w:t xml:space="preserve">[inicio, fin)</w:t>
            </w:r>
            <w:r>
              <w:rPr>
                <w:rFonts w:ascii="Calibri" w:cs="Calibri" w:eastAsia="Calibri" w:hAnsi="Calibri"/>
                <w:sz w:val="18"/>
                <w:szCs w:val="18"/>
              </w:rPr>
              <w:t xml:space="preserve">; contiguas </w:t>
            </w:r>
            <w:r>
              <w:rPr>
                <w:rFonts w:ascii="Calibri" w:cs="Calibri" w:eastAsia="Calibri" w:hAnsi="Calibri"/>
                <w:b/>
                <w:bCs/>
                <w:sz w:val="18"/>
                <w:szCs w:val="18"/>
              </w:rPr>
              <w:t xml:space="preserve">no</w:t>
            </w:r>
            <w:r>
              <w:rPr>
                <w:rFonts w:ascii="Calibri" w:cs="Calibri" w:eastAsia="Calibri" w:hAnsi="Calibri"/>
                <w:sz w:val="18"/>
                <w:szCs w:val="18"/>
              </w:rPr>
              <w:t xml:space="preserve"> se solapan. Nuevo escenario CON-01-E3 y CON-02-E5.</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H2</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Ambigüedad</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CON-02</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 existente" no indica qué estados bloquean.</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Bloquean solo las </w:t>
            </w:r>
            <w:r>
              <w:rPr>
                <w:rFonts w:ascii="Calibri" w:cs="Calibri" w:eastAsia="Calibri" w:hAnsi="Calibri"/>
                <w:b/>
                <w:bCs/>
                <w:sz w:val="18"/>
                <w:szCs w:val="18"/>
              </w:rPr>
              <w:t xml:space="preserve">activas</w:t>
            </w:r>
            <w:r>
              <w:rPr>
                <w:rFonts w:ascii="Calibri" w:cs="Calibri" w:eastAsia="Calibri" w:hAnsi="Calibri"/>
                <w:sz w:val="18"/>
                <w:szCs w:val="18"/>
              </w:rPr>
              <w:t xml:space="preserve"> (</w:t>
            </w:r>
            <w:r>
              <w:rPr>
                <w:rFonts w:ascii="Consolas" w:cs="Consolas" w:eastAsia="Consolas" w:hAnsi="Consolas"/>
                <w:color w:val="9A3412"/>
                <w:sz w:val="16"/>
                <w:szCs w:val="16"/>
              </w:rPr>
              <w:t xml:space="preserve">PENDIENTE</w:t>
            </w:r>
            <w:r>
              <w:rPr>
                <w:rFonts w:ascii="Calibri" w:cs="Calibri" w:eastAsia="Calibri" w:hAnsi="Calibri"/>
                <w:sz w:val="18"/>
                <w:szCs w:val="18"/>
              </w:rPr>
              <w:t xml:space="preserve">, </w:t>
            </w:r>
            <w:r>
              <w:rPr>
                <w:rFonts w:ascii="Consolas" w:cs="Consolas" w:eastAsia="Consolas" w:hAnsi="Consolas"/>
                <w:color w:val="9A3412"/>
                <w:sz w:val="16"/>
                <w:szCs w:val="16"/>
              </w:rPr>
              <w:t xml:space="preserve">APROBADA</w:t>
            </w:r>
            <w:r>
              <w:rPr>
                <w:rFonts w:ascii="Calibri" w:cs="Calibri" w:eastAsia="Calibri" w:hAnsi="Calibri"/>
                <w:sz w:val="18"/>
                <w:szCs w:val="18"/>
              </w:rPr>
              <w:t xml:space="preserve">). Criterio "primero en solicitar" para evitar duplicidad (P1). Nuevo CON-02-E4.</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H3</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Ambigüedad</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DIS-01</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se define qué reservas aparecen ni qué datos se exponen.</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Solo reservas activas; sin propósito ni solicitante (privacidad). Nuevo DIS-01-E5.</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H4</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Contradicción</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DIS-01 vs RES-02</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Horario de operación 06:00–22:00 en DIS-01 y 07:00–22:00 en RES-02.</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Se unifica en </w:t>
            </w:r>
            <w:r>
              <w:rPr>
                <w:rFonts w:ascii="Calibri" w:cs="Calibri" w:eastAsia="Calibri" w:hAnsi="Calibri"/>
                <w:b/>
                <w:bCs/>
                <w:sz w:val="18"/>
                <w:szCs w:val="18"/>
              </w:rPr>
              <w:t xml:space="preserve">07:00–22:00</w:t>
            </w:r>
            <w:r>
              <w:rPr>
                <w:rFonts w:ascii="Calibri" w:cs="Calibri" w:eastAsia="Calibri" w:hAnsi="Calibri"/>
                <w:sz w:val="18"/>
                <w:szCs w:val="18"/>
              </w:rPr>
              <w:t xml:space="preserve"> (valor del plan); se implementa como constante única de configuración.</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H5</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Contradicción</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ROL-03 vs CAN-01</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matriz permite al </w:t>
            </w:r>
            <w:r>
              <w:rPr>
                <w:rFonts w:ascii="Consolas" w:cs="Consolas" w:eastAsia="Consolas" w:hAnsi="Consolas"/>
                <w:color w:val="9A3412"/>
                <w:sz w:val="16"/>
                <w:szCs w:val="16"/>
              </w:rPr>
              <w:t xml:space="preserve">COORDINADOR</w:t>
            </w:r>
            <w:r>
              <w:rPr>
                <w:rFonts w:ascii="Calibri" w:cs="Calibri" w:eastAsia="Calibri" w:hAnsi="Calibri"/>
                <w:sz w:val="18"/>
                <w:szCs w:val="18"/>
              </w:rPr>
              <w:t xml:space="preserve"> cancelar reservas ajenas, pero CAN-01 solo al propietario o </w:t>
            </w:r>
            <w:r>
              <w:rPr>
                <w:rFonts w:ascii="Consolas" w:cs="Consolas" w:eastAsia="Consolas" w:hAnsi="Consolas"/>
                <w:color w:val="9A3412"/>
                <w:sz w:val="16"/>
                <w:szCs w:val="16"/>
              </w:rPr>
              <w:t xml:space="preserve">ADMIN</w:t>
            </w:r>
            <w:r>
              <w:rPr>
                <w:rFonts w:ascii="Calibri" w:cs="Calibri" w:eastAsia="Calibri" w:hAnsi="Calibri"/>
                <w:sz w:val="18"/>
                <w:szCs w:val="18"/>
              </w:rPr>
              <w:t xml:space="preserve">.</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Se mantiene la matriz: el coordinador puede cancelar (p. ej. mantenimiento o evento institucional). CAN-01 corregido, nuevo CAN-01-E5.</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H6</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Inconsistencia</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RES-02 vs project.md</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RES-02 pedía </w:t>
            </w:r>
            <w:r>
              <w:rPr>
                <w:rFonts w:ascii="Consolas" w:cs="Consolas" w:eastAsia="Consolas" w:hAnsi="Consolas"/>
                <w:color w:val="9A3412"/>
                <w:sz w:val="16"/>
                <w:szCs w:val="16"/>
              </w:rPr>
              <w:t xml:space="preserve">400</w:t>
            </w:r>
            <w:r>
              <w:rPr>
                <w:rFonts w:ascii="Calibri" w:cs="Calibri" w:eastAsia="Calibri" w:hAnsi="Calibri"/>
                <w:sz w:val="18"/>
                <w:szCs w:val="18"/>
              </w:rPr>
              <w:t xml:space="preserve"> para reglas de negocio; </w:t>
            </w:r>
            <w:r>
              <w:rPr>
                <w:rFonts w:ascii="Consolas" w:cs="Consolas" w:eastAsia="Consolas" w:hAnsi="Consolas"/>
                <w:color w:val="9A3412"/>
                <w:sz w:val="16"/>
                <w:szCs w:val="16"/>
              </w:rPr>
              <w:t xml:space="preserve">project.md</w:t>
            </w:r>
            <w:r>
              <w:rPr>
                <w:rFonts w:ascii="Calibri" w:cs="Calibri" w:eastAsia="Calibri" w:hAnsi="Calibri"/>
                <w:sz w:val="18"/>
                <w:szCs w:val="18"/>
              </w:rPr>
              <w:t xml:space="preserve"> define </w:t>
            </w:r>
            <w:r>
              <w:rPr>
                <w:rFonts w:ascii="Consolas" w:cs="Consolas" w:eastAsia="Consolas" w:hAnsi="Consolas"/>
                <w:color w:val="9A3412"/>
                <w:sz w:val="16"/>
                <w:szCs w:val="16"/>
              </w:rPr>
              <w:t xml:space="preserve">422 BUSINESS_RULE</w:t>
            </w:r>
            <w:r>
              <w:rPr>
                <w:rFonts w:ascii="Calibri" w:cs="Calibri" w:eastAsia="Calibri" w:hAnsi="Calibri"/>
                <w:sz w:val="18"/>
                <w:szCs w:val="18"/>
              </w:rPr>
              <w:t xml:space="preserve">. Escenarios decían "es rechazada" (no verificable).</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Reglas de negocio → </w:t>
            </w:r>
            <w:r>
              <w:rPr>
                <w:rFonts w:ascii="Consolas" w:cs="Consolas" w:eastAsia="Consolas" w:hAnsi="Consolas"/>
                <w:color w:val="9A3412"/>
                <w:sz w:val="16"/>
                <w:szCs w:val="16"/>
              </w:rPr>
              <w:t xml:space="preserve">422 BUSINESS_RULE</w:t>
            </w:r>
            <w:r>
              <w:rPr>
                <w:rFonts w:ascii="Calibri" w:cs="Calibri" w:eastAsia="Calibri" w:hAnsi="Calibri"/>
                <w:sz w:val="18"/>
                <w:szCs w:val="18"/>
              </w:rPr>
              <w:t xml:space="preserve">; formato → </w:t>
            </w:r>
            <w:r>
              <w:rPr>
                <w:rFonts w:ascii="Consolas" w:cs="Consolas" w:eastAsia="Consolas" w:hAnsi="Consolas"/>
                <w:color w:val="9A3412"/>
                <w:sz w:val="16"/>
                <w:szCs w:val="16"/>
              </w:rPr>
              <w:t xml:space="preserve">400</w:t>
            </w:r>
            <w:r>
              <w:rPr>
                <w:rFonts w:ascii="Calibri" w:cs="Calibri" w:eastAsia="Calibri" w:hAnsi="Calibri"/>
                <w:sz w:val="18"/>
                <w:szCs w:val="18"/>
              </w:rPr>
              <w:t xml:space="preserve">. Escenarios con código explícito; RES-02-E3 con reloj fijo.</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H7</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Vacío</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ESP-04</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se define qué pasa al inactivar un espacio con reservas futuras.</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Se prohíbe (</w:t>
            </w:r>
            <w:r>
              <w:rPr>
                <w:rFonts w:ascii="Consolas" w:cs="Consolas" w:eastAsia="Consolas" w:hAnsi="Consolas"/>
                <w:color w:val="9A3412"/>
                <w:sz w:val="16"/>
                <w:szCs w:val="16"/>
              </w:rPr>
              <w:t xml:space="preserve">422</w:t>
            </w:r>
            <w:r>
              <w:rPr>
                <w:rFonts w:ascii="Calibri" w:cs="Calibri" w:eastAsia="Calibri" w:hAnsi="Calibri"/>
                <w:sz w:val="18"/>
                <w:szCs w:val="18"/>
              </w:rPr>
              <w:t xml:space="preserve">) hasta cancelar/rechazar esas reservas. Nuevo ESP-04-E3.</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H8</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Vacío</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CAN-01</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se define si una reserva ya iniciada o pasada puede cancelarse.</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se permite (</w:t>
            </w:r>
            <w:r>
              <w:rPr>
                <w:rFonts w:ascii="Consolas" w:cs="Consolas" w:eastAsia="Consolas" w:hAnsi="Consolas"/>
                <w:color w:val="9A3412"/>
                <w:sz w:val="16"/>
                <w:szCs w:val="16"/>
              </w:rPr>
              <w:t xml:space="preserve">422</w:t>
            </w:r>
            <w:r>
              <w:rPr>
                <w:rFonts w:ascii="Calibri" w:cs="Calibri" w:eastAsia="Calibri" w:hAnsi="Calibri"/>
                <w:sz w:val="18"/>
                <w:szCs w:val="18"/>
              </w:rPr>
              <w:t xml:space="preserve">). Nuevo CAN-01-E6.</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H9</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Vacío</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APR-01</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 pendiente cuya hora ya pasó: ¿se puede aprobar?</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se puede aprobar (</w:t>
            </w:r>
            <w:r>
              <w:rPr>
                <w:rFonts w:ascii="Consolas" w:cs="Consolas" w:eastAsia="Consolas" w:hAnsi="Consolas"/>
                <w:color w:val="9A3412"/>
                <w:sz w:val="16"/>
                <w:szCs w:val="16"/>
              </w:rPr>
              <w:t xml:space="preserve">422</w:t>
            </w:r>
            <w:r>
              <w:rPr>
                <w:rFonts w:ascii="Calibri" w:cs="Calibri" w:eastAsia="Calibri" w:hAnsi="Calibri"/>
                <w:sz w:val="18"/>
                <w:szCs w:val="18"/>
              </w:rPr>
              <w:t xml:space="preserve">); sí rechazar. Nuevo APR-01-E4.</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H10</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Vacío / Riesgo R4</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ROL-02</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Un usuario desactivado conserva un token JWT válido hasta 8 h; un cambio de rol no se refleja.</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El middleware consulta el usuario en cada petición: inactivo → </w:t>
            </w:r>
            <w:r>
              <w:rPr>
                <w:rFonts w:ascii="Consolas" w:cs="Consolas" w:eastAsia="Consolas" w:hAnsi="Consolas"/>
                <w:color w:val="9A3412"/>
                <w:sz w:val="16"/>
                <w:szCs w:val="16"/>
              </w:rPr>
              <w:t xml:space="preserve">401</w:t>
            </w:r>
            <w:r>
              <w:rPr>
                <w:rFonts w:ascii="Calibri" w:cs="Calibri" w:eastAsia="Calibri" w:hAnsi="Calibri"/>
                <w:sz w:val="18"/>
                <w:szCs w:val="18"/>
              </w:rPr>
              <w:t xml:space="preserve">; el rol se toma de la BD. Nuevos ROL-02-E3 y E4.</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H11</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Vacío</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USR-03</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El único </w:t>
            </w:r>
            <w:r>
              <w:rPr>
                <w:rFonts w:ascii="Consolas" w:cs="Consolas" w:eastAsia="Consolas" w:hAnsi="Consolas"/>
                <w:color w:val="9A3412"/>
                <w:sz w:val="16"/>
                <w:szCs w:val="16"/>
              </w:rPr>
              <w:t xml:space="preserve">ADMIN</w:t>
            </w:r>
            <w:r>
              <w:rPr>
                <w:rFonts w:ascii="Calibri" w:cs="Calibri" w:eastAsia="Calibri" w:hAnsi="Calibri"/>
                <w:sz w:val="18"/>
                <w:szCs w:val="18"/>
              </w:rPr>
              <w:t xml:space="preserve"> podría desactivarse o quitarse el rol y bloquear el sistema.</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Prohibido (</w:t>
            </w:r>
            <w:r>
              <w:rPr>
                <w:rFonts w:ascii="Consolas" w:cs="Consolas" w:eastAsia="Consolas" w:hAnsi="Consolas"/>
                <w:color w:val="9A3412"/>
                <w:sz w:val="16"/>
                <w:szCs w:val="16"/>
              </w:rPr>
              <w:t xml:space="preserve">422</w:t>
            </w:r>
            <w:r>
              <w:rPr>
                <w:rFonts w:ascii="Calibri" w:cs="Calibri" w:eastAsia="Calibri" w:hAnsi="Calibri"/>
                <w:sz w:val="18"/>
                <w:szCs w:val="18"/>
              </w:rPr>
              <w:t xml:space="preserve">). Nuevo USR-03-E5.</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H12</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Vacío</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ESP-02</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¿Un solicitante ve espacios inactivos?</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Por defecto solo activos; </w:t>
            </w:r>
            <w:r>
              <w:rPr>
                <w:rFonts w:ascii="Consolas" w:cs="Consolas" w:eastAsia="Consolas" w:hAnsi="Consolas"/>
                <w:color w:val="9A3412"/>
                <w:sz w:val="16"/>
                <w:szCs w:val="16"/>
              </w:rPr>
              <w:t xml:space="preserve">includeInactive</w:t>
            </w:r>
            <w:r>
              <w:rPr>
                <w:rFonts w:ascii="Calibri" w:cs="Calibri" w:eastAsia="Calibri" w:hAnsi="Calibri"/>
                <w:sz w:val="18"/>
                <w:szCs w:val="18"/>
              </w:rPr>
              <w:t xml:space="preserve"> solo para </w:t>
            </w:r>
            <w:r>
              <w:rPr>
                <w:rFonts w:ascii="Consolas" w:cs="Consolas" w:eastAsia="Consolas" w:hAnsi="Consolas"/>
                <w:color w:val="9A3412"/>
                <w:sz w:val="16"/>
                <w:szCs w:val="16"/>
              </w:rPr>
              <w:t xml:space="preserve">ADMIN</w:t>
            </w:r>
            <w:r>
              <w:rPr>
                <w:rFonts w:ascii="Calibri" w:cs="Calibri" w:eastAsia="Calibri" w:hAnsi="Calibri"/>
                <w:sz w:val="18"/>
                <w:szCs w:val="18"/>
              </w:rPr>
              <w:t xml:space="preserve">/</w:t>
            </w:r>
            <w:r>
              <w:rPr>
                <w:rFonts w:ascii="Consolas" w:cs="Consolas" w:eastAsia="Consolas" w:hAnsi="Consolas"/>
                <w:color w:val="9A3412"/>
                <w:sz w:val="16"/>
                <w:szCs w:val="16"/>
              </w:rPr>
              <w:t xml:space="preserve">COORDINADOR</w:t>
            </w:r>
            <w:r>
              <w:rPr>
                <w:rFonts w:ascii="Calibri" w:cs="Calibri" w:eastAsia="Calibri" w:hAnsi="Calibri"/>
                <w:sz w:val="18"/>
                <w:szCs w:val="18"/>
              </w:rPr>
              <w:t xml:space="preserve">. Nuevo ESP-02-E4.</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H13</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Verificabilidad</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CON-03-E1</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"Por datos inconsistentes" no es reproducible vía API (CON-02 lo impide).</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Precondición creada directamente en BD en la prueba; el requisito se justifica como defensa en profundidad.</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H14</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Verificabilidad</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CON-04</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Requisito sin escenario.</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Nuevo CON-04-E1 (solicitudes concurrentes: exactamente una </w:t>
            </w:r>
            <w:r>
              <w:rPr>
                <w:rFonts w:ascii="Consolas" w:cs="Consolas" w:eastAsia="Consolas" w:hAnsi="Consolas"/>
                <w:color w:val="9A3412"/>
                <w:sz w:val="16"/>
                <w:szCs w:val="16"/>
              </w:rPr>
              <w:t xml:space="preserve">201</w:t>
            </w:r>
            <w:r>
              <w:rPr>
                <w:rFonts w:ascii="Calibri" w:cs="Calibri" w:eastAsia="Calibri" w:hAnsi="Calibri"/>
                <w:sz w:val="18"/>
                <w:szCs w:val="18"/>
              </w:rPr>
              <w:t xml:space="preserve">).</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H15</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Correspondencia con plan</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El plan (2.3) incluye el módulo frontend, pero no había especificación de la interfaz.</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Nueva capacidad </w:t>
            </w:r>
            <w:r>
              <w:rPr>
                <w:rFonts w:ascii="Consolas" w:cs="Consolas" w:eastAsia="Consolas" w:hAnsi="Consolas"/>
                <w:color w:val="9A3412"/>
                <w:sz w:val="16"/>
                <w:szCs w:val="16"/>
              </w:rPr>
              <w:t xml:space="preserve">interfaz-web</w:t>
            </w:r>
            <w:r>
              <w:rPr>
                <w:rFonts w:ascii="Calibri" w:cs="Calibri" w:eastAsia="Calibri" w:hAnsi="Calibri"/>
                <w:sz w:val="18"/>
                <w:szCs w:val="18"/>
              </w:rPr>
              <w:t xml:space="preserve"> (UI-01…UI-06), verificada con </w:t>
            </w:r>
            <w:r>
              <w:rPr>
                <w:rFonts w:ascii="Consolas" w:cs="Consolas" w:eastAsia="Consolas" w:hAnsi="Consolas"/>
                <w:color w:val="9A3412"/>
                <w:sz w:val="16"/>
                <w:szCs w:val="16"/>
              </w:rPr>
              <w:t xml:space="preserve">next build</w:t>
            </w:r>
            <w:r>
              <w:rPr>
                <w:rFonts w:ascii="Calibri" w:cs="Calibri" w:eastAsia="Calibri" w:hAnsi="Calibri"/>
                <w:sz w:val="18"/>
                <w:szCs w:val="18"/>
              </w:rPr>
              <w:t xml:space="preserve"> y pruebas manuales.</w:t>
            </w:r>
          </w:p>
        </w:tc>
      </w:tr>
      <w:tr>
        <w:trPr>
          <w:tblHeader w:val="off"/>
        </w:trPr>
        <w:tc>
          <w:tcPr>
            <w:tcW w:type="dxa" w:w="3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H16</w:t>
            </w:r>
          </w:p>
        </w:tc>
        <w:tc>
          <w:tcPr>
            <w:tcW w:type="dxa" w:w="136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Vacío</w:t>
            </w:r>
          </w:p>
        </w:tc>
        <w:tc>
          <w:tcPr>
            <w:tcW w:type="dxa" w:w="1133"/>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CAN-01 / HIS-01</w:t>
            </w:r>
          </w:p>
        </w:tc>
        <w:tc>
          <w:tcPr>
            <w:tcW w:type="dxa" w:w="34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¿Dónde se guarda el motivo de cancelación?</w:t>
            </w:r>
          </w:p>
        </w:tc>
        <w:tc>
          <w:tcPr>
            <w:tcW w:type="dxa" w:w="340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En el </w:t>
            </w:r>
            <w:r>
              <w:rPr>
                <w:rFonts w:ascii="Consolas" w:cs="Consolas" w:eastAsia="Consolas" w:hAnsi="Consolas"/>
                <w:color w:val="9A3412"/>
                <w:sz w:val="16"/>
                <w:szCs w:val="16"/>
              </w:rPr>
              <w:t xml:space="preserve">comment</w:t>
            </w:r>
            <w:r>
              <w:rPr>
                <w:rFonts w:ascii="Calibri" w:cs="Calibri" w:eastAsia="Calibri" w:hAnsi="Calibri"/>
                <w:sz w:val="18"/>
                <w:szCs w:val="18"/>
              </w:rPr>
              <w:t xml:space="preserve"> de la entrada de historial; </w:t>
            </w:r>
            <w:r>
              <w:rPr>
                <w:rFonts w:ascii="Consolas" w:cs="Consolas" w:eastAsia="Consolas" w:hAnsi="Consolas"/>
                <w:color w:val="9A3412"/>
                <w:sz w:val="16"/>
                <w:szCs w:val="16"/>
              </w:rPr>
              <w:t xml:space="preserve">decisionReason</w:t>
            </w:r>
            <w:r>
              <w:rPr>
                <w:rFonts w:ascii="Calibri" w:cs="Calibri" w:eastAsia="Calibri" w:hAnsi="Calibri"/>
                <w:sz w:val="18"/>
                <w:szCs w:val="18"/>
              </w:rPr>
              <w:t xml:space="preserve"> queda solo para rechazos.</w:t>
            </w:r>
          </w:p>
        </w:tc>
      </w:tr>
    </w:tbl>
    <w:p>
      <w:pPr>
        <w:spacing w:after="60"/>
      </w:pPr>
    </w:p>
    <w:p>
      <w:pPr>
        <w:pStyle w:val="Heading2"/>
      </w:pPr>
      <w:bookmarkStart w:name="_Toc26" w:id="26"/>
      <w:r>
        <w:rPr>
          <w:rFonts w:ascii="Calibri" w:cs="Calibri" w:eastAsia="Calibri" w:hAnsi="Calibri"/>
        </w:rPr>
        <w:t xml:space="preserve">3. Correspondencia plan ↔ especificaciones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6"/>
        <w:gridCol w:w="4882"/>
      </w:tblGrid>
      <w:tr>
        <w:trPr>
          <w:tblHeader/>
        </w:trPr>
        <w:tc>
          <w:tcPr>
            <w:tcW w:type="dxa" w:w="475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Elemento del plan</w:t>
            </w:r>
          </w:p>
        </w:tc>
        <w:tc>
          <w:tcPr>
            <w:tcW w:type="dxa" w:w="488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Especificación</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N1 Inventario de espacios</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ESP-01…ESP-04</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N2 Canal único de solicitud</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RES-01…RES-03</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N3 Disponibilidad y no simultaneidad</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DIS-01, DIS-02, CON-01…CON-04</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N4 Aprobación/rechazo con responsable</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APR-01, APR-02</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N5 Cancelación e historial</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CAN-01, HIS-01…HIS-03</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N6 Usuarios, roles y permisos</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USR-01…USR-04, ROL-01…ROL-04</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Limitación: reservas en el mismo día</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RES-02 (punto 2) y restricciones de RES</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Limitación: sin borrado (trazabilidad)</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ESP-04, restricciones de USR, HIS-01</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Persistencia transaccional (3.3)</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CON-04</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Riesgo R1 (concurrencia)</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CON-04-E1</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Riesgo R4 (permisos)</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ROL-02, ROL-03, ROL-04 + escenarios 403</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Riesgo R5 (fechas)</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RES-02-E5, DIS-01-E3</w:t>
            </w:r>
          </w:p>
        </w:tc>
      </w:tr>
      <w:tr>
        <w:trPr>
          <w:tblHeader w:val="off"/>
        </w:trPr>
        <w:tc>
          <w:tcPr>
            <w:tcW w:type="dxa" w:w="47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Módulo frontend (2.3)</w:t>
            </w:r>
          </w:p>
        </w:tc>
        <w:tc>
          <w:tcPr>
            <w:tcW w:type="dxa" w:w="48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UI-01…UI-06</w:t>
            </w:r>
          </w:p>
        </w:tc>
      </w:tr>
    </w:tbl>
    <w:p>
      <w:pPr>
        <w:spacing w:after="60"/>
      </w:pPr>
    </w:p>
    <w:p>
      <w:pPr>
        <w:spacing w:after="120"/>
      </w:pPr>
      <w:r>
        <w:rPr>
          <w:rFonts w:ascii="Calibri" w:cs="Calibri" w:eastAsia="Calibri" w:hAnsi="Calibri"/>
        </w:rPr>
        <w:t xml:space="preserve">Sin elementos del alcance del plan sin especificación, y sin especificaciones fuera del alcance del plan.</w:t>
      </w:r>
    </w:p>
    <w:p>
      <w:pPr>
        <w:pStyle w:val="Heading2"/>
      </w:pPr>
      <w:bookmarkStart w:name="_Toc27" w:id="27"/>
      <w:r>
        <w:rPr>
          <w:rFonts w:ascii="Calibri" w:cs="Calibri" w:eastAsia="Calibri" w:hAnsi="Calibri"/>
        </w:rPr>
        <w:t xml:space="preserve">4. Verificación de consistencia final (v2)</w:t>
      </w:r>
      <w:bookmarkEnd w:id="27"/>
    </w:p>
    <w:p>
      <w:pPr>
        <w:pStyle w:val="ListParagraph"/>
        <w:numPr>
          <w:ilvl w:val="0"/>
          <w:numId w:val="127"/>
        </w:numPr>
        <w:spacing w:after="40"/>
      </w:pPr>
      <w:r>
        <w:rPr>
          <w:rFonts w:ascii="Calibri" w:cs="Calibri" w:eastAsia="Calibri" w:hAnsi="Calibri"/>
        </w:rPr>
        <w:t xml:space="preserve">☑ Un único horario de operación (07:00–22:00).</w:t>
      </w:r>
    </w:p>
    <w:p>
      <w:pPr>
        <w:pStyle w:val="ListParagraph"/>
        <w:numPr>
          <w:ilvl w:val="0"/>
          <w:numId w:val="127"/>
        </w:numPr>
        <w:spacing w:after="40"/>
      </w:pPr>
      <w:r>
        <w:rPr>
          <w:rFonts w:ascii="Calibri" w:cs="Calibri" w:eastAsia="Calibri" w:hAnsi="Calibri"/>
        </w:rPr>
        <w:t xml:space="preserve">☑ Códigos HTTP coherentes con </w:t>
      </w:r>
      <w:r>
        <w:rPr>
          <w:rFonts w:ascii="Consolas" w:cs="Consolas" w:eastAsia="Consolas" w:hAnsi="Consolas"/>
          <w:color w:val="9A3412"/>
          <w:sz w:val="19"/>
          <w:szCs w:val="19"/>
        </w:rPr>
        <w:t xml:space="preserve">project.md</w:t>
      </w:r>
      <w:r>
        <w:rPr>
          <w:rFonts w:ascii="Calibri" w:cs="Calibri" w:eastAsia="Calibri" w:hAnsi="Calibri"/>
        </w:rPr>
        <w:t xml:space="preserve"> en todos los escenarios.</w:t>
      </w:r>
    </w:p>
    <w:p>
      <w:pPr>
        <w:pStyle w:val="ListParagraph"/>
        <w:numPr>
          <w:ilvl w:val="0"/>
          <w:numId w:val="127"/>
        </w:numPr>
        <w:spacing w:after="40"/>
      </w:pPr>
      <w:r>
        <w:rPr>
          <w:rFonts w:ascii="Calibri" w:cs="Calibri" w:eastAsia="Calibri" w:hAnsi="Calibri"/>
        </w:rPr>
        <w:t xml:space="preserve">☑ Matriz de permisos (ROL-03) coherente con APR, CAN, HIS, ESP y USR.</w:t>
      </w:r>
    </w:p>
    <w:p>
      <w:pPr>
        <w:pStyle w:val="ListParagraph"/>
        <w:numPr>
          <w:ilvl w:val="0"/>
          <w:numId w:val="127"/>
        </w:numPr>
        <w:spacing w:after="40"/>
      </w:pPr>
      <w:r>
        <w:rPr>
          <w:rFonts w:ascii="Calibri" w:cs="Calibri" w:eastAsia="Calibri" w:hAnsi="Calibri"/>
        </w:rPr>
        <w:t xml:space="preserve">☑ Estados de reserva y transiciones coherentes con el diagrama de </w:t>
      </w:r>
      <w:r>
        <w:rPr>
          <w:rFonts w:ascii="Consolas" w:cs="Consolas" w:eastAsia="Consolas" w:hAnsi="Consolas"/>
          <w:color w:val="9A3412"/>
          <w:sz w:val="19"/>
          <w:szCs w:val="19"/>
        </w:rPr>
        <w:t xml:space="preserve">project.md</w:t>
      </w:r>
      <w:r>
        <w:rPr>
          <w:rFonts w:ascii="Calibri" w:cs="Calibri" w:eastAsia="Calibri" w:hAnsi="Calibri"/>
        </w:rPr>
        <w:t xml:space="preserve">.</w:t>
      </w:r>
    </w:p>
    <w:p>
      <w:pPr>
        <w:pStyle w:val="ListParagraph"/>
        <w:numPr>
          <w:ilvl w:val="0"/>
          <w:numId w:val="127"/>
        </w:numPr>
        <w:spacing w:after="40"/>
      </w:pPr>
      <w:r>
        <w:rPr>
          <w:rFonts w:ascii="Calibri" w:cs="Calibri" w:eastAsia="Calibri" w:hAnsi="Calibri"/>
        </w:rPr>
        <w:t xml:space="preserve">☑ Todos los escenarios tienen resultado observable.</w:t>
      </w:r>
    </w:p>
    <w:p>
      <w:pPr>
        <w:pStyle w:val="ListParagraph"/>
        <w:numPr>
          <w:ilvl w:val="0"/>
          <w:numId w:val="127"/>
        </w:numPr>
        <w:spacing w:after="40"/>
      </w:pPr>
      <w:r>
        <w:rPr>
          <w:rFonts w:ascii="Calibri" w:cs="Calibri" w:eastAsia="Calibri" w:hAnsi="Calibri"/>
        </w:rPr>
        <w:t xml:space="preserve">☑ Tareas de implementación definidas: </w:t>
      </w:r>
      <w:r>
        <w:rPr>
          <w:rFonts w:ascii="Consolas" w:cs="Consolas" w:eastAsia="Consolas" w:hAnsi="Consolas"/>
          <w:color w:val="9A3412"/>
          <w:sz w:val="19"/>
          <w:szCs w:val="19"/>
        </w:rPr>
        <w:t xml:space="preserve">sdd/changes/implementacion-inicial/tasks.md</w:t>
      </w:r>
      <w:r>
        <w:rPr>
          <w:rFonts w:ascii="Calibri" w:cs="Calibri" w:eastAsia="Calibri" w:hAnsi="Calibri"/>
        </w:rPr>
        <w:t xml:space="preserve">.</w:t>
      </w:r>
    </w:p>
    <w:p>
      <w:pPr>
        <w:spacing w:after="120"/>
      </w:pPr>
      <w:r>
        <w:rPr>
          <w:rFonts w:ascii="Calibri" w:cs="Calibri" w:eastAsia="Calibri" w:hAnsi="Calibri"/>
          <w:b/>
          <w:bCs/>
        </w:rPr>
        <w:t xml:space="preserve">Decisión:</w:t>
      </w:r>
      <w:r>
        <w:rPr>
          <w:rFonts w:ascii="Calibri" w:cs="Calibri" w:eastAsia="Calibri" w:hAnsi="Calibri"/>
        </w:rPr>
        <w:t xml:space="preserve"> especificaciones v2 aprobadas para implementación.</w:t>
      </w:r>
    </w:p>
    <w:p>
      <w:r>
        <w:br w:type="page"/>
      </w:r>
    </w:p>
    <w:p>
      <w:pPr>
        <w:pStyle w:val="Heading1"/>
      </w:pPr>
      <w:bookmarkStart w:name="_Toc28" w:id="28"/>
      <w:r>
        <w:rPr>
          <w:rFonts w:ascii="Calibri" w:cs="Calibri" w:eastAsia="Calibri" w:hAnsi="Calibri"/>
        </w:rPr>
        <w:t xml:space="preserve">4. Gestión de cambios</w:t>
      </w:r>
      <w:bookmarkEnd w:id="28"/>
    </w:p>
    <w:p>
      <w:pPr>
        <w:pStyle w:val="Heading2"/>
      </w:pPr>
      <w:bookmarkStart w:name="_Toc29" w:id="29"/>
      <w:r>
        <w:rPr>
          <w:rFonts w:ascii="Calibri" w:cs="Calibri" w:eastAsia="Calibri" w:hAnsi="Calibri"/>
        </w:rPr>
        <w:t xml:space="preserve">4.1 Cambio: límite de cuatro horas consecutivas</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Campo</w:t>
            </w:r>
          </w:p>
        </w:tc>
        <w:tc>
          <w:tcPr>
            <w:tcW w:type="dxa" w:w="694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Valor</w:t>
            </w:r>
          </w:p>
        </w:tc>
      </w:tr>
      <w:tr>
        <w:trPr>
          <w:tblHeader w:val="off"/>
        </w:trPr>
        <w:tc>
          <w:tcPr>
            <w:tcW w:type="dxa" w:w="26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ID</w:t>
            </w:r>
          </w:p>
        </w:tc>
        <w:tc>
          <w:tcPr>
            <w:tcW w:type="dxa" w:w="69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limite-cuatro-horas</w:t>
            </w:r>
          </w:p>
        </w:tc>
      </w:tr>
      <w:tr>
        <w:trPr>
          <w:tblHeader w:val="off"/>
        </w:trPr>
        <w:tc>
          <w:tcPr>
            <w:tcW w:type="dxa" w:w="26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Solicitado por</w:t>
            </w:r>
          </w:p>
        </w:tc>
        <w:tc>
          <w:tcPr>
            <w:tcW w:type="dxa" w:w="69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Institución (nueva regla de negocio)</w:t>
            </w:r>
          </w:p>
        </w:tc>
      </w:tr>
      <w:tr>
        <w:trPr>
          <w:tblHeader w:val="off"/>
        </w:trPr>
        <w:tc>
          <w:tcPr>
            <w:tcW w:type="dxa" w:w="26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Fecha</w:t>
            </w:r>
          </w:p>
        </w:tc>
        <w:tc>
          <w:tcPr>
            <w:tcW w:type="dxa" w:w="69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2026-10-24</w:t>
            </w:r>
          </w:p>
        </w:tc>
      </w:tr>
      <w:tr>
        <w:trPr>
          <w:tblHeader w:val="off"/>
        </w:trPr>
        <w:tc>
          <w:tcPr>
            <w:tcW w:type="dxa" w:w="26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Estado</w:t>
            </w:r>
          </w:p>
        </w:tc>
        <w:tc>
          <w:tcPr>
            <w:tcW w:type="dxa" w:w="694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Aprobado para implementación</w:t>
            </w:r>
          </w:p>
        </w:tc>
      </w:tr>
    </w:tbl>
    <w:p>
      <w:pPr>
        <w:spacing w:after="60"/>
      </w:pPr>
    </w:p>
    <w:p>
      <w:pPr>
        <w:pStyle w:val="Heading3"/>
      </w:pPr>
      <w:r>
        <w:rPr>
          <w:rFonts w:ascii="Calibri" w:cs="Calibri" w:eastAsia="Calibri" w:hAnsi="Calibri"/>
        </w:rPr>
        <w:t xml:space="preserve">Por qué</w:t>
      </w:r>
    </w:p>
    <w:p>
      <w:pPr>
        <w:spacing w:after="120"/>
      </w:pPr>
      <w:r>
        <w:rPr>
          <w:rFonts w:ascii="Calibri" w:cs="Calibri" w:eastAsia="Calibri" w:hAnsi="Calibri"/>
        </w:rPr>
        <w:t xml:space="preserve">La institución introduce la regla: </w:t>
      </w:r>
      <w:r>
        <w:rPr>
          <w:rFonts w:ascii="Calibri" w:cs="Calibri" w:eastAsia="Calibri" w:hAnsi="Calibri"/>
          <w:b/>
          <w:bCs/>
        </w:rPr>
        <w:t xml:space="preserve">"Ningún usuario podrá reservar un espacio académico durante más de cuatro horas consecutivas."</w:t>
      </w:r>
      <w:r>
        <w:rPr>
          <w:rFonts w:ascii="Calibri" w:cs="Calibri" w:eastAsia="Calibri" w:hAnsi="Calibri"/>
        </w:rPr>
        <w:t xml:space="preserve"> Busca repartir de forma equitativa el uso de los espacios.</w:t>
      </w:r>
    </w:p>
    <w:p>
      <w:pPr>
        <w:pStyle w:val="Heading3"/>
      </w:pPr>
      <w:r>
        <w:rPr>
          <w:rFonts w:ascii="Calibri" w:cs="Calibri" w:eastAsia="Calibri" w:hAnsi="Calibri"/>
        </w:rPr>
        <w:t xml:space="preserve">Interpretación de la regla (decisiones del estudiante)</w:t>
      </w:r>
    </w:p>
    <w:p>
      <w:pPr>
        <w:spacing w:after="120"/>
      </w:pPr>
      <w:r>
        <w:rPr>
          <w:rFonts w:ascii="Calibri" w:cs="Calibri" w:eastAsia="Calibri" w:hAnsi="Calibri"/>
        </w:rPr>
        <w:t xml:space="preserve">La frase admite varias lecturas; se resuelven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Pregunta</w:t>
            </w:r>
          </w:p>
        </w:tc>
        <w:tc>
          <w:tcPr>
            <w:tcW w:type="dxa" w:w="321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Decisión</w:t>
            </w:r>
          </w:p>
        </w:tc>
        <w:tc>
          <w:tcPr>
            <w:tcW w:type="dxa" w:w="3214"/>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Justificación</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¿Solo aplica a una reserva individual?</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No.</w:t>
            </w:r>
            <w:r>
              <w:rPr>
                <w:rFonts w:ascii="Calibri" w:cs="Calibri" w:eastAsia="Calibri" w:hAnsi="Calibri"/>
                <w:sz w:val="18"/>
                <w:szCs w:val="18"/>
              </w:rPr>
              <w:t xml:space="preserve"> Aplica también a reservas </w:t>
            </w:r>
            <w:r>
              <w:rPr>
                <w:rFonts w:ascii="Calibri" w:cs="Calibri" w:eastAsia="Calibri" w:hAnsi="Calibri"/>
                <w:b/>
                <w:bCs/>
                <w:sz w:val="18"/>
                <w:szCs w:val="18"/>
              </w:rPr>
              <w:t xml:space="preserve">contiguas</w:t>
            </w:r>
            <w:r>
              <w:rPr>
                <w:rFonts w:ascii="Calibri" w:cs="Calibri" w:eastAsia="Calibri" w:hAnsi="Calibri"/>
                <w:sz w:val="18"/>
                <w:szCs w:val="18"/>
              </w:rPr>
              <w:t xml:space="preserve"> del mismo usuario.</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 solo se limitara cada reserva, bastaría con pedir 08–12 y 12–14 para evadir la regla. La palabra "consecutivas" apunta a tiempo continuo.</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¿Qué es "contigua"?</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Una reserva que termina exactamente cuando empieza la otra (sin hueco), mismo espacio, misma fecha.</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Coherente con CON-01 (intervalos </w:t>
            </w:r>
            <w:r>
              <w:rPr>
                <w:rFonts w:ascii="Consolas" w:cs="Consolas" w:eastAsia="Consolas" w:hAnsi="Consolas"/>
                <w:color w:val="9A3412"/>
                <w:sz w:val="16"/>
                <w:szCs w:val="16"/>
              </w:rPr>
              <w:t xml:space="preserve">[inicio, fin)</w:t>
            </w:r>
            <w:r>
              <w:rPr>
                <w:rFonts w:ascii="Calibri" w:cs="Calibri" w:eastAsia="Calibri" w:hAnsi="Calibri"/>
                <w:sz w:val="18"/>
                <w:szCs w:val="18"/>
              </w:rPr>
              <w:t xml:space="preserve">). Un hueco, aunque sea de 15 min, rompe la continuidad.</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¿Qué reservas cuentan?</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Solo las </w:t>
            </w:r>
            <w:r>
              <w:rPr>
                <w:rFonts w:ascii="Calibri" w:cs="Calibri" w:eastAsia="Calibri" w:hAnsi="Calibri"/>
                <w:b/>
                <w:bCs/>
                <w:sz w:val="18"/>
                <w:szCs w:val="18"/>
              </w:rPr>
              <w:t xml:space="preserve">activas</w:t>
            </w:r>
            <w:r>
              <w:rPr>
                <w:rFonts w:ascii="Calibri" w:cs="Calibri" w:eastAsia="Calibri" w:hAnsi="Calibri"/>
                <w:sz w:val="18"/>
                <w:szCs w:val="18"/>
              </w:rPr>
              <w:t xml:space="preserve"> (</w:t>
            </w:r>
            <w:r>
              <w:rPr>
                <w:rFonts w:ascii="Consolas" w:cs="Consolas" w:eastAsia="Consolas" w:hAnsi="Consolas"/>
                <w:color w:val="9A3412"/>
                <w:sz w:val="16"/>
                <w:szCs w:val="16"/>
              </w:rPr>
              <w:t xml:space="preserve">PENDIENTE</w:t>
            </w:r>
            <w:r>
              <w:rPr>
                <w:rFonts w:ascii="Calibri" w:cs="Calibri" w:eastAsia="Calibri" w:hAnsi="Calibri"/>
                <w:sz w:val="18"/>
                <w:szCs w:val="18"/>
              </w:rPr>
              <w:t xml:space="preserve">, </w:t>
            </w:r>
            <w:r>
              <w:rPr>
                <w:rFonts w:ascii="Consolas" w:cs="Consolas" w:eastAsia="Consolas" w:hAnsi="Consolas"/>
                <w:color w:val="9A3412"/>
                <w:sz w:val="16"/>
                <w:szCs w:val="16"/>
              </w:rPr>
              <w:t xml:space="preserve">APROBADA</w:t>
            </w:r>
            <w:r>
              <w:rPr>
                <w:rFonts w:ascii="Calibri" w:cs="Calibri" w:eastAsia="Calibri" w:hAnsi="Calibri"/>
                <w:sz w:val="18"/>
                <w:szCs w:val="18"/>
              </w:rPr>
              <w:t xml:space="preserve">) del </w:t>
            </w:r>
            <w:r>
              <w:rPr>
                <w:rFonts w:ascii="Calibri" w:cs="Calibri" w:eastAsia="Calibri" w:hAnsi="Calibri"/>
                <w:b/>
                <w:bCs/>
                <w:sz w:val="18"/>
                <w:szCs w:val="18"/>
              </w:rPr>
              <w:t xml:space="preserve">mismo usuario</w:t>
            </w:r>
            <w:r>
              <w:rPr>
                <w:rFonts w:ascii="Calibri" w:cs="Calibri" w:eastAsia="Calibri" w:hAnsi="Calibri"/>
                <w:sz w:val="18"/>
                <w:szCs w:val="18"/>
              </w:rPr>
              <w:t xml:space="preserve">.</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Igual criterio que CON-02. Canceladas y rechazadas no ocupan tiempo. Las de otros usuarios no son "del usuario".</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¿Por espacio o global?</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Por espacio.</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regla habla de "reservar </w:t>
            </w:r>
            <w:r>
              <w:rPr>
                <w:rFonts w:ascii="Calibri" w:cs="Calibri" w:eastAsia="Calibri" w:hAnsi="Calibri"/>
                <w:b/>
                <w:bCs/>
                <w:sz w:val="18"/>
                <w:szCs w:val="18"/>
              </w:rPr>
              <w:t xml:space="preserve">un</w:t>
            </w:r>
            <w:r>
              <w:rPr>
                <w:rFonts w:ascii="Calibri" w:cs="Calibri" w:eastAsia="Calibri" w:hAnsi="Calibri"/>
                <w:sz w:val="18"/>
                <w:szCs w:val="18"/>
              </w:rPr>
              <w:t xml:space="preserve"> espacio". Pasar de un laboratorio a otro no es usar el mismo espacio de forma consecutiva.</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¿Exactamente 4 h está permitido?</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Sí.</w:t>
            </w:r>
            <w:r>
              <w:rPr>
                <w:rFonts w:ascii="Calibri" w:cs="Calibri" w:eastAsia="Calibri" w:hAnsi="Calibri"/>
                <w:sz w:val="18"/>
                <w:szCs w:val="18"/>
              </w:rPr>
              <w:t xml:space="preserve"> El límite es "más de" cuatro horas: 240 min es válido, 241 no.</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Lectura literal.</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¿Qué pasa con solicitudes pendientes creadas antes de la regla?</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Se valida </w:t>
            </w:r>
            <w:r>
              <w:rPr>
                <w:rFonts w:ascii="Calibri" w:cs="Calibri" w:eastAsia="Calibri" w:hAnsi="Calibri"/>
                <w:b/>
                <w:bCs/>
                <w:sz w:val="18"/>
                <w:szCs w:val="18"/>
              </w:rPr>
              <w:t xml:space="preserve">también al aprobar</w:t>
            </w:r>
            <w:r>
              <w:rPr>
                <w:rFonts w:ascii="Calibri" w:cs="Calibri" w:eastAsia="Calibri" w:hAnsi="Calibri"/>
                <w:sz w:val="18"/>
                <w:szCs w:val="18"/>
              </w:rPr>
              <w:t xml:space="preserve">: no se puede aprobar si deja al usuario con más de 4 h consecutivas.</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regla debe cumplirse en toda reserva aprobada, sin importar cuándo se creó.</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¿Código de error?</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422 BUSINESS_RULE</w:t>
            </w:r>
            <w:r>
              <w:rPr>
                <w:rFonts w:ascii="Calibri" w:cs="Calibri" w:eastAsia="Calibri" w:hAnsi="Calibri"/>
                <w:sz w:val="18"/>
                <w:szCs w:val="18"/>
              </w:rPr>
              <w:t xml:space="preserve">.</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 una regla de negocio con datos bien formados (project.md).</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¿Aplica a todos los roles?</w:t>
            </w:r>
          </w:p>
        </w:tc>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Sí</w:t>
            </w:r>
            <w:r>
              <w:rPr>
                <w:rFonts w:ascii="Calibri" w:cs="Calibri" w:eastAsia="Calibri" w:hAnsi="Calibri"/>
                <w:sz w:val="18"/>
                <w:szCs w:val="18"/>
              </w:rPr>
              <w:t xml:space="preserve">, incluidos </w:t>
            </w:r>
            <w:r>
              <w:rPr>
                <w:rFonts w:ascii="Consolas" w:cs="Consolas" w:eastAsia="Consolas" w:hAnsi="Consolas"/>
                <w:color w:val="9A3412"/>
                <w:sz w:val="16"/>
                <w:szCs w:val="16"/>
              </w:rPr>
              <w:t xml:space="preserve">ADMIN</w:t>
            </w:r>
            <w:r>
              <w:rPr>
                <w:rFonts w:ascii="Calibri" w:cs="Calibri" w:eastAsia="Calibri" w:hAnsi="Calibri"/>
                <w:sz w:val="18"/>
                <w:szCs w:val="18"/>
              </w:rPr>
              <w:t xml:space="preserve"> y </w:t>
            </w:r>
            <w:r>
              <w:rPr>
                <w:rFonts w:ascii="Consolas" w:cs="Consolas" w:eastAsia="Consolas" w:hAnsi="Consolas"/>
                <w:color w:val="9A3412"/>
                <w:sz w:val="16"/>
                <w:szCs w:val="16"/>
              </w:rPr>
              <w:t xml:space="preserve">COORDINADOR</w:t>
            </w:r>
            <w:r>
              <w:rPr>
                <w:rFonts w:ascii="Calibri" w:cs="Calibri" w:eastAsia="Calibri" w:hAnsi="Calibri"/>
                <w:sz w:val="18"/>
                <w:szCs w:val="18"/>
              </w:rPr>
              <w:t xml:space="preserve">.</w:t>
            </w:r>
          </w:p>
        </w:tc>
        <w:tc>
          <w:tcPr>
            <w:tcW w:type="dxa" w:w="321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regla dice "ningún usuario".</w:t>
            </w:r>
          </w:p>
        </w:tc>
      </w:tr>
    </w:tbl>
    <w:p>
      <w:pPr>
        <w:spacing w:after="60"/>
      </w:pPr>
    </w:p>
    <w:p>
      <w:pPr>
        <w:pStyle w:val="Heading3"/>
      </w:pPr>
      <w:r>
        <w:rPr>
          <w:rFonts w:ascii="Calibri" w:cs="Calibri" w:eastAsia="Calibri" w:hAnsi="Calibri"/>
        </w:rPr>
        <w:t xml:space="preserve">Análisis de impacto</w:t>
      </w:r>
    </w:p>
    <w:p>
      <w:pPr>
        <w:pStyle w:val="Heading4"/>
      </w:pPr>
      <w:r>
        <w:rPr>
          <w:rFonts w:ascii="Calibri" w:cs="Calibri" w:eastAsia="Calibri" w:hAnsi="Calibri"/>
        </w:rPr>
        <w:t xml:space="preserve">Especificaciones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1"/>
        <w:gridCol w:w="1435"/>
        <w:gridCol w:w="4102"/>
      </w:tblGrid>
      <w:tr>
        <w:trPr>
          <w:tblHeader/>
        </w:trPr>
        <w:tc>
          <w:tcPr>
            <w:tcW w:type="dxa" w:w="410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Especificación</w:t>
            </w:r>
          </w:p>
        </w:tc>
        <w:tc>
          <w:tcPr>
            <w:tcW w:type="dxa" w:w="143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Tipo de cambio</w:t>
            </w:r>
          </w:p>
        </w:tc>
        <w:tc>
          <w:tcPr>
            <w:tcW w:type="dxa" w:w="410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Detalle</w:t>
            </w:r>
          </w:p>
        </w:tc>
      </w:tr>
      <w:tr>
        <w:trPr>
          <w:tblHeader w:val="off"/>
        </w:trPr>
        <w:tc>
          <w:tcPr>
            <w:tcW w:type="dxa" w:w="41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solicitudes-reserva</w:t>
            </w:r>
          </w:p>
        </w:tc>
        <w:tc>
          <w:tcPr>
            <w:tcW w:type="dxa" w:w="14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AGREGADO</w:t>
            </w:r>
            <w:r>
              <w:rPr>
                <w:rFonts w:ascii="Calibri" w:cs="Calibri" w:eastAsia="Calibri" w:hAnsi="Calibri"/>
                <w:sz w:val="18"/>
                <w:szCs w:val="18"/>
              </w:rPr>
              <w:t xml:space="preserve"> RES-04</w:t>
            </w:r>
          </w:p>
        </w:tc>
        <w:tc>
          <w:tcPr>
            <w:tcW w:type="dxa" w:w="410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Nueva regla de duración consecutiva máxima.</w:t>
            </w:r>
          </w:p>
        </w:tc>
      </w:tr>
      <w:tr>
        <w:trPr>
          <w:tblHeader w:val="off"/>
        </w:trPr>
        <w:tc>
          <w:tcPr>
            <w:tcW w:type="dxa" w:w="41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aprobacion</w:t>
            </w:r>
          </w:p>
        </w:tc>
        <w:tc>
          <w:tcPr>
            <w:tcW w:type="dxa" w:w="14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MODIFICADO</w:t>
            </w:r>
            <w:r>
              <w:rPr>
                <w:rFonts w:ascii="Calibri" w:cs="Calibri" w:eastAsia="Calibri" w:hAnsi="Calibri"/>
                <w:sz w:val="18"/>
                <w:szCs w:val="18"/>
              </w:rPr>
              <w:t xml:space="preserve"> APR-01</w:t>
            </w:r>
          </w:p>
        </w:tc>
        <w:tc>
          <w:tcPr>
            <w:tcW w:type="dxa" w:w="410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aprobación también verifica RES-04.</w:t>
            </w:r>
          </w:p>
        </w:tc>
      </w:tr>
      <w:tr>
        <w:trPr>
          <w:tblHeader w:val="off"/>
        </w:trPr>
        <w:tc>
          <w:tcPr>
            <w:tcW w:type="dxa" w:w="41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interfaz-web</w:t>
            </w:r>
          </w:p>
        </w:tc>
        <w:tc>
          <w:tcPr>
            <w:tcW w:type="dxa" w:w="14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MODIFICADO</w:t>
            </w:r>
            <w:r>
              <w:rPr>
                <w:rFonts w:ascii="Calibri" w:cs="Calibri" w:eastAsia="Calibri" w:hAnsi="Calibri"/>
                <w:sz w:val="18"/>
                <w:szCs w:val="18"/>
              </w:rPr>
              <w:t xml:space="preserve"> UI-03</w:t>
            </w:r>
          </w:p>
        </w:tc>
        <w:tc>
          <w:tcPr>
            <w:tcW w:type="dxa" w:w="410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pantalla de solicitud informa el límite.</w:t>
            </w:r>
          </w:p>
        </w:tc>
      </w:tr>
      <w:tr>
        <w:trPr>
          <w:tblHeader w:val="off"/>
        </w:trPr>
        <w:tc>
          <w:tcPr>
            <w:tcW w:type="dxa" w:w="410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prevencion-conflictos</w:t>
            </w:r>
            <w:r>
              <w:rPr>
                <w:rFonts w:ascii="Calibri" w:cs="Calibri" w:eastAsia="Calibri" w:hAnsi="Calibri"/>
                <w:sz w:val="18"/>
                <w:szCs w:val="18"/>
              </w:rPr>
              <w:t xml:space="preserve">, </w:t>
            </w:r>
            <w:r>
              <w:rPr>
                <w:rFonts w:ascii="Consolas" w:cs="Consolas" w:eastAsia="Consolas" w:hAnsi="Consolas"/>
                <w:color w:val="9A3412"/>
                <w:sz w:val="16"/>
                <w:szCs w:val="16"/>
              </w:rPr>
              <w:t xml:space="preserve">disponibilidad</w:t>
            </w:r>
            <w:r>
              <w:rPr>
                <w:rFonts w:ascii="Calibri" w:cs="Calibri" w:eastAsia="Calibri" w:hAnsi="Calibri"/>
                <w:sz w:val="18"/>
                <w:szCs w:val="18"/>
              </w:rPr>
              <w:t xml:space="preserve">, </w:t>
            </w:r>
            <w:r>
              <w:rPr>
                <w:rFonts w:ascii="Consolas" w:cs="Consolas" w:eastAsia="Consolas" w:hAnsi="Consolas"/>
                <w:color w:val="9A3412"/>
                <w:sz w:val="16"/>
                <w:szCs w:val="16"/>
              </w:rPr>
              <w:t xml:space="preserve">cancelacion-historial</w:t>
            </w:r>
            <w:r>
              <w:rPr>
                <w:rFonts w:ascii="Calibri" w:cs="Calibri" w:eastAsia="Calibri" w:hAnsi="Calibri"/>
                <w:sz w:val="18"/>
                <w:szCs w:val="18"/>
              </w:rPr>
              <w:t xml:space="preserve">, </w:t>
            </w:r>
            <w:r>
              <w:rPr>
                <w:rFonts w:ascii="Consolas" w:cs="Consolas" w:eastAsia="Consolas" w:hAnsi="Consolas"/>
                <w:color w:val="9A3412"/>
                <w:sz w:val="16"/>
                <w:szCs w:val="16"/>
              </w:rPr>
              <w:t xml:space="preserve">usuarios</w:t>
            </w:r>
            <w:r>
              <w:rPr>
                <w:rFonts w:ascii="Calibri" w:cs="Calibri" w:eastAsia="Calibri" w:hAnsi="Calibri"/>
                <w:sz w:val="18"/>
                <w:szCs w:val="18"/>
              </w:rPr>
              <w:t xml:space="preserve">, </w:t>
            </w:r>
            <w:r>
              <w:rPr>
                <w:rFonts w:ascii="Consolas" w:cs="Consolas" w:eastAsia="Consolas" w:hAnsi="Consolas"/>
                <w:color w:val="9A3412"/>
                <w:sz w:val="16"/>
                <w:szCs w:val="16"/>
              </w:rPr>
              <w:t xml:space="preserve">roles-permisos</w:t>
            </w:r>
            <w:r>
              <w:rPr>
                <w:rFonts w:ascii="Calibri" w:cs="Calibri" w:eastAsia="Calibri" w:hAnsi="Calibri"/>
                <w:sz w:val="18"/>
                <w:szCs w:val="18"/>
              </w:rPr>
              <w:t xml:space="preserve">, </w:t>
            </w:r>
            <w:r>
              <w:rPr>
                <w:rFonts w:ascii="Consolas" w:cs="Consolas" w:eastAsia="Consolas" w:hAnsi="Consolas"/>
                <w:color w:val="9A3412"/>
                <w:sz w:val="16"/>
                <w:szCs w:val="16"/>
              </w:rPr>
              <w:t xml:space="preserve">gestion-espacios</w:t>
            </w:r>
          </w:p>
        </w:tc>
        <w:tc>
          <w:tcPr>
            <w:tcW w:type="dxa" w:w="143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Sin cambio</w:t>
            </w:r>
          </w:p>
        </w:tc>
        <w:tc>
          <w:tcPr>
            <w:tcW w:type="dxa" w:w="410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regla no altera la definición de conflicto ni los permisos.</w:t>
            </w:r>
          </w:p>
        </w:tc>
      </w:tr>
    </w:tbl>
    <w:p>
      <w:pPr>
        <w:spacing w:after="60"/>
      </w:pPr>
    </w:p>
    <w:p>
      <w:pPr>
        <w:pStyle w:val="Heading4"/>
      </w:pPr>
      <w:r>
        <w:rPr>
          <w:rFonts w:ascii="Calibri" w:cs="Calibri" w:eastAsia="Calibri" w:hAnsi="Calibri"/>
        </w:rPr>
        <w:t xml:space="preserve">Plan de ingeniería (</w:t>
      </w:r>
      <w:r>
        <w:rPr>
          <w:rFonts w:ascii="Consolas" w:cs="Consolas" w:eastAsia="Consolas" w:hAnsi="Consolas"/>
          <w:color w:val="9A3412"/>
          <w:sz w:val="19"/>
          <w:szCs w:val="19"/>
        </w:rPr>
        <w:t xml:space="preserve">PLAN_INGENIERIA.md</w:t>
      </w:r>
      <w:r>
        <w:rPr>
          <w:rFonts w:ascii="Calibri" w:cs="Calibri" w:eastAsia="Calibri" w:hAnsi="Calibri"/>
        </w:rPr>
        <w:t xml:space="preserve">)</w:t>
      </w:r>
    </w:p>
    <w:p>
      <w:pPr>
        <w:pStyle w:val="ListParagraph"/>
        <w:numPr>
          <w:ilvl w:val="0"/>
          <w:numId w:val="128"/>
        </w:numPr>
        <w:spacing w:after="40"/>
      </w:pPr>
      <w:r>
        <w:rPr>
          <w:rFonts w:ascii="Calibri" w:cs="Calibri" w:eastAsia="Calibri" w:hAnsi="Calibri"/>
          <w:b/>
          <w:bCs/>
        </w:rPr>
        <w:t xml:space="preserve">Arquitectura, stack y persistencia:</w:t>
      </w:r>
      <w:r>
        <w:rPr>
          <w:rFonts w:ascii="Calibri" w:cs="Calibri" w:eastAsia="Calibri" w:hAnsi="Calibri"/>
        </w:rPr>
        <w:t xml:space="preserve"> sin impacto. La regla es lógica de dominio y encaja en la capa de servicios/reglas ya prevista; no requiere cambios de esquema (se calcula con las reservas existentes).</w:t>
      </w:r>
    </w:p>
    <w:p>
      <w:pPr>
        <w:pStyle w:val="ListParagraph"/>
        <w:numPr>
          <w:ilvl w:val="0"/>
          <w:numId w:val="128"/>
        </w:numPr>
        <w:spacing w:after="40"/>
      </w:pPr>
      <w:r>
        <w:rPr>
          <w:rFonts w:ascii="Calibri" w:cs="Calibri" w:eastAsia="Calibri" w:hAnsi="Calibri"/>
          <w:b/>
          <w:bCs/>
        </w:rPr>
        <w:t xml:space="preserve">Alcance (1.4):</w:t>
      </w:r>
      <w:r>
        <w:rPr>
          <w:rFonts w:ascii="Calibri" w:cs="Calibri" w:eastAsia="Calibri" w:hAnsi="Calibri"/>
        </w:rPr>
        <w:t xml:space="preserve"> se amplía con una regla de negocio; se registra en un anexo del plan (no se reescribe el plan original para conservar la trazabilidad).</w:t>
      </w:r>
    </w:p>
    <w:p>
      <w:pPr>
        <w:pStyle w:val="ListParagraph"/>
        <w:numPr>
          <w:ilvl w:val="0"/>
          <w:numId w:val="128"/>
        </w:numPr>
        <w:spacing w:after="40"/>
      </w:pPr>
      <w:r>
        <w:rPr>
          <w:rFonts w:ascii="Calibri" w:cs="Calibri" w:eastAsia="Calibri" w:hAnsi="Calibri"/>
          <w:b/>
          <w:bCs/>
        </w:rPr>
        <w:t xml:space="preserve">Riesgos (5.2):</w:t>
      </w:r>
      <w:r>
        <w:rPr>
          <w:rFonts w:ascii="Calibri" w:cs="Calibri" w:eastAsia="Calibri" w:hAnsi="Calibri"/>
        </w:rPr>
        <w:t xml:space="preserve"> se confirma el riesgo </w:t>
      </w:r>
      <w:r>
        <w:rPr>
          <w:rFonts w:ascii="Calibri" w:cs="Calibri" w:eastAsia="Calibri" w:hAnsi="Calibri"/>
          <w:b/>
          <w:bCs/>
        </w:rPr>
        <w:t xml:space="preserve">R6</w:t>
      </w:r>
      <w:r>
        <w:rPr>
          <w:rFonts w:ascii="Calibri" w:cs="Calibri" w:eastAsia="Calibri" w:hAnsi="Calibri"/>
        </w:rPr>
        <w:t xml:space="preserve"> (cambios tardíos). Mitigación aplicada: propuesta + delta de especificación antes del código y suite de regresión completa.</w:t>
      </w:r>
    </w:p>
    <w:p>
      <w:pPr>
        <w:pStyle w:val="ListParagraph"/>
        <w:numPr>
          <w:ilvl w:val="0"/>
          <w:numId w:val="128"/>
        </w:numPr>
        <w:spacing w:after="40"/>
      </w:pPr>
      <w:r>
        <w:rPr>
          <w:rFonts w:ascii="Calibri" w:cs="Calibri" w:eastAsia="Calibri" w:hAnsi="Calibri"/>
          <w:b/>
          <w:bCs/>
        </w:rPr>
        <w:t xml:space="preserve">Configuración:</w:t>
      </w:r>
      <w:r>
        <w:rPr>
          <w:rFonts w:ascii="Calibri" w:cs="Calibri" w:eastAsia="Calibri" w:hAnsi="Calibri"/>
        </w:rPr>
        <w:t xml:space="preserve"> nueva constante </w:t>
      </w:r>
      <w:r>
        <w:rPr>
          <w:rFonts w:ascii="Consolas" w:cs="Consolas" w:eastAsia="Consolas" w:hAnsi="Consolas"/>
          <w:color w:val="9A3412"/>
          <w:sz w:val="19"/>
          <w:szCs w:val="19"/>
        </w:rPr>
        <w:t xml:space="preserve">maxConsecutiveMinutes = 240</w:t>
      </w:r>
      <w:r>
        <w:rPr>
          <w:rFonts w:ascii="Calibri" w:cs="Calibri" w:eastAsia="Calibri" w:hAnsi="Calibri"/>
        </w:rPr>
        <w:t xml:space="preserve"> junto al resto de reglas de horario (mismo criterio que H4).</w:t>
      </w:r>
    </w:p>
    <w:p>
      <w:pPr>
        <w:pStyle w:val="Heading4"/>
      </w:pPr>
      <w:r>
        <w:rPr>
          <w:rFonts w:ascii="Calibri" w:cs="Calibri" w:eastAsia="Calibri" w:hAnsi="Calibri"/>
        </w:rPr>
        <w:t xml:space="preserve">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Componente</w:t>
            </w:r>
          </w:p>
        </w:tc>
        <w:tc>
          <w:tcPr>
            <w:tcW w:type="dxa" w:w="657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Cambio</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reservations.rules.js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Nueva función pura </w:t>
            </w:r>
            <w:r>
              <w:rPr>
                <w:rFonts w:ascii="Consolas" w:cs="Consolas" w:eastAsia="Consolas" w:hAnsi="Consolas"/>
                <w:color w:val="9A3412"/>
                <w:sz w:val="16"/>
                <w:szCs w:val="16"/>
              </w:rPr>
              <w:t xml:space="preserve">consecutiveBlockMinutes</w:t>
            </w:r>
            <w:r>
              <w:rPr>
                <w:rFonts w:ascii="Calibri" w:cs="Calibri" w:eastAsia="Calibri" w:hAnsi="Calibri"/>
                <w:sz w:val="18"/>
                <w:szCs w:val="18"/>
              </w:rPr>
              <w:t xml:space="preserve"> (cadena de reservas contiguas).</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reservations.repository.js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Consulta de reservas activas del usuario en el espacio y fecha.</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reservations.service.js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Validación en </w:t>
            </w:r>
            <w:r>
              <w:rPr>
                <w:rFonts w:ascii="Consolas" w:cs="Consolas" w:eastAsia="Consolas" w:hAnsi="Consolas"/>
                <w:color w:val="9A3412"/>
                <w:sz w:val="16"/>
                <w:szCs w:val="16"/>
              </w:rPr>
              <w:t xml:space="preserve">create</w:t>
            </w:r>
            <w:r>
              <w:rPr>
                <w:rFonts w:ascii="Calibri" w:cs="Calibri" w:eastAsia="Calibri" w:hAnsi="Calibri"/>
                <w:sz w:val="18"/>
                <w:szCs w:val="18"/>
              </w:rPr>
              <w:t xml:space="preserve"> y en </w:t>
            </w:r>
            <w:r>
              <w:rPr>
                <w:rFonts w:ascii="Consolas" w:cs="Consolas" w:eastAsia="Consolas" w:hAnsi="Consolas"/>
                <w:color w:val="9A3412"/>
                <w:sz w:val="16"/>
                <w:szCs w:val="16"/>
              </w:rPr>
              <w:t xml:space="preserve">approve</w:t>
            </w:r>
            <w:r>
              <w:rPr>
                <w:rFonts w:ascii="Calibri" w:cs="Calibri" w:eastAsia="Calibri" w:hAnsi="Calibri"/>
                <w:sz w:val="18"/>
                <w:szCs w:val="18"/>
              </w:rPr>
              <w:t xml:space="preserve">.</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config.js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schedule.maxConsecutiveMinutes</w:t>
            </w:r>
            <w:r>
              <w:rPr>
                <w:rFonts w:ascii="Calibri" w:cs="Calibri" w:eastAsia="Calibri" w:hAnsi="Calibri"/>
                <w:sz w:val="18"/>
                <w:szCs w:val="18"/>
              </w:rPr>
              <w:t xml:space="preserve">.</w:t>
            </w:r>
          </w:p>
        </w:tc>
      </w:tr>
      <w:tr>
        <w:trPr>
          <w:tblHeader w:val="off"/>
        </w:trPr>
        <w:tc>
          <w:tcPr>
            <w:tcW w:type="dxa" w:w="306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 </w:t>
            </w:r>
            <w:r>
              <w:rPr>
                <w:rFonts w:ascii="Consolas" w:cs="Consolas" w:eastAsia="Consolas" w:hAnsi="Consolas"/>
                <w:color w:val="9A3412"/>
                <w:sz w:val="16"/>
                <w:szCs w:val="16"/>
              </w:rPr>
              <w:t xml:space="preserve">espacios/page.js</w:t>
            </w:r>
          </w:p>
        </w:tc>
        <w:tc>
          <w:tcPr>
            <w:tcW w:type="dxa" w:w="657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Texto informativo del límite.</w:t>
            </w:r>
          </w:p>
        </w:tc>
      </w:tr>
    </w:tbl>
    <w:p>
      <w:pPr>
        <w:spacing w:after="60"/>
      </w:pPr>
    </w:p>
    <w:p>
      <w:pPr>
        <w:pStyle w:val="Heading4"/>
      </w:pPr>
      <w:r>
        <w:rPr>
          <w:rFonts w:ascii="Calibri" w:cs="Calibri" w:eastAsia="Calibri" w:hAnsi="Calibri"/>
        </w:rPr>
        <w:t xml:space="preserve">Pruebas</w:t>
      </w:r>
    </w:p>
    <w:p>
      <w:pPr>
        <w:pStyle w:val="ListParagraph"/>
        <w:numPr>
          <w:ilvl w:val="0"/>
          <w:numId w:val="129"/>
        </w:numPr>
        <w:spacing w:after="40"/>
      </w:pPr>
      <w:r>
        <w:rPr>
          <w:rFonts w:ascii="Calibri" w:cs="Calibri" w:eastAsia="Calibri" w:hAnsi="Calibri"/>
          <w:b/>
          <w:bCs/>
        </w:rPr>
        <w:t xml:space="preserve">Nuevas:</w:t>
      </w:r>
      <w:r>
        <w:rPr>
          <w:rFonts w:ascii="Calibri" w:cs="Calibri" w:eastAsia="Calibri" w:hAnsi="Calibri"/>
        </w:rPr>
        <w:t xml:space="preserve"> </w:t>
      </w:r>
      <w:r>
        <w:rPr>
          <w:rFonts w:ascii="Consolas" w:cs="Consolas" w:eastAsia="Consolas" w:hAnsi="Consolas"/>
          <w:color w:val="9A3412"/>
          <w:sz w:val="19"/>
          <w:szCs w:val="19"/>
        </w:rPr>
        <w:t xml:space="preserve">max-consecutive.test.js</w:t>
      </w:r>
      <w:r>
        <w:rPr>
          <w:rFonts w:ascii="Calibri" w:cs="Calibri" w:eastAsia="Calibri" w:hAnsi="Calibri"/>
        </w:rPr>
        <w:t xml:space="preserve"> (API) y casos unitarios de la función de cadena.</w:t>
      </w:r>
    </w:p>
    <w:p>
      <w:pPr>
        <w:pStyle w:val="ListParagraph"/>
        <w:numPr>
          <w:ilvl w:val="0"/>
          <w:numId w:val="129"/>
        </w:numPr>
        <w:spacing w:after="40"/>
      </w:pPr>
      <w:r>
        <w:rPr>
          <w:rFonts w:ascii="Calibri" w:cs="Calibri" w:eastAsia="Calibri" w:hAnsi="Calibri"/>
          <w:b/>
          <w:bCs/>
        </w:rPr>
        <w:t xml:space="preserve">Regresión:</w:t>
      </w:r>
      <w:r>
        <w:rPr>
          <w:rFonts w:ascii="Calibri" w:cs="Calibri" w:eastAsia="Calibri" w:hAnsi="Calibri"/>
        </w:rPr>
        <w:t xml:space="preserve"> toda la suite existente debe seguir pasando sin modificar sus expectativas. Se revisó que ninguna prueba previa cree reservas de más de 4 h por la API (las franjas largas solo aparecen en pruebas unitarias de </w:t>
      </w:r>
      <w:r>
        <w:rPr>
          <w:rFonts w:ascii="Consolas" w:cs="Consolas" w:eastAsia="Consolas" w:hAnsi="Consolas"/>
          <w:color w:val="9A3412"/>
          <w:sz w:val="19"/>
          <w:szCs w:val="19"/>
        </w:rPr>
        <w:t xml:space="preserve">scheduleViolation</w:t>
      </w:r>
      <w:r>
        <w:rPr>
          <w:rFonts w:ascii="Calibri" w:cs="Calibri" w:eastAsia="Calibri" w:hAnsi="Calibri"/>
        </w:rPr>
        <w:t xml:space="preserve">, que no cambia).</w:t>
      </w:r>
    </w:p>
    <w:p>
      <w:pPr>
        <w:pStyle w:val="Heading4"/>
      </w:pPr>
      <w:r>
        <w:rPr>
          <w:rFonts w:ascii="Calibri" w:cs="Calibri" w:eastAsia="Calibri" w:hAnsi="Calibri"/>
        </w:rPr>
        <w:t xml:space="preserve">Datos existentes</w:t>
      </w:r>
    </w:p>
    <w:p>
      <w:pPr>
        <w:spacing w:after="120"/>
      </w:pPr>
      <w:r>
        <w:rPr>
          <w:rFonts w:ascii="Calibri" w:cs="Calibri" w:eastAsia="Calibri" w:hAnsi="Calibri"/>
        </w:rPr>
        <w:t xml:space="preserve">Reservas ya aprobadas que superen 4 h no se modifican (no hay retroactividad); solo se impide aprobar pendientes que la incumplan.</w:t>
      </w:r>
    </w:p>
    <w:p>
      <w:pPr>
        <w:pStyle w:val="Heading3"/>
      </w:pPr>
      <w:r>
        <w:rPr>
          <w:rFonts w:ascii="Calibri" w:cs="Calibri" w:eastAsia="Calibri" w:hAnsi="Calibri"/>
        </w:rPr>
        <w:t xml:space="preserve">Fuera de alcance</w:t>
      </w:r>
    </w:p>
    <w:p>
      <w:pPr>
        <w:pStyle w:val="ListParagraph"/>
        <w:numPr>
          <w:ilvl w:val="0"/>
          <w:numId w:val="130"/>
        </w:numPr>
        <w:spacing w:after="40"/>
      </w:pPr>
      <w:r>
        <w:rPr>
          <w:rFonts w:ascii="Calibri" w:cs="Calibri" w:eastAsia="Calibri" w:hAnsi="Calibri"/>
        </w:rPr>
        <w:t xml:space="preserve">Límites semanales o por número de reservas.</w:t>
      </w:r>
    </w:p>
    <w:p>
      <w:pPr>
        <w:pStyle w:val="ListParagraph"/>
        <w:numPr>
          <w:ilvl w:val="0"/>
          <w:numId w:val="130"/>
        </w:numPr>
        <w:spacing w:after="40"/>
      </w:pPr>
      <w:r>
        <w:rPr>
          <w:rFonts w:ascii="Calibri" w:cs="Calibri" w:eastAsia="Calibri" w:hAnsi="Calibri"/>
        </w:rPr>
        <w:t xml:space="preserve">Excepciones por rol o por tipo de espacio (si la institución las pide, será otro cambio).</w:t>
      </w:r>
    </w:p>
    <w:p>
      <w:pPr>
        <w:pStyle w:val="Heading3"/>
      </w:pPr>
      <w:r>
        <w:rPr>
          <w:rFonts w:ascii="Calibri" w:cs="Calibri" w:eastAsia="Calibri" w:hAnsi="Calibri"/>
        </w:rPr>
        <w:t xml:space="preserve">Delta de especificación (RES-04)</w:t>
      </w:r>
    </w:p>
    <w:p>
      <w:pPr>
        <w:pStyle w:val="Heading4"/>
      </w:pPr>
      <w:r>
        <w:rPr>
          <w:rFonts w:ascii="Calibri" w:cs="Calibri" w:eastAsia="Calibri" w:hAnsi="Calibri"/>
        </w:rPr>
        <w:t xml:space="preserve">Requisitos AGREGADOS</w:t>
      </w:r>
    </w:p>
    <w:p>
      <w:pPr>
        <w:pStyle w:val="Heading5"/>
      </w:pPr>
      <w:r>
        <w:rPr>
          <w:rFonts w:ascii="Calibri" w:cs="Calibri" w:eastAsia="Calibri" w:hAnsi="Calibri"/>
        </w:rPr>
        <w:t xml:space="preserve">Requisito RES-04: Duración consecutiva máxima</w:t>
      </w:r>
    </w:p>
    <w:p>
      <w:pPr>
        <w:spacing w:after="120"/>
      </w:pPr>
      <w:r>
        <w:rPr>
          <w:rFonts w:ascii="Calibri" w:cs="Calibri" w:eastAsia="Calibri" w:hAnsi="Calibri"/>
        </w:rPr>
        <w:t xml:space="preserve">Ningún usuario DEBE poder reservar un mismo espacio durante </w:t>
      </w:r>
      <w:r>
        <w:rPr>
          <w:rFonts w:ascii="Calibri" w:cs="Calibri" w:eastAsia="Calibri" w:hAnsi="Calibri"/>
          <w:b/>
          <w:bCs/>
        </w:rPr>
        <w:t xml:space="preserve">más de 240 minutos (4 horas) consecutivos</w:t>
      </w:r>
      <w:r>
        <w:rPr>
          <w:rFonts w:ascii="Calibri" w:cs="Calibri" w:eastAsia="Calibri" w:hAnsi="Calibri"/>
        </w:rPr>
        <w:t xml:space="preserve">. El tiempo consecutivo se calcula sumando la nueva franja y todas las reservas </w:t>
      </w:r>
      <w:r>
        <w:rPr>
          <w:rFonts w:ascii="Calibri" w:cs="Calibri" w:eastAsia="Calibri" w:hAnsi="Calibri"/>
          <w:b/>
          <w:bCs/>
        </w:rPr>
        <w:t xml:space="preserve">activas</w:t>
      </w:r>
      <w:r>
        <w:rPr>
          <w:rFonts w:ascii="Calibri" w:cs="Calibri" w:eastAsia="Calibri" w:hAnsi="Calibri"/>
        </w:rPr>
        <w:t xml:space="preserve"> (</w:t>
      </w:r>
      <w:r>
        <w:rPr>
          <w:rFonts w:ascii="Consolas" w:cs="Consolas" w:eastAsia="Consolas" w:hAnsi="Consolas"/>
          <w:color w:val="9A3412"/>
          <w:sz w:val="19"/>
          <w:szCs w:val="19"/>
        </w:rPr>
        <w:t xml:space="preserve">PENDIENTE</w:t>
      </w:r>
      <w:r>
        <w:rPr>
          <w:rFonts w:ascii="Calibri" w:cs="Calibri" w:eastAsia="Calibri" w:hAnsi="Calibri"/>
        </w:rPr>
        <w:t xml:space="preserve"> o </w:t>
      </w:r>
      <w:r>
        <w:rPr>
          <w:rFonts w:ascii="Consolas" w:cs="Consolas" w:eastAsia="Consolas" w:hAnsi="Consolas"/>
          <w:color w:val="9A3412"/>
          <w:sz w:val="19"/>
          <w:szCs w:val="19"/>
        </w:rPr>
        <w:t xml:space="preserve">APROBADA</w:t>
      </w:r>
      <w:r>
        <w:rPr>
          <w:rFonts w:ascii="Calibri" w:cs="Calibri" w:eastAsia="Calibri" w:hAnsi="Calibri"/>
        </w:rPr>
        <w:t xml:space="preserve">) del </w:t>
      </w:r>
      <w:r>
        <w:rPr>
          <w:rFonts w:ascii="Calibri" w:cs="Calibri" w:eastAsia="Calibri" w:hAnsi="Calibri"/>
          <w:b/>
          <w:bCs/>
        </w:rPr>
        <w:t xml:space="preserve">mismo usuario</w:t>
      </w:r>
      <w:r>
        <w:rPr>
          <w:rFonts w:ascii="Calibri" w:cs="Calibri" w:eastAsia="Calibri" w:hAnsi="Calibri"/>
        </w:rPr>
        <w:t xml:space="preserve">, en el </w:t>
      </w:r>
      <w:r>
        <w:rPr>
          <w:rFonts w:ascii="Calibri" w:cs="Calibri" w:eastAsia="Calibri" w:hAnsi="Calibri"/>
          <w:b/>
          <w:bCs/>
        </w:rPr>
        <w:t xml:space="preserve">mismo espacio</w:t>
      </w:r>
      <w:r>
        <w:rPr>
          <w:rFonts w:ascii="Calibri" w:cs="Calibri" w:eastAsia="Calibri" w:hAnsi="Calibri"/>
        </w:rPr>
        <w:t xml:space="preserve"> y la </w:t>
      </w:r>
      <w:r>
        <w:rPr>
          <w:rFonts w:ascii="Calibri" w:cs="Calibri" w:eastAsia="Calibri" w:hAnsi="Calibri"/>
          <w:b/>
          <w:bCs/>
        </w:rPr>
        <w:t xml:space="preserve">misma fecha</w:t>
      </w:r>
      <w:r>
        <w:rPr>
          <w:rFonts w:ascii="Calibri" w:cs="Calibri" w:eastAsia="Calibri" w:hAnsi="Calibri"/>
        </w:rPr>
        <w:t xml:space="preserve">, que formen con ella una cadena contigua (cada una termina exactamente cuando empieza la siguiente). Si la cadena resultante supera 240 minutos, la solicitud DEBE rechazarse con </w:t>
      </w:r>
      <w:r>
        <w:rPr>
          <w:rFonts w:ascii="Consolas" w:cs="Consolas" w:eastAsia="Consolas" w:hAnsi="Consolas"/>
          <w:color w:val="9A3412"/>
          <w:sz w:val="19"/>
          <w:szCs w:val="19"/>
        </w:rPr>
        <w:t xml:space="preserve">422</w:t>
      </w:r>
      <w:r>
        <w:rPr>
          <w:rFonts w:ascii="Calibri" w:cs="Calibri" w:eastAsia="Calibri" w:hAnsi="Calibri"/>
        </w:rPr>
        <w:t xml:space="preserve"> y código </w:t>
      </w:r>
      <w:r>
        <w:rPr>
          <w:rFonts w:ascii="Consolas" w:cs="Consolas" w:eastAsia="Consolas" w:hAnsi="Consolas"/>
          <w:color w:val="9A3412"/>
          <w:sz w:val="19"/>
          <w:szCs w:val="19"/>
        </w:rPr>
        <w:t xml:space="preserve">BUSINESS_RULE</w:t>
      </w:r>
      <w:r>
        <w:rPr>
          <w:rFonts w:ascii="Calibri" w:cs="Calibri" w:eastAsia="Calibri" w:hAnsi="Calibri"/>
        </w:rPr>
        <w:t xml:space="preserve">. Aplica a todos los roles.</w:t>
      </w:r>
    </w:p>
    <w:p>
      <w:pPr>
        <w:pStyle w:val="Heading6"/>
      </w:pPr>
      <w:r>
        <w:rPr>
          <w:rFonts w:ascii="Calibri" w:cs="Calibri" w:eastAsia="Calibri" w:hAnsi="Calibri"/>
        </w:rPr>
        <w:t xml:space="preserve">Escenario RES-04-E1: Exactamente cuatro horas</w:t>
      </w:r>
    </w:p>
    <w:p>
      <w:pPr>
        <w:pStyle w:val="ListParagraph"/>
        <w:numPr>
          <w:ilvl w:val="0"/>
          <w:numId w:val="131"/>
        </w:numPr>
        <w:spacing w:after="40"/>
      </w:pPr>
      <w:r>
        <w:rPr>
          <w:rFonts w:ascii="Calibri" w:cs="Calibri" w:eastAsia="Calibri" w:hAnsi="Calibri"/>
          <w:b/>
          <w:bCs/>
        </w:rPr>
        <w:t xml:space="preserve">DADO</w:t>
      </w:r>
      <w:r>
        <w:rPr>
          <w:rFonts w:ascii="Calibri" w:cs="Calibri" w:eastAsia="Calibri" w:hAnsi="Calibri"/>
        </w:rPr>
        <w:t xml:space="preserve"> un espacio libre</w:t>
      </w:r>
    </w:p>
    <w:p>
      <w:pPr>
        <w:pStyle w:val="ListParagraph"/>
        <w:numPr>
          <w:ilvl w:val="0"/>
          <w:numId w:val="131"/>
        </w:numPr>
        <w:spacing w:after="40"/>
      </w:pPr>
      <w:r>
        <w:rPr>
          <w:rFonts w:ascii="Calibri" w:cs="Calibri" w:eastAsia="Calibri" w:hAnsi="Calibri"/>
          <w:b/>
          <w:bCs/>
        </w:rPr>
        <w:t xml:space="preserve">CUANDO</w:t>
      </w:r>
      <w:r>
        <w:rPr>
          <w:rFonts w:ascii="Calibri" w:cs="Calibri" w:eastAsia="Calibri" w:hAnsi="Calibri"/>
        </w:rPr>
        <w:t xml:space="preserve"> un usuario solicita de 08:00 a 12:00</w:t>
      </w:r>
    </w:p>
    <w:p>
      <w:pPr>
        <w:pStyle w:val="ListParagraph"/>
        <w:numPr>
          <w:ilvl w:val="0"/>
          <w:numId w:val="131"/>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6"/>
      </w:pPr>
      <w:r>
        <w:rPr>
          <w:rFonts w:ascii="Calibri" w:cs="Calibri" w:eastAsia="Calibri" w:hAnsi="Calibri"/>
        </w:rPr>
        <w:t xml:space="preserve">Escenario RES-04-E2: Reserva individual de más de cuatro horas</w:t>
      </w:r>
    </w:p>
    <w:p>
      <w:pPr>
        <w:pStyle w:val="ListParagraph"/>
        <w:numPr>
          <w:ilvl w:val="0"/>
          <w:numId w:val="132"/>
        </w:numPr>
        <w:spacing w:after="40"/>
      </w:pPr>
      <w:r>
        <w:rPr>
          <w:rFonts w:ascii="Calibri" w:cs="Calibri" w:eastAsia="Calibri" w:hAnsi="Calibri"/>
          <w:b/>
          <w:bCs/>
        </w:rPr>
        <w:t xml:space="preserve">CUANDO</w:t>
      </w:r>
      <w:r>
        <w:rPr>
          <w:rFonts w:ascii="Calibri" w:cs="Calibri" w:eastAsia="Calibri" w:hAnsi="Calibri"/>
        </w:rPr>
        <w:t xml:space="preserve"> un usuario solicita de 08:00 a 12:30</w:t>
      </w:r>
    </w:p>
    <w:p>
      <w:pPr>
        <w:pStyle w:val="ListParagraph"/>
        <w:numPr>
          <w:ilvl w:val="0"/>
          <w:numId w:val="132"/>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r>
        <w:rPr>
          <w:rFonts w:ascii="Calibri" w:cs="Calibri" w:eastAsia="Calibri" w:hAnsi="Calibri"/>
        </w:rPr>
        <w:t xml:space="preserve"> y un mensaje que menciona el límite de 4 horas</w:t>
      </w:r>
    </w:p>
    <w:p>
      <w:pPr>
        <w:pStyle w:val="Heading6"/>
      </w:pPr>
      <w:r>
        <w:rPr>
          <w:rFonts w:ascii="Calibri" w:cs="Calibri" w:eastAsia="Calibri" w:hAnsi="Calibri"/>
        </w:rPr>
        <w:t xml:space="preserve">Escenario RES-04-E3: Reservas contiguas que suman más de cuatro horas</w:t>
      </w:r>
    </w:p>
    <w:p>
      <w:pPr>
        <w:pStyle w:val="ListParagraph"/>
        <w:numPr>
          <w:ilvl w:val="0"/>
          <w:numId w:val="133"/>
        </w:numPr>
        <w:spacing w:after="40"/>
      </w:pPr>
      <w:r>
        <w:rPr>
          <w:rFonts w:ascii="Calibri" w:cs="Calibri" w:eastAsia="Calibri" w:hAnsi="Calibri"/>
          <w:b/>
          <w:bCs/>
        </w:rPr>
        <w:t xml:space="preserve">DADO</w:t>
      </w:r>
      <w:r>
        <w:rPr>
          <w:rFonts w:ascii="Calibri" w:cs="Calibri" w:eastAsia="Calibri" w:hAnsi="Calibri"/>
        </w:rPr>
        <w:t xml:space="preserve"> que el usuario tiene una reserva activa del espacio X de 08:00 a 11:00</w:t>
      </w:r>
    </w:p>
    <w:p>
      <w:pPr>
        <w:pStyle w:val="ListParagraph"/>
        <w:numPr>
          <w:ilvl w:val="0"/>
          <w:numId w:val="133"/>
        </w:numPr>
        <w:spacing w:after="40"/>
      </w:pPr>
      <w:r>
        <w:rPr>
          <w:rFonts w:ascii="Calibri" w:cs="Calibri" w:eastAsia="Calibri" w:hAnsi="Calibri"/>
          <w:b/>
          <w:bCs/>
        </w:rPr>
        <w:t xml:space="preserve">CUANDO</w:t>
      </w:r>
      <w:r>
        <w:rPr>
          <w:rFonts w:ascii="Calibri" w:cs="Calibri" w:eastAsia="Calibri" w:hAnsi="Calibri"/>
        </w:rPr>
        <w:t xml:space="preserve"> solicita el espacio X de 11:00 a 13:00 (cadena de 5 h)</w:t>
      </w:r>
    </w:p>
    <w:p>
      <w:pPr>
        <w:pStyle w:val="ListParagraph"/>
        <w:numPr>
          <w:ilvl w:val="0"/>
          <w:numId w:val="133"/>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6"/>
      </w:pPr>
      <w:r>
        <w:rPr>
          <w:rFonts w:ascii="Calibri" w:cs="Calibri" w:eastAsia="Calibri" w:hAnsi="Calibri"/>
        </w:rPr>
        <w:t xml:space="preserve">Escenario RES-04-E4: Reservas separadas por un hueco</w:t>
      </w:r>
    </w:p>
    <w:p>
      <w:pPr>
        <w:pStyle w:val="ListParagraph"/>
        <w:numPr>
          <w:ilvl w:val="0"/>
          <w:numId w:val="134"/>
        </w:numPr>
        <w:spacing w:after="40"/>
      </w:pPr>
      <w:r>
        <w:rPr>
          <w:rFonts w:ascii="Calibri" w:cs="Calibri" w:eastAsia="Calibri" w:hAnsi="Calibri"/>
          <w:b/>
          <w:bCs/>
        </w:rPr>
        <w:t xml:space="preserve">DADO</w:t>
      </w:r>
      <w:r>
        <w:rPr>
          <w:rFonts w:ascii="Calibri" w:cs="Calibri" w:eastAsia="Calibri" w:hAnsi="Calibri"/>
        </w:rPr>
        <w:t xml:space="preserve"> que el usuario tiene una reserva activa del espacio X de 08:00 a 11:00</w:t>
      </w:r>
    </w:p>
    <w:p>
      <w:pPr>
        <w:pStyle w:val="ListParagraph"/>
        <w:numPr>
          <w:ilvl w:val="0"/>
          <w:numId w:val="134"/>
        </w:numPr>
        <w:spacing w:after="40"/>
      </w:pPr>
      <w:r>
        <w:rPr>
          <w:rFonts w:ascii="Calibri" w:cs="Calibri" w:eastAsia="Calibri" w:hAnsi="Calibri"/>
          <w:b/>
          <w:bCs/>
        </w:rPr>
        <w:t xml:space="preserve">CUANDO</w:t>
      </w:r>
      <w:r>
        <w:rPr>
          <w:rFonts w:ascii="Calibri" w:cs="Calibri" w:eastAsia="Calibri" w:hAnsi="Calibri"/>
        </w:rPr>
        <w:t xml:space="preserve"> solicita el espacio X de 11:30 a 13:00</w:t>
      </w:r>
    </w:p>
    <w:p>
      <w:pPr>
        <w:pStyle w:val="ListParagraph"/>
        <w:numPr>
          <w:ilvl w:val="0"/>
          <w:numId w:val="134"/>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6"/>
      </w:pPr>
      <w:r>
        <w:rPr>
          <w:rFonts w:ascii="Calibri" w:cs="Calibri" w:eastAsia="Calibri" w:hAnsi="Calibri"/>
        </w:rPr>
        <w:t xml:space="preserve">Escenario RES-04-E5: Reserva contigua en otro espacio</w:t>
      </w:r>
    </w:p>
    <w:p>
      <w:pPr>
        <w:pStyle w:val="ListParagraph"/>
        <w:numPr>
          <w:ilvl w:val="0"/>
          <w:numId w:val="135"/>
        </w:numPr>
        <w:spacing w:after="40"/>
      </w:pPr>
      <w:r>
        <w:rPr>
          <w:rFonts w:ascii="Calibri" w:cs="Calibri" w:eastAsia="Calibri" w:hAnsi="Calibri"/>
          <w:b/>
          <w:bCs/>
        </w:rPr>
        <w:t xml:space="preserve">DADO</w:t>
      </w:r>
      <w:r>
        <w:rPr>
          <w:rFonts w:ascii="Calibri" w:cs="Calibri" w:eastAsia="Calibri" w:hAnsi="Calibri"/>
        </w:rPr>
        <w:t xml:space="preserve"> que el usuario tiene una reserva activa del espacio X de 08:00 a 11:00</w:t>
      </w:r>
    </w:p>
    <w:p>
      <w:pPr>
        <w:pStyle w:val="ListParagraph"/>
        <w:numPr>
          <w:ilvl w:val="0"/>
          <w:numId w:val="135"/>
        </w:numPr>
        <w:spacing w:after="40"/>
      </w:pPr>
      <w:r>
        <w:rPr>
          <w:rFonts w:ascii="Calibri" w:cs="Calibri" w:eastAsia="Calibri" w:hAnsi="Calibri"/>
          <w:b/>
          <w:bCs/>
        </w:rPr>
        <w:t xml:space="preserve">CUANDO</w:t>
      </w:r>
      <w:r>
        <w:rPr>
          <w:rFonts w:ascii="Calibri" w:cs="Calibri" w:eastAsia="Calibri" w:hAnsi="Calibri"/>
        </w:rPr>
        <w:t xml:space="preserve"> solicita el espacio Y de 11:00 a 13:00</w:t>
      </w:r>
    </w:p>
    <w:p>
      <w:pPr>
        <w:pStyle w:val="ListParagraph"/>
        <w:numPr>
          <w:ilvl w:val="0"/>
          <w:numId w:val="135"/>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6"/>
      </w:pPr>
      <w:r>
        <w:rPr>
          <w:rFonts w:ascii="Calibri" w:cs="Calibri" w:eastAsia="Calibri" w:hAnsi="Calibri"/>
        </w:rPr>
        <w:t xml:space="preserve">Escenario RES-04-E6: Reserva contigua cancelada o rechazada</w:t>
      </w:r>
    </w:p>
    <w:p>
      <w:pPr>
        <w:pStyle w:val="ListParagraph"/>
        <w:numPr>
          <w:ilvl w:val="0"/>
          <w:numId w:val="136"/>
        </w:numPr>
        <w:spacing w:after="40"/>
      </w:pPr>
      <w:r>
        <w:rPr>
          <w:rFonts w:ascii="Calibri" w:cs="Calibri" w:eastAsia="Calibri" w:hAnsi="Calibri"/>
          <w:b/>
          <w:bCs/>
        </w:rPr>
        <w:t xml:space="preserve">DADO</w:t>
      </w:r>
      <w:r>
        <w:rPr>
          <w:rFonts w:ascii="Calibri" w:cs="Calibri" w:eastAsia="Calibri" w:hAnsi="Calibri"/>
        </w:rPr>
        <w:t xml:space="preserve"> que el usuario tuvo una reserva del espacio X de 08:00 a 11:00 que fue cancelada</w:t>
      </w:r>
    </w:p>
    <w:p>
      <w:pPr>
        <w:pStyle w:val="ListParagraph"/>
        <w:numPr>
          <w:ilvl w:val="0"/>
          <w:numId w:val="136"/>
        </w:numPr>
        <w:spacing w:after="40"/>
      </w:pPr>
      <w:r>
        <w:rPr>
          <w:rFonts w:ascii="Calibri" w:cs="Calibri" w:eastAsia="Calibri" w:hAnsi="Calibri"/>
          <w:b/>
          <w:bCs/>
        </w:rPr>
        <w:t xml:space="preserve">CUANDO</w:t>
      </w:r>
      <w:r>
        <w:rPr>
          <w:rFonts w:ascii="Calibri" w:cs="Calibri" w:eastAsia="Calibri" w:hAnsi="Calibri"/>
        </w:rPr>
        <w:t xml:space="preserve"> solicita el espacio X de 11:00 a 13:00</w:t>
      </w:r>
    </w:p>
    <w:p>
      <w:pPr>
        <w:pStyle w:val="ListParagraph"/>
        <w:numPr>
          <w:ilvl w:val="0"/>
          <w:numId w:val="136"/>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6"/>
      </w:pPr>
      <w:r>
        <w:rPr>
          <w:rFonts w:ascii="Calibri" w:cs="Calibri" w:eastAsia="Calibri" w:hAnsi="Calibri"/>
        </w:rPr>
        <w:t xml:space="preserve">Escenario RES-04-E7: Reserva contigua de otro usuario</w:t>
      </w:r>
    </w:p>
    <w:p>
      <w:pPr>
        <w:pStyle w:val="ListParagraph"/>
        <w:numPr>
          <w:ilvl w:val="0"/>
          <w:numId w:val="137"/>
        </w:numPr>
        <w:spacing w:after="40"/>
      </w:pPr>
      <w:r>
        <w:rPr>
          <w:rFonts w:ascii="Calibri" w:cs="Calibri" w:eastAsia="Calibri" w:hAnsi="Calibri"/>
          <w:b/>
          <w:bCs/>
        </w:rPr>
        <w:t xml:space="preserve">DADO</w:t>
      </w:r>
      <w:r>
        <w:rPr>
          <w:rFonts w:ascii="Calibri" w:cs="Calibri" w:eastAsia="Calibri" w:hAnsi="Calibri"/>
        </w:rPr>
        <w:t xml:space="preserve"> que otro usuario tiene una reserva activa del espacio X de 08:00 a 11:00</w:t>
      </w:r>
    </w:p>
    <w:p>
      <w:pPr>
        <w:pStyle w:val="ListParagraph"/>
        <w:numPr>
          <w:ilvl w:val="0"/>
          <w:numId w:val="137"/>
        </w:numPr>
        <w:spacing w:after="40"/>
      </w:pPr>
      <w:r>
        <w:rPr>
          <w:rFonts w:ascii="Calibri" w:cs="Calibri" w:eastAsia="Calibri" w:hAnsi="Calibri"/>
          <w:b/>
          <w:bCs/>
        </w:rPr>
        <w:t xml:space="preserve">CUANDO</w:t>
      </w:r>
      <w:r>
        <w:rPr>
          <w:rFonts w:ascii="Calibri" w:cs="Calibri" w:eastAsia="Calibri" w:hAnsi="Calibri"/>
        </w:rPr>
        <w:t xml:space="preserve"> el usuario solicita el espacio X de 11:00 a 13:00</w:t>
      </w:r>
    </w:p>
    <w:p>
      <w:pPr>
        <w:pStyle w:val="ListParagraph"/>
        <w:numPr>
          <w:ilvl w:val="0"/>
          <w:numId w:val="137"/>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201</w:t>
      </w:r>
    </w:p>
    <w:p>
      <w:pPr>
        <w:pStyle w:val="Heading6"/>
      </w:pPr>
      <w:r>
        <w:rPr>
          <w:rFonts w:ascii="Calibri" w:cs="Calibri" w:eastAsia="Calibri" w:hAnsi="Calibri"/>
        </w:rPr>
        <w:t xml:space="preserve">Escenario RES-04-E8: Franja que une dos reservas</w:t>
      </w:r>
    </w:p>
    <w:p>
      <w:pPr>
        <w:pStyle w:val="ListParagraph"/>
        <w:numPr>
          <w:ilvl w:val="0"/>
          <w:numId w:val="138"/>
        </w:numPr>
        <w:spacing w:after="40"/>
      </w:pPr>
      <w:r>
        <w:rPr>
          <w:rFonts w:ascii="Calibri" w:cs="Calibri" w:eastAsia="Calibri" w:hAnsi="Calibri"/>
          <w:b/>
          <w:bCs/>
        </w:rPr>
        <w:t xml:space="preserve">DADO</w:t>
      </w:r>
      <w:r>
        <w:rPr>
          <w:rFonts w:ascii="Calibri" w:cs="Calibri" w:eastAsia="Calibri" w:hAnsi="Calibri"/>
        </w:rPr>
        <w:t xml:space="preserve"> que el usuario tiene reservas activas del espacio X de 08:00 a 10:00 y de 12:00 a 14:00</w:t>
      </w:r>
    </w:p>
    <w:p>
      <w:pPr>
        <w:pStyle w:val="ListParagraph"/>
        <w:numPr>
          <w:ilvl w:val="0"/>
          <w:numId w:val="138"/>
        </w:numPr>
        <w:spacing w:after="40"/>
      </w:pPr>
      <w:r>
        <w:rPr>
          <w:rFonts w:ascii="Calibri" w:cs="Calibri" w:eastAsia="Calibri" w:hAnsi="Calibri"/>
          <w:b/>
          <w:bCs/>
        </w:rPr>
        <w:t xml:space="preserve">CUANDO</w:t>
      </w:r>
      <w:r>
        <w:rPr>
          <w:rFonts w:ascii="Calibri" w:cs="Calibri" w:eastAsia="Calibri" w:hAnsi="Calibri"/>
        </w:rPr>
        <w:t xml:space="preserve"> solicita el espacio X de 10:00 a 12:00 (cadena de 6 h)</w:t>
      </w:r>
    </w:p>
    <w:p>
      <w:pPr>
        <w:pStyle w:val="ListParagraph"/>
        <w:numPr>
          <w:ilvl w:val="0"/>
          <w:numId w:val="138"/>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6"/>
      </w:pPr>
      <w:r>
        <w:rPr>
          <w:rFonts w:ascii="Calibri" w:cs="Calibri" w:eastAsia="Calibri" w:hAnsi="Calibri"/>
        </w:rPr>
        <w:t xml:space="preserve">Escenario RES-04-E9: Aplica a todos los roles</w:t>
      </w:r>
    </w:p>
    <w:p>
      <w:pPr>
        <w:pStyle w:val="ListParagraph"/>
        <w:numPr>
          <w:ilvl w:val="0"/>
          <w:numId w:val="139"/>
        </w:numPr>
        <w:spacing w:after="40"/>
      </w:pPr>
      <w:r>
        <w:rPr>
          <w:rFonts w:ascii="Calibri" w:cs="Calibri" w:eastAsia="Calibri" w:hAnsi="Calibri"/>
          <w:b/>
          <w:bCs/>
        </w:rPr>
        <w:t xml:space="preserve">CUANDO</w:t>
      </w:r>
      <w:r>
        <w:rPr>
          <w:rFonts w:ascii="Calibri" w:cs="Calibri" w:eastAsia="Calibri" w:hAnsi="Calibri"/>
        </w:rPr>
        <w:t xml:space="preserve"> un </w:t>
      </w:r>
      <w:r>
        <w:rPr>
          <w:rFonts w:ascii="Consolas" w:cs="Consolas" w:eastAsia="Consolas" w:hAnsi="Consolas"/>
          <w:color w:val="9A3412"/>
          <w:sz w:val="19"/>
          <w:szCs w:val="19"/>
        </w:rPr>
        <w:t xml:space="preserve">ADMIN</w:t>
      </w:r>
      <w:r>
        <w:rPr>
          <w:rFonts w:ascii="Calibri" w:cs="Calibri" w:eastAsia="Calibri" w:hAnsi="Calibri"/>
        </w:rPr>
        <w:t xml:space="preserve"> solicita de 08:00 a 13:00</w:t>
      </w:r>
    </w:p>
    <w:p>
      <w:pPr>
        <w:pStyle w:val="ListParagraph"/>
        <w:numPr>
          <w:ilvl w:val="0"/>
          <w:numId w:val="139"/>
        </w:numPr>
        <w:spacing w:after="40"/>
      </w:pPr>
      <w:r>
        <w:rPr>
          <w:rFonts w:ascii="Calibri" w:cs="Calibri" w:eastAsia="Calibri" w:hAnsi="Calibri"/>
          <w:b/>
          <w:bCs/>
        </w:rPr>
        <w:t xml:space="preserve">ENTONCES</w:t>
      </w:r>
      <w:r>
        <w:rPr>
          <w:rFonts w:ascii="Calibri" w:cs="Calibri" w:eastAsia="Calibri" w:hAnsi="Calibri"/>
        </w:rPr>
        <w:t xml:space="preserve"> recibe </w:t>
      </w:r>
      <w:r>
        <w:rPr>
          <w:rFonts w:ascii="Consolas" w:cs="Consolas" w:eastAsia="Consolas" w:hAnsi="Consolas"/>
          <w:color w:val="9A3412"/>
          <w:sz w:val="19"/>
          <w:szCs w:val="19"/>
        </w:rPr>
        <w:t xml:space="preserve">422</w:t>
      </w:r>
      <w:r>
        <w:rPr>
          <w:rFonts w:ascii="Calibri" w:cs="Calibri" w:eastAsia="Calibri" w:hAnsi="Calibri"/>
        </w:rPr>
        <w:t xml:space="preserve"> con código </w:t>
      </w:r>
      <w:r>
        <w:rPr>
          <w:rFonts w:ascii="Consolas" w:cs="Consolas" w:eastAsia="Consolas" w:hAnsi="Consolas"/>
          <w:color w:val="9A3412"/>
          <w:sz w:val="19"/>
          <w:szCs w:val="19"/>
        </w:rPr>
        <w:t xml:space="preserve">BUSINESS_RULE</w:t>
      </w:r>
    </w:p>
    <w:p>
      <w:pPr>
        <w:pStyle w:val="Heading3"/>
      </w:pPr>
      <w:r>
        <w:rPr>
          <w:rFonts w:ascii="Calibri" w:cs="Calibri" w:eastAsia="Calibri" w:hAnsi="Calibri"/>
        </w:rPr>
        <w:t xml:space="preserve">Tareas</w:t>
      </w:r>
    </w:p>
    <w:p>
      <w:pPr>
        <w:pStyle w:val="Heading4"/>
      </w:pPr>
      <w:r>
        <w:rPr>
          <w:rFonts w:ascii="Calibri" w:cs="Calibri" w:eastAsia="Calibri" w:hAnsi="Calibri"/>
        </w:rPr>
        <w:t xml:space="preserve">1. Especificación (antes del código)</w:t>
      </w:r>
    </w:p>
    <w:p>
      <w:pPr>
        <w:pStyle w:val="ListParagraph"/>
        <w:numPr>
          <w:ilvl w:val="0"/>
          <w:numId w:val="140"/>
        </w:numPr>
        <w:spacing w:after="40"/>
      </w:pPr>
      <w:r>
        <w:rPr>
          <w:rFonts w:ascii="Calibri" w:cs="Calibri" w:eastAsia="Calibri" w:hAnsi="Calibri"/>
        </w:rPr>
        <w:t xml:space="preserve">☑ 1.1 Propuesta con interpretación de la regla y análisis de impacto (</w:t>
      </w:r>
      <w:r>
        <w:rPr>
          <w:rFonts w:ascii="Consolas" w:cs="Consolas" w:eastAsia="Consolas" w:hAnsi="Consolas"/>
          <w:color w:val="9A3412"/>
          <w:sz w:val="19"/>
          <w:szCs w:val="19"/>
        </w:rPr>
        <w:t xml:space="preserve">proposal.md</w:t>
      </w:r>
      <w:r>
        <w:rPr>
          <w:rFonts w:ascii="Calibri" w:cs="Calibri" w:eastAsia="Calibri" w:hAnsi="Calibri"/>
        </w:rPr>
        <w:t xml:space="preserve">).</w:t>
      </w:r>
    </w:p>
    <w:p>
      <w:pPr>
        <w:pStyle w:val="ListParagraph"/>
        <w:numPr>
          <w:ilvl w:val="0"/>
          <w:numId w:val="140"/>
        </w:numPr>
        <w:spacing w:after="40"/>
      </w:pPr>
      <w:r>
        <w:rPr>
          <w:rFonts w:ascii="Calibri" w:cs="Calibri" w:eastAsia="Calibri" w:hAnsi="Calibri"/>
        </w:rPr>
        <w:t xml:space="preserve">☑ 1.2 Deltas: RES-04 (agregado), APR-01 y UI-03 (modificados).</w:t>
      </w:r>
    </w:p>
    <w:p>
      <w:pPr>
        <w:pStyle w:val="ListParagraph"/>
        <w:numPr>
          <w:ilvl w:val="0"/>
          <w:numId w:val="140"/>
        </w:numPr>
        <w:spacing w:after="40"/>
      </w:pPr>
      <w:r>
        <w:rPr>
          <w:rFonts w:ascii="Calibri" w:cs="Calibri" w:eastAsia="Calibri" w:hAnsi="Calibri"/>
        </w:rPr>
        <w:t xml:space="preserve">☑ 1.3 Anexo de cambios en </w:t>
      </w:r>
      <w:r>
        <w:rPr>
          <w:rFonts w:ascii="Consolas" w:cs="Consolas" w:eastAsia="Consolas" w:hAnsi="Consolas"/>
          <w:color w:val="9A3412"/>
          <w:sz w:val="19"/>
          <w:szCs w:val="19"/>
        </w:rPr>
        <w:t xml:space="preserve">PLAN_INGENIERIA.md</w:t>
      </w:r>
      <w:r>
        <w:rPr>
          <w:rFonts w:ascii="Calibri" w:cs="Calibri" w:eastAsia="Calibri" w:hAnsi="Calibri"/>
        </w:rPr>
        <w:t xml:space="preserve">.</w:t>
      </w:r>
    </w:p>
    <w:p>
      <w:pPr>
        <w:pStyle w:val="Heading4"/>
      </w:pPr>
      <w:r>
        <w:rPr>
          <w:rFonts w:ascii="Calibri" w:cs="Calibri" w:eastAsia="Calibri" w:hAnsi="Calibri"/>
        </w:rPr>
        <w:t xml:space="preserve">2. Implementación</w:t>
      </w:r>
    </w:p>
    <w:p>
      <w:pPr>
        <w:pStyle w:val="ListParagraph"/>
        <w:numPr>
          <w:ilvl w:val="0"/>
          <w:numId w:val="141"/>
        </w:numPr>
        <w:spacing w:after="40"/>
      </w:pPr>
      <w:r>
        <w:rPr>
          <w:rFonts w:ascii="Calibri" w:cs="Calibri" w:eastAsia="Calibri" w:hAnsi="Calibri"/>
        </w:rPr>
        <w:t xml:space="preserve">☑ 2.1 </w:t>
      </w:r>
      <w:r>
        <w:rPr>
          <w:rFonts w:ascii="Consolas" w:cs="Consolas" w:eastAsia="Consolas" w:hAnsi="Consolas"/>
          <w:color w:val="9A3412"/>
          <w:sz w:val="19"/>
          <w:szCs w:val="19"/>
        </w:rPr>
        <w:t xml:space="preserve">config.schedule.maxConsecutiveMinutes = 240</w:t>
      </w:r>
      <w:r>
        <w:rPr>
          <w:rFonts w:ascii="Calibri" w:cs="Calibri" w:eastAsia="Calibri" w:hAnsi="Calibri"/>
        </w:rPr>
        <w:t xml:space="preserve">.</w:t>
      </w:r>
    </w:p>
    <w:p>
      <w:pPr>
        <w:pStyle w:val="ListParagraph"/>
        <w:numPr>
          <w:ilvl w:val="0"/>
          <w:numId w:val="141"/>
        </w:numPr>
        <w:spacing w:after="40"/>
      </w:pPr>
      <w:r>
        <w:rPr>
          <w:rFonts w:ascii="Calibri" w:cs="Calibri" w:eastAsia="Calibri" w:hAnsi="Calibri"/>
        </w:rPr>
        <w:t xml:space="preserve">☑ 2.2 Regla pura </w:t>
      </w:r>
      <w:r>
        <w:rPr>
          <w:rFonts w:ascii="Consolas" w:cs="Consolas" w:eastAsia="Consolas" w:hAnsi="Consolas"/>
          <w:color w:val="9A3412"/>
          <w:sz w:val="19"/>
          <w:szCs w:val="19"/>
        </w:rPr>
        <w:t xml:space="preserve">consecutiveBlockMinutes(slot, sameUserReservations)</w:t>
      </w:r>
      <w:r>
        <w:rPr>
          <w:rFonts w:ascii="Calibri" w:cs="Calibri" w:eastAsia="Calibri" w:hAnsi="Calibri"/>
        </w:rPr>
        <w:t xml:space="preserve"> — RES-04.</w:t>
      </w:r>
    </w:p>
    <w:p>
      <w:pPr>
        <w:pStyle w:val="ListParagraph"/>
        <w:numPr>
          <w:ilvl w:val="0"/>
          <w:numId w:val="141"/>
        </w:numPr>
        <w:spacing w:after="40"/>
      </w:pPr>
      <w:r>
        <w:rPr>
          <w:rFonts w:ascii="Calibri" w:cs="Calibri" w:eastAsia="Calibri" w:hAnsi="Calibri"/>
        </w:rPr>
        <w:t xml:space="preserve">☑ 2.3 Repositorio: reservas activas de un usuario en un espacio y fecha.</w:t>
      </w:r>
    </w:p>
    <w:p>
      <w:pPr>
        <w:pStyle w:val="ListParagraph"/>
        <w:numPr>
          <w:ilvl w:val="0"/>
          <w:numId w:val="141"/>
        </w:numPr>
        <w:spacing w:after="40"/>
      </w:pPr>
      <w:r>
        <w:rPr>
          <w:rFonts w:ascii="Calibri" w:cs="Calibri" w:eastAsia="Calibri" w:hAnsi="Calibri"/>
        </w:rPr>
        <w:t xml:space="preserve">☑ 2.4 Validación en la creación (después de RES-02, antes de CON-02) — RES-04.</w:t>
      </w:r>
    </w:p>
    <w:p>
      <w:pPr>
        <w:pStyle w:val="ListParagraph"/>
        <w:numPr>
          <w:ilvl w:val="0"/>
          <w:numId w:val="141"/>
        </w:numPr>
        <w:spacing w:after="40"/>
      </w:pPr>
      <w:r>
        <w:rPr>
          <w:rFonts w:ascii="Calibri" w:cs="Calibri" w:eastAsia="Calibri" w:hAnsi="Calibri"/>
        </w:rPr>
        <w:t xml:space="preserve">☑ 2.5 Validación en la aprobación — APR-01 (modificado).</w:t>
      </w:r>
    </w:p>
    <w:p>
      <w:pPr>
        <w:pStyle w:val="ListParagraph"/>
        <w:numPr>
          <w:ilvl w:val="0"/>
          <w:numId w:val="141"/>
        </w:numPr>
        <w:spacing w:after="40"/>
      </w:pPr>
      <w:r>
        <w:rPr>
          <w:rFonts w:ascii="Calibri" w:cs="Calibri" w:eastAsia="Calibri" w:hAnsi="Calibri"/>
        </w:rPr>
        <w:t xml:space="preserve">☑ 2.6 Frontend: aviso del límite en el formulario — UI-03.</w:t>
      </w:r>
    </w:p>
    <w:p>
      <w:pPr>
        <w:pStyle w:val="Heading4"/>
      </w:pPr>
      <w:r>
        <w:rPr>
          <w:rFonts w:ascii="Calibri" w:cs="Calibri" w:eastAsia="Calibri" w:hAnsi="Calibri"/>
        </w:rPr>
        <w:t xml:space="preserve">3. Pruebas</w:t>
      </w:r>
    </w:p>
    <w:p>
      <w:pPr>
        <w:pStyle w:val="ListParagraph"/>
        <w:numPr>
          <w:ilvl w:val="0"/>
          <w:numId w:val="142"/>
        </w:numPr>
        <w:spacing w:after="40"/>
      </w:pPr>
      <w:r>
        <w:rPr>
          <w:rFonts w:ascii="Calibri" w:cs="Calibri" w:eastAsia="Calibri" w:hAnsi="Calibri"/>
        </w:rPr>
        <w:t xml:space="preserve">☑ 3.1 Unitarias de la cadena contigua (</w:t>
      </w:r>
      <w:r>
        <w:rPr>
          <w:rFonts w:ascii="Consolas" w:cs="Consolas" w:eastAsia="Consolas" w:hAnsi="Consolas"/>
          <w:color w:val="9A3412"/>
          <w:sz w:val="19"/>
          <w:szCs w:val="19"/>
        </w:rPr>
        <w:t xml:space="preserve">rules.unit.test.js</w:t>
      </w:r>
      <w:r>
        <w:rPr>
          <w:rFonts w:ascii="Calibri" w:cs="Calibri" w:eastAsia="Calibri" w:hAnsi="Calibri"/>
        </w:rPr>
        <w:t xml:space="preserve">).</w:t>
      </w:r>
    </w:p>
    <w:p>
      <w:pPr>
        <w:pStyle w:val="ListParagraph"/>
        <w:numPr>
          <w:ilvl w:val="0"/>
          <w:numId w:val="142"/>
        </w:numPr>
        <w:spacing w:after="40"/>
      </w:pPr>
      <w:r>
        <w:rPr>
          <w:rFonts w:ascii="Calibri" w:cs="Calibri" w:eastAsia="Calibri" w:hAnsi="Calibri"/>
        </w:rPr>
        <w:t xml:space="preserve">☑ 3.2 Integración RES-04-E1…E9 y APR-01-E6 (</w:t>
      </w:r>
      <w:r>
        <w:rPr>
          <w:rFonts w:ascii="Consolas" w:cs="Consolas" w:eastAsia="Consolas" w:hAnsi="Consolas"/>
          <w:color w:val="9A3412"/>
          <w:sz w:val="19"/>
          <w:szCs w:val="19"/>
        </w:rPr>
        <w:t xml:space="preserve">max-consecutive.test.js</w:t>
      </w:r>
      <w:r>
        <w:rPr>
          <w:rFonts w:ascii="Calibri" w:cs="Calibri" w:eastAsia="Calibri" w:hAnsi="Calibri"/>
        </w:rPr>
        <w:t xml:space="preserve">).</w:t>
      </w:r>
    </w:p>
    <w:p>
      <w:pPr>
        <w:pStyle w:val="ListParagraph"/>
        <w:numPr>
          <w:ilvl w:val="0"/>
          <w:numId w:val="142"/>
        </w:numPr>
        <w:spacing w:after="40"/>
      </w:pPr>
      <w:r>
        <w:rPr>
          <w:rFonts w:ascii="Calibri" w:cs="Calibri" w:eastAsia="Calibri" w:hAnsi="Calibri"/>
        </w:rPr>
        <w:t xml:space="preserve">☑ 3.3 Regresión: suite completa en verde sin modificar pruebas previas.</w:t>
      </w:r>
    </w:p>
    <w:p>
      <w:pPr>
        <w:pStyle w:val="ListParagraph"/>
        <w:numPr>
          <w:ilvl w:val="0"/>
          <w:numId w:val="142"/>
        </w:numPr>
        <w:spacing w:after="40"/>
      </w:pPr>
      <w:r>
        <w:rPr>
          <w:rFonts w:ascii="Calibri" w:cs="Calibri" w:eastAsia="Calibri" w:hAnsi="Calibri"/>
        </w:rPr>
        <w:t xml:space="preserve">☑ 3.4 </w:t>
      </w:r>
      <w:r>
        <w:rPr>
          <w:rFonts w:ascii="Consolas" w:cs="Consolas" w:eastAsia="Consolas" w:hAnsi="Consolas"/>
          <w:color w:val="9A3412"/>
          <w:sz w:val="19"/>
          <w:szCs w:val="19"/>
        </w:rPr>
        <w:t xml:space="preserve">next build</w:t>
      </w:r>
      <w:r>
        <w:rPr>
          <w:rFonts w:ascii="Calibri" w:cs="Calibri" w:eastAsia="Calibri" w:hAnsi="Calibri"/>
        </w:rPr>
        <w:t xml:space="preserve"> sin errores.</w:t>
      </w:r>
    </w:p>
    <w:p>
      <w:pPr>
        <w:pStyle w:val="Heading4"/>
      </w:pPr>
      <w:r>
        <w:rPr>
          <w:rFonts w:ascii="Calibri" w:cs="Calibri" w:eastAsia="Calibri" w:hAnsi="Calibri"/>
        </w:rPr>
        <w:t xml:space="preserve">4. Cierre</w:t>
      </w:r>
    </w:p>
    <w:p>
      <w:pPr>
        <w:pStyle w:val="ListParagraph"/>
        <w:numPr>
          <w:ilvl w:val="0"/>
          <w:numId w:val="143"/>
        </w:numPr>
        <w:spacing w:after="40"/>
      </w:pPr>
      <w:r>
        <w:rPr>
          <w:rFonts w:ascii="Calibri" w:cs="Calibri" w:eastAsia="Calibri" w:hAnsi="Calibri"/>
        </w:rPr>
        <w:t xml:space="preserve">☑ 4.1 Fusionar deltas en </w:t>
      </w:r>
      <w:r>
        <w:rPr>
          <w:rFonts w:ascii="Consolas" w:cs="Consolas" w:eastAsia="Consolas" w:hAnsi="Consolas"/>
          <w:color w:val="9A3412"/>
          <w:sz w:val="19"/>
          <w:szCs w:val="19"/>
        </w:rPr>
        <w:t xml:space="preserve">sdd/specs/</w:t>
      </w:r>
      <w:r>
        <w:rPr>
          <w:rFonts w:ascii="Calibri" w:cs="Calibri" w:eastAsia="Calibri" w:hAnsi="Calibri"/>
        </w:rPr>
        <w:t xml:space="preserve"> y archivar el cambio.</w:t>
      </w:r>
    </w:p>
    <w:p>
      <w:pPr>
        <w:pStyle w:val="Heading2"/>
      </w:pPr>
      <w:bookmarkStart w:name="_Toc30" w:id="30"/>
      <w:r>
        <w:rPr>
          <w:rFonts w:ascii="Calibri" w:cs="Calibri" w:eastAsia="Calibri" w:hAnsi="Calibri"/>
        </w:rPr>
        <w:t xml:space="preserve">4.2 Cambio: persistencia en Supabase (PostgreSQL)</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Campo</w:t>
            </w:r>
          </w:p>
        </w:tc>
        <w:tc>
          <w:tcPr>
            <w:tcW w:type="dxa" w:w="642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Valor</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ID</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migracion-supabase</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Solicitado por</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Estudiante / institución</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Fecha</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2026-10-24</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Estado</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Aprobado para implementación</w:t>
            </w:r>
          </w:p>
        </w:tc>
      </w:tr>
    </w:tbl>
    <w:p>
      <w:pPr>
        <w:spacing w:after="60"/>
      </w:pPr>
    </w:p>
    <w:p>
      <w:pPr>
        <w:pStyle w:val="Heading3"/>
      </w:pPr>
      <w:r>
        <w:rPr>
          <w:rFonts w:ascii="Calibri" w:cs="Calibri" w:eastAsia="Calibri" w:hAnsi="Calibri"/>
        </w:rPr>
        <w:t xml:space="preserve">Por qué</w:t>
      </w:r>
    </w:p>
    <w:p>
      <w:pPr>
        <w:spacing w:after="120"/>
      </w:pPr>
      <w:r>
        <w:rPr>
          <w:rFonts w:ascii="Calibri" w:cs="Calibri" w:eastAsia="Calibri" w:hAnsi="Calibri"/>
        </w:rPr>
        <w:t xml:space="preserve">La decisión D1 del plan eligió SQLite en archivo por simplicidad. Antes del cierre se pide usar una </w:t>
      </w:r>
      <w:r>
        <w:rPr>
          <w:rFonts w:ascii="Calibri" w:cs="Calibri" w:eastAsia="Calibri" w:hAnsi="Calibri"/>
          <w:b/>
          <w:bCs/>
        </w:rPr>
        <w:t xml:space="preserve">base de datos gestionada en Supabase</w:t>
      </w:r>
      <w:r>
        <w:rPr>
          <w:rFonts w:ascii="Calibri" w:cs="Calibri" w:eastAsia="Calibri" w:hAnsi="Calibri"/>
        </w:rPr>
        <w:t xml:space="preserve"> (PostgreSQL 17). Esto aporta respaldo administrado, acceso concurrente real desde varias instancias de la API y un motor con tipos </w:t>
      </w:r>
      <w:r>
        <w:rPr>
          <w:rFonts w:ascii="Consolas" w:cs="Consolas" w:eastAsia="Consolas" w:hAnsi="Consolas"/>
          <w:color w:val="9A3412"/>
          <w:sz w:val="19"/>
          <w:szCs w:val="19"/>
        </w:rPr>
        <w:t xml:space="preserve">DATE</w:t>
      </w:r>
      <w:r>
        <w:rPr>
          <w:rFonts w:ascii="Calibri" w:cs="Calibri" w:eastAsia="Calibri" w:hAnsi="Calibri"/>
        </w:rPr>
        <w:t xml:space="preserve">/</w:t>
      </w:r>
      <w:r>
        <w:rPr>
          <w:rFonts w:ascii="Consolas" w:cs="Consolas" w:eastAsia="Consolas" w:hAnsi="Consolas"/>
          <w:color w:val="9A3412"/>
          <w:sz w:val="19"/>
          <w:szCs w:val="19"/>
        </w:rPr>
        <w:t xml:space="preserve">TIME</w:t>
      </w:r>
      <w:r>
        <w:rPr>
          <w:rFonts w:ascii="Calibri" w:cs="Calibri" w:eastAsia="Calibri" w:hAnsi="Calibri"/>
        </w:rPr>
        <w:t xml:space="preserve">, bloqueos de fila y funciones </w:t>
      </w:r>
      <w:r>
        <w:rPr>
          <w:rFonts w:ascii="Consolas" w:cs="Consolas" w:eastAsia="Consolas" w:hAnsi="Consolas"/>
          <w:color w:val="9A3412"/>
          <w:sz w:val="19"/>
          <w:szCs w:val="19"/>
        </w:rPr>
        <w:t xml:space="preserve">plpgsql</w:t>
      </w:r>
      <w:r>
        <w:rPr>
          <w:rFonts w:ascii="Calibri" w:cs="Calibri" w:eastAsia="Calibri" w:hAnsi="Calibri"/>
        </w:rPr>
        <w:t xml:space="preserve">.</w:t>
      </w:r>
    </w:p>
    <w:p>
      <w:pPr>
        <w:pStyle w:val="Heading3"/>
      </w:pPr>
      <w:r>
        <w:rPr>
          <w:rFonts w:ascii="Calibri" w:cs="Calibri" w:eastAsia="Calibri" w:hAnsi="Calibri"/>
        </w:rPr>
        <w:t xml:space="preserve">Qué cambia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8"/>
        <w:gridCol w:w="3355"/>
        <w:gridCol w:w="4285"/>
      </w:tblGrid>
      <w:tr>
        <w:trPr>
          <w:tblHeader/>
        </w:trPr>
        <w:tc>
          <w:tcPr>
            <w:tcW w:type="dxa" w:w="199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Aspecto</w:t>
            </w:r>
          </w:p>
        </w:tc>
        <w:tc>
          <w:tcPr>
            <w:tcW w:type="dxa" w:w="335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Antes (SQLite)</w:t>
            </w:r>
          </w:p>
        </w:tc>
        <w:tc>
          <w:tcPr>
            <w:tcW w:type="dxa" w:w="428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Después (Supabase / PostgreSQL)</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Motor</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node:sqlite</w:t>
            </w:r>
            <w:r>
              <w:rPr>
                <w:rFonts w:ascii="Calibri" w:cs="Calibri" w:eastAsia="Calibri" w:hAnsi="Calibri"/>
                <w:sz w:val="18"/>
                <w:szCs w:val="18"/>
              </w:rPr>
              <w:t xml:space="preserve">, archivo local</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PostgreSQL 17 en Supabase, driver </w:t>
            </w:r>
            <w:r>
              <w:rPr>
                <w:rFonts w:ascii="Consolas" w:cs="Consolas" w:eastAsia="Consolas" w:hAnsi="Consolas"/>
                <w:color w:val="9A3412"/>
                <w:sz w:val="16"/>
                <w:szCs w:val="16"/>
              </w:rPr>
              <w:t xml:space="preserve">pg</w:t>
            </w:r>
            <w:r>
              <w:rPr>
                <w:rFonts w:ascii="Calibri" w:cs="Calibri" w:eastAsia="Calibri" w:hAnsi="Calibri"/>
                <w:sz w:val="18"/>
                <w:szCs w:val="18"/>
              </w:rPr>
              <w:t xml:space="preserve"> (pool)</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Conexión</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Ruta de archivo</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DATABASE_URL</w:t>
            </w:r>
            <w:r>
              <w:rPr>
                <w:rFonts w:ascii="Calibri" w:cs="Calibri" w:eastAsia="Calibri" w:hAnsi="Calibri"/>
                <w:sz w:val="18"/>
                <w:szCs w:val="18"/>
              </w:rPr>
              <w:t xml:space="preserve"> por el </w:t>
            </w:r>
            <w:r>
              <w:rPr>
                <w:rFonts w:ascii="Calibri" w:cs="Calibri" w:eastAsia="Calibri" w:hAnsi="Calibri"/>
                <w:i/>
                <w:iCs/>
                <w:sz w:val="18"/>
                <w:szCs w:val="18"/>
              </w:rPr>
              <w:t xml:space="preserve">session pooler</w:t>
            </w:r>
            <w:r>
              <w:rPr>
                <w:rFonts w:ascii="Calibri" w:cs="Calibri" w:eastAsia="Calibri" w:hAnsi="Calibri"/>
                <w:sz w:val="18"/>
                <w:szCs w:val="18"/>
              </w:rPr>
              <w:t xml:space="preserve"> de Supabase con SSL</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Esquema</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Tablas en la BD por defecto</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Esquema dedicado </w:t>
            </w:r>
            <w:r>
              <w:rPr>
                <w:rFonts w:ascii="Consolas" w:cs="Consolas" w:eastAsia="Consolas" w:hAnsi="Consolas"/>
                <w:color w:val="9A3412"/>
                <w:sz w:val="16"/>
                <w:szCs w:val="16"/>
              </w:rPr>
              <w:t xml:space="preserve">reservas</w:t>
            </w:r>
            <w:r>
              <w:rPr>
                <w:rFonts w:ascii="Calibri" w:cs="Calibri" w:eastAsia="Calibri" w:hAnsi="Calibri"/>
                <w:sz w:val="18"/>
                <w:szCs w:val="18"/>
              </w:rPr>
              <w:t xml:space="preserve"> (no expuesto por la Data API de Supabase, que solo publica </w:t>
            </w:r>
            <w:r>
              <w:rPr>
                <w:rFonts w:ascii="Consolas" w:cs="Consolas" w:eastAsia="Consolas" w:hAnsi="Consolas"/>
                <w:color w:val="9A3412"/>
                <w:sz w:val="16"/>
                <w:szCs w:val="16"/>
              </w:rPr>
              <w:t xml:space="preserve">public</w:t>
            </w:r>
            <w:r>
              <w:rPr>
                <w:rFonts w:ascii="Calibri" w:cs="Calibri" w:eastAsia="Calibri" w:hAnsi="Calibri"/>
                <w:sz w:val="18"/>
                <w:szCs w:val="18"/>
              </w:rPr>
              <w:t xml:space="preserve">) y RLS activado como defensa adicional</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Tipos</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Texto </w:t>
            </w:r>
            <w:r>
              <w:rPr>
                <w:rFonts w:ascii="Consolas" w:cs="Consolas" w:eastAsia="Consolas" w:hAnsi="Consolas"/>
                <w:color w:val="9A3412"/>
                <w:sz w:val="16"/>
                <w:szCs w:val="16"/>
              </w:rPr>
              <w:t xml:space="preserve">YYYY-MM-DD</w:t>
            </w:r>
            <w:r>
              <w:rPr>
                <w:rFonts w:ascii="Calibri" w:cs="Calibri" w:eastAsia="Calibri" w:hAnsi="Calibri"/>
                <w:sz w:val="18"/>
                <w:szCs w:val="18"/>
              </w:rPr>
              <w:t xml:space="preserve"> / </w:t>
            </w:r>
            <w:r>
              <w:rPr>
                <w:rFonts w:ascii="Consolas" w:cs="Consolas" w:eastAsia="Consolas" w:hAnsi="Consolas"/>
                <w:color w:val="9A3412"/>
                <w:sz w:val="16"/>
                <w:szCs w:val="16"/>
              </w:rPr>
              <w:t xml:space="preserve">HH:MM</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DATE</w:t>
            </w:r>
            <w:r>
              <w:rPr>
                <w:rFonts w:ascii="Calibri" w:cs="Calibri" w:eastAsia="Calibri" w:hAnsi="Calibri"/>
                <w:sz w:val="18"/>
                <w:szCs w:val="18"/>
              </w:rPr>
              <w:t xml:space="preserve">, </w:t>
            </w:r>
            <w:r>
              <w:rPr>
                <w:rFonts w:ascii="Consolas" w:cs="Consolas" w:eastAsia="Consolas" w:hAnsi="Consolas"/>
                <w:color w:val="9A3412"/>
                <w:sz w:val="16"/>
                <w:szCs w:val="16"/>
              </w:rPr>
              <w:t xml:space="preserve">TIME</w:t>
            </w:r>
            <w:r>
              <w:rPr>
                <w:rFonts w:ascii="Calibri" w:cs="Calibri" w:eastAsia="Calibri" w:hAnsi="Calibri"/>
                <w:sz w:val="18"/>
                <w:szCs w:val="18"/>
              </w:rPr>
              <w:t xml:space="preserve">, </w:t>
            </w:r>
            <w:r>
              <w:rPr>
                <w:rFonts w:ascii="Consolas" w:cs="Consolas" w:eastAsia="Consolas" w:hAnsi="Consolas"/>
                <w:color w:val="9A3412"/>
                <w:sz w:val="16"/>
                <w:szCs w:val="16"/>
              </w:rPr>
              <w:t xml:space="preserve">TIMESTAMPTZ</w:t>
            </w:r>
            <w:r>
              <w:rPr>
                <w:rFonts w:ascii="Calibri" w:cs="Calibri" w:eastAsia="Calibri" w:hAnsi="Calibri"/>
                <w:sz w:val="18"/>
                <w:szCs w:val="18"/>
              </w:rPr>
              <w:t xml:space="preserve">, </w:t>
            </w:r>
            <w:r>
              <w:rPr>
                <w:rFonts w:ascii="Consolas" w:cs="Consolas" w:eastAsia="Consolas" w:hAnsi="Consolas"/>
                <w:color w:val="9A3412"/>
                <w:sz w:val="16"/>
                <w:szCs w:val="16"/>
              </w:rPr>
              <w:t xml:space="preserve">BOOLEAN</w:t>
            </w:r>
            <w:r>
              <w:rPr>
                <w:rFonts w:ascii="Calibri" w:cs="Calibri" w:eastAsia="Calibri" w:hAnsi="Calibri"/>
                <w:sz w:val="18"/>
                <w:szCs w:val="18"/>
              </w:rPr>
              <w:t xml:space="preserve">; la API sigue devolviendo </w:t>
            </w:r>
            <w:r>
              <w:rPr>
                <w:rFonts w:ascii="Consolas" w:cs="Consolas" w:eastAsia="Consolas" w:hAnsi="Consolas"/>
                <w:color w:val="9A3412"/>
                <w:sz w:val="16"/>
                <w:szCs w:val="16"/>
              </w:rPr>
              <w:t xml:space="preserve">YYYY-MM-DD</w:t>
            </w:r>
            <w:r>
              <w:rPr>
                <w:rFonts w:ascii="Calibri" w:cs="Calibri" w:eastAsia="Calibri" w:hAnsi="Calibri"/>
                <w:sz w:val="18"/>
                <w:szCs w:val="18"/>
              </w:rPr>
              <w:t xml:space="preserve"> y </w:t>
            </w:r>
            <w:r>
              <w:rPr>
                <w:rFonts w:ascii="Consolas" w:cs="Consolas" w:eastAsia="Consolas" w:hAnsi="Consolas"/>
                <w:color w:val="9A3412"/>
                <w:sz w:val="16"/>
                <w:szCs w:val="16"/>
              </w:rPr>
              <w:t xml:space="preserve">HH:MM</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Nombre único sin mayúsculas</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COLLATE NOCASE</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Índice único sobre </w:t>
            </w:r>
            <w:r>
              <w:rPr>
                <w:rFonts w:ascii="Consolas" w:cs="Consolas" w:eastAsia="Consolas" w:hAnsi="Consolas"/>
                <w:color w:val="9A3412"/>
                <w:sz w:val="16"/>
                <w:szCs w:val="16"/>
              </w:rPr>
              <w:t xml:space="preserve">lower(name)</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Atomicidad (CON-04)</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BEGIN IMMEDIATE</w:t>
            </w:r>
            <w:r>
              <w:rPr>
                <w:rFonts w:ascii="Calibri" w:cs="Calibri" w:eastAsia="Calibri" w:hAnsi="Calibri"/>
                <w:sz w:val="18"/>
                <w:szCs w:val="18"/>
              </w:rPr>
              <w:t xml:space="preserve"> (bloqueo global de escritura)</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Transacción con bloqueo de la fila del espacio (</w:t>
            </w:r>
            <w:r>
              <w:rPr>
                <w:rFonts w:ascii="Consolas" w:cs="Consolas" w:eastAsia="Consolas" w:hAnsi="Consolas"/>
                <w:color w:val="9A3412"/>
                <w:sz w:val="16"/>
                <w:szCs w:val="16"/>
              </w:rPr>
              <w:t xml:space="preserve">SELECT … FOR UPDATE</w:t>
            </w:r>
            <w:r>
              <w:rPr>
                <w:rFonts w:ascii="Calibri" w:cs="Calibri" w:eastAsia="Calibri" w:hAnsi="Calibri"/>
                <w:sz w:val="18"/>
                <w:szCs w:val="18"/>
              </w:rPr>
              <w:t xml:space="preserve">): serializa solo las reservas del mismo espacio</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Historial inmutable (HIS-01)</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Triggers SQLite </w:t>
            </w:r>
            <w:r>
              <w:rPr>
                <w:rFonts w:ascii="Consolas" w:cs="Consolas" w:eastAsia="Consolas" w:hAnsi="Consolas"/>
                <w:color w:val="9A3412"/>
                <w:sz w:val="16"/>
                <w:szCs w:val="16"/>
              </w:rPr>
              <w:t xml:space="preserve">RAISE(ABORT)</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Triggers con función </w:t>
            </w:r>
            <w:r>
              <w:rPr>
                <w:rFonts w:ascii="Consolas" w:cs="Consolas" w:eastAsia="Consolas" w:hAnsi="Consolas"/>
                <w:color w:val="9A3412"/>
                <w:sz w:val="16"/>
                <w:szCs w:val="16"/>
              </w:rPr>
              <w:t xml:space="preserve">plpgsql</w:t>
            </w:r>
            <w:r>
              <w:rPr>
                <w:rFonts w:ascii="Calibri" w:cs="Calibri" w:eastAsia="Calibri" w:hAnsi="Calibri"/>
                <w:sz w:val="18"/>
                <w:szCs w:val="18"/>
              </w:rPr>
              <w:t xml:space="preserve"> que lanza excepción</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Acceso a datos</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Síncrono</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Asíncrono (</w:t>
            </w:r>
            <w:r>
              <w:rPr>
                <w:rFonts w:ascii="Consolas" w:cs="Consolas" w:eastAsia="Consolas" w:hAnsi="Consolas"/>
                <w:color w:val="9A3412"/>
                <w:sz w:val="16"/>
                <w:szCs w:val="16"/>
              </w:rPr>
              <w:t xml:space="preserve">async/await</w:t>
            </w:r>
            <w:r>
              <w:rPr>
                <w:rFonts w:ascii="Calibri" w:cs="Calibri" w:eastAsia="Calibri" w:hAnsi="Calibri"/>
                <w:sz w:val="18"/>
                <w:szCs w:val="18"/>
              </w:rPr>
              <w:t xml:space="preserve">) en repositorios y servicios; Express 5, que propaga errores de promesas</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SQLite en memoria</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PGlite</w:t>
            </w:r>
            <w:r>
              <w:rPr>
                <w:rFonts w:ascii="Calibri" w:cs="Calibri" w:eastAsia="Calibri" w:hAnsi="Calibri"/>
                <w:sz w:val="18"/>
                <w:szCs w:val="18"/>
              </w:rPr>
              <w:t xml:space="preserve"> (PostgreSQL real compilado a WASM, en proceso): mismo dialecto SQL, sin red, sin tocar la BD de Supabase</w:t>
            </w:r>
          </w:p>
        </w:tc>
      </w:tr>
      <w:tr>
        <w:trPr>
          <w:tblHeader w:val="off"/>
        </w:trPr>
        <w:tc>
          <w:tcPr>
            <w:tcW w:type="dxa" w:w="199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Desarrollo sin credenciales</w:t>
            </w:r>
          </w:p>
        </w:tc>
        <w:tc>
          <w:tcPr>
            <w:tcW w:type="dxa" w:w="335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4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Si no hay </w:t>
            </w:r>
            <w:r>
              <w:rPr>
                <w:rFonts w:ascii="Consolas" w:cs="Consolas" w:eastAsia="Consolas" w:hAnsi="Consolas"/>
                <w:color w:val="9A3412"/>
                <w:sz w:val="16"/>
                <w:szCs w:val="16"/>
              </w:rPr>
              <w:t xml:space="preserve">DATABASE_URL</w:t>
            </w:r>
            <w:r>
              <w:rPr>
                <w:rFonts w:ascii="Calibri" w:cs="Calibri" w:eastAsia="Calibri" w:hAnsi="Calibri"/>
                <w:sz w:val="18"/>
                <w:szCs w:val="18"/>
              </w:rPr>
              <w:t xml:space="preserve">, la API usa PGlite persistente en </w:t>
            </w:r>
            <w:r>
              <w:rPr>
                <w:rFonts w:ascii="Consolas" w:cs="Consolas" w:eastAsia="Consolas" w:hAnsi="Consolas"/>
                <w:color w:val="9A3412"/>
                <w:sz w:val="16"/>
                <w:szCs w:val="16"/>
              </w:rPr>
              <w:t xml:space="preserve">backend/data/</w:t>
            </w:r>
          </w:p>
        </w:tc>
      </w:tr>
    </w:tbl>
    <w:p>
      <w:pPr>
        <w:spacing w:after="60"/>
      </w:pPr>
    </w:p>
    <w:p>
      <w:pPr>
        <w:pStyle w:val="Heading3"/>
      </w:pPr>
      <w:r>
        <w:rPr>
          <w:rFonts w:ascii="Calibri" w:cs="Calibri" w:eastAsia="Calibri" w:hAnsi="Calibri"/>
        </w:rPr>
        <w:t xml:space="preserve">Impacto</w:t>
      </w:r>
    </w:p>
    <w:p>
      <w:pPr>
        <w:pStyle w:val="Heading4"/>
      </w:pPr>
      <w:r>
        <w:rPr>
          <w:rFonts w:ascii="Calibri" w:cs="Calibri" w:eastAsia="Calibri" w:hAnsi="Calibri"/>
        </w:rPr>
        <w:t xml:space="preserve">Especificaciones</w:t>
      </w:r>
    </w:p>
    <w:p>
      <w:pPr>
        <w:pStyle w:val="ListParagraph"/>
        <w:numPr>
          <w:ilvl w:val="0"/>
          <w:numId w:val="144"/>
        </w:numPr>
        <w:spacing w:after="40"/>
      </w:pPr>
      <w:r>
        <w:rPr>
          <w:rFonts w:ascii="Calibri" w:cs="Calibri" w:eastAsia="Calibri" w:hAnsi="Calibri"/>
          <w:b/>
          <w:bCs/>
        </w:rPr>
        <w:t xml:space="preserve">Funcionales:</w:t>
      </w:r>
      <w:r>
        <w:rPr>
          <w:rFonts w:ascii="Calibri" w:cs="Calibri" w:eastAsia="Calibri" w:hAnsi="Calibri"/>
        </w:rPr>
        <w:t xml:space="preserve"> ninguna cambia de comportamiento. Todos los escenarios ESP, USR, ROL, RES, DIS, CON, APR, CAN/HIS y UI se conservan.</w:t>
      </w:r>
    </w:p>
    <w:p>
      <w:pPr>
        <w:pStyle w:val="ListParagraph"/>
        <w:numPr>
          <w:ilvl w:val="0"/>
          <w:numId w:val="144"/>
        </w:numPr>
        <w:spacing w:after="40"/>
      </w:pPr>
      <w:r>
        <w:rPr>
          <w:rFonts w:ascii="Calibri" w:cs="Calibri" w:eastAsia="Calibri" w:hAnsi="Calibri"/>
          <w:b/>
          <w:bCs/>
        </w:rPr>
        <w:t xml:space="preserve">MODIFICADO CON-04:</w:t>
      </w:r>
      <w:r>
        <w:rPr>
          <w:rFonts w:ascii="Calibri" w:cs="Calibri" w:eastAsia="Calibri" w:hAnsi="Calibri"/>
        </w:rPr>
        <w:t xml:space="preserve"> el mecanismo de atomicidad pasa de </w:t>
      </w:r>
      <w:r>
        <w:rPr>
          <w:rFonts w:ascii="Consolas" w:cs="Consolas" w:eastAsia="Consolas" w:hAnsi="Consolas"/>
          <w:color w:val="9A3412"/>
          <w:sz w:val="19"/>
          <w:szCs w:val="19"/>
        </w:rPr>
        <w:t xml:space="preserve">BEGIN IMMEDIATE</w:t>
      </w:r>
      <w:r>
        <w:rPr>
          <w:rFonts w:ascii="Calibri" w:cs="Calibri" w:eastAsia="Calibri" w:hAnsi="Calibri"/>
        </w:rPr>
        <w:t xml:space="preserve"> a bloqueo de fila del espacio.</w:t>
      </w:r>
    </w:p>
    <w:p>
      <w:pPr>
        <w:pStyle w:val="ListParagraph"/>
        <w:numPr>
          <w:ilvl w:val="0"/>
          <w:numId w:val="144"/>
        </w:numPr>
        <w:spacing w:after="40"/>
      </w:pPr>
      <w:r>
        <w:rPr>
          <w:rFonts w:ascii="Consolas" w:cs="Consolas" w:eastAsia="Consolas" w:hAnsi="Consolas"/>
          <w:b/>
          <w:bCs/>
          <w:color w:val="9A3412"/>
          <w:sz w:val="19"/>
          <w:szCs w:val="19"/>
        </w:rPr>
        <w:t xml:space="preserve">project.md</w:t>
      </w:r>
      <w:r>
        <w:rPr>
          <w:rFonts w:ascii="Calibri" w:cs="Calibri" w:eastAsia="Calibri" w:hAnsi="Calibri"/>
          <w:b/>
          <w:bCs/>
        </w:rPr>
        <w:t xml:space="preserve">:</w:t>
      </w:r>
      <w:r>
        <w:rPr>
          <w:rFonts w:ascii="Calibri" w:cs="Calibri" w:eastAsia="Calibri" w:hAnsi="Calibri"/>
        </w:rPr>
        <w:t xml:space="preserve"> stack y persistencia.</w:t>
      </w:r>
    </w:p>
    <w:p>
      <w:pPr>
        <w:pStyle w:val="Heading4"/>
      </w:pPr>
      <w:r>
        <w:rPr>
          <w:rFonts w:ascii="Calibri" w:cs="Calibri" w:eastAsia="Calibri" w:hAnsi="Calibri"/>
        </w:rPr>
        <w:t xml:space="preserve">Plan de ingeniería</w:t>
      </w:r>
    </w:p>
    <w:p>
      <w:pPr>
        <w:pStyle w:val="ListParagraph"/>
        <w:numPr>
          <w:ilvl w:val="0"/>
          <w:numId w:val="145"/>
        </w:numPr>
        <w:spacing w:after="40"/>
      </w:pPr>
      <w:r>
        <w:rPr>
          <w:rFonts w:ascii="Calibri" w:cs="Calibri" w:eastAsia="Calibri" w:hAnsi="Calibri"/>
          <w:b/>
          <w:bCs/>
        </w:rPr>
        <w:t xml:space="preserve">D1 (sección 3.5) se revierte parcialmente.</w:t>
      </w:r>
      <w:r>
        <w:rPr>
          <w:rFonts w:ascii="Calibri" w:cs="Calibri" w:eastAsia="Calibri" w:hAnsi="Calibri"/>
        </w:rPr>
        <w:t xml:space="preserve"> Se descartó PostgreSQL por requerir instalar y operar un servidor. Supabase elimina ese costo operativo, así que la objeción desaparece. Se registra en el Anexo A, sin reescribir el plan original.</w:t>
      </w:r>
    </w:p>
    <w:p>
      <w:pPr>
        <w:pStyle w:val="ListParagraph"/>
        <w:numPr>
          <w:ilvl w:val="0"/>
          <w:numId w:val="145"/>
        </w:numPr>
        <w:spacing w:after="40"/>
      </w:pPr>
      <w:r>
        <w:rPr>
          <w:rFonts w:ascii="Calibri" w:cs="Calibri" w:eastAsia="Calibri" w:hAnsi="Calibri"/>
          <w:b/>
          <w:bCs/>
        </w:rPr>
        <w:t xml:space="preserve">3.3 Persistencia:</w:t>
      </w:r>
      <w:r>
        <w:rPr>
          <w:rFonts w:ascii="Calibri" w:cs="Calibri" w:eastAsia="Calibri" w:hAnsi="Calibri"/>
        </w:rPr>
        <w:t xml:space="preserve"> el modelo de entidades se mantiene; cambian el motor y los tipos.</w:t>
      </w:r>
    </w:p>
    <w:p>
      <w:pPr>
        <w:pStyle w:val="ListParagraph"/>
        <w:numPr>
          <w:ilvl w:val="0"/>
          <w:numId w:val="145"/>
        </w:numPr>
        <w:spacing w:after="40"/>
      </w:pPr>
      <w:r>
        <w:rPr>
          <w:rFonts w:ascii="Calibri" w:cs="Calibri" w:eastAsia="Calibri" w:hAnsi="Calibri"/>
          <w:b/>
          <w:bCs/>
        </w:rPr>
        <w:t xml:space="preserve">Riesgos:</w:t>
      </w:r>
      <w:r>
        <w:rPr>
          <w:rFonts w:ascii="Calibri" w:cs="Calibri" w:eastAsia="Calibri" w:hAnsi="Calibri"/>
        </w:rPr>
        <w:t xml:space="preserve"> aparecen dos nuevos.</w:t>
      </w:r>
    </w:p>
    <w:p>
      <w:pPr>
        <w:pStyle w:val="ListParagraph"/>
        <w:numPr>
          <w:ilvl w:val="1"/>
          <w:numId w:val="145"/>
        </w:numPr>
        <w:spacing w:after="40"/>
      </w:pPr>
      <w:r>
        <w:rPr>
          <w:rFonts w:ascii="Calibri" w:cs="Calibri" w:eastAsia="Calibri" w:hAnsi="Calibri"/>
          <w:b/>
          <w:bCs/>
        </w:rPr>
        <w:t xml:space="preserve">R9 (credenciales expuestas):</w:t>
      </w:r>
      <w:r>
        <w:rPr>
          <w:rFonts w:ascii="Calibri" w:cs="Calibri" w:eastAsia="Calibri" w:hAnsi="Calibri"/>
        </w:rPr>
        <w:t xml:space="preserve"> mitigado con </w:t>
      </w:r>
      <w:r>
        <w:rPr>
          <w:rFonts w:ascii="Consolas" w:cs="Consolas" w:eastAsia="Consolas" w:hAnsi="Consolas"/>
          <w:color w:val="9A3412"/>
          <w:sz w:val="19"/>
          <w:szCs w:val="19"/>
        </w:rPr>
        <w:t xml:space="preserve">.env</w:t>
      </w:r>
      <w:r>
        <w:rPr>
          <w:rFonts w:ascii="Calibri" w:cs="Calibri" w:eastAsia="Calibri" w:hAnsi="Calibri"/>
        </w:rPr>
        <w:t xml:space="preserve"> y el archivo de credenciales en </w:t>
      </w:r>
      <w:r>
        <w:rPr>
          <w:rFonts w:ascii="Consolas" w:cs="Consolas" w:eastAsia="Consolas" w:hAnsi="Consolas"/>
          <w:color w:val="9A3412"/>
          <w:sz w:val="19"/>
          <w:szCs w:val="19"/>
        </w:rPr>
        <w:t xml:space="preserve">.gitignore</w:t>
      </w:r>
      <w:r>
        <w:rPr>
          <w:rFonts w:ascii="Calibri" w:cs="Calibri" w:eastAsia="Calibri" w:hAnsi="Calibri"/>
        </w:rPr>
        <w:t xml:space="preserve">.</w:t>
      </w:r>
    </w:p>
    <w:p>
      <w:pPr>
        <w:pStyle w:val="ListParagraph"/>
        <w:numPr>
          <w:ilvl w:val="1"/>
          <w:numId w:val="145"/>
        </w:numPr>
        <w:spacing w:after="40"/>
      </w:pPr>
      <w:r>
        <w:rPr>
          <w:rFonts w:ascii="Calibri" w:cs="Calibri" w:eastAsia="Calibri" w:hAnsi="Calibri"/>
          <w:b/>
          <w:bCs/>
        </w:rPr>
        <w:t xml:space="preserve">R10 (dependencia de red y del servicio externo):</w:t>
      </w:r>
      <w:r>
        <w:rPr>
          <w:rFonts w:ascii="Calibri" w:cs="Calibri" w:eastAsia="Calibri" w:hAnsi="Calibri"/>
        </w:rPr>
        <w:t xml:space="preserve"> mitigado con PGlite para pruebas y desarrollo sin conexión.</w:t>
      </w:r>
    </w:p>
    <w:p>
      <w:pPr>
        <w:pStyle w:val="ListParagraph"/>
        <w:numPr>
          <w:ilvl w:val="0"/>
          <w:numId w:val="145"/>
        </w:numPr>
        <w:spacing w:after="40"/>
      </w:pPr>
      <w:r>
        <w:rPr>
          <w:rFonts w:ascii="Calibri" w:cs="Calibri" w:eastAsia="Calibri" w:hAnsi="Calibri"/>
          <w:b/>
          <w:bCs/>
        </w:rPr>
        <w:t xml:space="preserve">R7 (dependencias nativas):</w:t>
      </w:r>
      <w:r>
        <w:rPr>
          <w:rFonts w:ascii="Calibri" w:cs="Calibri" w:eastAsia="Calibri" w:hAnsi="Calibri"/>
        </w:rPr>
        <w:t xml:space="preserve"> </w:t>
      </w:r>
      <w:r>
        <w:rPr>
          <w:rFonts w:ascii="Consolas" w:cs="Consolas" w:eastAsia="Consolas" w:hAnsi="Consolas"/>
          <w:color w:val="9A3412"/>
          <w:sz w:val="19"/>
          <w:szCs w:val="19"/>
        </w:rPr>
        <w:t xml:space="preserve">pg</w:t>
      </w:r>
      <w:r>
        <w:rPr>
          <w:rFonts w:ascii="Calibri" w:cs="Calibri" w:eastAsia="Calibri" w:hAnsi="Calibri"/>
        </w:rPr>
        <w:t xml:space="preserve"> y PGlite son JavaScript/WASM puros.</w:t>
      </w:r>
    </w:p>
    <w:p>
      <w:pPr>
        <w:pStyle w:val="Heading4"/>
      </w:pPr>
      <w:r>
        <w:rPr>
          <w:rFonts w:ascii="Calibri" w:cs="Calibri" w:eastAsia="Calibri" w:hAnsi="Calibri"/>
        </w:rPr>
        <w:t xml:space="preserve">Código</w:t>
      </w:r>
    </w:p>
    <w:p>
      <w:pPr>
        <w:spacing w:after="120"/>
      </w:pPr>
      <w:r>
        <w:rPr>
          <w:rFonts w:ascii="Consolas" w:cs="Consolas" w:eastAsia="Consolas" w:hAnsi="Consolas"/>
          <w:color w:val="9A3412"/>
          <w:sz w:val="19"/>
          <w:szCs w:val="19"/>
        </w:rPr>
        <w:t xml:space="preserve">db/</w:t>
      </w:r>
      <w:r>
        <w:rPr>
          <w:rFonts w:ascii="Calibri" w:cs="Calibri" w:eastAsia="Calibri" w:hAnsi="Calibri"/>
        </w:rPr>
        <w:t xml:space="preserve"> (adaptador </w:t>
      </w:r>
      <w:r>
        <w:rPr>
          <w:rFonts w:ascii="Consolas" w:cs="Consolas" w:eastAsia="Consolas" w:hAnsi="Consolas"/>
          <w:color w:val="9A3412"/>
          <w:sz w:val="19"/>
          <w:szCs w:val="19"/>
        </w:rPr>
        <w:t xml:space="preserve">query</w:t>
      </w:r>
      <w:r>
        <w:rPr>
          <w:rFonts w:ascii="Calibri" w:cs="Calibri" w:eastAsia="Calibri" w:hAnsi="Calibri"/>
        </w:rPr>
        <w:t xml:space="preserve">/</w:t>
      </w:r>
      <w:r>
        <w:rPr>
          <w:rFonts w:ascii="Consolas" w:cs="Consolas" w:eastAsia="Consolas" w:hAnsi="Consolas"/>
          <w:color w:val="9A3412"/>
          <w:sz w:val="19"/>
          <w:szCs w:val="19"/>
        </w:rPr>
        <w:t xml:space="preserve">transaction</w:t>
      </w:r>
      <w:r>
        <w:rPr>
          <w:rFonts w:ascii="Calibri" w:cs="Calibri" w:eastAsia="Calibri" w:hAnsi="Calibri"/>
        </w:rPr>
        <w:t xml:space="preserve"> para pg y PGlite, esquema PostgreSQL, semilla), los tres repositorios, los servicios (async), </w:t>
      </w:r>
      <w:r>
        <w:rPr>
          <w:rFonts w:ascii="Consolas" w:cs="Consolas" w:eastAsia="Consolas" w:hAnsi="Consolas"/>
          <w:color w:val="9A3412"/>
          <w:sz w:val="19"/>
          <w:szCs w:val="19"/>
        </w:rPr>
        <w:t xml:space="preserve">server.js</w:t>
      </w:r>
      <w:r>
        <w:rPr>
          <w:rFonts w:ascii="Calibri" w:cs="Calibri" w:eastAsia="Calibri" w:hAnsi="Calibri"/>
        </w:rPr>
        <w:t xml:space="preserve">, </w:t>
      </w:r>
      <w:r>
        <w:rPr>
          <w:rFonts w:ascii="Consolas" w:cs="Consolas" w:eastAsia="Consolas" w:hAnsi="Consolas"/>
          <w:color w:val="9A3412"/>
          <w:sz w:val="19"/>
          <w:szCs w:val="19"/>
        </w:rPr>
        <w:t xml:space="preserve">config.js</w:t>
      </w:r>
      <w:r>
        <w:rPr>
          <w:rFonts w:ascii="Calibri" w:cs="Calibri" w:eastAsia="Calibri" w:hAnsi="Calibri"/>
        </w:rPr>
        <w:t xml:space="preserve">, middleware de autenticación (async), helpers de prueba. La lógica de reglas (</w:t>
      </w:r>
      <w:r>
        <w:rPr>
          <w:rFonts w:ascii="Consolas" w:cs="Consolas" w:eastAsia="Consolas" w:hAnsi="Consolas"/>
          <w:color w:val="9A3412"/>
          <w:sz w:val="19"/>
          <w:szCs w:val="19"/>
        </w:rPr>
        <w:t xml:space="preserve">reservations.rules.js</w:t>
      </w:r>
      <w:r>
        <w:rPr>
          <w:rFonts w:ascii="Calibri" w:cs="Calibri" w:eastAsia="Calibri" w:hAnsi="Calibri"/>
        </w:rPr>
        <w:t xml:space="preserve">) no cambia.</w:t>
      </w:r>
    </w:p>
    <w:p>
      <w:pPr>
        <w:pStyle w:val="Heading4"/>
      </w:pPr>
      <w:r>
        <w:rPr>
          <w:rFonts w:ascii="Calibri" w:cs="Calibri" w:eastAsia="Calibri" w:hAnsi="Calibri"/>
        </w:rPr>
        <w:t xml:space="preserve">Pruebas</w:t>
      </w:r>
    </w:p>
    <w:p>
      <w:pPr>
        <w:spacing w:after="120"/>
      </w:pPr>
      <w:r>
        <w:rPr>
          <w:rFonts w:ascii="Calibri" w:cs="Calibri" w:eastAsia="Calibri" w:hAnsi="Calibri"/>
        </w:rPr>
        <w:t xml:space="preserve">Las 118 pruebas deben pasar </w:t>
      </w:r>
      <w:r>
        <w:rPr>
          <w:rFonts w:ascii="Calibri" w:cs="Calibri" w:eastAsia="Calibri" w:hAnsi="Calibri"/>
          <w:b/>
          <w:bCs/>
        </w:rPr>
        <w:t xml:space="preserve">sin cambiar sus expectativas</w:t>
      </w:r>
      <w:r>
        <w:rPr>
          <w:rFonts w:ascii="Calibri" w:cs="Calibri" w:eastAsia="Calibri" w:hAnsi="Calibri"/>
        </w:rPr>
        <w:t xml:space="preserve">. Solo cambia la infraestructura de los helpers (BD PGlite, inserción directa async). Además se ejecuta una prueba de humo contra Supabase real.</w:t>
      </w:r>
    </w:p>
    <w:p>
      <w:pPr>
        <w:pStyle w:val="Heading3"/>
      </w:pPr>
      <w:r>
        <w:rPr>
          <w:rFonts w:ascii="Calibri" w:cs="Calibri" w:eastAsia="Calibri" w:hAnsi="Calibri"/>
        </w:rPr>
        <w:t xml:space="preserve">Seguridad</w:t>
      </w:r>
    </w:p>
    <w:p>
      <w:pPr>
        <w:pStyle w:val="ListParagraph"/>
        <w:numPr>
          <w:ilvl w:val="0"/>
          <w:numId w:val="146"/>
        </w:numPr>
        <w:spacing w:after="40"/>
      </w:pPr>
      <w:r>
        <w:rPr>
          <w:rFonts w:ascii="Calibri" w:cs="Calibri" w:eastAsia="Calibri" w:hAnsi="Calibri"/>
        </w:rPr>
        <w:t xml:space="preserve">Las credenciales </w:t>
      </w:r>
      <w:r>
        <w:rPr>
          <w:rFonts w:ascii="Calibri" w:cs="Calibri" w:eastAsia="Calibri" w:hAnsi="Calibri"/>
          <w:b/>
          <w:bCs/>
        </w:rPr>
        <w:t xml:space="preserve">nunca</w:t>
      </w:r>
      <w:r>
        <w:rPr>
          <w:rFonts w:ascii="Calibri" w:cs="Calibri" w:eastAsia="Calibri" w:hAnsi="Calibri"/>
        </w:rPr>
        <w:t xml:space="preserve"> se versionan: </w:t>
      </w:r>
      <w:r>
        <w:rPr>
          <w:rFonts w:ascii="Consolas" w:cs="Consolas" w:eastAsia="Consolas" w:hAnsi="Consolas"/>
          <w:color w:val="9A3412"/>
          <w:sz w:val="19"/>
          <w:szCs w:val="19"/>
        </w:rPr>
        <w:t xml:space="preserve">databasepasswords.txt</w:t>
      </w:r>
      <w:r>
        <w:rPr>
          <w:rFonts w:ascii="Calibri" w:cs="Calibri" w:eastAsia="Calibri" w:hAnsi="Calibri"/>
        </w:rPr>
        <w:t xml:space="preserve"> y </w:t>
      </w:r>
      <w:r>
        <w:rPr>
          <w:rFonts w:ascii="Consolas" w:cs="Consolas" w:eastAsia="Consolas" w:hAnsi="Consolas"/>
          <w:color w:val="9A3412"/>
          <w:sz w:val="19"/>
          <w:szCs w:val="19"/>
        </w:rPr>
        <w:t xml:space="preserve">.env</w:t>
      </w:r>
      <w:r>
        <w:rPr>
          <w:rFonts w:ascii="Calibri" w:cs="Calibri" w:eastAsia="Calibri" w:hAnsi="Calibri"/>
        </w:rPr>
        <w:t xml:space="preserve"> están en </w:t>
      </w:r>
      <w:r>
        <w:rPr>
          <w:rFonts w:ascii="Consolas" w:cs="Consolas" w:eastAsia="Consolas" w:hAnsi="Consolas"/>
          <w:color w:val="9A3412"/>
          <w:sz w:val="19"/>
          <w:szCs w:val="19"/>
        </w:rPr>
        <w:t xml:space="preserve">.gitignore</w:t>
      </w:r>
      <w:r>
        <w:rPr>
          <w:rFonts w:ascii="Calibri" w:cs="Calibri" w:eastAsia="Calibri" w:hAnsi="Calibri"/>
        </w:rPr>
        <w:t xml:space="preserve">. Se publica </w:t>
      </w:r>
      <w:r>
        <w:rPr>
          <w:rFonts w:ascii="Consolas" w:cs="Consolas" w:eastAsia="Consolas" w:hAnsi="Consolas"/>
          <w:color w:val="9A3412"/>
          <w:sz w:val="19"/>
          <w:szCs w:val="19"/>
        </w:rPr>
        <w:t xml:space="preserve">backend/.env.example</w:t>
      </w:r>
      <w:r>
        <w:rPr>
          <w:rFonts w:ascii="Calibri" w:cs="Calibri" w:eastAsia="Calibri" w:hAnsi="Calibri"/>
        </w:rPr>
        <w:t xml:space="preserve"> sin secretos.</w:t>
      </w:r>
    </w:p>
    <w:p>
      <w:pPr>
        <w:pStyle w:val="ListParagraph"/>
        <w:numPr>
          <w:ilvl w:val="0"/>
          <w:numId w:val="146"/>
        </w:numPr>
        <w:spacing w:after="40"/>
      </w:pPr>
      <w:r>
        <w:rPr>
          <w:rFonts w:ascii="Calibri" w:cs="Calibri" w:eastAsia="Calibri" w:hAnsi="Calibri"/>
        </w:rPr>
        <w:t xml:space="preserve">La API usa el rol </w:t>
      </w:r>
      <w:r>
        <w:rPr>
          <w:rFonts w:ascii="Consolas" w:cs="Consolas" w:eastAsia="Consolas" w:hAnsi="Consolas"/>
          <w:color w:val="9A3412"/>
          <w:sz w:val="19"/>
          <w:szCs w:val="19"/>
        </w:rPr>
        <w:t xml:space="preserve">postgres</w:t>
      </w:r>
      <w:r>
        <w:rPr>
          <w:rFonts w:ascii="Calibri" w:cs="Calibri" w:eastAsia="Calibri" w:hAnsi="Calibri"/>
        </w:rPr>
        <w:t xml:space="preserve"> solo desde el servidor. El frontend no recibe claves de Supabase.</w:t>
      </w:r>
    </w:p>
    <w:p>
      <w:pPr>
        <w:pStyle w:val="ListParagraph"/>
        <w:numPr>
          <w:ilvl w:val="0"/>
          <w:numId w:val="146"/>
        </w:numPr>
        <w:spacing w:after="40"/>
      </w:pPr>
      <w:r>
        <w:rPr>
          <w:rFonts w:ascii="Calibri" w:cs="Calibri" w:eastAsia="Calibri" w:hAnsi="Calibri"/>
        </w:rPr>
        <w:t xml:space="preserve">Con esquema </w:t>
      </w:r>
      <w:r>
        <w:rPr>
          <w:rFonts w:ascii="Consolas" w:cs="Consolas" w:eastAsia="Consolas" w:hAnsi="Consolas"/>
          <w:color w:val="9A3412"/>
          <w:sz w:val="19"/>
          <w:szCs w:val="19"/>
        </w:rPr>
        <w:t xml:space="preserve">reservas</w:t>
      </w:r>
      <w:r>
        <w:rPr>
          <w:rFonts w:ascii="Calibri" w:cs="Calibri" w:eastAsia="Calibri" w:hAnsi="Calibri"/>
        </w:rPr>
        <w:t xml:space="preserve"> + RLS activo, las tablas no son accesibles con la clave publicable a través de la Data API.</w:t>
      </w:r>
    </w:p>
    <w:p>
      <w:pPr>
        <w:pStyle w:val="Heading3"/>
      </w:pPr>
      <w:r>
        <w:rPr>
          <w:rFonts w:ascii="Calibri" w:cs="Calibri" w:eastAsia="Calibri" w:hAnsi="Calibri"/>
        </w:rPr>
        <w:t xml:space="preserve">Tareas</w:t>
      </w:r>
    </w:p>
    <w:p>
      <w:pPr>
        <w:pStyle w:val="Heading4"/>
      </w:pPr>
      <w:r>
        <w:rPr>
          <w:rFonts w:ascii="Calibri" w:cs="Calibri" w:eastAsia="Calibri" w:hAnsi="Calibri"/>
        </w:rPr>
        <w:t xml:space="preserve">1. Especificación</w:t>
      </w:r>
    </w:p>
    <w:p>
      <w:pPr>
        <w:pStyle w:val="ListParagraph"/>
        <w:numPr>
          <w:ilvl w:val="0"/>
          <w:numId w:val="147"/>
        </w:numPr>
        <w:spacing w:after="40"/>
      </w:pPr>
      <w:r>
        <w:rPr>
          <w:rFonts w:ascii="Calibri" w:cs="Calibri" w:eastAsia="Calibri" w:hAnsi="Calibri"/>
        </w:rPr>
        <w:t xml:space="preserve">☑ 1.1 Propuesta e impacto (</w:t>
      </w:r>
      <w:r>
        <w:rPr>
          <w:rFonts w:ascii="Consolas" w:cs="Consolas" w:eastAsia="Consolas" w:hAnsi="Consolas"/>
          <w:color w:val="9A3412"/>
          <w:sz w:val="19"/>
          <w:szCs w:val="19"/>
        </w:rPr>
        <w:t xml:space="preserve">proposal.md</w:t>
      </w:r>
      <w:r>
        <w:rPr>
          <w:rFonts w:ascii="Calibri" w:cs="Calibri" w:eastAsia="Calibri" w:hAnsi="Calibri"/>
        </w:rPr>
        <w:t xml:space="preserve">); delta CON-04.</w:t>
      </w:r>
    </w:p>
    <w:p>
      <w:pPr>
        <w:pStyle w:val="ListParagraph"/>
        <w:numPr>
          <w:ilvl w:val="0"/>
          <w:numId w:val="147"/>
        </w:numPr>
        <w:spacing w:after="40"/>
      </w:pPr>
      <w:r>
        <w:rPr>
          <w:rFonts w:ascii="Calibri" w:cs="Calibri" w:eastAsia="Calibri" w:hAnsi="Calibri"/>
        </w:rPr>
        <w:t xml:space="preserve">☑ 1.2 Credenciales fuera de Git (</w:t>
      </w:r>
      <w:r>
        <w:rPr>
          <w:rFonts w:ascii="Consolas" w:cs="Consolas" w:eastAsia="Consolas" w:hAnsi="Consolas"/>
          <w:color w:val="9A3412"/>
          <w:sz w:val="19"/>
          <w:szCs w:val="19"/>
        </w:rPr>
        <w:t xml:space="preserve">.gitignore</w:t>
      </w:r>
      <w:r>
        <w:rPr>
          <w:rFonts w:ascii="Calibri" w:cs="Calibri" w:eastAsia="Calibri" w:hAnsi="Calibri"/>
        </w:rPr>
        <w:t xml:space="preserve">).</w:t>
      </w:r>
    </w:p>
    <w:p>
      <w:pPr>
        <w:pStyle w:val="ListParagraph"/>
        <w:numPr>
          <w:ilvl w:val="0"/>
          <w:numId w:val="147"/>
        </w:numPr>
        <w:spacing w:after="40"/>
      </w:pPr>
      <w:r>
        <w:rPr>
          <w:rFonts w:ascii="Calibri" w:cs="Calibri" w:eastAsia="Calibri" w:hAnsi="Calibri"/>
        </w:rPr>
        <w:t xml:space="preserve">☑ 1.3 Anexo A del plan y </w:t>
      </w:r>
      <w:r>
        <w:rPr>
          <w:rFonts w:ascii="Consolas" w:cs="Consolas" w:eastAsia="Consolas" w:hAnsi="Consolas"/>
          <w:color w:val="9A3412"/>
          <w:sz w:val="19"/>
          <w:szCs w:val="19"/>
        </w:rPr>
        <w:t xml:space="preserve">project.md</w:t>
      </w:r>
      <w:r>
        <w:rPr>
          <w:rFonts w:ascii="Calibri" w:cs="Calibri" w:eastAsia="Calibri" w:hAnsi="Calibri"/>
        </w:rPr>
        <w:t xml:space="preserve">.</w:t>
      </w:r>
    </w:p>
    <w:p>
      <w:pPr>
        <w:pStyle w:val="Heading4"/>
      </w:pPr>
      <w:r>
        <w:rPr>
          <w:rFonts w:ascii="Calibri" w:cs="Calibri" w:eastAsia="Calibri" w:hAnsi="Calibri"/>
        </w:rPr>
        <w:t xml:space="preserve">2. Implementación</w:t>
      </w:r>
    </w:p>
    <w:p>
      <w:pPr>
        <w:pStyle w:val="ListParagraph"/>
        <w:numPr>
          <w:ilvl w:val="0"/>
          <w:numId w:val="148"/>
        </w:numPr>
        <w:spacing w:after="40"/>
      </w:pPr>
      <w:r>
        <w:rPr>
          <w:rFonts w:ascii="Calibri" w:cs="Calibri" w:eastAsia="Calibri" w:hAnsi="Calibri"/>
        </w:rPr>
        <w:t xml:space="preserve">☑ 2.1 Adaptador de BD: </w:t>
      </w:r>
      <w:r>
        <w:rPr>
          <w:rFonts w:ascii="Consolas" w:cs="Consolas" w:eastAsia="Consolas" w:hAnsi="Consolas"/>
          <w:color w:val="9A3412"/>
          <w:sz w:val="19"/>
          <w:szCs w:val="19"/>
        </w:rPr>
        <w:t xml:space="preserve">query</w:t>
      </w:r>
      <w:r>
        <w:rPr>
          <w:rFonts w:ascii="Calibri" w:cs="Calibri" w:eastAsia="Calibri" w:hAnsi="Calibri"/>
        </w:rPr>
        <w:t xml:space="preserve">, </w:t>
      </w:r>
      <w:r>
        <w:rPr>
          <w:rFonts w:ascii="Consolas" w:cs="Consolas" w:eastAsia="Consolas" w:hAnsi="Consolas"/>
          <w:color w:val="9A3412"/>
          <w:sz w:val="19"/>
          <w:szCs w:val="19"/>
        </w:rPr>
        <w:t xml:space="preserve">one</w:t>
      </w:r>
      <w:r>
        <w:rPr>
          <w:rFonts w:ascii="Calibri" w:cs="Calibri" w:eastAsia="Calibri" w:hAnsi="Calibri"/>
        </w:rPr>
        <w:t xml:space="preserve">, </w:t>
      </w:r>
      <w:r>
        <w:rPr>
          <w:rFonts w:ascii="Consolas" w:cs="Consolas" w:eastAsia="Consolas" w:hAnsi="Consolas"/>
          <w:color w:val="9A3412"/>
          <w:sz w:val="19"/>
          <w:szCs w:val="19"/>
        </w:rPr>
        <w:t xml:space="preserve">exec</w:t>
      </w:r>
      <w:r>
        <w:rPr>
          <w:rFonts w:ascii="Calibri" w:cs="Calibri" w:eastAsia="Calibri" w:hAnsi="Calibri"/>
        </w:rPr>
        <w:t xml:space="preserve">, </w:t>
      </w:r>
      <w:r>
        <w:rPr>
          <w:rFonts w:ascii="Consolas" w:cs="Consolas" w:eastAsia="Consolas" w:hAnsi="Consolas"/>
          <w:color w:val="9A3412"/>
          <w:sz w:val="19"/>
          <w:szCs w:val="19"/>
        </w:rPr>
        <w:t xml:space="preserve">transaction</w:t>
      </w:r>
      <w:r>
        <w:rPr>
          <w:rFonts w:ascii="Calibri" w:cs="Calibri" w:eastAsia="Calibri" w:hAnsi="Calibri"/>
        </w:rPr>
        <w:t xml:space="preserve"> para </w:t>
      </w:r>
      <w:r>
        <w:rPr>
          <w:rFonts w:ascii="Consolas" w:cs="Consolas" w:eastAsia="Consolas" w:hAnsi="Consolas"/>
          <w:color w:val="9A3412"/>
          <w:sz w:val="19"/>
          <w:szCs w:val="19"/>
        </w:rPr>
        <w:t xml:space="preserve">pg</w:t>
      </w:r>
      <w:r>
        <w:rPr>
          <w:rFonts w:ascii="Calibri" w:cs="Calibri" w:eastAsia="Calibri" w:hAnsi="Calibri"/>
        </w:rPr>
        <w:t xml:space="preserve"> (Pool) y PGlite.</w:t>
      </w:r>
    </w:p>
    <w:p>
      <w:pPr>
        <w:pStyle w:val="ListParagraph"/>
        <w:numPr>
          <w:ilvl w:val="0"/>
          <w:numId w:val="148"/>
        </w:numPr>
        <w:spacing w:after="40"/>
      </w:pPr>
      <w:r>
        <w:rPr>
          <w:rFonts w:ascii="Calibri" w:cs="Calibri" w:eastAsia="Calibri" w:hAnsi="Calibri"/>
        </w:rPr>
        <w:t xml:space="preserve">☑ 2.2 Esquema PostgreSQL en esquema </w:t>
      </w:r>
      <w:r>
        <w:rPr>
          <w:rFonts w:ascii="Consolas" w:cs="Consolas" w:eastAsia="Consolas" w:hAnsi="Consolas"/>
          <w:color w:val="9A3412"/>
          <w:sz w:val="19"/>
          <w:szCs w:val="19"/>
        </w:rPr>
        <w:t xml:space="preserve">reservas</w:t>
      </w:r>
      <w:r>
        <w:rPr>
          <w:rFonts w:ascii="Calibri" w:cs="Calibri" w:eastAsia="Calibri" w:hAnsi="Calibri"/>
        </w:rPr>
        <w:t xml:space="preserve"> (tipos DATE/TIME, índice </w:t>
      </w:r>
      <w:r>
        <w:rPr>
          <w:rFonts w:ascii="Consolas" w:cs="Consolas" w:eastAsia="Consolas" w:hAnsi="Consolas"/>
          <w:color w:val="9A3412"/>
          <w:sz w:val="19"/>
          <w:szCs w:val="19"/>
        </w:rPr>
        <w:t xml:space="preserve">lower(name)</w:t>
      </w:r>
      <w:r>
        <w:rPr>
          <w:rFonts w:ascii="Calibri" w:cs="Calibri" w:eastAsia="Calibri" w:hAnsi="Calibri"/>
        </w:rPr>
        <w:t xml:space="preserve">, triggers plpgsql, RLS).</w:t>
      </w:r>
    </w:p>
    <w:p>
      <w:pPr>
        <w:pStyle w:val="ListParagraph"/>
        <w:numPr>
          <w:ilvl w:val="0"/>
          <w:numId w:val="148"/>
        </w:numPr>
        <w:spacing w:after="40"/>
      </w:pPr>
      <w:r>
        <w:rPr>
          <w:rFonts w:ascii="Calibri" w:cs="Calibri" w:eastAsia="Calibri" w:hAnsi="Calibri"/>
        </w:rPr>
        <w:t xml:space="preserve">☑ 2.3 Repositorios async con </w:t>
      </w:r>
      <w:r>
        <w:rPr>
          <w:rFonts w:ascii="Consolas" w:cs="Consolas" w:eastAsia="Consolas" w:hAnsi="Consolas"/>
          <w:color w:val="9A3412"/>
          <w:sz w:val="19"/>
          <w:szCs w:val="19"/>
        </w:rPr>
        <w:t xml:space="preserve">to_char</w:t>
      </w:r>
      <w:r>
        <w:rPr>
          <w:rFonts w:ascii="Calibri" w:cs="Calibri" w:eastAsia="Calibri" w:hAnsi="Calibri"/>
        </w:rPr>
        <w:t xml:space="preserve"> para mantener el formato de la API.</w:t>
      </w:r>
    </w:p>
    <w:p>
      <w:pPr>
        <w:pStyle w:val="ListParagraph"/>
        <w:numPr>
          <w:ilvl w:val="0"/>
          <w:numId w:val="148"/>
        </w:numPr>
        <w:spacing w:after="40"/>
      </w:pPr>
      <w:r>
        <w:rPr>
          <w:rFonts w:ascii="Calibri" w:cs="Calibri" w:eastAsia="Calibri" w:hAnsi="Calibri"/>
        </w:rPr>
        <w:t xml:space="preserve">☑ 2.4 Servicios async; transacciones con </w:t>
      </w:r>
      <w:r>
        <w:rPr>
          <w:rFonts w:ascii="Consolas" w:cs="Consolas" w:eastAsia="Consolas" w:hAnsi="Consolas"/>
          <w:color w:val="9A3412"/>
          <w:sz w:val="19"/>
          <w:szCs w:val="19"/>
        </w:rPr>
        <w:t xml:space="preserve">FOR UPDATE</w:t>
      </w:r>
      <w:r>
        <w:rPr>
          <w:rFonts w:ascii="Calibri" w:cs="Calibri" w:eastAsia="Calibri" w:hAnsi="Calibri"/>
        </w:rPr>
        <w:t xml:space="preserve"> sobre el espacio (CON-04) y la reserva.</w:t>
      </w:r>
    </w:p>
    <w:p>
      <w:pPr>
        <w:pStyle w:val="ListParagraph"/>
        <w:numPr>
          <w:ilvl w:val="0"/>
          <w:numId w:val="148"/>
        </w:numPr>
        <w:spacing w:after="40"/>
      </w:pPr>
      <w:r>
        <w:rPr>
          <w:rFonts w:ascii="Calibri" w:cs="Calibri" w:eastAsia="Calibri" w:hAnsi="Calibri"/>
        </w:rPr>
        <w:t xml:space="preserve">☑ 2.5 Express 5 (propagación de errores async); middleware de autenticación async.</w:t>
      </w:r>
    </w:p>
    <w:p>
      <w:pPr>
        <w:pStyle w:val="ListParagraph"/>
        <w:numPr>
          <w:ilvl w:val="0"/>
          <w:numId w:val="148"/>
        </w:numPr>
        <w:spacing w:after="40"/>
      </w:pPr>
      <w:r>
        <w:rPr>
          <w:rFonts w:ascii="Calibri" w:cs="Calibri" w:eastAsia="Calibri" w:hAnsi="Calibri"/>
        </w:rPr>
        <w:t xml:space="preserve">☑ 2.6 </w:t>
      </w:r>
      <w:r>
        <w:rPr>
          <w:rFonts w:ascii="Consolas" w:cs="Consolas" w:eastAsia="Consolas" w:hAnsi="Consolas"/>
          <w:color w:val="9A3412"/>
          <w:sz w:val="19"/>
          <w:szCs w:val="19"/>
        </w:rPr>
        <w:t xml:space="preserve">server.js</w:t>
      </w:r>
      <w:r>
        <w:rPr>
          <w:rFonts w:ascii="Calibri" w:cs="Calibri" w:eastAsia="Calibri" w:hAnsi="Calibri"/>
        </w:rPr>
        <w:t xml:space="preserve">: </w:t>
      </w:r>
      <w:r>
        <w:rPr>
          <w:rFonts w:ascii="Consolas" w:cs="Consolas" w:eastAsia="Consolas" w:hAnsi="Consolas"/>
          <w:color w:val="9A3412"/>
          <w:sz w:val="19"/>
          <w:szCs w:val="19"/>
        </w:rPr>
        <w:t xml:space="preserve">DATABASE_URL</w:t>
      </w:r>
      <w:r>
        <w:rPr>
          <w:rFonts w:ascii="Calibri" w:cs="Calibri" w:eastAsia="Calibri" w:hAnsi="Calibri"/>
        </w:rPr>
        <w:t xml:space="preserve"> → Supabase; sin ella → PGlite local. </w:t>
      </w:r>
      <w:r>
        <w:rPr>
          <w:rFonts w:ascii="Consolas" w:cs="Consolas" w:eastAsia="Consolas" w:hAnsi="Consolas"/>
          <w:color w:val="9A3412"/>
          <w:sz w:val="19"/>
          <w:szCs w:val="19"/>
        </w:rPr>
        <w:t xml:space="preserve">.env.example</w:t>
      </w:r>
      <w:r>
        <w:rPr>
          <w:rFonts w:ascii="Calibri" w:cs="Calibri" w:eastAsia="Calibri" w:hAnsi="Calibri"/>
        </w:rPr>
        <w:t xml:space="preserve">.</w:t>
      </w:r>
    </w:p>
    <w:p>
      <w:pPr>
        <w:pStyle w:val="Heading4"/>
      </w:pPr>
      <w:r>
        <w:rPr>
          <w:rFonts w:ascii="Calibri" w:cs="Calibri" w:eastAsia="Calibri" w:hAnsi="Calibri"/>
        </w:rPr>
        <w:t xml:space="preserve">3. Pruebas</w:t>
      </w:r>
    </w:p>
    <w:p>
      <w:pPr>
        <w:pStyle w:val="ListParagraph"/>
        <w:numPr>
          <w:ilvl w:val="0"/>
          <w:numId w:val="149"/>
        </w:numPr>
        <w:spacing w:after="40"/>
      </w:pPr>
      <w:r>
        <w:rPr>
          <w:rFonts w:ascii="Calibri" w:cs="Calibri" w:eastAsia="Calibri" w:hAnsi="Calibri"/>
        </w:rPr>
        <w:t xml:space="preserve">☑ 3.1 Helpers con PGlite (una instancia por archivo, reinicio por prueba).</w:t>
      </w:r>
    </w:p>
    <w:p>
      <w:pPr>
        <w:pStyle w:val="ListParagraph"/>
        <w:numPr>
          <w:ilvl w:val="0"/>
          <w:numId w:val="149"/>
        </w:numPr>
        <w:spacing w:after="40"/>
      </w:pPr>
      <w:r>
        <w:rPr>
          <w:rFonts w:ascii="Calibri" w:cs="Calibri" w:eastAsia="Calibri" w:hAnsi="Calibri"/>
        </w:rPr>
        <w:t xml:space="preserve">☑ 3.2 Suite completa: 118/118 sin cambiar expectativas.</w:t>
      </w:r>
    </w:p>
    <w:p>
      <w:pPr>
        <w:pStyle w:val="ListParagraph"/>
        <w:numPr>
          <w:ilvl w:val="0"/>
          <w:numId w:val="149"/>
        </w:numPr>
        <w:spacing w:after="40"/>
      </w:pPr>
      <w:r>
        <w:rPr>
          <w:rFonts w:ascii="Calibri" w:cs="Calibri" w:eastAsia="Calibri" w:hAnsi="Calibri"/>
        </w:rPr>
        <w:t xml:space="preserve">☑ 3.3 Prueba de humo contra Supabase real (migración, semilla, flujo de reserva).</w:t>
      </w:r>
    </w:p>
    <w:p>
      <w:pPr>
        <w:pStyle w:val="Heading4"/>
      </w:pPr>
      <w:r>
        <w:rPr>
          <w:rFonts w:ascii="Calibri" w:cs="Calibri" w:eastAsia="Calibri" w:hAnsi="Calibri"/>
        </w:rPr>
        <w:t xml:space="preserve">4. Cierre</w:t>
      </w:r>
    </w:p>
    <w:p>
      <w:pPr>
        <w:pStyle w:val="ListParagraph"/>
        <w:numPr>
          <w:ilvl w:val="0"/>
          <w:numId w:val="150"/>
        </w:numPr>
        <w:spacing w:after="40"/>
      </w:pPr>
      <w:r>
        <w:rPr>
          <w:rFonts w:ascii="Calibri" w:cs="Calibri" w:eastAsia="Calibri" w:hAnsi="Calibri"/>
        </w:rPr>
        <w:t xml:space="preserve">☑ 4.1 Fusionar delta, actualizar README/informe y archivar.</w:t>
      </w:r>
    </w:p>
    <w:p>
      <w:r>
        <w:br w:type="page"/>
      </w:r>
    </w:p>
    <w:p>
      <w:pPr>
        <w:pStyle w:val="Heading1"/>
      </w:pPr>
      <w:bookmarkStart w:name="_Toc31" w:id="31"/>
      <w:r>
        <w:rPr>
          <w:rFonts w:ascii="Calibri" w:cs="Calibri" w:eastAsia="Calibri" w:hAnsi="Calibri"/>
        </w:rPr>
        <w:t xml:space="preserve">5. Matriz de trazabilidad</w:t>
      </w:r>
      <w:bookmarkEnd w:id="31"/>
    </w:p>
    <w:p>
      <w:pPr>
        <w:spacing w:after="120"/>
      </w:pPr>
      <w:r>
        <w:rPr>
          <w:rFonts w:ascii="Calibri" w:cs="Calibri" w:eastAsia="Calibri" w:hAnsi="Calibri"/>
        </w:rPr>
        <w:t xml:space="preserve">Requisito → escenarios → código → pruebas. Generada a partir de </w:t>
      </w:r>
      <w:r>
        <w:rPr>
          <w:rFonts w:ascii="Consolas" w:cs="Consolas" w:eastAsia="Consolas" w:hAnsi="Consolas"/>
          <w:color w:val="9A3412"/>
          <w:sz w:val="19"/>
          <w:szCs w:val="19"/>
        </w:rPr>
        <w:t xml:space="preserve">sdd/specs/</w:t>
      </w:r>
      <w:r>
        <w:rPr>
          <w:rFonts w:ascii="Calibri" w:cs="Calibri" w:eastAsia="Calibri" w:hAnsi="Calibri"/>
        </w:rPr>
        <w:t xml:space="preserve"> y de los nombres de las pruebas en </w:t>
      </w:r>
      <w:r>
        <w:rPr>
          <w:rFonts w:ascii="Consolas" w:cs="Consolas" w:eastAsia="Consolas" w:hAnsi="Consolas"/>
          <w:color w:val="9A3412"/>
          <w:sz w:val="19"/>
          <w:szCs w:val="19"/>
        </w:rPr>
        <w:t xml:space="preserve">backend/test/</w:t>
      </w:r>
      <w:r>
        <w:rPr>
          <w:rFonts w:ascii="Calibri" w:cs="Calibri" w:eastAsia="Calibri" w:hAnsi="Calibri"/>
        </w:rPr>
        <w:t xml:space="preserve"> (cada prueba empieza con el ID del escenario que verifica).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99"/>
        <w:gridCol w:w="2285"/>
        <w:gridCol w:w="2285"/>
        <w:gridCol w:w="1561"/>
        <w:gridCol w:w="956"/>
      </w:tblGrid>
      <w:tr>
        <w:trPr>
          <w:tblHeader/>
        </w:trPr>
        <w:tc>
          <w:tcPr>
            <w:tcW w:type="dxa" w:w="175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Requisito</w:t>
            </w:r>
          </w:p>
        </w:tc>
        <w:tc>
          <w:tcPr>
            <w:tcW w:type="dxa" w:w="79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Capacidad</w:t>
            </w:r>
          </w:p>
        </w:tc>
        <w:tc>
          <w:tcPr>
            <w:tcW w:type="dxa" w:w="228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Escenarios</w:t>
            </w:r>
          </w:p>
        </w:tc>
        <w:tc>
          <w:tcPr>
            <w:tcW w:type="dxa" w:w="228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Código</w:t>
            </w:r>
          </w:p>
        </w:tc>
        <w:tc>
          <w:tcPr>
            <w:tcW w:type="dxa" w:w="156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Pruebas</w:t>
            </w:r>
          </w:p>
        </w:tc>
        <w:tc>
          <w:tcPr>
            <w:tcW w:type="dxa" w:w="95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Verificación</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APR-01</w:t>
            </w:r>
            <w:r>
              <w:rPr>
                <w:rFonts w:ascii="Calibri" w:cs="Calibri" w:eastAsia="Calibri" w:hAnsi="Calibri"/>
                <w:sz w:val="18"/>
                <w:szCs w:val="18"/>
              </w:rPr>
              <w:t xml:space="preserve"> Aprobar solicitud</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aprobacion</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APR-01-E1, APR-01-E2, APR-01-E3, APR-01-E4, APR-01-E5, APR-01-E6</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reservations.service.js (approve, reject)</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approval.test.js, max-consecutive.test.js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APR-02</w:t>
            </w:r>
            <w:r>
              <w:rPr>
                <w:rFonts w:ascii="Calibri" w:cs="Calibri" w:eastAsia="Calibri" w:hAnsi="Calibri"/>
                <w:sz w:val="18"/>
                <w:szCs w:val="18"/>
              </w:rPr>
              <w:t xml:space="preserve"> Rechazar solicitud</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aprobacion</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APR-02-E1, APR-02-E2, APR-02-E3, APR-02-E4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reservations.service.js (approve, reject)</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approval.test.js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CAN-01</w:t>
            </w:r>
            <w:r>
              <w:rPr>
                <w:rFonts w:ascii="Calibri" w:cs="Calibri" w:eastAsia="Calibri" w:hAnsi="Calibri"/>
                <w:sz w:val="18"/>
                <w:szCs w:val="18"/>
              </w:rPr>
              <w:t xml:space="preserve"> Cancelar reserva</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cancelacion-historial</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CAN-01-E1, CAN-01-E2, CAN-01-E3, CAN-01-E4, CAN-01-E5, CAN-01-E6</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reservations.service.js (cancel)</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cancellation.test.js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HIS-01</w:t>
            </w:r>
            <w:r>
              <w:rPr>
                <w:rFonts w:ascii="Calibri" w:cs="Calibri" w:eastAsia="Calibri" w:hAnsi="Calibri"/>
                <w:sz w:val="18"/>
                <w:szCs w:val="18"/>
              </w:rPr>
              <w:t xml:space="preserve"> Registro de historial</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cancelacion-historial</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HIS-01-E1</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reservations.repository.js (addHistory, listHistory), db/schema.sql (triggers plpgsql)</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HIS-02</w:t>
            </w:r>
            <w:r>
              <w:rPr>
                <w:rFonts w:ascii="Calibri" w:cs="Calibri" w:eastAsia="Calibri" w:hAnsi="Calibri"/>
                <w:sz w:val="18"/>
                <w:szCs w:val="18"/>
              </w:rPr>
              <w:t xml:space="preserve"> Consultar historial de una reserva</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cancelacion-historial</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HIS-02-E1, HIS-02-E2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reservations.repository.js (addHistory, listHistory), db/schema.sql (triggers plpgsql)</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history.test.js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HIS-03</w:t>
            </w:r>
            <w:r>
              <w:rPr>
                <w:rFonts w:ascii="Calibri" w:cs="Calibri" w:eastAsia="Calibri" w:hAnsi="Calibri"/>
                <w:sz w:val="18"/>
                <w:szCs w:val="18"/>
              </w:rPr>
              <w:t xml:space="preserve"> Historial de reservas del usuario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cancelacion-historial</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HIS-03-E1</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reservations.repository.js (addHistory, listHistory), db/schema.sql (triggers plpgsql)</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history.test.js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DIS-01</w:t>
            </w:r>
            <w:r>
              <w:rPr>
                <w:rFonts w:ascii="Calibri" w:cs="Calibri" w:eastAsia="Calibri" w:hAnsi="Calibri"/>
                <w:sz w:val="18"/>
                <w:szCs w:val="18"/>
              </w:rPr>
              <w:t xml:space="preserve"> Ocupación diaria de un espacio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disponibilidad</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DIS-01-E1, DIS-01-E2, DIS-01-E5, DIS-01-E3, DIS-01-E4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reservations.service.js (dailyAvailability, checkSlot)</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availability.test.js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DIS-02</w:t>
            </w:r>
            <w:r>
              <w:rPr>
                <w:rFonts w:ascii="Calibri" w:cs="Calibri" w:eastAsia="Calibri" w:hAnsi="Calibri"/>
                <w:sz w:val="18"/>
                <w:szCs w:val="18"/>
              </w:rPr>
              <w:t xml:space="preserve"> Verificación de una franja</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disponibilidad</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DIS-02-E1, DIS-02-E2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reservations.service.js (dailyAvailability, checkSlot)</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availability.test.js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ESP-01</w:t>
            </w:r>
            <w:r>
              <w:rPr>
                <w:rFonts w:ascii="Calibri" w:cs="Calibri" w:eastAsia="Calibri" w:hAnsi="Calibri"/>
                <w:sz w:val="18"/>
                <w:szCs w:val="18"/>
              </w:rPr>
              <w:t xml:space="preserve"> Registrar espacio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gestion-espacios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ESP-01-E1, ESP-01-E2, ESP-01-E3, ESP-01-E4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backend/src/modules/spaces/*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spaces.test.js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ESP-02</w:t>
            </w:r>
            <w:r>
              <w:rPr>
                <w:rFonts w:ascii="Calibri" w:cs="Calibri" w:eastAsia="Calibri" w:hAnsi="Calibri"/>
                <w:sz w:val="18"/>
                <w:szCs w:val="18"/>
              </w:rPr>
              <w:t xml:space="preserve"> Consultar espacios</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gestion-espacios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ESP-02-E1, ESP-02-E2, ESP-02-E3, ESP-02-E4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backend/src/modules/spaces/*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spaces.test.js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ESP-03</w:t>
            </w:r>
            <w:r>
              <w:rPr>
                <w:rFonts w:ascii="Calibri" w:cs="Calibri" w:eastAsia="Calibri" w:hAnsi="Calibri"/>
                <w:sz w:val="18"/>
                <w:szCs w:val="18"/>
              </w:rPr>
              <w:t xml:space="preserve"> Actualizar espacio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gestion-espacios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ESP-03-E1, ESP-03-E2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backend/src/modules/spaces/*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spaces.test.js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ESP-04</w:t>
            </w:r>
            <w:r>
              <w:rPr>
                <w:rFonts w:ascii="Calibri" w:cs="Calibri" w:eastAsia="Calibri" w:hAnsi="Calibri"/>
                <w:sz w:val="18"/>
                <w:szCs w:val="18"/>
              </w:rPr>
              <w:t xml:space="preserve"> Activar e inactivar espacio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gestion-espacios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ESP-04-E1, ESP-04-E2, ESP-04-E3</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backend/src/modules/spaces/*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reservations.test.js, spaces.test.js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UI-01</w:t>
            </w:r>
            <w:r>
              <w:rPr>
                <w:rFonts w:ascii="Calibri" w:cs="Calibri" w:eastAsia="Calibri" w:hAnsi="Calibri"/>
                <w:sz w:val="18"/>
                <w:szCs w:val="18"/>
              </w:rPr>
              <w:t xml:space="preserve"> Autenticación en la interfaz</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interfaz-web</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UI-01-E1, UI-01-E2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frontend/src/app/*</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Manual (build + revisión)</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UI-02</w:t>
            </w:r>
            <w:r>
              <w:rPr>
                <w:rFonts w:ascii="Calibri" w:cs="Calibri" w:eastAsia="Calibri" w:hAnsi="Calibri"/>
                <w:sz w:val="18"/>
                <w:szCs w:val="18"/>
              </w:rPr>
              <w:t xml:space="preserve"> Navegación por rol</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interfaz-web</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UI-02-E1</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frontend/src/app/*</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Manual (build + revisión)</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UI-03</w:t>
            </w:r>
            <w:r>
              <w:rPr>
                <w:rFonts w:ascii="Calibri" w:cs="Calibri" w:eastAsia="Calibri" w:hAnsi="Calibri"/>
                <w:sz w:val="18"/>
                <w:szCs w:val="18"/>
              </w:rPr>
              <w:t xml:space="preserve"> Consultar disponibilidad y solicitar</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interfaz-web</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UI-03-E1, UI-03-E2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frontend/src/app/*</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Manual (build + revisión)</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UI-04</w:t>
            </w:r>
            <w:r>
              <w:rPr>
                <w:rFonts w:ascii="Calibri" w:cs="Calibri" w:eastAsia="Calibri" w:hAnsi="Calibri"/>
                <w:sz w:val="18"/>
                <w:szCs w:val="18"/>
              </w:rPr>
              <w:t xml:space="preserve"> Mis reservas e historial</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interfaz-web</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frontend/src/app/*</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Manual (build + revisión)</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UI-05</w:t>
            </w:r>
            <w:r>
              <w:rPr>
                <w:rFonts w:ascii="Calibri" w:cs="Calibri" w:eastAsia="Calibri" w:hAnsi="Calibri"/>
                <w:sz w:val="18"/>
                <w:szCs w:val="18"/>
              </w:rPr>
              <w:t xml:space="preserve"> Bandeja de aprobaciones</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interfaz-web</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frontend/src/app/*</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Manual (build + revisión)</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UI-06</w:t>
            </w:r>
            <w:r>
              <w:rPr>
                <w:rFonts w:ascii="Calibri" w:cs="Calibri" w:eastAsia="Calibri" w:hAnsi="Calibri"/>
                <w:sz w:val="18"/>
                <w:szCs w:val="18"/>
              </w:rPr>
              <w:t xml:space="preserve"> Administración</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interfaz-web</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frontend/src/app/*</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Manual (build + revisión)</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CON-01</w:t>
            </w:r>
            <w:r>
              <w:rPr>
                <w:rFonts w:ascii="Calibri" w:cs="Calibri" w:eastAsia="Calibri" w:hAnsi="Calibri"/>
                <w:sz w:val="18"/>
                <w:szCs w:val="18"/>
              </w:rPr>
              <w:t xml:space="preserve"> Definición de solapamiento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prevencion-conflictos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CON-01-E1, CON-01-E2, CON-01-E3</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reservations.rules.js (overlaps), reservations.repository.js (findOverlapping), spaces.repository.js (findByIdForUpdate), db/database.js (transaction)</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rules.unit.test.js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CON-02</w:t>
            </w:r>
            <w:r>
              <w:rPr>
                <w:rFonts w:ascii="Calibri" w:cs="Calibri" w:eastAsia="Calibri" w:hAnsi="Calibri"/>
                <w:sz w:val="18"/>
                <w:szCs w:val="18"/>
              </w:rPr>
              <w:t xml:space="preserve"> Rechazo de solicitudes solapadas</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prevencion-conflictos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CON-02-E1, CON-02-E2, CON-02-E3, CON-02-E4, CON-02-E5</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reservations.rules.js (overlaps), reservations.repository.js (findOverlapping), spaces.repository.js (findByIdForUpdate), db/database.js (transaction)</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conflicts.test.js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CON-03</w:t>
            </w:r>
            <w:r>
              <w:rPr>
                <w:rFonts w:ascii="Calibri" w:cs="Calibri" w:eastAsia="Calibri" w:hAnsi="Calibri"/>
                <w:sz w:val="18"/>
                <w:szCs w:val="18"/>
              </w:rPr>
              <w:t xml:space="preserve"> Revalidación al aprobar</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prevencion-conflictos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CON-03-E1</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reservations.rules.js (overlaps), reservations.repository.js (findOverlapping), spaces.repository.js (findByIdForUpdate), db/database.js (transaction)</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approval.test.js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CON-04</w:t>
            </w:r>
            <w:r>
              <w:rPr>
                <w:rFonts w:ascii="Calibri" w:cs="Calibri" w:eastAsia="Calibri" w:hAnsi="Calibri"/>
                <w:sz w:val="18"/>
                <w:szCs w:val="18"/>
              </w:rPr>
              <w:t xml:space="preserve"> Atomicidad</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prevencion-conflictos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CON-04-E1</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reservations.rules.js (overlaps), reservations.repository.js (findOverlapping), spaces.repository.js (findByIdForUpdate), db/database.js (transaction)</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conflicts.test.js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ROL-01</w:t>
            </w:r>
            <w:r>
              <w:rPr>
                <w:rFonts w:ascii="Calibri" w:cs="Calibri" w:eastAsia="Calibri" w:hAnsi="Calibri"/>
                <w:sz w:val="18"/>
                <w:szCs w:val="18"/>
              </w:rPr>
              <w:t xml:space="preserve"> Roles del sistema</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roles-permisos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ROL-01-E1</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backend/src/middleware/auth.js, users.service.js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permissions.test.js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ROL-02</w:t>
            </w:r>
            <w:r>
              <w:rPr>
                <w:rFonts w:ascii="Calibri" w:cs="Calibri" w:eastAsia="Calibri" w:hAnsi="Calibri"/>
                <w:sz w:val="18"/>
                <w:szCs w:val="18"/>
              </w:rPr>
              <w:t xml:space="preserve"> Autenticación obligatoria</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roles-permisos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ROL-02-E1, ROL-02-E2, ROL-02-E3, ROL-02-E4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backend/src/middleware/auth.js, users.service.js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approval.test.js, permissions.test.js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ROL-03</w:t>
            </w:r>
            <w:r>
              <w:rPr>
                <w:rFonts w:ascii="Calibri" w:cs="Calibri" w:eastAsia="Calibri" w:hAnsi="Calibri"/>
                <w:sz w:val="18"/>
                <w:szCs w:val="18"/>
              </w:rPr>
              <w:t xml:space="preserve"> Matriz de permisos</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roles-permisos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ROL-03-E1, ROL-03-E2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backend/src/middleware/auth.js, users.service.js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approval.test.js, spaces.test.js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ROL-04</w:t>
            </w:r>
            <w:r>
              <w:rPr>
                <w:rFonts w:ascii="Calibri" w:cs="Calibri" w:eastAsia="Calibri" w:hAnsi="Calibri"/>
                <w:sz w:val="18"/>
                <w:szCs w:val="18"/>
              </w:rPr>
              <w:t xml:space="preserve"> Propiedad de las reservas</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roles-permisos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ROL-04-E1, ROL-04-E2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backend/src/middleware/auth.js, users.service.js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RES-01</w:t>
            </w:r>
            <w:r>
              <w:rPr>
                <w:rFonts w:ascii="Calibri" w:cs="Calibri" w:eastAsia="Calibri" w:hAnsi="Calibri"/>
                <w:sz w:val="18"/>
                <w:szCs w:val="18"/>
              </w:rPr>
              <w:t xml:space="preserve"> Crear solicitud</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solicitudes-reserva</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RES-01-E1, RES-01-E2, RES-01-E3, RES-01-E4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backend/src/modules/reservations/reservations.service.js, reservations.rules.js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RES-02</w:t>
            </w:r>
            <w:r>
              <w:rPr>
                <w:rFonts w:ascii="Calibri" w:cs="Calibri" w:eastAsia="Calibri" w:hAnsi="Calibri"/>
                <w:sz w:val="18"/>
                <w:szCs w:val="18"/>
              </w:rPr>
              <w:t xml:space="preserve"> Reglas de horario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solicitudes-reserva</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RES-02-E1, RES-02-E2, RES-02-E3, RES-02-E4, RES-02-E5</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backend/src/modules/reservations/reservations.service.js, reservations.rules.js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reservations.test.js, rules.unit.test.js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RES-03</w:t>
            </w:r>
            <w:r>
              <w:rPr>
                <w:rFonts w:ascii="Calibri" w:cs="Calibri" w:eastAsia="Calibri" w:hAnsi="Calibri"/>
                <w:sz w:val="18"/>
                <w:szCs w:val="18"/>
              </w:rPr>
              <w:t xml:space="preserve"> Consultar reservas</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solicitudes-reserva</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RES-03-E1, RES-03-E3, RES-03-E2</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backend/src/modules/reservations/reservations.service.js, reservations.rules.js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reservations.test.js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RES-04</w:t>
            </w:r>
            <w:r>
              <w:rPr>
                <w:rFonts w:ascii="Calibri" w:cs="Calibri" w:eastAsia="Calibri" w:hAnsi="Calibri"/>
                <w:sz w:val="18"/>
                <w:szCs w:val="18"/>
              </w:rPr>
              <w:t xml:space="preserve"> Duración consecutiva máxima</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solicitudes-reserva</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RES-04-E1, RES-04-E2, RES-04-E3, RES-04-E4, RES-04-E5, RES-04-E6, RES-04-E7, RES-04-E8, RES-04-E9</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backend/src/modules/reservations/reservations.service.js, reservations.rules.js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max-consecutive.test.js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USR-01</w:t>
            </w:r>
            <w:r>
              <w:rPr>
                <w:rFonts w:ascii="Calibri" w:cs="Calibri" w:eastAsia="Calibri" w:hAnsi="Calibri"/>
                <w:sz w:val="18"/>
                <w:szCs w:val="18"/>
              </w:rPr>
              <w:t xml:space="preserve"> Registro público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usuarios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USR-01-E1, USR-01-E2, USR-01-E3, USR-01-E4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backend/src/modules/users/*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auth.test.js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USR-02</w:t>
            </w:r>
            <w:r>
              <w:rPr>
                <w:rFonts w:ascii="Calibri" w:cs="Calibri" w:eastAsia="Calibri" w:hAnsi="Calibri"/>
                <w:sz w:val="18"/>
                <w:szCs w:val="18"/>
              </w:rPr>
              <w:t xml:space="preserve"> Inicio de sesión</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usuarios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USR-02-E1, USR-02-E2, USR-02-E3</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backend/src/modules/users/*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auth.test.js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USR-03</w:t>
            </w:r>
            <w:r>
              <w:rPr>
                <w:rFonts w:ascii="Calibri" w:cs="Calibri" w:eastAsia="Calibri" w:hAnsi="Calibri"/>
                <w:sz w:val="18"/>
                <w:szCs w:val="18"/>
              </w:rPr>
              <w:t xml:space="preserve"> Administración de usuarios</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usuarios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USR-03-E1, USR-03-E2, USR-03-E3, USR-03-E5, USR-03-E4</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backend/src/modules/users/*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users.test.js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r>
        <w:trPr>
          <w:tblHeader w:val="off"/>
        </w:trPr>
        <w:tc>
          <w:tcPr>
            <w:tcW w:type="dxa" w:w="175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USR-04</w:t>
            </w:r>
            <w:r>
              <w:rPr>
                <w:rFonts w:ascii="Calibri" w:cs="Calibri" w:eastAsia="Calibri" w:hAnsi="Calibri"/>
                <w:sz w:val="18"/>
                <w:szCs w:val="18"/>
              </w:rPr>
              <w:t xml:space="preserve"> Perfil propio</w:t>
            </w:r>
          </w:p>
        </w:tc>
        <w:tc>
          <w:tcPr>
            <w:tcW w:type="dxa" w:w="79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usuarios</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USR-04-E1</w:t>
            </w:r>
          </w:p>
        </w:tc>
        <w:tc>
          <w:tcPr>
            <w:tcW w:type="dxa" w:w="228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backend/src/modules/users/*</w:t>
            </w:r>
          </w:p>
        </w:tc>
        <w:tc>
          <w:tcPr>
            <w:tcW w:type="dxa" w:w="1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auth.test.js</w:t>
            </w:r>
          </w:p>
        </w:tc>
        <w:tc>
          <w:tcPr>
            <w:tcW w:type="dxa" w:w="95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Automatizada</w:t>
            </w:r>
          </w:p>
        </w:tc>
      </w:tr>
    </w:tbl>
    <w:p>
      <w:pPr>
        <w:spacing w:after="60"/>
      </w:pPr>
    </w:p>
    <w:p>
      <w:pPr>
        <w:spacing w:after="120"/>
      </w:pPr>
      <w:r>
        <w:rPr>
          <w:rFonts w:ascii="Calibri" w:cs="Calibri" w:eastAsia="Calibri" w:hAnsi="Calibri"/>
          <w:b/>
          <w:bCs/>
        </w:rPr>
        <w:t xml:space="preserve">Resumen:</w:t>
      </w:r>
      <w:r>
        <w:rPr>
          <w:rFonts w:ascii="Calibri" w:cs="Calibri" w:eastAsia="Calibri" w:hAnsi="Calibri"/>
        </w:rPr>
        <w:t xml:space="preserve"> 98 escenarios; 93 verificados con pruebas automatizadas (todos los del backend); 5 de interfaz verificados mediante </w:t>
      </w:r>
      <w:r>
        <w:rPr>
          <w:rFonts w:ascii="Consolas" w:cs="Consolas" w:eastAsia="Consolas" w:hAnsi="Consolas"/>
          <w:color w:val="9A3412"/>
          <w:sz w:val="19"/>
          <w:szCs w:val="19"/>
        </w:rPr>
        <w:t xml:space="preserve">next build</w:t>
      </w:r>
      <w:r>
        <w:rPr>
          <w:rFonts w:ascii="Calibri" w:cs="Calibri" w:eastAsia="Calibri" w:hAnsi="Calibri"/>
        </w:rPr>
        <w:t xml:space="preserve"> y revisión manual del flujo.</w:t>
      </w:r>
    </w:p>
    <w:p>
      <w:pPr>
        <w:spacing w:after="120"/>
      </w:pPr>
      <w:r>
        <w:rPr>
          <w:rFonts w:ascii="Calibri" w:cs="Calibri" w:eastAsia="Calibri" w:hAnsi="Calibri"/>
        </w:rPr>
        <w:t xml:space="preserve">Las pruebas automatizadas se ejecutan sobre PGlite (PostgreSQL en memoria). Además, </w:t>
      </w:r>
      <w:r>
        <w:rPr>
          <w:rFonts w:ascii="Consolas" w:cs="Consolas" w:eastAsia="Consolas" w:hAnsi="Consolas"/>
          <w:color w:val="9A3412"/>
          <w:sz w:val="19"/>
          <w:szCs w:val="19"/>
        </w:rPr>
        <w:t xml:space="preserve">npm run smoke</w:t>
      </w:r>
      <w:r>
        <w:rPr>
          <w:rFonts w:ascii="Calibri" w:cs="Calibri" w:eastAsia="Calibri" w:hAnsi="Calibri"/>
        </w:rPr>
        <w:t xml:space="preserve"> repite el flujo principal y la concurrencia (CON-04) contra Supabase real.</w:t>
      </w:r>
    </w:p>
    <w:p>
      <w:r>
        <w:br w:type="page"/>
      </w:r>
    </w:p>
    <w:p>
      <w:pPr>
        <w:pStyle w:val="Heading1"/>
      </w:pPr>
      <w:bookmarkStart w:name="_Toc32" w:id="32"/>
      <w:r>
        <w:rPr>
          <w:rFonts w:ascii="Calibri" w:cs="Calibri" w:eastAsia="Calibri" w:hAnsi="Calibri"/>
        </w:rPr>
        <w:t xml:space="preserve">6. Instalación, configuración y ejecución</w:t>
      </w:r>
      <w:bookmarkEnd w:id="32"/>
    </w:p>
    <w:p>
      <w:pPr>
        <w:spacing w:after="120"/>
      </w:pPr>
      <w:r>
        <w:rPr>
          <w:rFonts w:ascii="Calibri" w:cs="Calibri" w:eastAsia="Calibri" w:hAnsi="Calibri"/>
        </w:rPr>
        <w:t xml:space="preserve">Sistema web para centralizar la reserva de laboratorios, auditorios y salas de cómputo de una institución universitaria. Evita solicitudes duplicadas y conflictos de horario, y deja trazabilidad de cada decisión.</w:t>
      </w:r>
    </w:p>
    <w:p>
      <w:pPr>
        <w:spacing w:after="120"/>
      </w:pPr>
      <w:r>
        <w:rPr>
          <w:rFonts w:ascii="Calibri" w:cs="Calibri" w:eastAsia="Calibri" w:hAnsi="Calibri"/>
        </w:rPr>
        <w:t xml:space="preserve">Proyecto construido con </w:t>
      </w:r>
      <w:r>
        <w:rPr>
          <w:rFonts w:ascii="Calibri" w:cs="Calibri" w:eastAsia="Calibri" w:hAnsi="Calibri"/>
          <w:b/>
          <w:bCs/>
        </w:rPr>
        <w:t xml:space="preserve">Spec-Driven Development (SDD)</w:t>
      </w:r>
      <w:r>
        <w:rPr>
          <w:rFonts w:ascii="Calibri" w:cs="Calibri" w:eastAsia="Calibri" w:hAnsi="Calibri"/>
        </w:rPr>
        <w:t xml:space="preserve">: plan de ingeniería → especificaciones → revisión → implementación → gestión de cambios → verificación. En lugar de la CLI de OpenSpec se usó el agente de IA (Claude) como herramienta de especificación, con la misma estructura (</w:t>
      </w:r>
      <w:r>
        <w:rPr>
          <w:rFonts w:ascii="Consolas" w:cs="Consolas" w:eastAsia="Consolas" w:hAnsi="Consolas"/>
          <w:color w:val="9A3412"/>
          <w:sz w:val="19"/>
          <w:szCs w:val="19"/>
        </w:rPr>
        <w:t xml:space="preserve">sdd/</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Documento</w:t>
            </w:r>
          </w:p>
        </w:tc>
        <w:tc>
          <w:tcPr>
            <w:tcW w:type="dxa" w:w="556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Contenido</w:t>
            </w:r>
          </w:p>
        </w:tc>
      </w:tr>
      <w:tr>
        <w:trPr>
          <w:tblHeader w:val="off"/>
        </w:trPr>
        <w:tc>
          <w:tcPr>
            <w:tcW w:type="dxa" w:w="407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PLAN_INGENIERIA.md</w:t>
            </w:r>
          </w:p>
        </w:tc>
        <w:tc>
          <w:tcPr>
            <w:tcW w:type="dxa" w:w="5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Planificación y justificación técnica inicial</w:t>
            </w:r>
          </w:p>
        </w:tc>
      </w:tr>
      <w:tr>
        <w:trPr>
          <w:tblHeader w:val="off"/>
        </w:trPr>
        <w:tc>
          <w:tcPr>
            <w:tcW w:type="dxa" w:w="407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sdd/</w:t>
            </w:r>
          </w:p>
        </w:tc>
        <w:tc>
          <w:tcPr>
            <w:tcW w:type="dxa" w:w="5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Especificaciones, revisiones, propuestas de cambio, tareas y archivo</w:t>
            </w:r>
          </w:p>
        </w:tc>
      </w:tr>
      <w:tr>
        <w:trPr>
          <w:tblHeader w:val="off"/>
        </w:trPr>
        <w:tc>
          <w:tcPr>
            <w:tcW w:type="dxa" w:w="407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sdd/traceability.md</w:t>
            </w:r>
          </w:p>
        </w:tc>
        <w:tc>
          <w:tcPr>
            <w:tcW w:type="dxa" w:w="5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Matriz requisito → código → prueba</w:t>
            </w:r>
          </w:p>
        </w:tc>
      </w:tr>
      <w:tr>
        <w:trPr>
          <w:tblHeader w:val="off"/>
        </w:trPr>
        <w:tc>
          <w:tcPr>
            <w:tcW w:type="dxa" w:w="407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INFORME_FINAL.md</w:t>
            </w:r>
          </w:p>
        </w:tc>
        <w:tc>
          <w:tcPr>
            <w:tcW w:type="dxa" w:w="5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Resultados, dificultades, decisiones modificadas y conclusiones</w:t>
            </w:r>
          </w:p>
        </w:tc>
      </w:tr>
      <w:tr>
        <w:trPr>
          <w:tblHeader w:val="off"/>
        </w:trPr>
        <w:tc>
          <w:tcPr>
            <w:tcW w:type="dxa" w:w="407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Documentacion_Proyecto_Reservas.docx</w:t>
            </w:r>
          </w:p>
        </w:tc>
        <w:tc>
          <w:tcPr>
            <w:tcW w:type="dxa" w:w="556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Toda la documentación consolidada en Word (se regenera con </w:t>
            </w:r>
            <w:r>
              <w:rPr>
                <w:rFonts w:ascii="Consolas" w:cs="Consolas" w:eastAsia="Consolas" w:hAnsi="Consolas"/>
                <w:color w:val="9A3412"/>
                <w:sz w:val="16"/>
                <w:szCs w:val="16"/>
              </w:rPr>
              <w:t xml:space="preserve">cd tools/docgen &amp;&amp; npm install &amp;&amp; npm run build</w:t>
            </w:r>
            <w:r>
              <w:rPr>
                <w:rFonts w:ascii="Calibri" w:cs="Calibri" w:eastAsia="Calibri" w:hAnsi="Calibri"/>
                <w:sz w:val="18"/>
                <w:szCs w:val="18"/>
              </w:rPr>
              <w:t xml:space="preserve">)</w:t>
            </w:r>
          </w:p>
        </w:tc>
      </w:tr>
    </w:tbl>
    <w:p>
      <w:pPr>
        <w:spacing w:after="60"/>
      </w:pPr>
    </w:p>
    <w:p>
      <w:pPr>
        <w:pStyle w:val="Heading2"/>
      </w:pPr>
      <w:bookmarkStart w:name="_Toc33" w:id="33"/>
      <w:r>
        <w:rPr>
          <w:rFonts w:ascii="Calibri" w:cs="Calibri" w:eastAsia="Calibri" w:hAnsi="Calibri"/>
        </w:rPr>
        <w:t xml:space="preserve">Funcionalidades</w:t>
      </w:r>
      <w:bookmarkEnd w:id="33"/>
    </w:p>
    <w:p>
      <w:pPr>
        <w:pStyle w:val="ListParagraph"/>
        <w:numPr>
          <w:ilvl w:val="0"/>
          <w:numId w:val="151"/>
        </w:numPr>
        <w:spacing w:after="40"/>
      </w:pPr>
      <w:r>
        <w:rPr>
          <w:rFonts w:ascii="Calibri" w:cs="Calibri" w:eastAsia="Calibri" w:hAnsi="Calibri"/>
        </w:rPr>
        <w:t xml:space="preserve">Gestión de espacios (crear, editar, activar/inactivar; sin borrado físico).</w:t>
      </w:r>
    </w:p>
    <w:p>
      <w:pPr>
        <w:pStyle w:val="ListParagraph"/>
        <w:numPr>
          <w:ilvl w:val="0"/>
          <w:numId w:val="151"/>
        </w:numPr>
        <w:spacing w:after="40"/>
      </w:pPr>
      <w:r>
        <w:rPr>
          <w:rFonts w:ascii="Calibri" w:cs="Calibri" w:eastAsia="Calibri" w:hAnsi="Calibri"/>
        </w:rPr>
        <w:t xml:space="preserve">Registro público, inicio de sesión (JWT) y administración de usuarios.</w:t>
      </w:r>
    </w:p>
    <w:p>
      <w:pPr>
        <w:pStyle w:val="ListParagraph"/>
        <w:numPr>
          <w:ilvl w:val="0"/>
          <w:numId w:val="151"/>
        </w:numPr>
        <w:spacing w:after="40"/>
      </w:pPr>
      <w:r>
        <w:rPr>
          <w:rFonts w:ascii="Calibri" w:cs="Calibri" w:eastAsia="Calibri" w:hAnsi="Calibri"/>
        </w:rPr>
        <w:t xml:space="preserve">Roles </w:t>
      </w:r>
      <w:r>
        <w:rPr>
          <w:rFonts w:ascii="Consolas" w:cs="Consolas" w:eastAsia="Consolas" w:hAnsi="Consolas"/>
          <w:color w:val="9A3412"/>
          <w:sz w:val="19"/>
          <w:szCs w:val="19"/>
        </w:rPr>
        <w:t xml:space="preserve">ADMIN</w:t>
      </w:r>
      <w:r>
        <w:rPr>
          <w:rFonts w:ascii="Calibri" w:cs="Calibri" w:eastAsia="Calibri" w:hAnsi="Calibri"/>
        </w:rPr>
        <w:t xml:space="preserve">, </w:t>
      </w:r>
      <w:r>
        <w:rPr>
          <w:rFonts w:ascii="Consolas" w:cs="Consolas" w:eastAsia="Consolas" w:hAnsi="Consolas"/>
          <w:color w:val="9A3412"/>
          <w:sz w:val="19"/>
          <w:szCs w:val="19"/>
        </w:rPr>
        <w:t xml:space="preserve">COORDINADOR</w:t>
      </w:r>
      <w:r>
        <w:rPr>
          <w:rFonts w:ascii="Calibri" w:cs="Calibri" w:eastAsia="Calibri" w:hAnsi="Calibri"/>
        </w:rPr>
        <w:t xml:space="preserve">, </w:t>
      </w:r>
      <w:r>
        <w:rPr>
          <w:rFonts w:ascii="Consolas" w:cs="Consolas" w:eastAsia="Consolas" w:hAnsi="Consolas"/>
          <w:color w:val="9A3412"/>
          <w:sz w:val="19"/>
          <w:szCs w:val="19"/>
        </w:rPr>
        <w:t xml:space="preserve">SOLICITANTE</w:t>
      </w:r>
      <w:r>
        <w:rPr>
          <w:rFonts w:ascii="Calibri" w:cs="Calibri" w:eastAsia="Calibri" w:hAnsi="Calibri"/>
        </w:rPr>
        <w:t xml:space="preserve"> con matriz de permisos.</w:t>
      </w:r>
    </w:p>
    <w:p>
      <w:pPr>
        <w:pStyle w:val="ListParagraph"/>
        <w:numPr>
          <w:ilvl w:val="0"/>
          <w:numId w:val="151"/>
        </w:numPr>
        <w:spacing w:after="40"/>
      </w:pPr>
      <w:r>
        <w:rPr>
          <w:rFonts w:ascii="Calibri" w:cs="Calibri" w:eastAsia="Calibri" w:hAnsi="Calibri"/>
        </w:rPr>
        <w:t xml:space="preserve">Solicitudes de reserva con validación de horario (07:00–22:00, mínimo 30 min, inicio futuro, capacidad).</w:t>
      </w:r>
    </w:p>
    <w:p>
      <w:pPr>
        <w:pStyle w:val="ListParagraph"/>
        <w:numPr>
          <w:ilvl w:val="0"/>
          <w:numId w:val="151"/>
        </w:numPr>
        <w:spacing w:after="40"/>
      </w:pPr>
      <w:r>
        <w:rPr>
          <w:rFonts w:ascii="Calibri" w:cs="Calibri" w:eastAsia="Calibri" w:hAnsi="Calibri"/>
        </w:rPr>
        <w:t xml:space="preserve">Consulta de ocupación diaria y verificación de franjas.</w:t>
      </w:r>
    </w:p>
    <w:p>
      <w:pPr>
        <w:pStyle w:val="ListParagraph"/>
        <w:numPr>
          <w:ilvl w:val="0"/>
          <w:numId w:val="151"/>
        </w:numPr>
        <w:spacing w:after="40"/>
      </w:pPr>
      <w:r>
        <w:rPr>
          <w:rFonts w:ascii="Calibri" w:cs="Calibri" w:eastAsia="Calibri" w:hAnsi="Calibri"/>
        </w:rPr>
        <w:t xml:space="preserve">Prevención de reservas simultáneas (transacción con bloqueo de fila del espacio, </w:t>
      </w:r>
      <w:r>
        <w:rPr>
          <w:rFonts w:ascii="Consolas" w:cs="Consolas" w:eastAsia="Consolas" w:hAnsi="Consolas"/>
          <w:color w:val="9A3412"/>
          <w:sz w:val="19"/>
          <w:szCs w:val="19"/>
        </w:rPr>
        <w:t xml:space="preserve">SELECT … FOR UPDATE</w:t>
      </w:r>
      <w:r>
        <w:rPr>
          <w:rFonts w:ascii="Calibri" w:cs="Calibri" w:eastAsia="Calibri" w:hAnsi="Calibri"/>
        </w:rPr>
        <w:t xml:space="preserve">).</w:t>
      </w:r>
    </w:p>
    <w:p>
      <w:pPr>
        <w:pStyle w:val="ListParagraph"/>
        <w:numPr>
          <w:ilvl w:val="0"/>
          <w:numId w:val="151"/>
        </w:numPr>
        <w:spacing w:after="40"/>
      </w:pPr>
      <w:r>
        <w:rPr>
          <w:rFonts w:ascii="Calibri" w:cs="Calibri" w:eastAsia="Calibri" w:hAnsi="Calibri"/>
        </w:rPr>
        <w:t xml:space="preserve">Aprobación y rechazo (con motivo obligatorio).</w:t>
      </w:r>
    </w:p>
    <w:p>
      <w:pPr>
        <w:pStyle w:val="ListParagraph"/>
        <w:numPr>
          <w:ilvl w:val="0"/>
          <w:numId w:val="151"/>
        </w:numPr>
        <w:spacing w:after="40"/>
      </w:pPr>
      <w:r>
        <w:rPr>
          <w:rFonts w:ascii="Calibri" w:cs="Calibri" w:eastAsia="Calibri" w:hAnsi="Calibri"/>
        </w:rPr>
        <w:t xml:space="preserve">Cancelación e historial inmutable de cambios de estado.</w:t>
      </w:r>
    </w:p>
    <w:p>
      <w:pPr>
        <w:pStyle w:val="ListParagraph"/>
        <w:numPr>
          <w:ilvl w:val="0"/>
          <w:numId w:val="151"/>
        </w:numPr>
        <w:spacing w:after="40"/>
      </w:pPr>
      <w:r>
        <w:rPr>
          <w:rFonts w:ascii="Calibri" w:cs="Calibri" w:eastAsia="Calibri" w:hAnsi="Calibri"/>
          <w:b/>
          <w:bCs/>
        </w:rPr>
        <w:t xml:space="preserve">Regla de cambio:</w:t>
      </w:r>
      <w:r>
        <w:rPr>
          <w:rFonts w:ascii="Calibri" w:cs="Calibri" w:eastAsia="Calibri" w:hAnsi="Calibri"/>
        </w:rPr>
        <w:t xml:space="preserve"> nadie puede reservar el mismo espacio más de 4 horas consecutivas.</w:t>
      </w:r>
    </w:p>
    <w:p>
      <w:pPr>
        <w:pStyle w:val="ListParagraph"/>
        <w:numPr>
          <w:ilvl w:val="0"/>
          <w:numId w:val="151"/>
        </w:numPr>
        <w:spacing w:after="40"/>
      </w:pPr>
      <w:r>
        <w:rPr>
          <w:rFonts w:ascii="Calibri" w:cs="Calibri" w:eastAsia="Calibri" w:hAnsi="Calibri"/>
        </w:rPr>
        <w:t xml:space="preserve">Persistencia en </w:t>
      </w:r>
      <w:r>
        <w:rPr>
          <w:rFonts w:ascii="Calibri" w:cs="Calibri" w:eastAsia="Calibri" w:hAnsi="Calibri"/>
          <w:b/>
          <w:bCs/>
        </w:rPr>
        <w:t xml:space="preserve">Supabase (PostgreSQL 17)</w:t>
      </w:r>
      <w:r>
        <w:rPr>
          <w:rFonts w:ascii="Calibri" w:cs="Calibri" w:eastAsia="Calibri" w:hAnsi="Calibri"/>
        </w:rPr>
        <w:t xml:space="preserve">.</w:t>
      </w:r>
    </w:p>
    <w:p>
      <w:pPr>
        <w:pStyle w:val="Heading2"/>
      </w:pPr>
      <w:bookmarkStart w:name="_Toc34" w:id="34"/>
      <w:r>
        <w:rPr>
          <w:rFonts w:ascii="Calibri" w:cs="Calibri" w:eastAsia="Calibri" w:hAnsi="Calibri"/>
        </w:rPr>
        <w:t xml:space="preserve">Arquitectura</w:t>
      </w:r>
      <w:bookmarkEnd w:id="34"/>
    </w:p>
    <w:p>
      <w:pPr>
        <w:shd w:fill="F3F4F6" w:color="auto" w:val="clear"/>
        <w:spacing w:after="0" w:before="80" w:line="240"/>
        <w:ind w:left="120" w:right="120"/>
      </w:pPr>
      <w:r>
        <w:rPr>
          <w:rFonts w:ascii="Consolas" w:cs="Consolas" w:eastAsia="Consolas" w:hAnsi="Consolas"/>
          <w:sz w:val="16"/>
          <w:szCs w:val="16"/>
        </w:rPr>
        <w:t xml:space="preserve">frontend/ (Next.js 15, App Router)  ──HTTP/JSON + JWT──▶  backend/ (Node.js 22 + Express 5)</w:t>
      </w:r>
    </w:p>
    <w:p>
      <w:pPr>
        <w:shd w:fill="F3F4F6" w:color="auto" w:val="clear"/>
        <w:spacing w:after="0" w:before="0" w:line="240"/>
        <w:ind w:left="120" w:right="120"/>
      </w:pPr>
      <w:r>
        <w:rPr>
          <w:rFonts w:ascii="Consolas" w:cs="Consolas" w:eastAsia="Consolas" w:hAnsi="Consolas"/>
          <w:sz w:val="16"/>
          <w:szCs w:val="16"/>
        </w:rPr>
        <w:t xml:space="preserve">                                                            rutas → servicios/reglas → repositorios</w:t>
      </w:r>
    </w:p>
    <w:p>
      <w:pPr>
        <w:shd w:fill="F3F4F6" w:color="auto" w:val="clear"/>
        <w:spacing w:after="0" w:before="0" w:line="240"/>
        <w:ind w:left="120" w:right="120"/>
      </w:pPr>
      <w:r>
        <w:rPr>
          <w:rFonts w:ascii="Consolas" w:cs="Consolas" w:eastAsia="Consolas" w:hAnsi="Consolas"/>
          <w:sz w:val="16"/>
          <w:szCs w:val="16"/>
        </w:rPr>
        <w:t xml:space="preserve">                                                                                          │</w:t>
      </w:r>
    </w:p>
    <w:p>
      <w:pPr>
        <w:shd w:fill="F3F4F6" w:color="auto" w:val="clear"/>
        <w:spacing w:after="0" w:before="0" w:line="240"/>
        <w:ind w:left="120" w:right="120"/>
      </w:pPr>
      <w:r>
        <w:rPr>
          <w:rFonts w:ascii="Consolas" w:cs="Consolas" w:eastAsia="Consolas" w:hAnsi="Consolas"/>
          <w:sz w:val="16"/>
          <w:szCs w:val="16"/>
        </w:rPr>
        <w:t xml:space="preserve">                                                       Supabase (PostgreSQL 17, esquema "reservas")</w:t>
      </w:r>
    </w:p>
    <w:p>
      <w:pPr>
        <w:shd w:fill="F3F4F6" w:color="auto" w:val="clear"/>
        <w:spacing w:after="120" w:before="0" w:line="240"/>
        <w:ind w:left="120" w:right="120"/>
      </w:pPr>
      <w:r>
        <w:rPr>
          <w:rFonts w:ascii="Consolas" w:cs="Consolas" w:eastAsia="Consolas" w:hAnsi="Consolas"/>
          <w:sz w:val="16"/>
          <w:szCs w:val="16"/>
        </w:rPr>
        <w:t xml:space="preserve">                                                       o PGlite local si no hay DATABASE_URL</w:t>
      </w:r>
    </w:p>
    <w:p>
      <w:pPr>
        <w:pStyle w:val="Heading2"/>
      </w:pPr>
      <w:bookmarkStart w:name="_Toc35" w:id="35"/>
      <w:r>
        <w:rPr>
          <w:rFonts w:ascii="Calibri" w:cs="Calibri" w:eastAsia="Calibri" w:hAnsi="Calibri"/>
        </w:rPr>
        <w:t xml:space="preserve">Requisitos previos</w:t>
      </w:r>
      <w:bookmarkEnd w:id="35"/>
    </w:p>
    <w:p>
      <w:pPr>
        <w:pStyle w:val="ListParagraph"/>
        <w:numPr>
          <w:ilvl w:val="0"/>
          <w:numId w:val="152"/>
        </w:numPr>
        <w:spacing w:after="40"/>
      </w:pPr>
      <w:r>
        <w:rPr>
          <w:rFonts w:ascii="Calibri" w:cs="Calibri" w:eastAsia="Calibri" w:hAnsi="Calibri"/>
          <w:b/>
          <w:bCs/>
        </w:rPr>
        <w:t xml:space="preserve">Node.js 22.13 o superior</w:t>
      </w:r>
      <w:r>
        <w:rPr>
          <w:rFonts w:ascii="Calibri" w:cs="Calibri" w:eastAsia="Calibri" w:hAnsi="Calibri"/>
        </w:rPr>
        <w:t xml:space="preserve">. Verifique con </w:t>
      </w:r>
      <w:r>
        <w:rPr>
          <w:rFonts w:ascii="Consolas" w:cs="Consolas" w:eastAsia="Consolas" w:hAnsi="Consolas"/>
          <w:color w:val="9A3412"/>
          <w:sz w:val="19"/>
          <w:szCs w:val="19"/>
        </w:rPr>
        <w:t xml:space="preserve">node -v</w:t>
      </w:r>
      <w:r>
        <w:rPr>
          <w:rFonts w:ascii="Calibri" w:cs="Calibri" w:eastAsia="Calibri" w:hAnsi="Calibri"/>
        </w:rPr>
        <w:t xml:space="preserve">.</w:t>
      </w:r>
    </w:p>
    <w:p>
      <w:pPr>
        <w:pStyle w:val="ListParagraph"/>
        <w:numPr>
          <w:ilvl w:val="0"/>
          <w:numId w:val="152"/>
        </w:numPr>
        <w:spacing w:after="40"/>
      </w:pPr>
      <w:r>
        <w:rPr>
          <w:rFonts w:ascii="Calibri" w:cs="Calibri" w:eastAsia="Calibri" w:hAnsi="Calibri"/>
        </w:rPr>
        <w:t xml:space="preserve">npm 10+.</w:t>
      </w:r>
    </w:p>
    <w:p>
      <w:pPr>
        <w:pStyle w:val="ListParagraph"/>
        <w:numPr>
          <w:ilvl w:val="0"/>
          <w:numId w:val="152"/>
        </w:numPr>
        <w:spacing w:after="40"/>
      </w:pPr>
      <w:r>
        <w:rPr>
          <w:rFonts w:ascii="Calibri" w:cs="Calibri" w:eastAsia="Calibri" w:hAnsi="Calibri"/>
        </w:rPr>
        <w:t xml:space="preserve">Un proyecto de </w:t>
      </w:r>
      <w:r>
        <w:rPr>
          <w:rFonts w:ascii="Calibri" w:cs="Calibri" w:eastAsia="Calibri" w:hAnsi="Calibri"/>
          <w:b/>
          <w:bCs/>
        </w:rPr>
        <w:t xml:space="preserve">Supabase</w:t>
      </w:r>
      <w:r>
        <w:rPr>
          <w:rFonts w:ascii="Calibri" w:cs="Calibri" w:eastAsia="Calibri" w:hAnsi="Calibri"/>
        </w:rPr>
        <w:t xml:space="preserve"> (recomendado). Sin él, la API funciona con PGlite (PostgreSQL embebido) y no hay que instalar nada.</w:t>
      </w:r>
    </w:p>
    <w:p>
      <w:pPr>
        <w:pStyle w:val="Heading2"/>
      </w:pPr>
      <w:bookmarkStart w:name="_Toc36" w:id="36"/>
      <w:r>
        <w:rPr>
          <w:rFonts w:ascii="Calibri" w:cs="Calibri" w:eastAsia="Calibri" w:hAnsi="Calibri"/>
        </w:rPr>
        <w:t xml:space="preserve">Instalación</w:t>
      </w:r>
      <w:bookmarkEnd w:id="36"/>
    </w:p>
    <w:p>
      <w:pPr>
        <w:shd w:fill="F3F4F6" w:color="auto" w:val="clear"/>
        <w:spacing w:after="0" w:before="80" w:line="240"/>
        <w:ind w:left="120" w:right="120"/>
      </w:pPr>
      <w:r>
        <w:rPr>
          <w:rFonts w:ascii="Consolas" w:cs="Consolas" w:eastAsia="Consolas" w:hAnsi="Consolas"/>
          <w:sz w:val="16"/>
          <w:szCs w:val="16"/>
        </w:rPr>
        <w:t xml:space="preserve">git clone https://github.com/jaiderparra/proyectMachine.git</w:t>
      </w:r>
    </w:p>
    <w:p>
      <w:pPr>
        <w:shd w:fill="F3F4F6" w:color="auto" w:val="clear"/>
        <w:spacing w:after="0" w:before="0" w:line="240"/>
        <w:ind w:left="120" w:right="120"/>
      </w:pPr>
      <w:r>
        <w:rPr>
          <w:rFonts w:ascii="Consolas" w:cs="Consolas" w:eastAsia="Consolas" w:hAnsi="Consolas"/>
          <w:sz w:val="16"/>
          <w:szCs w:val="16"/>
        </w:rPr>
        <w:t xml:space="preserve">cd proyectMachine</w:t>
      </w:r>
    </w:p>
    <w:p>
      <w:pPr>
        <w:shd w:fill="F3F4F6" w:color="auto" w:val="clear"/>
        <w:spacing w:after="0" w:before="0" w:line="240"/>
        <w:ind w:left="120" w:right="120"/>
      </w:pPr>
      <w:r>
        <w:rPr>
          <w:rFonts w:ascii="Consolas" w:cs="Consolas" w:eastAsia="Consolas" w:hAnsi="Consolas"/>
          <w:sz w:val="16"/>
          <w:szCs w:val="16"/>
        </w:rPr>
        <w:t xml:space="preserve"> </w:t>
      </w:r>
    </w:p>
    <w:p>
      <w:pPr>
        <w:shd w:fill="F3F4F6" w:color="auto" w:val="clear"/>
        <w:spacing w:after="0" w:before="0" w:line="240"/>
        <w:ind w:left="120" w:right="120"/>
      </w:pPr>
      <w:r>
        <w:rPr>
          <w:rFonts w:ascii="Consolas" w:cs="Consolas" w:eastAsia="Consolas" w:hAnsi="Consolas"/>
          <w:sz w:val="16"/>
          <w:szCs w:val="16"/>
        </w:rPr>
        <w:t xml:space="preserve">cd backend &amp;&amp; npm install</w:t>
      </w:r>
    </w:p>
    <w:p>
      <w:pPr>
        <w:shd w:fill="F3F4F6" w:color="auto" w:val="clear"/>
        <w:spacing w:after="120" w:before="0" w:line="240"/>
        <w:ind w:left="120" w:right="120"/>
      </w:pPr>
      <w:r>
        <w:rPr>
          <w:rFonts w:ascii="Consolas" w:cs="Consolas" w:eastAsia="Consolas" w:hAnsi="Consolas"/>
          <w:sz w:val="16"/>
          <w:szCs w:val="16"/>
        </w:rPr>
        <w:t xml:space="preserve">cd ../frontend &amp;&amp; npm install</w:t>
      </w:r>
    </w:p>
    <w:p>
      <w:pPr>
        <w:pStyle w:val="Heading2"/>
      </w:pPr>
      <w:bookmarkStart w:name="_Toc37" w:id="37"/>
      <w:r>
        <w:rPr>
          <w:rFonts w:ascii="Calibri" w:cs="Calibri" w:eastAsia="Calibri" w:hAnsi="Calibri"/>
        </w:rPr>
        <w:t xml:space="preserve">Configuración</w:t>
      </w:r>
      <w:bookmarkEnd w:id="37"/>
    </w:p>
    <w:p>
      <w:pPr>
        <w:pStyle w:val="Heading3"/>
      </w:pPr>
      <w:r>
        <w:rPr>
          <w:rFonts w:ascii="Calibri" w:cs="Calibri" w:eastAsia="Calibri" w:hAnsi="Calibri"/>
        </w:rPr>
        <w:t xml:space="preserve">Base de datos: Supabase</w:t>
      </w:r>
    </w:p>
    <w:p>
      <w:pPr>
        <w:pStyle w:val="ListParagraph"/>
        <w:numPr>
          <w:ilvl w:val="0"/>
          <w:numId w:val="153"/>
        </w:numPr>
        <w:spacing w:after="40"/>
      </w:pPr>
      <w:r>
        <w:rPr>
          <w:rFonts w:ascii="Calibri" w:cs="Calibri" w:eastAsia="Calibri" w:hAnsi="Calibri"/>
        </w:rPr>
        <w:t xml:space="preserve">En Supabase abra </w:t>
      </w:r>
      <w:r>
        <w:rPr>
          <w:rFonts w:ascii="Calibri" w:cs="Calibri" w:eastAsia="Calibri" w:hAnsi="Calibri"/>
          <w:b/>
          <w:bCs/>
        </w:rPr>
        <w:t xml:space="preserve">Project Settings → Database → Connection string → Session pooler</w:t>
      </w:r>
      <w:r>
        <w:rPr>
          <w:rFonts w:ascii="Calibri" w:cs="Calibri" w:eastAsia="Calibri" w:hAnsi="Calibri"/>
        </w:rPr>
        <w:t xml:space="preserve"> y copie la cadena. La conexión directa </w:t>
      </w:r>
      <w:r>
        <w:rPr>
          <w:rFonts w:ascii="Consolas" w:cs="Consolas" w:eastAsia="Consolas" w:hAnsi="Consolas"/>
          <w:color w:val="9A3412"/>
          <w:sz w:val="19"/>
          <w:szCs w:val="19"/>
        </w:rPr>
        <w:t xml:space="preserve">db.&lt;ref&gt;.supabase.co</w:t>
      </w:r>
      <w:r>
        <w:rPr>
          <w:rFonts w:ascii="Calibri" w:cs="Calibri" w:eastAsia="Calibri" w:hAnsi="Calibri"/>
        </w:rPr>
        <w:t xml:space="preserve"> es solo IPv6 y puede no resolver en redes IPv4.</w:t>
      </w:r>
    </w:p>
    <w:p>
      <w:pPr>
        <w:pStyle w:val="ListParagraph"/>
        <w:numPr>
          <w:ilvl w:val="0"/>
          <w:numId w:val="153"/>
        </w:numPr>
        <w:spacing w:after="40"/>
      </w:pPr>
      <w:r>
        <w:rPr>
          <w:rFonts w:ascii="Calibri" w:cs="Calibri" w:eastAsia="Calibri" w:hAnsi="Calibri"/>
        </w:rPr>
        <w:t xml:space="preserve">Copie </w:t>
      </w:r>
      <w:r>
        <w:rPr>
          <w:rFonts w:ascii="Consolas" w:cs="Consolas" w:eastAsia="Consolas" w:hAnsi="Consolas"/>
          <w:color w:val="9A3412"/>
          <w:sz w:val="19"/>
          <w:szCs w:val="19"/>
        </w:rPr>
        <w:t xml:space="preserve">backend/.env.example</w:t>
      </w:r>
      <w:r>
        <w:rPr>
          <w:rFonts w:ascii="Calibri" w:cs="Calibri" w:eastAsia="Calibri" w:hAnsi="Calibri"/>
        </w:rPr>
        <w:t xml:space="preserve"> a </w:t>
      </w:r>
      <w:r>
        <w:rPr>
          <w:rFonts w:ascii="Consolas" w:cs="Consolas" w:eastAsia="Consolas" w:hAnsi="Consolas"/>
          <w:color w:val="9A3412"/>
          <w:sz w:val="19"/>
          <w:szCs w:val="19"/>
        </w:rPr>
        <w:t xml:space="preserve">backend/.env</w:t>
      </w:r>
      <w:r>
        <w:rPr>
          <w:rFonts w:ascii="Calibri" w:cs="Calibri" w:eastAsia="Calibri" w:hAnsi="Calibri"/>
        </w:rPr>
        <w:t xml:space="preserve"> y complete </w:t>
      </w:r>
      <w:r>
        <w:rPr>
          <w:rFonts w:ascii="Consolas" w:cs="Consolas" w:eastAsia="Consolas" w:hAnsi="Consolas"/>
          <w:color w:val="9A3412"/>
          <w:sz w:val="19"/>
          <w:szCs w:val="19"/>
        </w:rPr>
        <w:t xml:space="preserve">DATABASE_URL</w:t>
      </w:r>
      <w:r>
        <w:rPr>
          <w:rFonts w:ascii="Calibri" w:cs="Calibri" w:eastAsia="Calibri" w:hAnsi="Calibri"/>
        </w:rPr>
        <w:t xml:space="preserve"> (la contraseña debe ir codificada para URL) y </w:t>
      </w:r>
      <w:r>
        <w:rPr>
          <w:rFonts w:ascii="Consolas" w:cs="Consolas" w:eastAsia="Consolas" w:hAnsi="Consolas"/>
          <w:color w:val="9A3412"/>
          <w:sz w:val="19"/>
          <w:szCs w:val="19"/>
        </w:rPr>
        <w:t xml:space="preserve">JWT_SECRET</w:t>
      </w:r>
      <w:r>
        <w:rPr>
          <w:rFonts w:ascii="Calibri" w:cs="Calibri" w:eastAsia="Calibri" w:hAnsi="Calibri"/>
        </w:rPr>
        <w:t xml:space="preserve">.</w:t>
      </w:r>
    </w:p>
    <w:p>
      <w:pPr>
        <w:pStyle w:val="ListParagraph"/>
        <w:numPr>
          <w:ilvl w:val="0"/>
          <w:numId w:val="153"/>
        </w:numPr>
        <w:spacing w:after="40"/>
      </w:pPr>
      <w:r>
        <w:rPr>
          <w:rFonts w:ascii="Calibri" w:cs="Calibri" w:eastAsia="Calibri" w:hAnsi="Calibri"/>
          <w:b/>
          <w:bCs/>
        </w:rPr>
        <w:t xml:space="preserve">Opción A — script SQL:</w:t>
      </w:r>
      <w:r>
        <w:rPr>
          <w:rFonts w:ascii="Calibri" w:cs="Calibri" w:eastAsia="Calibri" w:hAnsi="Calibri"/>
        </w:rPr>
        <w:t xml:space="preserve"> abra </w:t>
      </w:r>
      <w:r>
        <w:rPr>
          <w:rFonts w:ascii="Calibri" w:cs="Calibri" w:eastAsia="Calibri" w:hAnsi="Calibri"/>
          <w:i/>
          <w:iCs/>
        </w:rPr>
        <w:t xml:space="preserve">Supabase → SQL Editor</w:t>
      </w:r>
      <w:r>
        <w:rPr>
          <w:rFonts w:ascii="Calibri" w:cs="Calibri" w:eastAsia="Calibri" w:hAnsi="Calibri"/>
        </w:rPr>
        <w:t xml:space="preserve">, pegue el contenido de </w:t>
      </w:r>
      <w:r>
        <w:rPr>
          <w:rFonts w:ascii="Consolas" w:cs="Consolas" w:eastAsia="Consolas" w:hAnsi="Consolas"/>
          <w:color w:val="9A3412"/>
          <w:sz w:val="19"/>
          <w:szCs w:val="19"/>
        </w:rPr>
        <w:t xml:space="preserve">database/supabase_schema.sql</w:t>
      </w:r>
      <w:r>
        <w:rPr>
          <w:rFonts w:ascii="Calibri" w:cs="Calibri" w:eastAsia="Calibri" w:hAnsi="Calibri"/>
        </w:rPr>
        <w:t xml:space="preserve"> y presione </w:t>
      </w:r>
      <w:r>
        <w:rPr>
          <w:rFonts w:ascii="Calibri" w:cs="Calibri" w:eastAsia="Calibri" w:hAnsi="Calibri"/>
          <w:b/>
          <w:bCs/>
        </w:rPr>
        <w:t xml:space="preserve">Run</w:t>
      </w:r>
      <w:r>
        <w:rPr>
          <w:rFonts w:ascii="Calibri" w:cs="Calibri" w:eastAsia="Calibri" w:hAnsi="Calibri"/>
        </w:rPr>
        <w:t xml:space="preserve">. Crea el esquema, las tablas, los índices, los triggers, RLS y los datos iniciales; es idempotente.</w:t>
      </w:r>
    </w:p>
    <w:p>
      <w:pPr>
        <w:pStyle w:val="ListParagraph"/>
        <w:numPr>
          <w:ilvl w:val="0"/>
          <w:numId w:val="153"/>
        </w:numPr>
        <w:spacing w:after="40"/>
      </w:pPr>
      <w:r>
        <w:rPr>
          <w:rFonts w:ascii="Calibri" w:cs="Calibri" w:eastAsia="Calibri" w:hAnsi="Calibri"/>
          <w:b/>
          <w:bCs/>
        </w:rPr>
        <w:t xml:space="preserve">Opción B — automática:</w:t>
      </w:r>
      <w:r>
        <w:rPr>
          <w:rFonts w:ascii="Calibri" w:cs="Calibri" w:eastAsia="Calibri" w:hAnsi="Calibri"/>
        </w:rPr>
        <w:t xml:space="preserve"> al arrancar, la API crea el esquema </w:t>
      </w:r>
      <w:r>
        <w:rPr>
          <w:rFonts w:ascii="Consolas" w:cs="Consolas" w:eastAsia="Consolas" w:hAnsi="Consolas"/>
          <w:color w:val="9A3412"/>
          <w:sz w:val="19"/>
          <w:szCs w:val="19"/>
        </w:rPr>
        <w:t xml:space="preserve">reservas</w:t>
      </w:r>
      <w:r>
        <w:rPr>
          <w:rFonts w:ascii="Calibri" w:cs="Calibri" w:eastAsia="Calibri" w:hAnsi="Calibri"/>
        </w:rPr>
        <w:t xml:space="preserve">, sus tablas, índices, triggers y RLS (script idempotente </w:t>
      </w:r>
      <w:r>
        <w:rPr>
          <w:rFonts w:ascii="Consolas" w:cs="Consolas" w:eastAsia="Consolas" w:hAnsi="Consolas"/>
          <w:color w:val="9A3412"/>
          <w:sz w:val="19"/>
          <w:szCs w:val="19"/>
        </w:rPr>
        <w:t xml:space="preserve">backend/src/db/schema.sql</w:t>
      </w:r>
      <w:r>
        <w:rPr>
          <w:rFonts w:ascii="Calibri" w:cs="Calibri" w:eastAsia="Calibri" w:hAnsi="Calibri"/>
        </w:rPr>
        <w:t xml:space="preserve">) y siembra datos de ejemplo si está vacía.</w:t>
      </w:r>
    </w:p>
    <w:p>
      <w:pPr>
        <w:pBdr>
          <w:left w:val="single" w:color="1D4ED8" w:sz="12" w:space="8"/>
        </w:pBdr>
        <w:spacing w:after="120"/>
        <w:ind w:left="360"/>
      </w:pPr>
      <w:r>
        <w:rPr>
          <w:rFonts w:ascii="Calibri" w:cs="Calibri" w:eastAsia="Calibri" w:hAnsi="Calibri"/>
          <w:b/>
          <w:bCs/>
          <w:i/>
          <w:iCs/>
          <w:color w:val="4B5563"/>
        </w:rPr>
        <w:t xml:space="preserve">¿No ve las tablas en Supabase?</w:t>
      </w:r>
      <w:r>
        <w:rPr>
          <w:rFonts w:ascii="Calibri" w:cs="Calibri" w:eastAsia="Calibri" w:hAnsi="Calibri"/>
          <w:i/>
          <w:iCs/>
          <w:color w:val="4B5563"/>
        </w:rPr>
        <w:t xml:space="preserve"> El </w:t>
      </w:r>
      <w:r>
        <w:rPr>
          <w:rFonts w:ascii="Calibri" w:cs="Calibri" w:eastAsia="Calibri" w:hAnsi="Calibri"/>
          <w:i/>
          <w:iCs/>
          <w:color w:val="4B5563"/>
        </w:rPr>
        <w:t xml:space="preserve">Table Editor</w:t>
      </w:r>
      <w:r>
        <w:rPr>
          <w:rFonts w:ascii="Calibri" w:cs="Calibri" w:eastAsia="Calibri" w:hAnsi="Calibri"/>
          <w:i/>
          <w:iCs/>
          <w:color w:val="4B5563"/>
        </w:rPr>
        <w:t xml:space="preserve"> muestra por defecto el esquema </w:t>
      </w:r>
      <w:r>
        <w:rPr>
          <w:rFonts w:ascii="Consolas" w:cs="Consolas" w:eastAsia="Consolas" w:hAnsi="Consolas"/>
          <w:i/>
          <w:iCs/>
          <w:color w:val="9A3412"/>
          <w:sz w:val="19"/>
          <w:szCs w:val="19"/>
        </w:rPr>
        <w:t xml:space="preserve">public</w:t>
      </w:r>
      <w:r>
        <w:rPr>
          <w:rFonts w:ascii="Calibri" w:cs="Calibri" w:eastAsia="Calibri" w:hAnsi="Calibri"/>
          <w:i/>
          <w:iCs/>
          <w:color w:val="4B5563"/>
        </w:rPr>
        <w:t xml:space="preserve">. Cambie el selector de esquema (arriba a la izquierda) a </w:t>
      </w:r>
      <w:r>
        <w:rPr>
          <w:rFonts w:ascii="Consolas" w:cs="Consolas" w:eastAsia="Consolas" w:hAnsi="Consolas"/>
          <w:b/>
          <w:bCs/>
          <w:i/>
          <w:iCs/>
          <w:color w:val="9A3412"/>
          <w:sz w:val="19"/>
          <w:szCs w:val="19"/>
        </w:rPr>
        <w:t xml:space="preserve">reservas</w:t>
      </w:r>
      <w:r>
        <w:rPr>
          <w:rFonts w:ascii="Calibri" w:cs="Calibri" w:eastAsia="Calibri" w:hAnsi="Calibri"/>
          <w:i/>
          <w:iCs/>
          <w:color w:val="4B5563"/>
        </w:rPr>
        <w:t xml:space="preserve">.</w:t>
      </w:r>
    </w:p>
    <w:p>
      <w:pPr>
        <w:pBdr>
          <w:left w:val="single" w:color="1D4ED8" w:sz="12" w:space="8"/>
        </w:pBdr>
        <w:spacing w:after="120"/>
        <w:ind w:left="360"/>
      </w:pPr>
      <w:r>
        <w:rPr>
          <w:rFonts w:ascii="Consolas" w:cs="Consolas" w:eastAsia="Consolas" w:hAnsi="Consolas"/>
          <w:i/>
          <w:iCs/>
          <w:color w:val="9A3412"/>
          <w:sz w:val="19"/>
          <w:szCs w:val="19"/>
        </w:rPr>
        <w:t xml:space="preserve">backend/.env</w:t>
      </w:r>
      <w:r>
        <w:rPr>
          <w:rFonts w:ascii="Calibri" w:cs="Calibri" w:eastAsia="Calibri" w:hAnsi="Calibri"/>
          <w:i/>
          <w:iCs/>
          <w:color w:val="4B5563"/>
        </w:rPr>
        <w:t xml:space="preserve"> y cualquier archivo de credenciales están en </w:t>
      </w:r>
      <w:r>
        <w:rPr>
          <w:rFonts w:ascii="Consolas" w:cs="Consolas" w:eastAsia="Consolas" w:hAnsi="Consolas"/>
          <w:i/>
          <w:iCs/>
          <w:color w:val="9A3412"/>
          <w:sz w:val="19"/>
          <w:szCs w:val="19"/>
        </w:rPr>
        <w:t xml:space="preserve">.gitignore</w:t>
      </w:r>
      <w:r>
        <w:rPr>
          <w:rFonts w:ascii="Calibri" w:cs="Calibri" w:eastAsia="Calibri" w:hAnsi="Calibri"/>
          <w:i/>
          <w:iCs/>
          <w:color w:val="4B5563"/>
        </w:rPr>
        <w:t xml:space="preserve">. </w:t>
      </w:r>
      <w:r>
        <w:rPr>
          <w:rFonts w:ascii="Calibri" w:cs="Calibri" w:eastAsia="Calibri" w:hAnsi="Calibri"/>
          <w:b/>
          <w:bCs/>
          <w:i/>
          <w:iCs/>
          <w:color w:val="4B5563"/>
        </w:rPr>
        <w:t xml:space="preserve">Nunca</w:t>
      </w:r>
      <w:r>
        <w:rPr>
          <w:rFonts w:ascii="Calibri" w:cs="Calibri" w:eastAsia="Calibri" w:hAnsi="Calibri"/>
          <w:i/>
          <w:iCs/>
          <w:color w:val="4B5563"/>
        </w:rPr>
        <w:t xml:space="preserve"> los suba al repositorio.</w:t>
      </w:r>
    </w:p>
    <w:p>
      <w:pPr>
        <w:spacing w:after="120"/>
      </w:pPr>
      <w:r>
        <w:rPr>
          <w:rFonts w:ascii="Calibri" w:cs="Calibri" w:eastAsia="Calibri" w:hAnsi="Calibri"/>
        </w:rPr>
        <w:t xml:space="preserve">Las tablas viven en el esquema </w:t>
      </w:r>
      <w:r>
        <w:rPr>
          <w:rFonts w:ascii="Consolas" w:cs="Consolas" w:eastAsia="Consolas" w:hAnsi="Consolas"/>
          <w:color w:val="9A3412"/>
          <w:sz w:val="19"/>
          <w:szCs w:val="19"/>
        </w:rPr>
        <w:t xml:space="preserve">reservas</w:t>
      </w:r>
      <w:r>
        <w:rPr>
          <w:rFonts w:ascii="Calibri" w:cs="Calibri" w:eastAsia="Calibri" w:hAnsi="Calibri"/>
        </w:rPr>
        <w:t xml:space="preserve">, que la Data API de Supabase no publica, y tienen RLS activado sin políticas. Así las claves publicables de Supabase no pueden leerlas; solo el backend accede, con la cadena de conexión.</w:t>
      </w:r>
    </w:p>
    <w:p>
      <w:pPr>
        <w:pStyle w:val="Heading3"/>
      </w:pPr>
      <w:r>
        <w:rPr>
          <w:rFonts w:ascii="Calibri" w:cs="Calibri" w:eastAsia="Calibri" w:hAnsi="Calibri"/>
        </w:rPr>
        <w:t xml:space="preserve">Backend (variables de entorno, en </w:t>
      </w:r>
      <w:r>
        <w:rPr>
          <w:rFonts w:ascii="Consolas" w:cs="Consolas" w:eastAsia="Consolas" w:hAnsi="Consolas"/>
          <w:color w:val="9A3412"/>
          <w:sz w:val="19"/>
          <w:szCs w:val="19"/>
        </w:rPr>
        <w:t xml:space="preserve">backend/.env</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6"/>
        <w:gridCol w:w="3006"/>
        <w:gridCol w:w="5306"/>
      </w:tblGrid>
      <w:tr>
        <w:trPr>
          <w:tblHeader/>
        </w:trPr>
        <w:tc>
          <w:tcPr>
            <w:tcW w:type="dxa" w:w="132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Variable</w:t>
            </w:r>
          </w:p>
        </w:tc>
        <w:tc>
          <w:tcPr>
            <w:tcW w:type="dxa" w:w="300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Valor por defecto</w:t>
            </w:r>
          </w:p>
        </w:tc>
        <w:tc>
          <w:tcPr>
            <w:tcW w:type="dxa" w:w="530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Descripción</w:t>
            </w:r>
          </w:p>
        </w:tc>
      </w:tr>
      <w:tr>
        <w:trPr>
          <w:tblHeader w:val="off"/>
        </w:trPr>
        <w:tc>
          <w:tcPr>
            <w:tcW w:type="dxa" w:w="13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DATABASE_URL</w:t>
            </w:r>
          </w:p>
        </w:tc>
        <w:tc>
          <w:tcPr>
            <w:tcW w:type="dxa" w:w="30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i/>
                <w:iCs/>
                <w:sz w:val="18"/>
                <w:szCs w:val="18"/>
              </w:rPr>
              <w:t xml:space="preserve">(vacío)</w:t>
            </w:r>
          </w:p>
        </w:tc>
        <w:tc>
          <w:tcPr>
            <w:tcW w:type="dxa" w:w="53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Cadena de conexión de Supabase. Vacía → PGlite local en </w:t>
            </w:r>
            <w:r>
              <w:rPr>
                <w:rFonts w:ascii="Consolas" w:cs="Consolas" w:eastAsia="Consolas" w:hAnsi="Consolas"/>
                <w:color w:val="9A3412"/>
                <w:sz w:val="16"/>
                <w:szCs w:val="16"/>
              </w:rPr>
              <w:t xml:space="preserve">backend/data/pglite</w:t>
            </w:r>
          </w:p>
        </w:tc>
      </w:tr>
      <w:tr>
        <w:trPr>
          <w:tblHeader w:val="off"/>
        </w:trPr>
        <w:tc>
          <w:tcPr>
            <w:tcW w:type="dxa" w:w="13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DB_SCHEMA</w:t>
            </w:r>
          </w:p>
        </w:tc>
        <w:tc>
          <w:tcPr>
            <w:tcW w:type="dxa" w:w="30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reservas</w:t>
            </w:r>
          </w:p>
        </w:tc>
        <w:tc>
          <w:tcPr>
            <w:tcW w:type="dxa" w:w="53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Esquema de PostgreSQL</w:t>
            </w:r>
          </w:p>
        </w:tc>
      </w:tr>
      <w:tr>
        <w:trPr>
          <w:tblHeader w:val="off"/>
        </w:trPr>
        <w:tc>
          <w:tcPr>
            <w:tcW w:type="dxa" w:w="13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PORT</w:t>
            </w:r>
          </w:p>
        </w:tc>
        <w:tc>
          <w:tcPr>
            <w:tcW w:type="dxa" w:w="30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4000</w:t>
            </w:r>
          </w:p>
        </w:tc>
        <w:tc>
          <w:tcPr>
            <w:tcW w:type="dxa" w:w="53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Puerto de la API</w:t>
            </w:r>
          </w:p>
        </w:tc>
      </w:tr>
      <w:tr>
        <w:trPr>
          <w:tblHeader w:val="off"/>
        </w:trPr>
        <w:tc>
          <w:tcPr>
            <w:tcW w:type="dxa" w:w="13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JWT_SECRET</w:t>
            </w:r>
          </w:p>
        </w:tc>
        <w:tc>
          <w:tcPr>
            <w:tcW w:type="dxa" w:w="30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dev-secret-cambiar-en-produccion</w:t>
            </w:r>
          </w:p>
        </w:tc>
        <w:tc>
          <w:tcPr>
            <w:tcW w:type="dxa" w:w="53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Secreto para firmar tokens (</w:t>
            </w:r>
            <w:r>
              <w:rPr>
                <w:rFonts w:ascii="Calibri" w:cs="Calibri" w:eastAsia="Calibri" w:hAnsi="Calibri"/>
                <w:b/>
                <w:bCs/>
                <w:sz w:val="18"/>
                <w:szCs w:val="18"/>
              </w:rPr>
              <w:t xml:space="preserve">cámbielo</w:t>
            </w:r>
            <w:r>
              <w:rPr>
                <w:rFonts w:ascii="Calibri" w:cs="Calibri" w:eastAsia="Calibri" w:hAnsi="Calibri"/>
                <w:sz w:val="18"/>
                <w:szCs w:val="18"/>
              </w:rPr>
              <w:t xml:space="preserve"> fuera de desarrollo)</w:t>
            </w:r>
          </w:p>
        </w:tc>
      </w:tr>
      <w:tr>
        <w:trPr>
          <w:tblHeader w:val="off"/>
        </w:trPr>
        <w:tc>
          <w:tcPr>
            <w:tcW w:type="dxa" w:w="13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CORS_ORIGIN</w:t>
            </w:r>
          </w:p>
        </w:tc>
        <w:tc>
          <w:tcPr>
            <w:tcW w:type="dxa" w:w="30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http://localhost:3000</w:t>
            </w:r>
          </w:p>
        </w:tc>
        <w:tc>
          <w:tcPr>
            <w:tcW w:type="dxa" w:w="53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Origen permitido del frontend</w:t>
            </w:r>
          </w:p>
        </w:tc>
      </w:tr>
      <w:tr>
        <w:trPr>
          <w:tblHeader w:val="off"/>
        </w:trPr>
        <w:tc>
          <w:tcPr>
            <w:tcW w:type="dxa" w:w="13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BCRYPT_ROUNDS</w:t>
            </w:r>
          </w:p>
        </w:tc>
        <w:tc>
          <w:tcPr>
            <w:tcW w:type="dxa" w:w="30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10</w:t>
            </w:r>
          </w:p>
        </w:tc>
        <w:tc>
          <w:tcPr>
            <w:tcW w:type="dxa" w:w="53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Costo del hash de contraseñas</w:t>
            </w:r>
          </w:p>
        </w:tc>
      </w:tr>
      <w:tr>
        <w:trPr>
          <w:tblHeader w:val="off"/>
        </w:trPr>
        <w:tc>
          <w:tcPr>
            <w:tcW w:type="dxa" w:w="13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SEED</w:t>
            </w:r>
          </w:p>
        </w:tc>
        <w:tc>
          <w:tcPr>
            <w:tcW w:type="dxa" w:w="30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true</w:t>
            </w:r>
          </w:p>
        </w:tc>
        <w:tc>
          <w:tcPr>
            <w:tcW w:type="dxa" w:w="530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Carga datos de ejemplo si la base está vacía</w:t>
            </w:r>
          </w:p>
        </w:tc>
      </w:tr>
    </w:tbl>
    <w:p>
      <w:pPr>
        <w:spacing w:after="60"/>
      </w:pPr>
    </w:p>
    <w:p>
      <w:pPr>
        <w:pStyle w:val="Heading3"/>
      </w:pPr>
      <w:r>
        <w:rPr>
          <w:rFonts w:ascii="Calibri" w:cs="Calibri" w:eastAsia="Calibri" w:hAnsi="Calibri"/>
        </w:rPr>
        <w:t xml:space="preserve">Frontend</w:t>
      </w:r>
    </w:p>
    <w:p>
      <w:pPr>
        <w:spacing w:after="120"/>
      </w:pPr>
      <w:r>
        <w:rPr>
          <w:rFonts w:ascii="Calibri" w:cs="Calibri" w:eastAsia="Calibri" w:hAnsi="Calibri"/>
        </w:rPr>
        <w:t xml:space="preserve">Copie </w:t>
      </w:r>
      <w:r>
        <w:rPr>
          <w:rFonts w:ascii="Consolas" w:cs="Consolas" w:eastAsia="Consolas" w:hAnsi="Consolas"/>
          <w:color w:val="9A3412"/>
          <w:sz w:val="19"/>
          <w:szCs w:val="19"/>
        </w:rPr>
        <w:t xml:space="preserve">frontend/.env.example</w:t>
      </w:r>
      <w:r>
        <w:rPr>
          <w:rFonts w:ascii="Calibri" w:cs="Calibri" w:eastAsia="Calibri" w:hAnsi="Calibri"/>
        </w:rPr>
        <w:t xml:space="preserve"> a </w:t>
      </w:r>
      <w:r>
        <w:rPr>
          <w:rFonts w:ascii="Consolas" w:cs="Consolas" w:eastAsia="Consolas" w:hAnsi="Consolas"/>
          <w:color w:val="9A3412"/>
          <w:sz w:val="19"/>
          <w:szCs w:val="19"/>
        </w:rPr>
        <w:t xml:space="preserve">frontend/.env.local</w:t>
      </w:r>
      <w:r>
        <w:rPr>
          <w:rFonts w:ascii="Calibri" w:cs="Calibri" w:eastAsia="Calibri" w:hAnsi="Calibri"/>
        </w:rPr>
        <w:t xml:space="preserve"> si la API no está en </w:t>
      </w:r>
      <w:r>
        <w:rPr>
          <w:rFonts w:ascii="Consolas" w:cs="Consolas" w:eastAsia="Consolas" w:hAnsi="Consolas"/>
          <w:color w:val="9A3412"/>
          <w:sz w:val="19"/>
          <w:szCs w:val="19"/>
        </w:rPr>
        <w:t xml:space="preserve">http://localhost:4000/api</w:t>
      </w:r>
      <w:r>
        <w:rPr>
          <w:rFonts w:ascii="Calibri" w:cs="Calibri" w:eastAsia="Calibri" w:hAnsi="Calibri"/>
        </w:rPr>
        <w:t xml:space="preserve">:</w:t>
      </w:r>
    </w:p>
    <w:p>
      <w:pPr>
        <w:shd w:fill="F3F4F6" w:color="auto" w:val="clear"/>
        <w:spacing w:after="120" w:before="80" w:line="240"/>
        <w:ind w:left="120" w:right="120"/>
      </w:pPr>
      <w:r>
        <w:rPr>
          <w:rFonts w:ascii="Consolas" w:cs="Consolas" w:eastAsia="Consolas" w:hAnsi="Consolas"/>
          <w:sz w:val="16"/>
          <w:szCs w:val="16"/>
        </w:rPr>
        <w:t xml:space="preserve">NEXT_PUBLIC_API_URL=http://localhost:4000/api</w:t>
      </w:r>
    </w:p>
    <w:p>
      <w:pPr>
        <w:pStyle w:val="Heading2"/>
      </w:pPr>
      <w:bookmarkStart w:name="_Toc38" w:id="38"/>
      <w:r>
        <w:rPr>
          <w:rFonts w:ascii="Calibri" w:cs="Calibri" w:eastAsia="Calibri" w:hAnsi="Calibri"/>
        </w:rPr>
        <w:t xml:space="preserve">Ejecución</w:t>
      </w:r>
      <w:bookmarkEnd w:id="38"/>
    </w:p>
    <w:p>
      <w:pPr>
        <w:spacing w:after="120"/>
      </w:pPr>
      <w:r>
        <w:rPr>
          <w:rFonts w:ascii="Calibri" w:cs="Calibri" w:eastAsia="Calibri" w:hAnsi="Calibri"/>
        </w:rPr>
        <w:t xml:space="preserve">En dos terminales:</w:t>
      </w:r>
    </w:p>
    <w:p>
      <w:pPr>
        <w:shd w:fill="F3F4F6" w:color="auto" w:val="clear"/>
        <w:spacing w:after="0" w:before="80" w:line="240"/>
        <w:ind w:left="120" w:right="120"/>
      </w:pPr>
      <w:r>
        <w:rPr>
          <w:rFonts w:ascii="Consolas" w:cs="Consolas" w:eastAsia="Consolas" w:hAnsi="Consolas"/>
          <w:sz w:val="16"/>
          <w:szCs w:val="16"/>
        </w:rPr>
        <w:t xml:space="preserve"># Terminal 1 — API</w:t>
      </w:r>
    </w:p>
    <w:p>
      <w:pPr>
        <w:shd w:fill="F3F4F6" w:color="auto" w:val="clear"/>
        <w:spacing w:after="0" w:before="0" w:line="240"/>
        <w:ind w:left="120" w:right="120"/>
      </w:pPr>
      <w:r>
        <w:rPr>
          <w:rFonts w:ascii="Consolas" w:cs="Consolas" w:eastAsia="Consolas" w:hAnsi="Consolas"/>
          <w:sz w:val="16"/>
          <w:szCs w:val="16"/>
        </w:rPr>
        <w:t xml:space="preserve">cd backend</w:t>
      </w:r>
    </w:p>
    <w:p>
      <w:pPr>
        <w:shd w:fill="F3F4F6" w:color="auto" w:val="clear"/>
        <w:spacing w:after="0" w:before="0" w:line="240"/>
        <w:ind w:left="120" w:right="120"/>
      </w:pPr>
      <w:r>
        <w:rPr>
          <w:rFonts w:ascii="Consolas" w:cs="Consolas" w:eastAsia="Consolas" w:hAnsi="Consolas"/>
          <w:sz w:val="16"/>
          <w:szCs w:val="16"/>
        </w:rPr>
        <w:t xml:space="preserve">npm start            # o npm run dev (recarga automática)</w:t>
      </w:r>
    </w:p>
    <w:p>
      <w:pPr>
        <w:shd w:fill="F3F4F6" w:color="auto" w:val="clear"/>
        <w:spacing w:after="0" w:before="0" w:line="240"/>
        <w:ind w:left="120" w:right="120"/>
      </w:pPr>
      <w:r>
        <w:rPr>
          <w:rFonts w:ascii="Consolas" w:cs="Consolas" w:eastAsia="Consolas" w:hAnsi="Consolas"/>
          <w:sz w:val="16"/>
          <w:szCs w:val="16"/>
        </w:rPr>
        <w:t xml:space="preserve"> </w:t>
      </w:r>
    </w:p>
    <w:p>
      <w:pPr>
        <w:shd w:fill="F3F4F6" w:color="auto" w:val="clear"/>
        <w:spacing w:after="0" w:before="0" w:line="240"/>
        <w:ind w:left="120" w:right="120"/>
      </w:pPr>
      <w:r>
        <w:rPr>
          <w:rFonts w:ascii="Consolas" w:cs="Consolas" w:eastAsia="Consolas" w:hAnsi="Consolas"/>
          <w:sz w:val="16"/>
          <w:szCs w:val="16"/>
        </w:rPr>
        <w:t xml:space="preserve"># Terminal 2 — interfaz web</w:t>
      </w:r>
    </w:p>
    <w:p>
      <w:pPr>
        <w:shd w:fill="F3F4F6" w:color="auto" w:val="clear"/>
        <w:spacing w:after="0" w:before="0" w:line="240"/>
        <w:ind w:left="120" w:right="120"/>
      </w:pPr>
      <w:r>
        <w:rPr>
          <w:rFonts w:ascii="Consolas" w:cs="Consolas" w:eastAsia="Consolas" w:hAnsi="Consolas"/>
          <w:sz w:val="16"/>
          <w:szCs w:val="16"/>
        </w:rPr>
        <w:t xml:space="preserve">cd frontend</w:t>
      </w:r>
    </w:p>
    <w:p>
      <w:pPr>
        <w:shd w:fill="F3F4F6" w:color="auto" w:val="clear"/>
        <w:spacing w:after="0" w:before="0" w:line="240"/>
        <w:ind w:left="120" w:right="120"/>
      </w:pPr>
      <w:r>
        <w:rPr>
          <w:rFonts w:ascii="Consolas" w:cs="Consolas" w:eastAsia="Consolas" w:hAnsi="Consolas"/>
          <w:sz w:val="16"/>
          <w:szCs w:val="16"/>
        </w:rPr>
        <w:t xml:space="preserve">npm run dev          # desarrollo</w:t>
      </w:r>
    </w:p>
    <w:p>
      <w:pPr>
        <w:shd w:fill="F3F4F6" w:color="auto" w:val="clear"/>
        <w:spacing w:after="120" w:before="0" w:line="240"/>
        <w:ind w:left="120" w:right="120"/>
      </w:pPr>
      <w:r>
        <w:rPr>
          <w:rFonts w:ascii="Consolas" w:cs="Consolas" w:eastAsia="Consolas" w:hAnsi="Consolas"/>
          <w:sz w:val="16"/>
          <w:szCs w:val="16"/>
        </w:rPr>
        <w:t xml:space="preserve"># o: npm run build &amp;&amp; npm start   (producción)</w:t>
      </w:r>
    </w:p>
    <w:p>
      <w:pPr>
        <w:spacing w:after="120"/>
      </w:pPr>
      <w:r>
        <w:rPr>
          <w:rFonts w:ascii="Calibri" w:cs="Calibri" w:eastAsia="Calibri" w:hAnsi="Calibri"/>
        </w:rPr>
        <w:t xml:space="preserve">Abra &lt;http://localhost:3000&gt;.</w:t>
      </w:r>
    </w:p>
    <w:p>
      <w:pPr>
        <w:pStyle w:val="Heading3"/>
      </w:pPr>
      <w:r>
        <w:rPr>
          <w:rFonts w:ascii="Calibri" w:cs="Calibri" w:eastAsia="Calibri" w:hAnsi="Calibri"/>
        </w:rPr>
        <w:t xml:space="preserve">Usuarios de ejemplo (creados en el primer arranque)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4497"/>
        <w:gridCol w:w="2357"/>
      </w:tblGrid>
      <w:tr>
        <w:trPr>
          <w:tblHeader/>
        </w:trPr>
        <w:tc>
          <w:tcPr>
            <w:tcW w:type="dxa" w:w="2784"/>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Rol</w:t>
            </w:r>
          </w:p>
        </w:tc>
        <w:tc>
          <w:tcPr>
            <w:tcW w:type="dxa" w:w="449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Correo</w:t>
            </w:r>
          </w:p>
        </w:tc>
        <w:tc>
          <w:tcPr>
            <w:tcW w:type="dxa" w:w="235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Contraseña</w:t>
            </w:r>
          </w:p>
        </w:tc>
      </w:tr>
      <w:tr>
        <w:trPr>
          <w:tblHeader w:val="off"/>
        </w:trPr>
        <w:tc>
          <w:tcPr>
            <w:tcW w:type="dxa" w:w="278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Administrador</w:t>
            </w:r>
          </w:p>
        </w:tc>
        <w:tc>
          <w:tcPr>
            <w:tcW w:type="dxa" w:w="44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admin@uni.edu</w:t>
            </w:r>
          </w:p>
        </w:tc>
        <w:tc>
          <w:tcPr>
            <w:tcW w:type="dxa" w:w="23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Admin123!</w:t>
            </w:r>
          </w:p>
        </w:tc>
      </w:tr>
      <w:tr>
        <w:trPr>
          <w:tblHeader w:val="off"/>
        </w:trPr>
        <w:tc>
          <w:tcPr>
            <w:tcW w:type="dxa" w:w="278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Coordinador</w:t>
            </w:r>
          </w:p>
        </w:tc>
        <w:tc>
          <w:tcPr>
            <w:tcW w:type="dxa" w:w="44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coordinador@uni.edu</w:t>
            </w:r>
          </w:p>
        </w:tc>
        <w:tc>
          <w:tcPr>
            <w:tcW w:type="dxa" w:w="23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Coord123!</w:t>
            </w:r>
          </w:p>
        </w:tc>
      </w:tr>
      <w:tr>
        <w:trPr>
          <w:tblHeader w:val="off"/>
        </w:trPr>
        <w:tc>
          <w:tcPr>
            <w:tcW w:type="dxa" w:w="278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Solicitante</w:t>
            </w:r>
          </w:p>
        </w:tc>
        <w:tc>
          <w:tcPr>
            <w:tcW w:type="dxa" w:w="449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solicitante@uni.edu</w:t>
            </w:r>
          </w:p>
        </w:tc>
        <w:tc>
          <w:tcPr>
            <w:tcW w:type="dxa" w:w="235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Solic123!</w:t>
            </w:r>
          </w:p>
        </w:tc>
      </w:tr>
    </w:tbl>
    <w:p>
      <w:pPr>
        <w:spacing w:after="60"/>
      </w:pPr>
    </w:p>
    <w:p>
      <w:pPr>
        <w:spacing w:after="120"/>
      </w:pPr>
      <w:r>
        <w:rPr>
          <w:rFonts w:ascii="Calibri" w:cs="Calibri" w:eastAsia="Calibri" w:hAnsi="Calibri"/>
        </w:rPr>
        <w:t xml:space="preserve">También se crean 5 espacios (laboratorios, auditorios y una sala de cómputo). Para reiniciar los datos locales de PGlite, borre </w:t>
      </w:r>
      <w:r>
        <w:rPr>
          <w:rFonts w:ascii="Consolas" w:cs="Consolas" w:eastAsia="Consolas" w:hAnsi="Consolas"/>
          <w:color w:val="9A3412"/>
          <w:sz w:val="19"/>
          <w:szCs w:val="19"/>
        </w:rPr>
        <w:t xml:space="preserve">backend/data/pglite</w:t>
      </w:r>
      <w:r>
        <w:rPr>
          <w:rFonts w:ascii="Calibri" w:cs="Calibri" w:eastAsia="Calibri" w:hAnsi="Calibri"/>
        </w:rPr>
        <w:t xml:space="preserve">. En Supabase, elimine el esquema </w:t>
      </w:r>
      <w:r>
        <w:rPr>
          <w:rFonts w:ascii="Consolas" w:cs="Consolas" w:eastAsia="Consolas" w:hAnsi="Consolas"/>
          <w:color w:val="9A3412"/>
          <w:sz w:val="19"/>
          <w:szCs w:val="19"/>
        </w:rPr>
        <w:t xml:space="preserve">reservas</w:t>
      </w:r>
      <w:r>
        <w:rPr>
          <w:rFonts w:ascii="Calibri" w:cs="Calibri" w:eastAsia="Calibri" w:hAnsi="Calibri"/>
        </w:rPr>
        <w:t xml:space="preserve">.</w:t>
      </w:r>
    </w:p>
    <w:p>
      <w:pPr>
        <w:pStyle w:val="Heading2"/>
      </w:pPr>
      <w:bookmarkStart w:name="_Toc39" w:id="39"/>
      <w:r>
        <w:rPr>
          <w:rFonts w:ascii="Calibri" w:cs="Calibri" w:eastAsia="Calibri" w:hAnsi="Calibri"/>
        </w:rPr>
        <w:t xml:space="preserve">Pruebas</w:t>
      </w:r>
      <w:bookmarkEnd w:id="39"/>
    </w:p>
    <w:p>
      <w:pPr>
        <w:shd w:fill="F3F4F6" w:color="auto" w:val="clear"/>
        <w:spacing w:after="0" w:before="80" w:line="240"/>
        <w:ind w:left="120" w:right="120"/>
      </w:pPr>
      <w:r>
        <w:rPr>
          <w:rFonts w:ascii="Consolas" w:cs="Consolas" w:eastAsia="Consolas" w:hAnsi="Consolas"/>
          <w:sz w:val="16"/>
          <w:szCs w:val="16"/>
        </w:rPr>
        <w:t xml:space="preserve">cd backend</w:t>
      </w:r>
    </w:p>
    <w:p>
      <w:pPr>
        <w:shd w:fill="F3F4F6" w:color="auto" w:val="clear"/>
        <w:spacing w:after="120" w:before="0" w:line="240"/>
        <w:ind w:left="120" w:right="120"/>
      </w:pPr>
      <w:r>
        <w:rPr>
          <w:rFonts w:ascii="Consolas" w:cs="Consolas" w:eastAsia="Consolas" w:hAnsi="Consolas"/>
          <w:sz w:val="16"/>
          <w:szCs w:val="16"/>
        </w:rPr>
        <w:t xml:space="preserve">npm test</w:t>
      </w:r>
    </w:p>
    <w:p>
      <w:pPr>
        <w:spacing w:after="120"/>
      </w:pPr>
      <w:r>
        <w:rPr>
          <w:rFonts w:ascii="Calibri" w:cs="Calibri" w:eastAsia="Calibri" w:hAnsi="Calibri"/>
        </w:rPr>
        <w:t xml:space="preserve">Ejecuta </w:t>
      </w:r>
      <w:r>
        <w:rPr>
          <w:rFonts w:ascii="Calibri" w:cs="Calibri" w:eastAsia="Calibri" w:hAnsi="Calibri"/>
          <w:b/>
          <w:bCs/>
        </w:rPr>
        <w:t xml:space="preserve">118 pruebas</w:t>
      </w:r>
      <w:r>
        <w:rPr>
          <w:rFonts w:ascii="Calibri" w:cs="Calibri" w:eastAsia="Calibri" w:hAnsi="Calibri"/>
        </w:rPr>
        <w:t xml:space="preserve"> (unitarias y de integración de la API) contra </w:t>
      </w:r>
      <w:r>
        <w:rPr>
          <w:rFonts w:ascii="Calibri" w:cs="Calibri" w:eastAsia="Calibri" w:hAnsi="Calibri"/>
          <w:b/>
          <w:bCs/>
        </w:rPr>
        <w:t xml:space="preserve">PGlite</w:t>
      </w:r>
      <w:r>
        <w:rPr>
          <w:rFonts w:ascii="Calibri" w:cs="Calibri" w:eastAsia="Calibri" w:hAnsi="Calibri"/>
        </w:rPr>
        <w:t xml:space="preserve">: PostgreSQL real en memoria, con el mismo esquema y SQL que Supabase, reloj fijo y sin tocar la base de datos real. Cada prueba empieza con el ID del escenario que verifica, por ejemplo </w:t>
      </w:r>
      <w:r>
        <w:rPr>
          <w:rFonts w:ascii="Consolas" w:cs="Consolas" w:eastAsia="Consolas" w:hAnsi="Consolas"/>
          <w:color w:val="9A3412"/>
          <w:sz w:val="19"/>
          <w:szCs w:val="19"/>
        </w:rPr>
        <w:t xml:space="preserve">CON-02-E1 franja ocupada → 409</w:t>
      </w:r>
      <w:r>
        <w:rPr>
          <w:rFonts w:ascii="Calibri" w:cs="Calibri" w:eastAsia="Calibri" w:hAnsi="Calibri"/>
        </w:rPr>
        <w:t xml:space="preserve">.</w:t>
      </w:r>
    </w:p>
    <w:p>
      <w:pPr>
        <w:spacing w:after="120"/>
      </w:pPr>
      <w:r>
        <w:rPr>
          <w:rFonts w:ascii="Calibri" w:cs="Calibri" w:eastAsia="Calibri" w:hAnsi="Calibri"/>
        </w:rPr>
        <w:t xml:space="preserve">Prueba de humo contra Supabase real (crea un esquema temporal y lo elimina al terminar):</w:t>
      </w:r>
    </w:p>
    <w:p>
      <w:pPr>
        <w:shd w:fill="F3F4F6" w:color="auto" w:val="clear"/>
        <w:spacing w:after="0" w:before="80" w:line="240"/>
        <w:ind w:left="120" w:right="120"/>
      </w:pPr>
      <w:r>
        <w:rPr>
          <w:rFonts w:ascii="Consolas" w:cs="Consolas" w:eastAsia="Consolas" w:hAnsi="Consolas"/>
          <w:sz w:val="16"/>
          <w:szCs w:val="16"/>
        </w:rPr>
        <w:t xml:space="preserve">cd backend</w:t>
      </w:r>
    </w:p>
    <w:p>
      <w:pPr>
        <w:shd w:fill="F3F4F6" w:color="auto" w:val="clear"/>
        <w:spacing w:after="120" w:before="0" w:line="240"/>
        <w:ind w:left="120" w:right="120"/>
      </w:pPr>
      <w:r>
        <w:rPr>
          <w:rFonts w:ascii="Consolas" w:cs="Consolas" w:eastAsia="Consolas" w:hAnsi="Consolas"/>
          <w:sz w:val="16"/>
          <w:szCs w:val="16"/>
        </w:rPr>
        <w:t xml:space="preserve">npm run smoke</w:t>
      </w:r>
    </w:p>
    <w:p>
      <w:pPr>
        <w:spacing w:after="120"/>
      </w:pPr>
      <w:r>
        <w:rPr>
          <w:rFonts w:ascii="Calibri" w:cs="Calibri" w:eastAsia="Calibri" w:hAnsi="Calibri"/>
        </w:rPr>
        <w:t xml:space="preserve">Verificación del frontend:</w:t>
      </w:r>
    </w:p>
    <w:p>
      <w:pPr>
        <w:shd w:fill="F3F4F6" w:color="auto" w:val="clear"/>
        <w:spacing w:after="0" w:before="80" w:line="240"/>
        <w:ind w:left="120" w:right="120"/>
      </w:pPr>
      <w:r>
        <w:rPr>
          <w:rFonts w:ascii="Consolas" w:cs="Consolas" w:eastAsia="Consolas" w:hAnsi="Consolas"/>
          <w:sz w:val="16"/>
          <w:szCs w:val="16"/>
        </w:rPr>
        <w:t xml:space="preserve">cd frontend</w:t>
      </w:r>
    </w:p>
    <w:p>
      <w:pPr>
        <w:shd w:fill="F3F4F6" w:color="auto" w:val="clear"/>
        <w:spacing w:after="120" w:before="0" w:line="240"/>
        <w:ind w:left="120" w:right="120"/>
      </w:pPr>
      <w:r>
        <w:rPr>
          <w:rFonts w:ascii="Consolas" w:cs="Consolas" w:eastAsia="Consolas" w:hAnsi="Consolas"/>
          <w:sz w:val="16"/>
          <w:szCs w:val="16"/>
        </w:rPr>
        <w:t xml:space="preserve">npm run build</w:t>
      </w:r>
    </w:p>
    <w:p>
      <w:pPr>
        <w:pStyle w:val="Heading2"/>
      </w:pPr>
      <w:bookmarkStart w:name="_Toc40" w:id="40"/>
      <w:r>
        <w:rPr>
          <w:rFonts w:ascii="Calibri" w:cs="Calibri" w:eastAsia="Calibri" w:hAnsi="Calibri"/>
        </w:rPr>
        <w:t xml:space="preserve">API (prefijo </w:t>
      </w:r>
      <w:r>
        <w:rPr>
          <w:rFonts w:ascii="Consolas" w:cs="Consolas" w:eastAsia="Consolas" w:hAnsi="Consolas"/>
          <w:color w:val="9A3412"/>
          <w:sz w:val="19"/>
          <w:szCs w:val="19"/>
        </w:rPr>
        <w:t xml:space="preserve">/api</w:t>
      </w:r>
      <w:r>
        <w:rPr>
          <w:rFonts w:ascii="Calibri" w:cs="Calibri" w:eastAsia="Calibri" w:hAnsi="Calibri"/>
        </w:rPr>
        <w:t xml:space="preserve">)</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2"/>
        <w:gridCol w:w="4582"/>
        <w:gridCol w:w="3634"/>
      </w:tblGrid>
      <w:tr>
        <w:trPr>
          <w:tblHeader/>
        </w:trPr>
        <w:tc>
          <w:tcPr>
            <w:tcW w:type="dxa" w:w="142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Método</w:t>
            </w:r>
          </w:p>
        </w:tc>
        <w:tc>
          <w:tcPr>
            <w:tcW w:type="dxa" w:w="458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Ruta</w:t>
            </w:r>
          </w:p>
        </w:tc>
        <w:tc>
          <w:tcPr>
            <w:tcW w:type="dxa" w:w="3634"/>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Rol</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/auth/register</w:t>
            </w:r>
            <w:r>
              <w:rPr>
                <w:rFonts w:ascii="Calibri" w:cs="Calibri" w:eastAsia="Calibri" w:hAnsi="Calibri"/>
                <w:sz w:val="18"/>
                <w:szCs w:val="18"/>
              </w:rPr>
              <w:t xml:space="preserve">, </w:t>
            </w:r>
            <w:r>
              <w:rPr>
                <w:rFonts w:ascii="Consolas" w:cs="Consolas" w:eastAsia="Consolas" w:hAnsi="Consolas"/>
                <w:color w:val="9A3412"/>
                <w:sz w:val="16"/>
                <w:szCs w:val="16"/>
              </w:rPr>
              <w:t xml:space="preserve">/auth/login</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Público</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/auth/me</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Autenticado</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 / POST / PATCH</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/users</w:t>
            </w:r>
            <w:r>
              <w:rPr>
                <w:rFonts w:ascii="Calibri" w:cs="Calibri" w:eastAsia="Calibri" w:hAnsi="Calibri"/>
                <w:sz w:val="18"/>
                <w:szCs w:val="18"/>
              </w:rPr>
              <w:t xml:space="preserve">, </w:t>
            </w:r>
            <w:r>
              <w:rPr>
                <w:rFonts w:ascii="Consolas" w:cs="Consolas" w:eastAsia="Consolas" w:hAnsi="Consolas"/>
                <w:color w:val="9A3412"/>
                <w:sz w:val="16"/>
                <w:szCs w:val="16"/>
              </w:rPr>
              <w:t xml:space="preserve">/users/:id</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ADMIN</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w:t>
            </w:r>
            <w:r>
              <w:rPr>
                <w:rFonts w:ascii="Calibri" w:cs="Calibri" w:eastAsia="Calibri" w:hAnsi="Calibri"/>
                <w:sz w:val="18"/>
                <w:szCs w:val="18"/>
              </w:rPr>
              <w:t xml:space="preserve">, </w:t>
            </w:r>
            <w:r>
              <w:rPr>
                <w:rFonts w:ascii="Consolas" w:cs="Consolas" w:eastAsia="Consolas" w:hAnsi="Consolas"/>
                <w:color w:val="9A3412"/>
                <w:sz w:val="16"/>
                <w:szCs w:val="16"/>
              </w:rPr>
              <w:t xml:space="preserve">/spaces/:id</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Autenticado</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 / PATCH</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w:t>
            </w:r>
            <w:r>
              <w:rPr>
                <w:rFonts w:ascii="Calibri" w:cs="Calibri" w:eastAsia="Calibri" w:hAnsi="Calibri"/>
                <w:sz w:val="18"/>
                <w:szCs w:val="18"/>
              </w:rPr>
              <w:t xml:space="preserve">, </w:t>
            </w:r>
            <w:r>
              <w:rPr>
                <w:rFonts w:ascii="Consolas" w:cs="Consolas" w:eastAsia="Consolas" w:hAnsi="Consolas"/>
                <w:color w:val="9A3412"/>
                <w:sz w:val="16"/>
                <w:szCs w:val="16"/>
              </w:rPr>
              <w:t xml:space="preserve">/spaces/:id</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ADMIN</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/spaces/:id/availability?date=</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Autenticado</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/spaces/:id/availability/check?date=&amp;startTime=&amp;endTime=</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Autenticado</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 / GET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Autenticado (el solicitante ve solo las suyas)</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GET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w:t>
            </w:r>
            <w:r>
              <w:rPr>
                <w:rFonts w:ascii="Calibri" w:cs="Calibri" w:eastAsia="Calibri" w:hAnsi="Calibri"/>
                <w:sz w:val="18"/>
                <w:szCs w:val="18"/>
              </w:rPr>
              <w:t xml:space="preserve">, </w:t>
            </w:r>
            <w:r>
              <w:rPr>
                <w:rFonts w:ascii="Consolas" w:cs="Consolas" w:eastAsia="Consolas" w:hAnsi="Consolas"/>
                <w:color w:val="9A3412"/>
                <w:sz w:val="16"/>
                <w:szCs w:val="16"/>
              </w:rPr>
              <w:t xml:space="preserve">/reservations/:id/history</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Propietario, COORDINADOR, ADMIN</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/reservations/:id/approve</w:t>
            </w:r>
            <w:r>
              <w:rPr>
                <w:rFonts w:ascii="Calibri" w:cs="Calibri" w:eastAsia="Calibri" w:hAnsi="Calibri"/>
                <w:sz w:val="18"/>
                <w:szCs w:val="18"/>
              </w:rPr>
              <w:t xml:space="preserve">, </w:t>
            </w:r>
            <w:r>
              <w:rPr>
                <w:rFonts w:ascii="Consolas" w:cs="Consolas" w:eastAsia="Consolas" w:hAnsi="Consolas"/>
                <w:color w:val="9A3412"/>
                <w:sz w:val="16"/>
                <w:szCs w:val="16"/>
              </w:rPr>
              <w:t xml:space="preserve">/reservations/:id/reject</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COORDINADOR, ADMIN</w:t>
            </w:r>
          </w:p>
        </w:tc>
      </w:tr>
      <w:tr>
        <w:trPr>
          <w:tblHeader w:val="off"/>
        </w:trPr>
        <w:tc>
          <w:tcPr>
            <w:tcW w:type="dxa" w:w="142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POST</w:t>
            </w:r>
          </w:p>
        </w:tc>
        <w:tc>
          <w:tcPr>
            <w:tcW w:type="dxa" w:w="458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/reservations/:id/cancel</w:t>
            </w:r>
          </w:p>
        </w:tc>
        <w:tc>
          <w:tcPr>
            <w:tcW w:type="dxa" w:w="3634"/>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Propietario, COORDINADOR, ADMIN</w:t>
            </w:r>
          </w:p>
        </w:tc>
      </w:tr>
    </w:tbl>
    <w:p>
      <w:pPr>
        <w:spacing w:after="60"/>
      </w:pPr>
    </w:p>
    <w:p>
      <w:pPr>
        <w:spacing w:after="120"/>
      </w:pPr>
      <w:r>
        <w:rPr>
          <w:rFonts w:ascii="Calibri" w:cs="Calibri" w:eastAsia="Calibri" w:hAnsi="Calibri"/>
        </w:rPr>
        <w:t xml:space="preserve">Errores: </w:t>
      </w:r>
      <w:r>
        <w:rPr>
          <w:rFonts w:ascii="Consolas" w:cs="Consolas" w:eastAsia="Consolas" w:hAnsi="Consolas"/>
          <w:color w:val="9A3412"/>
          <w:sz w:val="19"/>
          <w:szCs w:val="19"/>
        </w:rPr>
        <w:t xml:space="preserve">{ "error": { "code", "message", "details" } }</w:t>
      </w:r>
      <w:r>
        <w:rPr>
          <w:rFonts w:ascii="Calibri" w:cs="Calibri" w:eastAsia="Calibri" w:hAnsi="Calibri"/>
        </w:rPr>
        <w:t xml:space="preserve"> con </w:t>
      </w:r>
      <w:r>
        <w:rPr>
          <w:rFonts w:ascii="Consolas" w:cs="Consolas" w:eastAsia="Consolas" w:hAnsi="Consolas"/>
          <w:color w:val="9A3412"/>
          <w:sz w:val="19"/>
          <w:szCs w:val="19"/>
        </w:rPr>
        <w:t xml:space="preserve">400</w:t>
      </w:r>
      <w:r>
        <w:rPr>
          <w:rFonts w:ascii="Calibri" w:cs="Calibri" w:eastAsia="Calibri" w:hAnsi="Calibri"/>
        </w:rPr>
        <w:t xml:space="preserve"> validación, </w:t>
      </w:r>
      <w:r>
        <w:rPr>
          <w:rFonts w:ascii="Consolas" w:cs="Consolas" w:eastAsia="Consolas" w:hAnsi="Consolas"/>
          <w:color w:val="9A3412"/>
          <w:sz w:val="19"/>
          <w:szCs w:val="19"/>
        </w:rPr>
        <w:t xml:space="preserve">401</w:t>
      </w:r>
      <w:r>
        <w:rPr>
          <w:rFonts w:ascii="Calibri" w:cs="Calibri" w:eastAsia="Calibri" w:hAnsi="Calibri"/>
        </w:rPr>
        <w:t xml:space="preserve"> autenticación, </w:t>
      </w:r>
      <w:r>
        <w:rPr>
          <w:rFonts w:ascii="Consolas" w:cs="Consolas" w:eastAsia="Consolas" w:hAnsi="Consolas"/>
          <w:color w:val="9A3412"/>
          <w:sz w:val="19"/>
          <w:szCs w:val="19"/>
        </w:rPr>
        <w:t xml:space="preserve">403</w:t>
      </w:r>
      <w:r>
        <w:rPr>
          <w:rFonts w:ascii="Calibri" w:cs="Calibri" w:eastAsia="Calibri" w:hAnsi="Calibri"/>
        </w:rPr>
        <w:t xml:space="preserve"> permiso, </w:t>
      </w:r>
      <w:r>
        <w:rPr>
          <w:rFonts w:ascii="Consolas" w:cs="Consolas" w:eastAsia="Consolas" w:hAnsi="Consolas"/>
          <w:color w:val="9A3412"/>
          <w:sz w:val="19"/>
          <w:szCs w:val="19"/>
        </w:rPr>
        <w:t xml:space="preserve">404</w:t>
      </w:r>
      <w:r>
        <w:rPr>
          <w:rFonts w:ascii="Calibri" w:cs="Calibri" w:eastAsia="Calibri" w:hAnsi="Calibri"/>
        </w:rPr>
        <w:t xml:space="preserve"> no existe, </w:t>
      </w:r>
      <w:r>
        <w:rPr>
          <w:rFonts w:ascii="Consolas" w:cs="Consolas" w:eastAsia="Consolas" w:hAnsi="Consolas"/>
          <w:color w:val="9A3412"/>
          <w:sz w:val="19"/>
          <w:szCs w:val="19"/>
        </w:rPr>
        <w:t xml:space="preserve">409</w:t>
      </w:r>
      <w:r>
        <w:rPr>
          <w:rFonts w:ascii="Calibri" w:cs="Calibri" w:eastAsia="Calibri" w:hAnsi="Calibri"/>
        </w:rPr>
        <w:t xml:space="preserve"> conflicto/estado, </w:t>
      </w:r>
      <w:r>
        <w:rPr>
          <w:rFonts w:ascii="Consolas" w:cs="Consolas" w:eastAsia="Consolas" w:hAnsi="Consolas"/>
          <w:color w:val="9A3412"/>
          <w:sz w:val="19"/>
          <w:szCs w:val="19"/>
        </w:rPr>
        <w:t xml:space="preserve">422</w:t>
      </w:r>
      <w:r>
        <w:rPr>
          <w:rFonts w:ascii="Calibri" w:cs="Calibri" w:eastAsia="Calibri" w:hAnsi="Calibri"/>
        </w:rPr>
        <w:t xml:space="preserve"> regla de negocio. Detalle en </w:t>
      </w:r>
      <w:r>
        <w:rPr>
          <w:rFonts w:ascii="Consolas" w:cs="Consolas" w:eastAsia="Consolas" w:hAnsi="Consolas"/>
          <w:color w:val="9A3412"/>
          <w:sz w:val="19"/>
          <w:szCs w:val="19"/>
        </w:rPr>
        <w:t xml:space="preserve">sdd/project.md</w:t>
      </w:r>
      <w:r>
        <w:rPr>
          <w:rFonts w:ascii="Calibri" w:cs="Calibri" w:eastAsia="Calibri" w:hAnsi="Calibri"/>
        </w:rPr>
        <w:t xml:space="preserve">.</w:t>
      </w:r>
    </w:p>
    <w:p>
      <w:pPr>
        <w:pStyle w:val="Heading2"/>
      </w:pPr>
      <w:bookmarkStart w:name="_Toc41" w:id="41"/>
      <w:r>
        <w:rPr>
          <w:rFonts w:ascii="Calibri" w:cs="Calibri" w:eastAsia="Calibri" w:hAnsi="Calibri"/>
        </w:rPr>
        <w:t xml:space="preserve">Estructura del repositorio</w:t>
      </w:r>
      <w:bookmarkEnd w:id="41"/>
    </w:p>
    <w:p>
      <w:pPr>
        <w:shd w:fill="F3F4F6" w:color="auto" w:val="clear"/>
        <w:spacing w:after="0" w:before="80" w:line="240"/>
        <w:ind w:left="120" w:right="120"/>
      </w:pPr>
      <w:r>
        <w:rPr>
          <w:rFonts w:ascii="Consolas" w:cs="Consolas" w:eastAsia="Consolas" w:hAnsi="Consolas"/>
          <w:sz w:val="16"/>
          <w:szCs w:val="16"/>
        </w:rPr>
        <w:t xml:space="preserve">├── PLAN_INGENIERIA.md</w:t>
      </w:r>
    </w:p>
    <w:p>
      <w:pPr>
        <w:shd w:fill="F3F4F6" w:color="auto" w:val="clear"/>
        <w:spacing w:after="0" w:before="0" w:line="240"/>
        <w:ind w:left="120" w:right="120"/>
      </w:pPr>
      <w:r>
        <w:rPr>
          <w:rFonts w:ascii="Consolas" w:cs="Consolas" w:eastAsia="Consolas" w:hAnsi="Consolas"/>
          <w:sz w:val="16"/>
          <w:szCs w:val="16"/>
        </w:rPr>
        <w:t xml:space="preserve">├── INFORME_FINAL.md</w:t>
      </w:r>
    </w:p>
    <w:p>
      <w:pPr>
        <w:shd w:fill="F3F4F6" w:color="auto" w:val="clear"/>
        <w:spacing w:after="0" w:before="0" w:line="240"/>
        <w:ind w:left="120" w:right="120"/>
      </w:pPr>
      <w:r>
        <w:rPr>
          <w:rFonts w:ascii="Consolas" w:cs="Consolas" w:eastAsia="Consolas" w:hAnsi="Consolas"/>
          <w:sz w:val="16"/>
          <w:szCs w:val="16"/>
        </w:rPr>
        <w:t xml:space="preserve">├── Documentacion_Proyecto_Reservas.docx</w:t>
      </w:r>
    </w:p>
    <w:p>
      <w:pPr>
        <w:shd w:fill="F3F4F6" w:color="auto" w:val="clear"/>
        <w:spacing w:after="0" w:before="0" w:line="240"/>
        <w:ind w:left="120" w:right="120"/>
      </w:pPr>
      <w:r>
        <w:rPr>
          <w:rFonts w:ascii="Consolas" w:cs="Consolas" w:eastAsia="Consolas" w:hAnsi="Consolas"/>
          <w:sz w:val="16"/>
          <w:szCs w:val="16"/>
        </w:rPr>
        <w:t xml:space="preserve">├── database/supabase_schema.sql          ← script SQL completo para Supabase</w:t>
      </w:r>
    </w:p>
    <w:p>
      <w:pPr>
        <w:shd w:fill="F3F4F6" w:color="auto" w:val="clear"/>
        <w:spacing w:after="0" w:before="0" w:line="240"/>
        <w:ind w:left="120" w:right="120"/>
      </w:pPr>
      <w:r>
        <w:rPr>
          <w:rFonts w:ascii="Consolas" w:cs="Consolas" w:eastAsia="Consolas" w:hAnsi="Consolas"/>
          <w:sz w:val="16"/>
          <w:szCs w:val="16"/>
        </w:rPr>
        <w:t xml:space="preserve">├── sdd/</w:t>
      </w:r>
    </w:p>
    <w:p>
      <w:pPr>
        <w:shd w:fill="F3F4F6" w:color="auto" w:val="clear"/>
        <w:spacing w:after="0" w:before="0" w:line="240"/>
        <w:ind w:left="120" w:right="120"/>
      </w:pPr>
      <w:r>
        <w:rPr>
          <w:rFonts w:ascii="Consolas" w:cs="Consolas" w:eastAsia="Consolas" w:hAnsi="Consolas"/>
          <w:sz w:val="16"/>
          <w:szCs w:val="16"/>
        </w:rPr>
        <w:t xml:space="preserve">│   ├── project.md, README.md, traceability.md</w:t>
      </w:r>
    </w:p>
    <w:p>
      <w:pPr>
        <w:shd w:fill="F3F4F6" w:color="auto" w:val="clear"/>
        <w:spacing w:after="0" w:before="0" w:line="240"/>
        <w:ind w:left="120" w:right="120"/>
      </w:pPr>
      <w:r>
        <w:rPr>
          <w:rFonts w:ascii="Consolas" w:cs="Consolas" w:eastAsia="Consolas" w:hAnsi="Consolas"/>
          <w:sz w:val="16"/>
          <w:szCs w:val="16"/>
        </w:rPr>
        <w:t xml:space="preserve">│   ├── specs/&lt;capacidad&gt;/spec.md        ← especificación vigente</w:t>
      </w:r>
    </w:p>
    <w:p>
      <w:pPr>
        <w:shd w:fill="F3F4F6" w:color="auto" w:val="clear"/>
        <w:spacing w:after="0" w:before="0" w:line="240"/>
        <w:ind w:left="120" w:right="120"/>
      </w:pPr>
      <w:r>
        <w:rPr>
          <w:rFonts w:ascii="Consolas" w:cs="Consolas" w:eastAsia="Consolas" w:hAnsi="Consolas"/>
          <w:sz w:val="16"/>
          <w:szCs w:val="16"/>
        </w:rPr>
        <w:t xml:space="preserve">│   ├── reviews/                          ← revisión v1 → v2</w:t>
      </w:r>
    </w:p>
    <w:p>
      <w:pPr>
        <w:shd w:fill="F3F4F6" w:color="auto" w:val="clear"/>
        <w:spacing w:after="0" w:before="0" w:line="240"/>
        <w:ind w:left="120" w:right="120"/>
      </w:pPr>
      <w:r>
        <w:rPr>
          <w:rFonts w:ascii="Consolas" w:cs="Consolas" w:eastAsia="Consolas" w:hAnsi="Consolas"/>
          <w:sz w:val="16"/>
          <w:szCs w:val="16"/>
        </w:rPr>
        <w:t xml:space="preserve">│   └── changes/archive/                  ← cambios implementados (implementación inicial, límite 4 h, Supabase)</w:t>
      </w:r>
    </w:p>
    <w:p>
      <w:pPr>
        <w:shd w:fill="F3F4F6" w:color="auto" w:val="clear"/>
        <w:spacing w:after="0" w:before="0" w:line="240"/>
        <w:ind w:left="120" w:right="120"/>
      </w:pPr>
      <w:r>
        <w:rPr>
          <w:rFonts w:ascii="Consolas" w:cs="Consolas" w:eastAsia="Consolas" w:hAnsi="Consolas"/>
          <w:sz w:val="16"/>
          <w:szCs w:val="16"/>
        </w:rPr>
        <w:t xml:space="preserve">├── backend/</w:t>
      </w:r>
    </w:p>
    <w:p>
      <w:pPr>
        <w:shd w:fill="F3F4F6" w:color="auto" w:val="clear"/>
        <w:spacing w:after="0" w:before="0" w:line="240"/>
        <w:ind w:left="120" w:right="120"/>
      </w:pPr>
      <w:r>
        <w:rPr>
          <w:rFonts w:ascii="Consolas" w:cs="Consolas" w:eastAsia="Consolas" w:hAnsi="Consolas"/>
          <w:sz w:val="16"/>
          <w:szCs w:val="16"/>
        </w:rPr>
        <w:t xml:space="preserve">│   ├── src/ (app.js, server.js, config.js, db/, middleware/, modules/, utils/)</w:t>
      </w:r>
    </w:p>
    <w:p>
      <w:pPr>
        <w:shd w:fill="F3F4F6" w:color="auto" w:val="clear"/>
        <w:spacing w:after="0" w:before="0" w:line="240"/>
        <w:ind w:left="120" w:right="120"/>
      </w:pPr>
      <w:r>
        <w:rPr>
          <w:rFonts w:ascii="Consolas" w:cs="Consolas" w:eastAsia="Consolas" w:hAnsi="Consolas"/>
          <w:sz w:val="16"/>
          <w:szCs w:val="16"/>
        </w:rPr>
        <w:t xml:space="preserve">│   ├── scripts/smoke-supabase.js</w:t>
      </w:r>
    </w:p>
    <w:p>
      <w:pPr>
        <w:shd w:fill="F3F4F6" w:color="auto" w:val="clear"/>
        <w:spacing w:after="0" w:before="0" w:line="240"/>
        <w:ind w:left="120" w:right="120"/>
      </w:pPr>
      <w:r>
        <w:rPr>
          <w:rFonts w:ascii="Consolas" w:cs="Consolas" w:eastAsia="Consolas" w:hAnsi="Consolas"/>
          <w:sz w:val="16"/>
          <w:szCs w:val="16"/>
        </w:rPr>
        <w:t xml:space="preserve">│   ├── .env.example</w:t>
      </w:r>
    </w:p>
    <w:p>
      <w:pPr>
        <w:shd w:fill="F3F4F6" w:color="auto" w:val="clear"/>
        <w:spacing w:after="0" w:before="0" w:line="240"/>
        <w:ind w:left="120" w:right="120"/>
      </w:pPr>
      <w:r>
        <w:rPr>
          <w:rFonts w:ascii="Consolas" w:cs="Consolas" w:eastAsia="Consolas" w:hAnsi="Consolas"/>
          <w:sz w:val="16"/>
          <w:szCs w:val="16"/>
        </w:rPr>
        <w:t xml:space="preserve">│   └── test/</w:t>
      </w:r>
    </w:p>
    <w:p>
      <w:pPr>
        <w:shd w:fill="F3F4F6" w:color="auto" w:val="clear"/>
        <w:spacing w:after="0" w:before="0" w:line="240"/>
        <w:ind w:left="120" w:right="120"/>
      </w:pPr>
      <w:r>
        <w:rPr>
          <w:rFonts w:ascii="Consolas" w:cs="Consolas" w:eastAsia="Consolas" w:hAnsi="Consolas"/>
          <w:sz w:val="16"/>
          <w:szCs w:val="16"/>
        </w:rPr>
        <w:t xml:space="preserve">└── frontend/</w:t>
      </w:r>
    </w:p>
    <w:p>
      <w:pPr>
        <w:shd w:fill="F3F4F6" w:color="auto" w:val="clear"/>
        <w:spacing w:after="120" w:before="0" w:line="240"/>
        <w:ind w:left="120" w:right="120"/>
      </w:pPr>
      <w:r>
        <w:rPr>
          <w:rFonts w:ascii="Consolas" w:cs="Consolas" w:eastAsia="Consolas" w:hAnsi="Consolas"/>
          <w:sz w:val="16"/>
          <w:szCs w:val="16"/>
        </w:rPr>
        <w:t xml:space="preserve">    └── src/ (app/, components/, lib/)</w:t>
      </w:r>
    </w:p>
    <w:p>
      <w:r>
        <w:br w:type="page"/>
      </w:r>
    </w:p>
    <w:p>
      <w:pPr>
        <w:pStyle w:val="Heading1"/>
      </w:pPr>
      <w:bookmarkStart w:name="_Toc42" w:id="42"/>
      <w:r>
        <w:rPr>
          <w:rFonts w:ascii="Calibri" w:cs="Calibri" w:eastAsia="Calibri" w:hAnsi="Calibri"/>
        </w:rPr>
        <w:t xml:space="preserve">7. Informe final</w:t>
      </w:r>
      <w:bookmarkEnd w:id="42"/>
    </w:p>
    <w:p>
      <w:pPr>
        <w:pStyle w:val="Heading2"/>
      </w:pPr>
      <w:bookmarkStart w:name="_Toc43" w:id="43"/>
      <w:r>
        <w:rPr>
          <w:rFonts w:ascii="Calibri" w:cs="Calibri" w:eastAsia="Calibri" w:hAnsi="Calibri"/>
        </w:rPr>
        <w:t xml:space="preserve">Sistema de Gestión de Reservas de Espacios Académicos — desarrollo con SDD</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Campo</w:t>
            </w:r>
          </w:p>
        </w:tc>
        <w:tc>
          <w:tcPr>
            <w:tcW w:type="dxa" w:w="7711"/>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Valor</w:t>
            </w:r>
          </w:p>
        </w:tc>
      </w:tr>
      <w:tr>
        <w:trPr>
          <w:tblHeader w:val="off"/>
        </w:trPr>
        <w:tc>
          <w:tcPr>
            <w:tcW w:type="dxa" w:w="192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Autor</w:t>
            </w:r>
          </w:p>
        </w:tc>
        <w:tc>
          <w:tcPr>
            <w:tcW w:type="dxa" w:w="771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Jaider Parra</w:t>
            </w:r>
          </w:p>
        </w:tc>
      </w:tr>
      <w:tr>
        <w:trPr>
          <w:tblHeader w:val="off"/>
        </w:trPr>
        <w:tc>
          <w:tcPr>
            <w:tcW w:type="dxa" w:w="192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Fecha de cierre</w:t>
            </w:r>
          </w:p>
        </w:tc>
        <w:tc>
          <w:tcPr>
            <w:tcW w:type="dxa" w:w="771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2026-10-24</w:t>
            </w:r>
          </w:p>
        </w:tc>
      </w:tr>
      <w:tr>
        <w:trPr>
          <w:tblHeader w:val="off"/>
        </w:trPr>
        <w:tc>
          <w:tcPr>
            <w:tcW w:type="dxa" w:w="192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Repositorio</w:t>
            </w:r>
          </w:p>
        </w:tc>
        <w:tc>
          <w:tcPr>
            <w:tcW w:type="dxa" w:w="771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https://github.com/jaiderparra/proyectMachine</w:t>
            </w:r>
          </w:p>
        </w:tc>
      </w:tr>
      <w:tr>
        <w:trPr>
          <w:tblHeader w:val="off"/>
        </w:trPr>
        <w:tc>
          <w:tcPr>
            <w:tcW w:type="dxa" w:w="192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Herramienta SDD</w:t>
            </w:r>
          </w:p>
        </w:tc>
        <w:tc>
          <w:tcPr>
            <w:tcW w:type="dxa" w:w="771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Claude (agente de IA) con estructura tipo OpenSpec en </w:t>
            </w:r>
            <w:r>
              <w:rPr>
                <w:rFonts w:ascii="Consolas" w:cs="Consolas" w:eastAsia="Consolas" w:hAnsi="Consolas"/>
                <w:color w:val="9A3412"/>
                <w:sz w:val="16"/>
                <w:szCs w:val="16"/>
              </w:rPr>
              <w:t xml:space="preserve">sdd/</w:t>
            </w:r>
          </w:p>
        </w:tc>
      </w:tr>
      <w:tr>
        <w:trPr>
          <w:tblHeader w:val="off"/>
        </w:trPr>
        <w:tc>
          <w:tcPr>
            <w:tcW w:type="dxa" w:w="1927"/>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Stack</w:t>
            </w:r>
          </w:p>
        </w:tc>
        <w:tc>
          <w:tcPr>
            <w:tcW w:type="dxa" w:w="7711"/>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Node.js 22 + Express 5 + </w:t>
            </w:r>
            <w:r>
              <w:rPr>
                <w:rFonts w:ascii="Calibri" w:cs="Calibri" w:eastAsia="Calibri" w:hAnsi="Calibri"/>
                <w:b/>
                <w:bCs/>
                <w:sz w:val="18"/>
                <w:szCs w:val="18"/>
              </w:rPr>
              <w:t xml:space="preserve">Supabase (PostgreSQL 17)</w:t>
            </w:r>
            <w:r>
              <w:rPr>
                <w:rFonts w:ascii="Calibri" w:cs="Calibri" w:eastAsia="Calibri" w:hAnsi="Calibri"/>
                <w:sz w:val="18"/>
                <w:szCs w:val="18"/>
              </w:rPr>
              <w:t xml:space="preserve"> · Next.js 15 + React 19</w:t>
            </w:r>
          </w:p>
        </w:tc>
      </w:tr>
    </w:tbl>
    <w:p>
      <w:pPr>
        <w:spacing w:after="60"/>
      </w:pPr>
    </w:p>
    <w:p>
      <w:pPr>
        <w:pStyle w:val="Heading2"/>
      </w:pPr>
      <w:bookmarkStart w:name="_Toc44" w:id="44"/>
      <w:r>
        <w:rPr>
          <w:rFonts w:ascii="Calibri" w:cs="Calibri" w:eastAsia="Calibri" w:hAnsi="Calibri"/>
        </w:rPr>
        <w:t xml:space="preserve">1. Resumen</w:t>
      </w:r>
      <w:bookmarkEnd w:id="44"/>
    </w:p>
    <w:p>
      <w:pPr>
        <w:spacing w:after="120"/>
      </w:pPr>
      <w:r>
        <w:rPr>
          <w:rFonts w:ascii="Calibri" w:cs="Calibri" w:eastAsia="Calibri" w:hAnsi="Calibri"/>
        </w:rPr>
        <w:t xml:space="preserve">Se construyó un sistema web funcional que centraliza la reserva de laboratorios, auditorios y salas de cómputo. El proceso siguió la secuencia exigida: </w:t>
      </w:r>
      <w:r>
        <w:rPr>
          <w:rFonts w:ascii="Calibri" w:cs="Calibri" w:eastAsia="Calibri" w:hAnsi="Calibri"/>
          <w:b/>
          <w:bCs/>
        </w:rPr>
        <w:t xml:space="preserve">plan de ingeniería → especificaciones → revisión → implementación incremental → gestión de un cambio → verificación</w:t>
      </w:r>
      <w:r>
        <w:rPr>
          <w:rFonts w:ascii="Calibri" w:cs="Calibri" w:eastAsia="Calibri" w:hAnsi="Calibri"/>
        </w:rPr>
        <w:t xml:space="preserve">, y el historial de Git permite comprobarla.</w:t>
      </w:r>
    </w:p>
    <w:p>
      <w:pPr>
        <w:spacing w:after="120"/>
      </w:pPr>
      <w:r>
        <w:rPr>
          <w:rFonts w:ascii="Calibri" w:cs="Calibri" w:eastAsia="Calibri" w:hAnsi="Calibri"/>
          <w:b/>
          <w:bCs/>
        </w:rPr>
        <w:t xml:space="preserve">Resultados principales:</w:t>
      </w:r>
    </w:p>
    <w:p>
      <w:pPr>
        <w:pStyle w:val="ListParagraph"/>
        <w:numPr>
          <w:ilvl w:val="0"/>
          <w:numId w:val="154"/>
        </w:numPr>
        <w:spacing w:after="40"/>
      </w:pPr>
      <w:r>
        <w:rPr>
          <w:rFonts w:ascii="Calibri" w:cs="Calibri" w:eastAsia="Calibri" w:hAnsi="Calibri"/>
        </w:rPr>
        <w:t xml:space="preserve">9 capacidades especificadas (las 8 mínimas + interfaz web), </w:t>
      </w:r>
      <w:r>
        <w:rPr>
          <w:rFonts w:ascii="Calibri" w:cs="Calibri" w:eastAsia="Calibri" w:hAnsi="Calibri"/>
          <w:b/>
          <w:bCs/>
        </w:rPr>
        <w:t xml:space="preserve">27 requisitos</w:t>
      </w:r>
      <w:r>
        <w:rPr>
          <w:rFonts w:ascii="Calibri" w:cs="Calibri" w:eastAsia="Calibri" w:hAnsi="Calibri"/>
        </w:rPr>
        <w:t xml:space="preserve"> y </w:t>
      </w:r>
      <w:r>
        <w:rPr>
          <w:rFonts w:ascii="Calibri" w:cs="Calibri" w:eastAsia="Calibri" w:hAnsi="Calibri"/>
          <w:b/>
          <w:bCs/>
        </w:rPr>
        <w:t xml:space="preserve">98 escenarios</w:t>
      </w:r>
      <w:r>
        <w:rPr>
          <w:rFonts w:ascii="Calibri" w:cs="Calibri" w:eastAsia="Calibri" w:hAnsi="Calibri"/>
        </w:rPr>
        <w:t xml:space="preserve"> de aceptación.</w:t>
      </w:r>
    </w:p>
    <w:p>
      <w:pPr>
        <w:pStyle w:val="ListParagraph"/>
        <w:numPr>
          <w:ilvl w:val="0"/>
          <w:numId w:val="154"/>
        </w:numPr>
        <w:spacing w:after="40"/>
      </w:pPr>
      <w:r>
        <w:rPr>
          <w:rFonts w:ascii="Calibri" w:cs="Calibri" w:eastAsia="Calibri" w:hAnsi="Calibri"/>
          <w:b/>
          <w:bCs/>
        </w:rPr>
        <w:t xml:space="preserve">118 pruebas automatizadas, 118 aprobadas, 0 fallidas.</w:t>
      </w:r>
    </w:p>
    <w:p>
      <w:pPr>
        <w:pStyle w:val="ListParagraph"/>
        <w:numPr>
          <w:ilvl w:val="0"/>
          <w:numId w:val="154"/>
        </w:numPr>
        <w:spacing w:after="40"/>
      </w:pPr>
      <w:r>
        <w:rPr>
          <w:rFonts w:ascii="Calibri" w:cs="Calibri" w:eastAsia="Calibri" w:hAnsi="Calibri"/>
          <w:b/>
          <w:bCs/>
        </w:rPr>
        <w:t xml:space="preserve">93 de 98 escenarios</w:t>
      </w:r>
      <w:r>
        <w:rPr>
          <w:rFonts w:ascii="Calibri" w:cs="Calibri" w:eastAsia="Calibri" w:hAnsi="Calibri"/>
        </w:rPr>
        <w:t xml:space="preserve"> verificados por pruebas automatizadas (el 100 % de los del backend). Los 5 restantes son de interfaz y su propia especificación define verificación por compilación y revisión manual.</w:t>
      </w:r>
    </w:p>
    <w:p>
      <w:pPr>
        <w:pStyle w:val="ListParagraph"/>
        <w:numPr>
          <w:ilvl w:val="0"/>
          <w:numId w:val="154"/>
        </w:numPr>
        <w:spacing w:after="40"/>
      </w:pPr>
      <w:r>
        <w:rPr>
          <w:rFonts w:ascii="Calibri" w:cs="Calibri" w:eastAsia="Calibri" w:hAnsi="Calibri"/>
        </w:rPr>
        <w:t xml:space="preserve">La regla de cambio (máximo 4 horas consecutivas) se incorporó </w:t>
      </w:r>
      <w:r>
        <w:rPr>
          <w:rFonts w:ascii="Calibri" w:cs="Calibri" w:eastAsia="Calibri" w:hAnsi="Calibri"/>
          <w:b/>
          <w:bCs/>
        </w:rPr>
        <w:t xml:space="preserve">especificando primero</w:t>
      </w:r>
      <w:r>
        <w:rPr>
          <w:rFonts w:ascii="Calibri" w:cs="Calibri" w:eastAsia="Calibri" w:hAnsi="Calibri"/>
        </w:rPr>
        <w:t xml:space="preserve"> y sin romper ninguna de las 101 pruebas previas.</w:t>
      </w:r>
    </w:p>
    <w:p>
      <w:pPr>
        <w:pStyle w:val="ListParagraph"/>
        <w:numPr>
          <w:ilvl w:val="0"/>
          <w:numId w:val="154"/>
        </w:numPr>
        <w:spacing w:after="40"/>
      </w:pPr>
      <w:r>
        <w:rPr>
          <w:rFonts w:ascii="Calibri" w:cs="Calibri" w:eastAsia="Calibri" w:hAnsi="Calibri"/>
        </w:rPr>
        <w:t xml:space="preserve">La persistencia se migró de SQLite a </w:t>
      </w:r>
      <w:r>
        <w:rPr>
          <w:rFonts w:ascii="Calibri" w:cs="Calibri" w:eastAsia="Calibri" w:hAnsi="Calibri"/>
          <w:b/>
          <w:bCs/>
        </w:rPr>
        <w:t xml:space="preserve">Supabase (PostgreSQL 17)</w:t>
      </w:r>
      <w:r>
        <w:rPr>
          <w:rFonts w:ascii="Calibri" w:cs="Calibri" w:eastAsia="Calibri" w:hAnsi="Calibri"/>
        </w:rPr>
        <w:t xml:space="preserve"> como un segundo cambio gestionado. Las 118 pruebas siguieron pasando sin cambiar ninguna expectativa, y una prueba de humo contra Supabase real confirmó el flujo completo y la prevención de reservas simultáneas con concurrencia real.</w:t>
      </w:r>
    </w:p>
    <w:p>
      <w:pPr>
        <w:pStyle w:val="Heading2"/>
      </w:pPr>
      <w:bookmarkStart w:name="_Toc45" w:id="45"/>
      <w:r>
        <w:rPr>
          <w:rFonts w:ascii="Calibri" w:cs="Calibri" w:eastAsia="Calibri" w:hAnsi="Calibri"/>
        </w:rPr>
        <w:t xml:space="preserve">2. Evidencia de la secuencia del proceso (historial de Git)</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6"/>
        <w:gridCol w:w="1045"/>
        <w:gridCol w:w="928"/>
        <w:gridCol w:w="6969"/>
      </w:tblGrid>
      <w:tr>
        <w:trPr>
          <w:tblHeader/>
        </w:trPr>
        <w:tc>
          <w:tcPr>
            <w:tcW w:type="dxa" w:w="69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1045"/>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Commit</w:t>
            </w:r>
          </w:p>
        </w:tc>
        <w:tc>
          <w:tcPr>
            <w:tcW w:type="dxa" w:w="928"/>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Fase</w:t>
            </w:r>
          </w:p>
        </w:tc>
        <w:tc>
          <w:tcPr>
            <w:tcW w:type="dxa" w:w="696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Contenido</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116d33d</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Etapa 1</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PLAN_INGENIERIA.md</w:t>
            </w:r>
            <w:r>
              <w:rPr>
                <w:rFonts w:ascii="Calibri" w:cs="Calibri" w:eastAsia="Calibri" w:hAnsi="Calibri"/>
                <w:sz w:val="18"/>
                <w:szCs w:val="18"/>
              </w:rPr>
              <w:t xml:space="preserve"> (commit independiente, sin otros archivos)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ee4aa3b</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1</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Especificaciones v1 de las 8 capacidades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95e396e</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2</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Revisión v1→v2 (16 hallazgos), spec de interfaz, tareas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568a2c7</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3</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 base, usuarios, autenticación, roles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c665659</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3</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 espacios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559fcfe</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3</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 solicitudes, disponibilidad, conflictos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7</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5bdcc3d</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3</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Backend: aprobación, cancelación, historial</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8</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1f37849</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3</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Frontend Next.js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9</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5c04793</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3</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Archivo del cambio de implementación inicial</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10</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d3332b5</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4</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Solo especificación</w:t>
            </w:r>
            <w:r>
              <w:rPr>
                <w:rFonts w:ascii="Calibri" w:cs="Calibri" w:eastAsia="Calibri" w:hAnsi="Calibri"/>
                <w:sz w:val="18"/>
                <w:szCs w:val="18"/>
              </w:rPr>
              <w:t xml:space="preserve"> del cambio de 4 horas (propuesta, impacto, deltas)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11</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73909c8</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4</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Implementación y pruebas del cambio</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12</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2a02cf0</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4</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Fusión de deltas en </w:t>
            </w:r>
            <w:r>
              <w:rPr>
                <w:rFonts w:ascii="Consolas" w:cs="Consolas" w:eastAsia="Consolas" w:hAnsi="Consolas"/>
                <w:color w:val="9A3412"/>
                <w:sz w:val="16"/>
                <w:szCs w:val="16"/>
              </w:rPr>
              <w:t xml:space="preserve">sdd/specs/</w:t>
            </w:r>
            <w:r>
              <w:rPr>
                <w:rFonts w:ascii="Calibri" w:cs="Calibri" w:eastAsia="Calibri" w:hAnsi="Calibri"/>
                <w:sz w:val="18"/>
                <w:szCs w:val="18"/>
              </w:rPr>
              <w:t xml:space="preserve"> y archivo del cambio</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13</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2534c6d</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Cambio 2</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Solo especificación</w:t>
            </w:r>
            <w:r>
              <w:rPr>
                <w:rFonts w:ascii="Calibri" w:cs="Calibri" w:eastAsia="Calibri" w:hAnsi="Calibri"/>
                <w:sz w:val="18"/>
                <w:szCs w:val="18"/>
              </w:rPr>
              <w:t xml:space="preserve"> de la migración a Supabase (propuesta, delta CON-04, anexo del plan)</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14</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0fabc60</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Cambio 2</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Implementación sobre PostgreSQL/Supabase y pruebas</w:t>
            </w:r>
          </w:p>
        </w:tc>
      </w:tr>
      <w:tr>
        <w:trPr>
          <w:tblHeader w:val="off"/>
        </w:trPr>
        <w:tc>
          <w:tcPr>
            <w:tcW w:type="dxa" w:w="69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15</w:t>
            </w:r>
          </w:p>
        </w:tc>
        <w:tc>
          <w:tcPr>
            <w:tcW w:type="dxa" w:w="1045"/>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(cierre)</w:t>
            </w:r>
          </w:p>
        </w:tc>
        <w:tc>
          <w:tcPr>
            <w:tcW w:type="dxa" w:w="928"/>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Fase 5</w:t>
            </w:r>
          </w:p>
        </w:tc>
        <w:tc>
          <w:tcPr>
            <w:tcW w:type="dxa" w:w="696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Fusión del delta, archivo, README, trazabilidad, informe, documento Word</w:t>
            </w:r>
          </w:p>
        </w:tc>
      </w:tr>
    </w:tbl>
    <w:p>
      <w:pPr>
        <w:spacing w:after="60"/>
      </w:pPr>
    </w:p>
    <w:p>
      <w:pPr>
        <w:spacing w:after="120"/>
      </w:pPr>
      <w:r>
        <w:rPr>
          <w:rFonts w:ascii="Calibri" w:cs="Calibri" w:eastAsia="Calibri" w:hAnsi="Calibri"/>
        </w:rPr>
        <w:t xml:space="preserve">Se cumple: el plan antecede a las especificaciones (1→2), las especificaciones revisadas anteceden al código (3→4) y cada cambio se especificó antes de implementarse (10→11 y 13→14).</w:t>
      </w:r>
    </w:p>
    <w:p>
      <w:pPr>
        <w:pStyle w:val="Heading2"/>
      </w:pPr>
      <w:bookmarkStart w:name="_Toc46" w:id="46"/>
      <w:r>
        <w:rPr>
          <w:rFonts w:ascii="Calibri" w:cs="Calibri" w:eastAsia="Calibri" w:hAnsi="Calibri"/>
        </w:rPr>
        <w:t xml:space="preserve">3. Resultados de las pruebas</w:t>
      </w:r>
      <w:bookmarkEnd w:id="46"/>
    </w:p>
    <w:p>
      <w:pPr>
        <w:spacing w:after="120"/>
      </w:pPr>
      <w:r>
        <w:rPr>
          <w:rFonts w:ascii="Calibri" w:cs="Calibri" w:eastAsia="Calibri" w:hAnsi="Calibri"/>
        </w:rPr>
        <w:t xml:space="preserve">Comando: </w:t>
      </w:r>
      <w:r>
        <w:rPr>
          <w:rFonts w:ascii="Consolas" w:cs="Consolas" w:eastAsia="Consolas" w:hAnsi="Consolas"/>
          <w:color w:val="9A3412"/>
          <w:sz w:val="19"/>
          <w:szCs w:val="19"/>
        </w:rPr>
        <w:t xml:space="preserve">cd backend &amp;&amp; npm test</w:t>
      </w:r>
      <w:r>
        <w:rPr>
          <w:rFonts w:ascii="Calibri" w:cs="Calibri" w:eastAsia="Calibri" w:hAnsi="Calibri"/>
        </w:rPr>
        <w:t xml:space="preserve"> (runner nativo </w:t>
      </w:r>
      <w:r>
        <w:rPr>
          <w:rFonts w:ascii="Consolas" w:cs="Consolas" w:eastAsia="Consolas" w:hAnsi="Consolas"/>
          <w:color w:val="9A3412"/>
          <w:sz w:val="19"/>
          <w:szCs w:val="19"/>
        </w:rPr>
        <w:t xml:space="preserve">node:test</w:t>
      </w:r>
      <w:r>
        <w:rPr>
          <w:rFonts w:ascii="Calibri" w:cs="Calibri" w:eastAsia="Calibri" w:hAnsi="Calibri"/>
        </w:rPr>
        <w:t xml:space="preserve"> + supertest, PGlite —PostgreSQL en memoria— y reloj fijo inyectado).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92"/>
        <w:gridCol w:w="6146"/>
      </w:tblGrid>
      <w:tr>
        <w:trPr>
          <w:tblHeader/>
        </w:trPr>
        <w:tc>
          <w:tcPr>
            <w:tcW w:type="dxa" w:w="349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Archivo</w:t>
            </w:r>
          </w:p>
        </w:tc>
        <w:tc>
          <w:tcPr>
            <w:tcW w:type="dxa" w:w="614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Capacidad verificada</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auth.test.js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USR-01, USR-02, USR-04</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users.test.js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USR-03</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permissions.test.js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ROL-01, ROL-02</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spaces.test.js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ESP-01…ESP-04, ROL-03</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rules.unit.test.js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CON-01, RES-02, RES-04 (unitarias)</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reservations.test.js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RES-01…RES-03, ROL-04, HIS-01, ESP-04-E2</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availability.test.js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DIS-01, DIS-02</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conflicts.test.js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CON-02, CON-04</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approval.test.js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APR-01, APR-02, CON-03, ROL-03-E1, ROL-02-E4</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cancellation.test.js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CAN-01</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history.test.js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HIS-01…HIS-03</w:t>
            </w:r>
          </w:p>
        </w:tc>
      </w:tr>
      <w:tr>
        <w:trPr>
          <w:tblHeader w:val="off"/>
        </w:trPr>
        <w:tc>
          <w:tcPr>
            <w:tcW w:type="dxa" w:w="349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max-consecutive.test.js</w:t>
            </w:r>
          </w:p>
        </w:tc>
        <w:tc>
          <w:tcPr>
            <w:tcW w:type="dxa" w:w="614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RES-04, APR-01-E6 (cambio)</w:t>
            </w:r>
          </w:p>
        </w:tc>
      </w:tr>
    </w:tbl>
    <w:p>
      <w:pPr>
        <w:spacing w:after="60"/>
      </w:pPr>
    </w:p>
    <w:p>
      <w:pPr>
        <w:shd w:fill="F3F4F6" w:color="auto" w:val="clear"/>
        <w:spacing w:after="0" w:before="80" w:line="240"/>
        <w:ind w:left="120" w:right="120"/>
      </w:pPr>
      <w:r>
        <w:rPr>
          <w:rFonts w:ascii="Consolas" w:cs="Consolas" w:eastAsia="Consolas" w:hAnsi="Consolas"/>
          <w:sz w:val="16"/>
          <w:szCs w:val="16"/>
        </w:rPr>
        <w:t xml:space="preserve"># tests 118</w:t>
      </w:r>
    </w:p>
    <w:p>
      <w:pPr>
        <w:shd w:fill="F3F4F6" w:color="auto" w:val="clear"/>
        <w:spacing w:after="0" w:before="0" w:line="240"/>
        <w:ind w:left="120" w:right="120"/>
      </w:pPr>
      <w:r>
        <w:rPr>
          <w:rFonts w:ascii="Consolas" w:cs="Consolas" w:eastAsia="Consolas" w:hAnsi="Consolas"/>
          <w:sz w:val="16"/>
          <w:szCs w:val="16"/>
        </w:rPr>
        <w:t xml:space="preserve"># suites 28</w:t>
      </w:r>
    </w:p>
    <w:p>
      <w:pPr>
        <w:shd w:fill="F3F4F6" w:color="auto" w:val="clear"/>
        <w:spacing w:after="0" w:before="0" w:line="240"/>
        <w:ind w:left="120" w:right="120"/>
      </w:pPr>
      <w:r>
        <w:rPr>
          <w:rFonts w:ascii="Consolas" w:cs="Consolas" w:eastAsia="Consolas" w:hAnsi="Consolas"/>
          <w:sz w:val="16"/>
          <w:szCs w:val="16"/>
        </w:rPr>
        <w:t xml:space="preserve"># pass 118</w:t>
      </w:r>
    </w:p>
    <w:p>
      <w:pPr>
        <w:shd w:fill="F3F4F6" w:color="auto" w:val="clear"/>
        <w:spacing w:after="120" w:before="0" w:line="240"/>
        <w:ind w:left="120" w:right="120"/>
      </w:pPr>
      <w:r>
        <w:rPr>
          <w:rFonts w:ascii="Consolas" w:cs="Consolas" w:eastAsia="Consolas" w:hAnsi="Consolas"/>
          <w:sz w:val="16"/>
          <w:szCs w:val="16"/>
        </w:rPr>
        <w:t xml:space="preserve"># fail 0</w:t>
      </w:r>
    </w:p>
    <w:p>
      <w:pPr>
        <w:spacing w:after="120"/>
      </w:pPr>
      <w:r>
        <w:rPr>
          <w:rFonts w:ascii="Calibri" w:cs="Calibri" w:eastAsia="Calibri" w:hAnsi="Calibri"/>
          <w:b/>
          <w:bCs/>
        </w:rPr>
        <w:t xml:space="preserve">Prueba de humo contra Supabase real</w:t>
      </w:r>
      <w:r>
        <w:rPr>
          <w:rFonts w:ascii="Calibri" w:cs="Calibri" w:eastAsia="Calibri" w:hAnsi="Calibri"/>
        </w:rPr>
        <w:t xml:space="preserve"> (</w:t>
      </w:r>
      <w:r>
        <w:rPr>
          <w:rFonts w:ascii="Consolas" w:cs="Consolas" w:eastAsia="Consolas" w:hAnsi="Consolas"/>
          <w:color w:val="9A3412"/>
          <w:sz w:val="19"/>
          <w:szCs w:val="19"/>
        </w:rPr>
        <w:t xml:space="preserve">npm run smoke</w:t>
      </w:r>
      <w:r>
        <w:rPr>
          <w:rFonts w:ascii="Calibri" w:cs="Calibri" w:eastAsia="Calibri" w:hAnsi="Calibri"/>
        </w:rPr>
        <w:t xml:space="preserve">, esquema temporal </w:t>
      </w:r>
      <w:r>
        <w:rPr>
          <w:rFonts w:ascii="Consolas" w:cs="Consolas" w:eastAsia="Consolas" w:hAnsi="Consolas"/>
          <w:color w:val="9A3412"/>
          <w:sz w:val="19"/>
          <w:szCs w:val="19"/>
        </w:rPr>
        <w:t xml:space="preserve">reservas_smoke</w:t>
      </w:r>
      <w:r>
        <w:rPr>
          <w:rFonts w:ascii="Calibri" w:cs="Calibri" w:eastAsia="Calibri" w:hAnsi="Calibri"/>
        </w:rPr>
        <w:t xml:space="preserve">):</w:t>
      </w:r>
    </w:p>
    <w:p>
      <w:pPr>
        <w:shd w:fill="F3F4F6" w:color="auto" w:val="clear"/>
        <w:spacing w:after="0" w:before="80" w:line="240"/>
        <w:ind w:left="120" w:right="120"/>
      </w:pPr>
      <w:r>
        <w:rPr>
          <w:rFonts w:ascii="Consolas" w:cs="Consolas" w:eastAsia="Consolas" w:hAnsi="Consolas"/>
          <w:sz w:val="16"/>
          <w:szCs w:val="16"/>
        </w:rPr>
        <w:t xml:space="preserve">  ✔ RES-01 crear reserva → 201 (2031-03-10 08:00)</w:t>
      </w:r>
    </w:p>
    <w:p>
      <w:pPr>
        <w:shd w:fill="F3F4F6" w:color="auto" w:val="clear"/>
        <w:spacing w:after="0" w:before="0" w:line="240"/>
        <w:ind w:left="120" w:right="120"/>
      </w:pPr>
      <w:r>
        <w:rPr>
          <w:rFonts w:ascii="Consolas" w:cs="Consolas" w:eastAsia="Consolas" w:hAnsi="Consolas"/>
          <w:sz w:val="16"/>
          <w:szCs w:val="16"/>
        </w:rPr>
        <w:t xml:space="preserve">  ✔ CON-02 franja ocupada → 409 SCHEDULE_CONFLICT</w:t>
      </w:r>
    </w:p>
    <w:p>
      <w:pPr>
        <w:shd w:fill="F3F4F6" w:color="auto" w:val="clear"/>
        <w:spacing w:after="0" w:before="0" w:line="240"/>
        <w:ind w:left="120" w:right="120"/>
      </w:pPr>
      <w:r>
        <w:rPr>
          <w:rFonts w:ascii="Consolas" w:cs="Consolas" w:eastAsia="Consolas" w:hAnsi="Consolas"/>
          <w:sz w:val="16"/>
          <w:szCs w:val="16"/>
        </w:rPr>
        <w:t xml:space="preserve">  ✔ RES-04 cadena de 4 h 30 → 422</w:t>
      </w:r>
    </w:p>
    <w:p>
      <w:pPr>
        <w:shd w:fill="F3F4F6" w:color="auto" w:val="clear"/>
        <w:spacing w:after="0" w:before="0" w:line="240"/>
        <w:ind w:left="120" w:right="120"/>
      </w:pPr>
      <w:r>
        <w:rPr>
          <w:rFonts w:ascii="Consolas" w:cs="Consolas" w:eastAsia="Consolas" w:hAnsi="Consolas"/>
          <w:sz w:val="16"/>
          <w:szCs w:val="16"/>
        </w:rPr>
        <w:t xml:space="preserve">  ✔ APR-01 aprobar → 200 APROBADA</w:t>
      </w:r>
    </w:p>
    <w:p>
      <w:pPr>
        <w:shd w:fill="F3F4F6" w:color="auto" w:val="clear"/>
        <w:spacing w:after="0" w:before="0" w:line="240"/>
        <w:ind w:left="120" w:right="120"/>
      </w:pPr>
      <w:r>
        <w:rPr>
          <w:rFonts w:ascii="Consolas" w:cs="Consolas" w:eastAsia="Consolas" w:hAnsi="Consolas"/>
          <w:sz w:val="16"/>
          <w:szCs w:val="16"/>
        </w:rPr>
        <w:t xml:space="preserve">  ✔ DIS-01 ocupación → 1 bloque</w:t>
      </w:r>
    </w:p>
    <w:p>
      <w:pPr>
        <w:shd w:fill="F3F4F6" w:color="auto" w:val="clear"/>
        <w:spacing w:after="0" w:before="0" w:line="240"/>
        <w:ind w:left="120" w:right="120"/>
      </w:pPr>
      <w:r>
        <w:rPr>
          <w:rFonts w:ascii="Consolas" w:cs="Consolas" w:eastAsia="Consolas" w:hAnsi="Consolas"/>
          <w:sz w:val="16"/>
          <w:szCs w:val="16"/>
        </w:rPr>
        <w:t xml:space="preserve">  ✔ CON-04 concurrencia real → 201, 409, 409, 409, 409, 409</w:t>
      </w:r>
    </w:p>
    <w:p>
      <w:pPr>
        <w:shd w:fill="F3F4F6" w:color="auto" w:val="clear"/>
        <w:spacing w:after="0" w:before="0" w:line="240"/>
        <w:ind w:left="120" w:right="120"/>
      </w:pPr>
      <w:r>
        <w:rPr>
          <w:rFonts w:ascii="Consolas" w:cs="Consolas" w:eastAsia="Consolas" w:hAnsi="Consolas"/>
          <w:sz w:val="16"/>
          <w:szCs w:val="16"/>
        </w:rPr>
        <w:t xml:space="preserve">  ✔ HIS-02 historial → PENDIENTE → APROBADA</w:t>
      </w:r>
    </w:p>
    <w:p>
      <w:pPr>
        <w:shd w:fill="F3F4F6" w:color="auto" w:val="clear"/>
        <w:spacing w:after="0" w:before="0" w:line="240"/>
        <w:ind w:left="120" w:right="120"/>
      </w:pPr>
      <w:r>
        <w:rPr>
          <w:rFonts w:ascii="Consolas" w:cs="Consolas" w:eastAsia="Consolas" w:hAnsi="Consolas"/>
          <w:sz w:val="16"/>
          <w:szCs w:val="16"/>
        </w:rPr>
        <w:t xml:space="preserve">  ✔ HIS-01 trigger plpgsql impide modificar el historial</w:t>
      </w:r>
    </w:p>
    <w:p>
      <w:pPr>
        <w:shd w:fill="F3F4F6" w:color="auto" w:val="clear"/>
        <w:spacing w:after="120" w:before="0" w:line="240"/>
        <w:ind w:left="120" w:right="120"/>
      </w:pPr>
      <w:r>
        <w:rPr>
          <w:rFonts w:ascii="Consolas" w:cs="Consolas" w:eastAsia="Consolas" w:hAnsi="Consolas"/>
          <w:sz w:val="16"/>
          <w:szCs w:val="16"/>
        </w:rPr>
        <w:t xml:space="preserve">  ✔ RLS activo en users, spaces, reservations, reservation_history</w:t>
      </w:r>
    </w:p>
    <w:p>
      <w:pPr>
        <w:spacing w:after="120"/>
      </w:pPr>
      <w:r>
        <w:rPr>
          <w:rFonts w:ascii="Calibri" w:cs="Calibri" w:eastAsia="Calibri" w:hAnsi="Calibri"/>
        </w:rPr>
        <w:t xml:space="preserve">El </w:t>
      </w:r>
      <w:r>
        <w:rPr>
          <w:rFonts w:ascii="Calibri" w:cs="Calibri" w:eastAsia="Calibri" w:hAnsi="Calibri"/>
          <w:i/>
          <w:iCs/>
        </w:rPr>
        <w:t xml:space="preserve">advisor</w:t>
      </w:r>
      <w:r>
        <w:rPr>
          <w:rFonts w:ascii="Calibri" w:cs="Calibri" w:eastAsia="Calibri" w:hAnsi="Calibri"/>
        </w:rPr>
        <w:t xml:space="preserve"> de seguridad de Supabase no reporta advertencias. Solo queda un aviso informativo, intencional: RLS activo sin políticas, que bloquea la Data API.</w:t>
      </w:r>
    </w:p>
    <w:p>
      <w:pPr>
        <w:spacing w:after="120"/>
      </w:pPr>
      <w:r>
        <w:rPr>
          <w:rFonts w:ascii="Calibri" w:cs="Calibri" w:eastAsia="Calibri" w:hAnsi="Calibri"/>
          <w:b/>
          <w:bCs/>
        </w:rPr>
        <w:t xml:space="preserve">Frontend:</w:t>
      </w:r>
      <w:r>
        <w:rPr>
          <w:rFonts w:ascii="Calibri" w:cs="Calibri" w:eastAsia="Calibri" w:hAnsi="Calibri"/>
        </w:rPr>
        <w:t xml:space="preserve"> </w:t>
      </w:r>
      <w:r>
        <w:rPr>
          <w:rFonts w:ascii="Consolas" w:cs="Consolas" w:eastAsia="Consolas" w:hAnsi="Consolas"/>
          <w:color w:val="9A3412"/>
          <w:sz w:val="19"/>
          <w:szCs w:val="19"/>
        </w:rPr>
        <w:t xml:space="preserve">npm run build</w:t>
      </w:r>
      <w:r>
        <w:rPr>
          <w:rFonts w:ascii="Calibri" w:cs="Calibri" w:eastAsia="Calibri" w:hAnsi="Calibri"/>
        </w:rPr>
        <w:t xml:space="preserve"> compila las 9 rutas sin errores. Con ambos servidores en ejecución se comprobó que todas las rutas responden </w:t>
      </w:r>
      <w:r>
        <w:rPr>
          <w:rFonts w:ascii="Consolas" w:cs="Consolas" w:eastAsia="Consolas" w:hAnsi="Consolas"/>
          <w:color w:val="9A3412"/>
          <w:sz w:val="19"/>
          <w:szCs w:val="19"/>
        </w:rPr>
        <w:t xml:space="preserve">200</w:t>
      </w:r>
      <w:r>
        <w:rPr>
          <w:rFonts w:ascii="Calibri" w:cs="Calibri" w:eastAsia="Calibri" w:hAnsi="Calibri"/>
        </w:rPr>
        <w:t xml:space="preserve"> y que la API acepta CORS desde </w:t>
      </w:r>
      <w:r>
        <w:rPr>
          <w:rFonts w:ascii="Consolas" w:cs="Consolas" w:eastAsia="Consolas" w:hAnsi="Consolas"/>
          <w:color w:val="9A3412"/>
          <w:sz w:val="19"/>
          <w:szCs w:val="19"/>
        </w:rPr>
        <w:t xml:space="preserve">http://localhost:3000</w:t>
      </w:r>
      <w:r>
        <w:rPr>
          <w:rFonts w:ascii="Calibri" w:cs="Calibri" w:eastAsia="Calibri" w:hAnsi="Calibri"/>
        </w:rPr>
        <w:t xml:space="preserve">. </w:t>
      </w:r>
      <w:r>
        <w:rPr>
          <w:rFonts w:ascii="Consolas" w:cs="Consolas" w:eastAsia="Consolas" w:hAnsi="Consolas"/>
          <w:color w:val="9A3412"/>
          <w:sz w:val="19"/>
          <w:szCs w:val="19"/>
        </w:rPr>
        <w:t xml:space="preserve">npm audit</w:t>
      </w:r>
      <w:r>
        <w:rPr>
          <w:rFonts w:ascii="Calibri" w:cs="Calibri" w:eastAsia="Calibri" w:hAnsi="Calibri"/>
        </w:rPr>
        <w:t xml:space="preserve"> sin vulnerabilidades (se forzó </w:t>
      </w:r>
      <w:r>
        <w:rPr>
          <w:rFonts w:ascii="Consolas" w:cs="Consolas" w:eastAsia="Consolas" w:hAnsi="Consolas"/>
          <w:color w:val="9A3412"/>
          <w:sz w:val="19"/>
          <w:szCs w:val="19"/>
        </w:rPr>
        <w:t xml:space="preserve">postcss</w:t>
      </w:r>
      <w:r>
        <w:rPr>
          <w:rFonts w:ascii="Calibri" w:cs="Calibri" w:eastAsia="Calibri" w:hAnsi="Calibri"/>
        </w:rPr>
        <w:t xml:space="preserve"> a una versión parcheada).</w:t>
      </w:r>
    </w:p>
    <w:p>
      <w:pPr>
        <w:pStyle w:val="Heading2"/>
      </w:pPr>
      <w:bookmarkStart w:name="_Toc47" w:id="47"/>
      <w:r>
        <w:rPr>
          <w:rFonts w:ascii="Calibri" w:cs="Calibri" w:eastAsia="Calibri" w:hAnsi="Calibri"/>
        </w:rPr>
        <w:t xml:space="preserve">4. Verificación de requisitos y correspondencia especificación ↔ código</w:t>
      </w:r>
      <w:bookmarkEnd w:id="47"/>
    </w:p>
    <w:p>
      <w:pPr>
        <w:spacing w:after="120"/>
      </w:pPr>
      <w:r>
        <w:rPr>
          <w:rFonts w:ascii="Calibri" w:cs="Calibri" w:eastAsia="Calibri" w:hAnsi="Calibri"/>
        </w:rPr>
        <w:t xml:space="preserve">La matriz completa está en </w:t>
      </w:r>
      <w:r>
        <w:rPr>
          <w:rFonts w:ascii="Consolas" w:cs="Consolas" w:eastAsia="Consolas" w:hAnsi="Consolas"/>
          <w:color w:val="9A3412"/>
          <w:sz w:val="19"/>
          <w:szCs w:val="19"/>
        </w:rPr>
        <w:t xml:space="preserve">sdd/traceability.md</w:t>
      </w:r>
      <w:r>
        <w:rPr>
          <w:rFonts w:ascii="Calibri" w:cs="Calibri" w:eastAsia="Calibri" w:hAnsi="Calibri"/>
        </w:rPr>
        <w:t xml:space="preserve">. Mecanismos usados:</w:t>
      </w:r>
    </w:p>
    <w:p>
      <w:pPr>
        <w:pStyle w:val="ListParagraph"/>
        <w:numPr>
          <w:ilvl w:val="0"/>
          <w:numId w:val="155"/>
        </w:numPr>
        <w:spacing w:after="40"/>
      </w:pPr>
      <w:r>
        <w:rPr>
          <w:rFonts w:ascii="Calibri" w:cs="Calibri" w:eastAsia="Calibri" w:hAnsi="Calibri"/>
          <w:b/>
          <w:bCs/>
        </w:rPr>
        <w:t xml:space="preserve">IDs trazables:</w:t>
      </w:r>
      <w:r>
        <w:rPr>
          <w:rFonts w:ascii="Calibri" w:cs="Calibri" w:eastAsia="Calibri" w:hAnsi="Calibri"/>
        </w:rPr>
        <w:t xml:space="preserve"> cada prueba empieza con el ID del escenario (</w:t>
      </w:r>
      <w:r>
        <w:rPr>
          <w:rFonts w:ascii="Consolas" w:cs="Consolas" w:eastAsia="Consolas" w:hAnsi="Consolas"/>
          <w:color w:val="9A3412"/>
          <w:sz w:val="19"/>
          <w:szCs w:val="19"/>
        </w:rPr>
        <w:t xml:space="preserve">CON-02-E1 …</w:t>
      </w:r>
      <w:r>
        <w:rPr>
          <w:rFonts w:ascii="Calibri" w:cs="Calibri" w:eastAsia="Calibri" w:hAnsi="Calibri"/>
        </w:rPr>
        <w:t xml:space="preserve">); la matriz se generó automáticamente cruzando los escenarios de </w:t>
      </w:r>
      <w:r>
        <w:rPr>
          <w:rFonts w:ascii="Consolas" w:cs="Consolas" w:eastAsia="Consolas" w:hAnsi="Consolas"/>
          <w:color w:val="9A3412"/>
          <w:sz w:val="19"/>
          <w:szCs w:val="19"/>
        </w:rPr>
        <w:t xml:space="preserve">sdd/specs/</w:t>
      </w:r>
      <w:r>
        <w:rPr>
          <w:rFonts w:ascii="Calibri" w:cs="Calibri" w:eastAsia="Calibri" w:hAnsi="Calibri"/>
        </w:rPr>
        <w:t xml:space="preserve"> con los nombres de las pruebas.</w:t>
      </w:r>
    </w:p>
    <w:p>
      <w:pPr>
        <w:pStyle w:val="ListParagraph"/>
        <w:numPr>
          <w:ilvl w:val="0"/>
          <w:numId w:val="155"/>
        </w:numPr>
        <w:spacing w:after="40"/>
      </w:pPr>
      <w:r>
        <w:rPr>
          <w:rFonts w:ascii="Calibri" w:cs="Calibri" w:eastAsia="Calibri" w:hAnsi="Calibri"/>
          <w:b/>
          <w:bCs/>
        </w:rPr>
        <w:t xml:space="preserve">Comentarios en el código</w:t>
      </w:r>
      <w:r>
        <w:rPr>
          <w:rFonts w:ascii="Calibri" w:cs="Calibri" w:eastAsia="Calibri" w:hAnsi="Calibri"/>
        </w:rPr>
        <w:t xml:space="preserve"> con el ID del requisito que implementa cada función (</w:t>
      </w:r>
      <w:r>
        <w:rPr>
          <w:rFonts w:ascii="Consolas" w:cs="Consolas" w:eastAsia="Consolas" w:hAnsi="Consolas"/>
          <w:color w:val="9A3412"/>
          <w:sz w:val="19"/>
          <w:szCs w:val="19"/>
        </w:rPr>
        <w:t xml:space="preserve">// CON-01</w:t>
      </w:r>
      <w:r>
        <w:rPr>
          <w:rFonts w:ascii="Calibri" w:cs="Calibri" w:eastAsia="Calibri" w:hAnsi="Calibri"/>
        </w:rPr>
        <w:t xml:space="preserve">, </w:t>
      </w:r>
      <w:r>
        <w:rPr>
          <w:rFonts w:ascii="Consolas" w:cs="Consolas" w:eastAsia="Consolas" w:hAnsi="Consolas"/>
          <w:color w:val="9A3412"/>
          <w:sz w:val="19"/>
          <w:szCs w:val="19"/>
        </w:rPr>
        <w:t xml:space="preserve">// RES-04</w:t>
      </w:r>
      <w:r>
        <w:rPr>
          <w:rFonts w:ascii="Calibri" w:cs="Calibri" w:eastAsia="Calibri" w:hAnsi="Calibri"/>
        </w:rPr>
        <w:t xml:space="preserve">, …).</w:t>
      </w:r>
    </w:p>
    <w:p>
      <w:pPr>
        <w:pStyle w:val="ListParagraph"/>
        <w:numPr>
          <w:ilvl w:val="0"/>
          <w:numId w:val="155"/>
        </w:numPr>
        <w:spacing w:after="40"/>
      </w:pPr>
      <w:r>
        <w:rPr>
          <w:rFonts w:ascii="Calibri" w:cs="Calibri" w:eastAsia="Calibri" w:hAnsi="Calibri"/>
          <w:b/>
          <w:bCs/>
        </w:rPr>
        <w:t xml:space="preserve">Revisión de arquitectura:</w:t>
      </w:r>
      <w:r>
        <w:rPr>
          <w:rFonts w:ascii="Calibri" w:cs="Calibri" w:eastAsia="Calibri" w:hAnsi="Calibri"/>
        </w:rPr>
        <w:t xml:space="preserve"> el SQL vive solo en los repositorios, las reglas en servicios y en </w:t>
      </w:r>
      <w:r>
        <w:rPr>
          <w:rFonts w:ascii="Consolas" w:cs="Consolas" w:eastAsia="Consolas" w:hAnsi="Consolas"/>
          <w:color w:val="9A3412"/>
          <w:sz w:val="19"/>
          <w:szCs w:val="19"/>
        </w:rPr>
        <w:t xml:space="preserve">reservations.rules.js</w:t>
      </w:r>
      <w:r>
        <w:rPr>
          <w:rFonts w:ascii="Calibri" w:cs="Calibri" w:eastAsia="Calibri" w:hAnsi="Calibri"/>
        </w:rPr>
        <w:t xml:space="preserve"> (funciones puras) y las rutas solo traducen HTTP. El frontend no decide reglas: muestra los mensajes de la API.</w:t>
      </w:r>
    </w:p>
    <w:p>
      <w:pPr>
        <w:pStyle w:val="ListParagraph"/>
        <w:numPr>
          <w:ilvl w:val="0"/>
          <w:numId w:val="155"/>
        </w:numPr>
        <w:spacing w:after="40"/>
      </w:pPr>
      <w:r>
        <w:rPr>
          <w:rFonts w:ascii="Calibri" w:cs="Calibri" w:eastAsia="Calibri" w:hAnsi="Calibri"/>
          <w:b/>
          <w:bCs/>
        </w:rPr>
        <w:t xml:space="preserve">Búsqueda de funcionalidad no especificada:</w:t>
      </w:r>
      <w:r>
        <w:rPr>
          <w:rFonts w:ascii="Calibri" w:cs="Calibri" w:eastAsia="Calibri" w:hAnsi="Calibri"/>
        </w:rPr>
        <w:t xml:space="preserve"> se revisó que todo endpoint del contrato (</w:t>
      </w:r>
      <w:r>
        <w:rPr>
          <w:rFonts w:ascii="Consolas" w:cs="Consolas" w:eastAsia="Consolas" w:hAnsi="Consolas"/>
          <w:color w:val="9A3412"/>
          <w:sz w:val="19"/>
          <w:szCs w:val="19"/>
        </w:rPr>
        <w:t xml:space="preserve">sdd/project.md</w:t>
      </w:r>
      <w:r>
        <w:rPr>
          <w:rFonts w:ascii="Calibri" w:cs="Calibri" w:eastAsia="Calibri" w:hAnsi="Calibri"/>
        </w:rPr>
        <w:t xml:space="preserve">) tuviera requisito, y que no existieran endpoints adicionales.</w:t>
      </w:r>
    </w:p>
    <w:p>
      <w:pPr>
        <w:pStyle w:val="Heading2"/>
      </w:pPr>
      <w:bookmarkStart w:name="_Toc48" w:id="48"/>
      <w:r>
        <w:rPr>
          <w:rFonts w:ascii="Calibri" w:cs="Calibri" w:eastAsia="Calibri" w:hAnsi="Calibri"/>
        </w:rPr>
        <w:t xml:space="preserve">5. Gestión del cambio: "máximo cuatro horas consecutivas"</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Paso pedido</w:t>
            </w:r>
          </w:p>
        </w:tc>
        <w:tc>
          <w:tcPr>
            <w:tcW w:type="dxa" w:w="6426"/>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Cómo se hizo</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 Analizar impacto</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proposal.md</w:t>
            </w:r>
            <w:r>
              <w:rPr>
                <w:rFonts w:ascii="Calibri" w:cs="Calibri" w:eastAsia="Calibri" w:hAnsi="Calibri"/>
                <w:sz w:val="18"/>
                <w:szCs w:val="18"/>
              </w:rPr>
              <w:t xml:space="preserve">: impacto en especificaciones, plan, código, pruebas y datos existentes.</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 ¿Afecta el plan?</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Arquitectura, stack y persistencia sin cambios; se amplía el alcance con una regla y se materializa el riesgo R6. Registrado en el </w:t>
            </w:r>
            <w:r>
              <w:rPr>
                <w:rFonts w:ascii="Calibri" w:cs="Calibri" w:eastAsia="Calibri" w:hAnsi="Calibri"/>
                <w:b/>
                <w:bCs/>
                <w:sz w:val="18"/>
                <w:szCs w:val="18"/>
              </w:rPr>
              <w:t xml:space="preserve">Anexo A</w:t>
            </w:r>
            <w:r>
              <w:rPr>
                <w:rFonts w:ascii="Calibri" w:cs="Calibri" w:eastAsia="Calibri" w:hAnsi="Calibri"/>
                <w:sz w:val="18"/>
                <w:szCs w:val="18"/>
              </w:rPr>
              <w:t xml:space="preserve"> del plan sin reescribir el original.</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3. Actualizar especificaciones</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Deltas: </w:t>
            </w:r>
            <w:r>
              <w:rPr>
                <w:rFonts w:ascii="Calibri" w:cs="Calibri" w:eastAsia="Calibri" w:hAnsi="Calibri"/>
                <w:b/>
                <w:bCs/>
                <w:sz w:val="18"/>
                <w:szCs w:val="18"/>
              </w:rPr>
              <w:t xml:space="preserve">AGREGADO</w:t>
            </w:r>
            <w:r>
              <w:rPr>
                <w:rFonts w:ascii="Calibri" w:cs="Calibri" w:eastAsia="Calibri" w:hAnsi="Calibri"/>
                <w:sz w:val="18"/>
                <w:szCs w:val="18"/>
              </w:rPr>
              <w:t xml:space="preserve"> RES-04, </w:t>
            </w:r>
            <w:r>
              <w:rPr>
                <w:rFonts w:ascii="Calibri" w:cs="Calibri" w:eastAsia="Calibri" w:hAnsi="Calibri"/>
                <w:b/>
                <w:bCs/>
                <w:sz w:val="18"/>
                <w:szCs w:val="18"/>
              </w:rPr>
              <w:t xml:space="preserve">MODIFICADOS</w:t>
            </w:r>
            <w:r>
              <w:rPr>
                <w:rFonts w:ascii="Calibri" w:cs="Calibri" w:eastAsia="Calibri" w:hAnsi="Calibri"/>
                <w:sz w:val="18"/>
                <w:szCs w:val="18"/>
              </w:rPr>
              <w:t xml:space="preserve"> APR-01 y UI-03 (commit </w:t>
            </w:r>
            <w:r>
              <w:rPr>
                <w:rFonts w:ascii="Consolas" w:cs="Consolas" w:eastAsia="Consolas" w:hAnsi="Consolas"/>
                <w:color w:val="9A3412"/>
                <w:sz w:val="16"/>
                <w:szCs w:val="16"/>
              </w:rPr>
              <w:t xml:space="preserve">d3332b5</w:t>
            </w:r>
            <w:r>
              <w:rPr>
                <w:rFonts w:ascii="Calibri" w:cs="Calibri" w:eastAsia="Calibri" w:hAnsi="Calibri"/>
                <w:sz w:val="18"/>
                <w:szCs w:val="18"/>
              </w:rPr>
              <w:t xml:space="preserve">, sin código).</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 Nuevos escenarios</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RES-04-E1…E9, APR-01-E6, UI-03-E2.</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5. Implementar</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Función pura </w:t>
            </w:r>
            <w:r>
              <w:rPr>
                <w:rFonts w:ascii="Consolas" w:cs="Consolas" w:eastAsia="Consolas" w:hAnsi="Consolas"/>
                <w:color w:val="9A3412"/>
                <w:sz w:val="16"/>
                <w:szCs w:val="16"/>
              </w:rPr>
              <w:t xml:space="preserve">consecutiveBlockMinutes</w:t>
            </w:r>
            <w:r>
              <w:rPr>
                <w:rFonts w:ascii="Calibri" w:cs="Calibri" w:eastAsia="Calibri" w:hAnsi="Calibri"/>
                <w:sz w:val="18"/>
                <w:szCs w:val="18"/>
              </w:rPr>
              <w:t xml:space="preserve"> + validación al crear y al aprobar + aviso en la interfaz.</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6. Pruebas</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17 nuevas (4 unitarias, 13 de integración).</w:t>
            </w:r>
          </w:p>
        </w:tc>
      </w:tr>
      <w:tr>
        <w:trPr>
          <w:tblHeader w:val="off"/>
        </w:trPr>
        <w:tc>
          <w:tcPr>
            <w:tcW w:type="dxa" w:w="3212"/>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7. No regresión</w:t>
            </w:r>
          </w:p>
        </w:tc>
        <w:tc>
          <w:tcPr>
            <w:tcW w:type="dxa" w:w="6426"/>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101 pruebas previas pasan </w:t>
            </w:r>
            <w:r>
              <w:rPr>
                <w:rFonts w:ascii="Calibri" w:cs="Calibri" w:eastAsia="Calibri" w:hAnsi="Calibri"/>
                <w:b/>
                <w:bCs/>
                <w:sz w:val="18"/>
                <w:szCs w:val="18"/>
              </w:rPr>
              <w:t xml:space="preserve">sin modificar ninguna</w:t>
            </w:r>
            <w:r>
              <w:rPr>
                <w:rFonts w:ascii="Calibri" w:cs="Calibri" w:eastAsia="Calibri" w:hAnsi="Calibri"/>
                <w:sz w:val="18"/>
                <w:szCs w:val="18"/>
              </w:rPr>
              <w:t xml:space="preserve"> (el diff de </w:t>
            </w:r>
            <w:r>
              <w:rPr>
                <w:rFonts w:ascii="Consolas" w:cs="Consolas" w:eastAsia="Consolas" w:hAnsi="Consolas"/>
                <w:color w:val="9A3412"/>
                <w:sz w:val="16"/>
                <w:szCs w:val="16"/>
              </w:rPr>
              <w:t xml:space="preserve">backend/test</w:t>
            </w:r>
            <w:r>
              <w:rPr>
                <w:rFonts w:ascii="Calibri" w:cs="Calibri" w:eastAsia="Calibri" w:hAnsi="Calibri"/>
                <w:sz w:val="18"/>
                <w:szCs w:val="18"/>
              </w:rPr>
              <w:t xml:space="preserve"> solo agrega líneas).</w:t>
            </w:r>
          </w:p>
        </w:tc>
      </w:tr>
    </w:tbl>
    <w:p>
      <w:pPr>
        <w:spacing w:after="60"/>
      </w:pPr>
    </w:p>
    <w:p>
      <w:pPr>
        <w:spacing w:after="120"/>
      </w:pPr>
      <w:r>
        <w:rPr>
          <w:rFonts w:ascii="Calibri" w:cs="Calibri" w:eastAsia="Calibri" w:hAnsi="Calibri"/>
          <w:b/>
          <w:bCs/>
        </w:rPr>
        <w:t xml:space="preserve">Interpretación decidida:</w:t>
      </w:r>
      <w:r>
        <w:rPr>
          <w:rFonts w:ascii="Calibri" w:cs="Calibri" w:eastAsia="Calibri" w:hAnsi="Calibri"/>
        </w:rPr>
        <w:t xml:space="preserve"> la regla se aplica a la </w:t>
      </w:r>
      <w:r>
        <w:rPr>
          <w:rFonts w:ascii="Calibri" w:cs="Calibri" w:eastAsia="Calibri" w:hAnsi="Calibri"/>
          <w:b/>
          <w:bCs/>
        </w:rPr>
        <w:t xml:space="preserve">cadena de reservas activas contiguas</w:t>
      </w:r>
      <w:r>
        <w:rPr>
          <w:rFonts w:ascii="Calibri" w:cs="Calibri" w:eastAsia="Calibri" w:hAnsi="Calibri"/>
        </w:rPr>
        <w:t xml:space="preserve"> del mismo usuario en el mismo espacio y fecha; si no, bastaría con partir una reserva de 6 h en dos de 3 h. Exactamente 4 h está permitido ("más de cuatro"). Las reservas canceladas o rechazadas y las de otros usuarios no cuentan. También se valida al aprobar, para solicitudes pendientes anteriores a la regla.</w:t>
      </w:r>
    </w:p>
    <w:p>
      <w:pPr>
        <w:pStyle w:val="Heading2"/>
      </w:pPr>
      <w:bookmarkStart w:name="_Toc49" w:id="49"/>
      <w:r>
        <w:rPr>
          <w:rFonts w:ascii="Calibri" w:cs="Calibri" w:eastAsia="Calibri" w:hAnsi="Calibri"/>
        </w:rPr>
        <w:t xml:space="preserve">6. Decisiones técnicas que cambiaron durante el desarrollo</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310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En el plan / spec v1</w:t>
            </w:r>
          </w:p>
        </w:tc>
        <w:tc>
          <w:tcPr>
            <w:tcW w:type="dxa" w:w="310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En la implementación final</w:t>
            </w:r>
          </w:p>
        </w:tc>
        <w:tc>
          <w:tcPr>
            <w:tcW w:type="dxa" w:w="3110"/>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Motivo</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No había especificación de la interfaz web.</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Nueva capacidad </w:t>
            </w:r>
            <w:r>
              <w:rPr>
                <w:rFonts w:ascii="Consolas" w:cs="Consolas" w:eastAsia="Consolas" w:hAnsi="Consolas"/>
                <w:color w:val="9A3412"/>
                <w:sz w:val="16"/>
                <w:szCs w:val="16"/>
              </w:rPr>
              <w:t xml:space="preserve">interfaz-web</w:t>
            </w:r>
            <w:r>
              <w:rPr>
                <w:rFonts w:ascii="Calibri" w:cs="Calibri" w:eastAsia="Calibri" w:hAnsi="Calibri"/>
                <w:sz w:val="18"/>
                <w:szCs w:val="18"/>
              </w:rPr>
              <w:t xml:space="preserve"> (UI-01…UI-06).</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Hallazgo H15: el plan incluía el módulo frontend y sin spec no podía implementarse según las reglas del proceso.</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JWT "sin estado" (decisión D3).</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El token se valida y además </w:t>
            </w:r>
            <w:r>
              <w:rPr>
                <w:rFonts w:ascii="Calibri" w:cs="Calibri" w:eastAsia="Calibri" w:hAnsi="Calibri"/>
                <w:b/>
                <w:bCs/>
                <w:sz w:val="18"/>
                <w:szCs w:val="18"/>
              </w:rPr>
              <w:t xml:space="preserve">se relee el usuario en cada petición</w:t>
            </w:r>
            <w:r>
              <w:rPr>
                <w:rFonts w:ascii="Calibri" w:cs="Calibri" w:eastAsia="Calibri" w:hAnsi="Calibri"/>
                <w:sz w:val="18"/>
                <w:szCs w:val="18"/>
              </w:rPr>
              <w:t xml:space="preserve">.</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H10: con JWT puro, un usuario desactivado seguía operando hasta 8 h y los cambios de rol no se aplicaban. Se cambia una consulta por petición por seguridad.</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"Reserva existente" bloquea la franja (ambiguo).</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Bloquean las reservas </w:t>
            </w:r>
            <w:r>
              <w:rPr>
                <w:rFonts w:ascii="Calibri" w:cs="Calibri" w:eastAsia="Calibri" w:hAnsi="Calibri"/>
                <w:b/>
                <w:bCs/>
                <w:sz w:val="18"/>
                <w:szCs w:val="18"/>
              </w:rPr>
              <w:t xml:space="preserve">activas</w:t>
            </w:r>
            <w:r>
              <w:rPr>
                <w:rFonts w:ascii="Calibri" w:cs="Calibri" w:eastAsia="Calibri" w:hAnsi="Calibri"/>
                <w:sz w:val="18"/>
                <w:szCs w:val="18"/>
              </w:rPr>
              <w:t xml:space="preserve">, incluidas las pendientes ("primero en solicitar").</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H2: evita la duplicidad de solicitudes, que era el problema P1.</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Horario 06:00–22:00 en DIS-01, 07:00–22:00 en RES-02.</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Una sola constante 07:00–22:00 en </w:t>
            </w:r>
            <w:r>
              <w:rPr>
                <w:rFonts w:ascii="Consolas" w:cs="Consolas" w:eastAsia="Consolas" w:hAnsi="Consolas"/>
                <w:color w:val="9A3412"/>
                <w:sz w:val="16"/>
                <w:szCs w:val="16"/>
              </w:rPr>
              <w:t xml:space="preserve">config.js</w:t>
            </w:r>
            <w:r>
              <w:rPr>
                <w:rFonts w:ascii="Calibri" w:cs="Calibri" w:eastAsia="Calibri" w:hAnsi="Calibri"/>
                <w:sz w:val="18"/>
                <w:szCs w:val="18"/>
              </w:rPr>
              <w:t xml:space="preserve">.</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H4: contradicción entre specs.</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CAN-01: solo propietario o ADMIN cancelan.</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También el COORDINADOR.</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H5: contradicción con la matriz ROL-03; se mantuvo la matriz.</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Historial "solo inserción" por convención.</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Además, </w:t>
            </w:r>
            <w:r>
              <w:rPr>
                <w:rFonts w:ascii="Calibri" w:cs="Calibri" w:eastAsia="Calibri" w:hAnsi="Calibri"/>
                <w:b/>
                <w:bCs/>
                <w:sz w:val="18"/>
                <w:szCs w:val="18"/>
              </w:rPr>
              <w:t xml:space="preserve">triggers</w:t>
            </w:r>
            <w:r>
              <w:rPr>
                <w:rFonts w:ascii="Calibri" w:cs="Calibri" w:eastAsia="Calibri" w:hAnsi="Calibri"/>
                <w:sz w:val="18"/>
                <w:szCs w:val="18"/>
              </w:rPr>
              <w:t xml:space="preserve"> en la base de datos (hoy </w:t>
            </w:r>
            <w:r>
              <w:rPr>
                <w:rFonts w:ascii="Consolas" w:cs="Consolas" w:eastAsia="Consolas" w:hAnsi="Consolas"/>
                <w:color w:val="9A3412"/>
                <w:sz w:val="16"/>
                <w:szCs w:val="16"/>
              </w:rPr>
              <w:t xml:space="preserve">plpgsql</w:t>
            </w:r>
            <w:r>
              <w:rPr>
                <w:rFonts w:ascii="Calibri" w:cs="Calibri" w:eastAsia="Calibri" w:hAnsi="Calibri"/>
                <w:sz w:val="18"/>
                <w:szCs w:val="18"/>
              </w:rPr>
              <w:t xml:space="preserve"> en PostgreSQL) que impiden UPDATE y DELETE.</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Defensa en profundidad para HIS-01; también se puede probar.</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7</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Reglas de negocio con </w:t>
            </w:r>
            <w:r>
              <w:rPr>
                <w:rFonts w:ascii="Consolas" w:cs="Consolas" w:eastAsia="Consolas" w:hAnsi="Consolas"/>
                <w:color w:val="9A3412"/>
                <w:sz w:val="16"/>
                <w:szCs w:val="16"/>
              </w:rPr>
              <w:t xml:space="preserve">400</w:t>
            </w:r>
            <w:r>
              <w:rPr>
                <w:rFonts w:ascii="Calibri" w:cs="Calibri" w:eastAsia="Calibri" w:hAnsi="Calibri"/>
                <w:sz w:val="18"/>
                <w:szCs w:val="18"/>
              </w:rPr>
              <w:t xml:space="preserve">.</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422 BUSINESS_RULE</w:t>
            </w:r>
            <w:r>
              <w:rPr>
                <w:rFonts w:ascii="Calibri" w:cs="Calibri" w:eastAsia="Calibri" w:hAnsi="Calibri"/>
                <w:sz w:val="18"/>
                <w:szCs w:val="18"/>
              </w:rPr>
              <w:t xml:space="preserve"> para reglas, </w:t>
            </w:r>
            <w:r>
              <w:rPr>
                <w:rFonts w:ascii="Consolas" w:cs="Consolas" w:eastAsia="Consolas" w:hAnsi="Consolas"/>
                <w:color w:val="9A3412"/>
                <w:sz w:val="16"/>
                <w:szCs w:val="16"/>
              </w:rPr>
              <w:t xml:space="preserve">400</w:t>
            </w:r>
            <w:r>
              <w:rPr>
                <w:rFonts w:ascii="Calibri" w:cs="Calibri" w:eastAsia="Calibri" w:hAnsi="Calibri"/>
                <w:sz w:val="18"/>
                <w:szCs w:val="18"/>
              </w:rPr>
              <w:t xml:space="preserve"> solo para formato.</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H6: coherencia con el contrato de errores.</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8</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Reloj inyectable en </w:t>
            </w:r>
            <w:r>
              <w:rPr>
                <w:rFonts w:ascii="Consolas" w:cs="Consolas" w:eastAsia="Consolas" w:hAnsi="Consolas"/>
                <w:color w:val="9A3412"/>
                <w:sz w:val="16"/>
                <w:szCs w:val="16"/>
              </w:rPr>
              <w:t xml:space="preserve">createApp({ db, clock })</w:t>
            </w:r>
            <w:r>
              <w:rPr>
                <w:rFonts w:ascii="Calibri" w:cs="Calibri" w:eastAsia="Calibri" w:hAnsi="Calibri"/>
                <w:sz w:val="18"/>
                <w:szCs w:val="18"/>
              </w:rPr>
              <w:t xml:space="preserve">.</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reglas dependen de la hora actual. Sin reloj fijo, las pruebas serían frágiles (riesgo R5).</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9</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Next.js con dependencias por defecto.</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overrides</w:t>
            </w:r>
            <w:r>
              <w:rPr>
                <w:rFonts w:ascii="Calibri" w:cs="Calibri" w:eastAsia="Calibri" w:hAnsi="Calibri"/>
                <w:sz w:val="18"/>
                <w:szCs w:val="18"/>
              </w:rPr>
              <w:t xml:space="preserve"> de </w:t>
            </w:r>
            <w:r>
              <w:rPr>
                <w:rFonts w:ascii="Consolas" w:cs="Consolas" w:eastAsia="Consolas" w:hAnsi="Consolas"/>
                <w:color w:val="9A3412"/>
                <w:sz w:val="16"/>
                <w:szCs w:val="16"/>
              </w:rPr>
              <w:t xml:space="preserve">postcss</w:t>
            </w:r>
            <w:r>
              <w:rPr>
                <w:rFonts w:ascii="Calibri" w:cs="Calibri" w:eastAsia="Calibri" w:hAnsi="Calibri"/>
                <w:sz w:val="18"/>
                <w:szCs w:val="18"/>
              </w:rPr>
              <w:t xml:space="preserve"> a una versión parcheada.</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npm audit</w:t>
            </w:r>
            <w:r>
              <w:rPr>
                <w:rFonts w:ascii="Calibri" w:cs="Calibri" w:eastAsia="Calibri" w:hAnsi="Calibri"/>
                <w:sz w:val="18"/>
                <w:szCs w:val="18"/>
              </w:rPr>
              <w:t xml:space="preserve"> reportaba una vulnerabilidad alta en la dependencia de compilación de Next 15.</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10</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Límite de duración: no existía.</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RES-04 (4 h consecutivas, por cadena contigua).</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Cambio solicitado por la institución (Fase 4).</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11</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D1: SQLite</w:t>
            </w:r>
            <w:r>
              <w:rPr>
                <w:rFonts w:ascii="Calibri" w:cs="Calibri" w:eastAsia="Calibri" w:hAnsi="Calibri"/>
                <w:sz w:val="18"/>
                <w:szCs w:val="18"/>
              </w:rPr>
              <w:t xml:space="preserve"> en archivo (se descartó PostgreSQL por tener que operar un servidor).</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b/>
                <w:bCs/>
                <w:sz w:val="18"/>
                <w:szCs w:val="18"/>
              </w:rPr>
              <w:t xml:space="preserve">Supabase (PostgreSQL 17)</w:t>
            </w:r>
            <w:r>
              <w:rPr>
                <w:rFonts w:ascii="Calibri" w:cs="Calibri" w:eastAsia="Calibri" w:hAnsi="Calibri"/>
                <w:sz w:val="18"/>
                <w:szCs w:val="18"/>
              </w:rPr>
              <w:t xml:space="preserve">, esquema </w:t>
            </w:r>
            <w:r>
              <w:rPr>
                <w:rFonts w:ascii="Consolas" w:cs="Consolas" w:eastAsia="Consolas" w:hAnsi="Consolas"/>
                <w:color w:val="9A3412"/>
                <w:sz w:val="16"/>
                <w:szCs w:val="16"/>
              </w:rPr>
              <w:t xml:space="preserve">reservas</w:t>
            </w:r>
            <w:r>
              <w:rPr>
                <w:rFonts w:ascii="Calibri" w:cs="Calibri" w:eastAsia="Calibri" w:hAnsi="Calibri"/>
                <w:sz w:val="18"/>
                <w:szCs w:val="18"/>
              </w:rPr>
              <w:t xml:space="preserve">, RLS, driver </w:t>
            </w:r>
            <w:r>
              <w:rPr>
                <w:rFonts w:ascii="Consolas" w:cs="Consolas" w:eastAsia="Consolas" w:hAnsi="Consolas"/>
                <w:color w:val="9A3412"/>
                <w:sz w:val="16"/>
                <w:szCs w:val="16"/>
              </w:rPr>
              <w:t xml:space="preserve">pg</w:t>
            </w:r>
            <w:r>
              <w:rPr>
                <w:rFonts w:ascii="Calibri" w:cs="Calibri" w:eastAsia="Calibri" w:hAnsi="Calibri"/>
                <w:sz w:val="18"/>
                <w:szCs w:val="18"/>
              </w:rPr>
              <w:t xml:space="preserve"> por </w:t>
            </w:r>
            <w:r>
              <w:rPr>
                <w:rFonts w:ascii="Calibri" w:cs="Calibri" w:eastAsia="Calibri" w:hAnsi="Calibri"/>
                <w:i/>
                <w:iCs/>
                <w:sz w:val="18"/>
                <w:szCs w:val="18"/>
              </w:rPr>
              <w:t xml:space="preserve">session pooler</w:t>
            </w:r>
            <w:r>
              <w:rPr>
                <w:rFonts w:ascii="Calibri" w:cs="Calibri" w:eastAsia="Calibri" w:hAnsi="Calibri"/>
                <w:sz w:val="18"/>
                <w:szCs w:val="18"/>
              </w:rPr>
              <w:t xml:space="preserve">; acceso a datos async y Express 5.</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Se pidió una BD gestionada. Supabase elimina el costo operativo que motivó descartar PostgreSQL. Se gestionó como cambio </w:t>
            </w:r>
            <w:r>
              <w:rPr>
                <w:rFonts w:ascii="Consolas" w:cs="Consolas" w:eastAsia="Consolas" w:hAnsi="Consolas"/>
                <w:color w:val="9A3412"/>
                <w:sz w:val="16"/>
                <w:szCs w:val="16"/>
              </w:rPr>
              <w:t xml:space="preserve">migracion-supabase</w:t>
            </w:r>
            <w:r>
              <w:rPr>
                <w:rFonts w:ascii="Calibri" w:cs="Calibri" w:eastAsia="Calibri" w:hAnsi="Calibri"/>
                <w:sz w:val="18"/>
                <w:szCs w:val="18"/>
              </w:rPr>
              <w:t xml:space="preserve">.</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12</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CON-04 con </w:t>
            </w:r>
            <w:r>
              <w:rPr>
                <w:rFonts w:ascii="Consolas" w:cs="Consolas" w:eastAsia="Consolas" w:hAnsi="Consolas"/>
                <w:color w:val="9A3412"/>
                <w:sz w:val="16"/>
                <w:szCs w:val="16"/>
              </w:rPr>
              <w:t xml:space="preserve">BEGIN IMMEDIATE</w:t>
            </w:r>
            <w:r>
              <w:rPr>
                <w:rFonts w:ascii="Calibri" w:cs="Calibri" w:eastAsia="Calibri" w:hAnsi="Calibri"/>
                <w:sz w:val="18"/>
                <w:szCs w:val="18"/>
              </w:rPr>
              <w:t xml:space="preserve"> (bloqueo global de escritura).</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onsolas" w:cs="Consolas" w:eastAsia="Consolas" w:hAnsi="Consolas"/>
                <w:color w:val="9A3412"/>
                <w:sz w:val="16"/>
                <w:szCs w:val="16"/>
              </w:rPr>
              <w:t xml:space="preserve">SELECT … FOR UPDATE</w:t>
            </w:r>
            <w:r>
              <w:rPr>
                <w:rFonts w:ascii="Calibri" w:cs="Calibri" w:eastAsia="Calibri" w:hAnsi="Calibri"/>
                <w:sz w:val="18"/>
                <w:szCs w:val="18"/>
              </w:rPr>
              <w:t xml:space="preserve"> sobre la fila del espacio.</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En PostgreSQL el bloqueo por fila serializa solo las operaciones del mismo espacio, con mejor concurrencia.</w:t>
            </w:r>
          </w:p>
        </w:tc>
      </w:tr>
      <w:tr>
        <w:trPr>
          <w:tblHeader w:val="off"/>
        </w:trPr>
        <w:tc>
          <w:tcPr>
            <w:tcW w:type="dxa" w:w="3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13</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 con SQLite en memoria.</w:t>
            </w:r>
          </w:p>
        </w:tc>
        <w:tc>
          <w:tcPr>
            <w:tcW w:type="dxa" w:w="310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Pruebas con </w:t>
            </w:r>
            <w:r>
              <w:rPr>
                <w:rFonts w:ascii="Calibri" w:cs="Calibri" w:eastAsia="Calibri" w:hAnsi="Calibri"/>
                <w:b/>
                <w:bCs/>
                <w:sz w:val="18"/>
                <w:szCs w:val="18"/>
              </w:rPr>
              <w:t xml:space="preserve">PGlite</w:t>
            </w:r>
            <w:r>
              <w:rPr>
                <w:rFonts w:ascii="Calibri" w:cs="Calibri" w:eastAsia="Calibri" w:hAnsi="Calibri"/>
                <w:sz w:val="18"/>
                <w:szCs w:val="18"/>
              </w:rPr>
              <w:t xml:space="preserve"> + prueba de humo contra Supabase.</w:t>
            </w:r>
          </w:p>
        </w:tc>
        <w:tc>
          <w:tcPr>
            <w:tcW w:type="dxa" w:w="3110"/>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Probar con el mismo motor y dialecto SQL de producción, sin red ni datos reales (riesgo R10).</w:t>
            </w:r>
          </w:p>
        </w:tc>
      </w:tr>
    </w:tbl>
    <w:p>
      <w:pPr>
        <w:spacing w:after="60"/>
      </w:pPr>
    </w:p>
    <w:p>
      <w:pPr>
        <w:pStyle w:val="Heading2"/>
      </w:pPr>
      <w:bookmarkStart w:name="_Toc50" w:id="50"/>
      <w:r>
        <w:rPr>
          <w:rFonts w:ascii="Calibri" w:cs="Calibri" w:eastAsia="Calibri" w:hAnsi="Calibri"/>
        </w:rPr>
        <w:t xml:space="preserve">7. Dificultades encontradas</w:t>
      </w:r>
      <w:bookmarkEnd w:id="50"/>
    </w:p>
    <w:p>
      <w:pPr>
        <w:pStyle w:val="ListParagraph"/>
        <w:numPr>
          <w:ilvl w:val="0"/>
          <w:numId w:val="156"/>
        </w:numPr>
        <w:spacing w:after="40"/>
      </w:pPr>
      <w:r>
        <w:rPr>
          <w:rFonts w:ascii="Calibri" w:cs="Calibri" w:eastAsia="Calibri" w:hAnsi="Calibri"/>
          <w:b/>
          <w:bCs/>
        </w:rPr>
        <w:t xml:space="preserve">Ambigüedad del lenguaje natural.</w:t>
      </w:r>
      <w:r>
        <w:rPr>
          <w:rFonts w:ascii="Calibri" w:cs="Calibri" w:eastAsia="Calibri" w:hAnsi="Calibri"/>
        </w:rPr>
        <w:t xml:space="preserve"> La v1 de las especificaciones parecía completa, pero la revisión encontró 16 problemas, por ejemplo: ¿chocan dos franjas contiguas?, ¿una solicitud pendiente bloquea la franja?, ¿se puede cancelar una reserva que ya empezó? Cada uno habría producido código "correcto" pero distinto de lo esperado.</w:t>
      </w:r>
    </w:p>
    <w:p>
      <w:pPr>
        <w:pStyle w:val="ListParagraph"/>
        <w:numPr>
          <w:ilvl w:val="0"/>
          <w:numId w:val="156"/>
        </w:numPr>
        <w:spacing w:after="40"/>
      </w:pPr>
      <w:r>
        <w:rPr>
          <w:rFonts w:ascii="Calibri" w:cs="Calibri" w:eastAsia="Calibri" w:hAnsi="Calibri"/>
          <w:b/>
          <w:bCs/>
        </w:rPr>
        <w:t xml:space="preserve">Reglas dependientes del tiempo.</w:t>
      </w:r>
      <w:r>
        <w:rPr>
          <w:rFonts w:ascii="Calibri" w:cs="Calibri" w:eastAsia="Calibri" w:hAnsi="Calibri"/>
        </w:rPr>
        <w:t xml:space="preserve"> "Inicio futuro", "no aprobar vencidas" y "no cancelar iniciadas" obligaron a diseñar desde el principio un reloj inyectable.</w:t>
      </w:r>
    </w:p>
    <w:p>
      <w:pPr>
        <w:pStyle w:val="ListParagraph"/>
        <w:numPr>
          <w:ilvl w:val="0"/>
          <w:numId w:val="156"/>
        </w:numPr>
        <w:spacing w:after="40"/>
      </w:pPr>
      <w:r>
        <w:rPr>
          <w:rFonts w:ascii="Calibri" w:cs="Calibri" w:eastAsia="Calibri" w:hAnsi="Calibri"/>
          <w:b/>
          <w:bCs/>
        </w:rPr>
        <w:t xml:space="preserve">Concurrencia.</w:t>
      </w:r>
      <w:r>
        <w:rPr>
          <w:rFonts w:ascii="Calibri" w:cs="Calibri" w:eastAsia="Calibri" w:hAnsi="Calibri"/>
        </w:rPr>
        <w:t xml:space="preserve"> Para garantizar CON-04 se usó primero </w:t>
      </w:r>
      <w:r>
        <w:rPr>
          <w:rFonts w:ascii="Consolas" w:cs="Consolas" w:eastAsia="Consolas" w:hAnsi="Consolas"/>
          <w:color w:val="9A3412"/>
          <w:sz w:val="19"/>
          <w:szCs w:val="19"/>
        </w:rPr>
        <w:t xml:space="preserve">BEGIN IMMEDIATE</w:t>
      </w:r>
      <w:r>
        <w:rPr>
          <w:rFonts w:ascii="Calibri" w:cs="Calibri" w:eastAsia="Calibri" w:hAnsi="Calibri"/>
        </w:rPr>
        <w:t xml:space="preserve"> en SQLite y, tras la migración, </w:t>
      </w:r>
      <w:r>
        <w:rPr>
          <w:rFonts w:ascii="Consolas" w:cs="Consolas" w:eastAsia="Consolas" w:hAnsi="Consolas"/>
          <w:color w:val="9A3412"/>
          <w:sz w:val="19"/>
          <w:szCs w:val="19"/>
        </w:rPr>
        <w:t xml:space="preserve">SELECT … FOR UPDATE</w:t>
      </w:r>
      <w:r>
        <w:rPr>
          <w:rFonts w:ascii="Calibri" w:cs="Calibri" w:eastAsia="Calibri" w:hAnsi="Calibri"/>
        </w:rPr>
        <w:t xml:space="preserve"> sobre la fila del espacio en PostgreSQL. Se verificó con 6 solicitudes paralelas reales contra Supabase: exactamente una fue aceptada.</w:t>
      </w:r>
    </w:p>
    <w:p>
      <w:pPr>
        <w:pStyle w:val="ListParagraph"/>
        <w:numPr>
          <w:ilvl w:val="0"/>
          <w:numId w:val="156"/>
        </w:numPr>
        <w:spacing w:after="40"/>
      </w:pPr>
      <w:r>
        <w:rPr>
          <w:rFonts w:ascii="Calibri" w:cs="Calibri" w:eastAsia="Calibri" w:hAnsi="Calibri"/>
          <w:b/>
          <w:bCs/>
        </w:rPr>
        <w:t xml:space="preserve">Interpretar "cuatro horas consecutivas".</w:t>
      </w:r>
      <w:r>
        <w:rPr>
          <w:rFonts w:ascii="Calibri" w:cs="Calibri" w:eastAsia="Calibri" w:hAnsi="Calibri"/>
        </w:rPr>
        <w:t xml:space="preserve"> La regla, escrita en una línea, tenía al menos seis lecturas posibles. Se resolvieron explícitamente en la propuesta antes de programar.</w:t>
      </w:r>
    </w:p>
    <w:p>
      <w:pPr>
        <w:pStyle w:val="ListParagraph"/>
        <w:numPr>
          <w:ilvl w:val="0"/>
          <w:numId w:val="156"/>
        </w:numPr>
        <w:spacing w:after="40"/>
      </w:pPr>
      <w:r>
        <w:rPr>
          <w:rFonts w:ascii="Calibri" w:cs="Calibri" w:eastAsia="Calibri" w:hAnsi="Calibri"/>
          <w:b/>
          <w:bCs/>
        </w:rPr>
        <w:t xml:space="preserve">Entorno Windows.</w:t>
      </w:r>
      <w:r>
        <w:rPr>
          <w:rFonts w:ascii="Calibri" w:cs="Calibri" w:eastAsia="Calibri" w:hAnsi="Calibri"/>
        </w:rPr>
        <w:t xml:space="preserve"> Se evitaron dependencias nativas (</w:t>
      </w:r>
      <w:r>
        <w:rPr>
          <w:rFonts w:ascii="Consolas" w:cs="Consolas" w:eastAsia="Consolas" w:hAnsi="Consolas"/>
          <w:color w:val="9A3412"/>
          <w:sz w:val="19"/>
          <w:szCs w:val="19"/>
        </w:rPr>
        <w:t xml:space="preserve">bcrypt</w:t>
      </w:r>
      <w:r>
        <w:rPr>
          <w:rFonts w:ascii="Calibri" w:cs="Calibri" w:eastAsia="Calibri" w:hAnsi="Calibri"/>
        </w:rPr>
        <w:t xml:space="preserve">, </w:t>
      </w:r>
      <w:r>
        <w:rPr>
          <w:rFonts w:ascii="Consolas" w:cs="Consolas" w:eastAsia="Consolas" w:hAnsi="Consolas"/>
          <w:color w:val="9A3412"/>
          <w:sz w:val="19"/>
          <w:szCs w:val="19"/>
        </w:rPr>
        <w:t xml:space="preserve">better-sqlite3</w:t>
      </w:r>
      <w:r>
        <w:rPr>
          <w:rFonts w:ascii="Calibri" w:cs="Calibri" w:eastAsia="Calibri" w:hAnsi="Calibri"/>
        </w:rPr>
        <w:t xml:space="preserve">) usando </w:t>
      </w:r>
      <w:r>
        <w:rPr>
          <w:rFonts w:ascii="Consolas" w:cs="Consolas" w:eastAsia="Consolas" w:hAnsi="Consolas"/>
          <w:color w:val="9A3412"/>
          <w:sz w:val="19"/>
          <w:szCs w:val="19"/>
        </w:rPr>
        <w:t xml:space="preserve">bcryptjs</w:t>
      </w:r>
      <w:r>
        <w:rPr>
          <w:rFonts w:ascii="Calibri" w:cs="Calibri" w:eastAsia="Calibri" w:hAnsi="Calibri"/>
        </w:rPr>
        <w:t xml:space="preserve"> y, después, </w:t>
      </w:r>
      <w:r>
        <w:rPr>
          <w:rFonts w:ascii="Consolas" w:cs="Consolas" w:eastAsia="Consolas" w:hAnsi="Consolas"/>
          <w:color w:val="9A3412"/>
          <w:sz w:val="19"/>
          <w:szCs w:val="19"/>
        </w:rPr>
        <w:t xml:space="preserve">pg</w:t>
      </w:r>
      <w:r>
        <w:rPr>
          <w:rFonts w:ascii="Calibri" w:cs="Calibri" w:eastAsia="Calibri" w:hAnsi="Calibri"/>
        </w:rPr>
        <w:t xml:space="preserve"> y PGlite, que son JavaScript/WASM puros (riesgo R7). Los saltos de línea CRLF/LF se normalizaron con </w:t>
      </w:r>
      <w:r>
        <w:rPr>
          <w:rFonts w:ascii="Consolas" w:cs="Consolas" w:eastAsia="Consolas" w:hAnsi="Consolas"/>
          <w:color w:val="9A3412"/>
          <w:sz w:val="19"/>
          <w:szCs w:val="19"/>
        </w:rPr>
        <w:t xml:space="preserve">.gitattributes</w:t>
      </w:r>
      <w:r>
        <w:rPr>
          <w:rFonts w:ascii="Calibri" w:cs="Calibri" w:eastAsia="Calibri" w:hAnsi="Calibri"/>
        </w:rPr>
        <w:t xml:space="preserve">.</w:t>
      </w:r>
    </w:p>
    <w:p>
      <w:pPr>
        <w:pStyle w:val="ListParagraph"/>
        <w:numPr>
          <w:ilvl w:val="0"/>
          <w:numId w:val="156"/>
        </w:numPr>
        <w:spacing w:after="40"/>
      </w:pPr>
      <w:r>
        <w:rPr>
          <w:rFonts w:ascii="Calibri" w:cs="Calibri" w:eastAsia="Calibri" w:hAnsi="Calibri"/>
          <w:b/>
          <w:bCs/>
        </w:rPr>
        <w:t xml:space="preserve">Migración a Supabase al final del desarrollo.</w:t>
      </w:r>
      <w:r>
        <w:rPr>
          <w:rFonts w:ascii="Calibri" w:cs="Calibri" w:eastAsia="Calibri" w:hAnsi="Calibri"/>
        </w:rPr>
        <w:t xml:space="preserve"> Pasar de un driver síncrono a uno asíncrono obligó a convertir repositorios, servicios y rutas a </w:t>
      </w:r>
      <w:r>
        <w:rPr>
          <w:rFonts w:ascii="Consolas" w:cs="Consolas" w:eastAsia="Consolas" w:hAnsi="Consolas"/>
          <w:color w:val="9A3412"/>
          <w:sz w:val="19"/>
          <w:szCs w:val="19"/>
        </w:rPr>
        <w:t xml:space="preserve">async/await</w:t>
      </w:r>
      <w:r>
        <w:rPr>
          <w:rFonts w:ascii="Calibri" w:cs="Calibri" w:eastAsia="Calibri" w:hAnsi="Calibri"/>
        </w:rPr>
        <w:t xml:space="preserve"> y a subir a Express 5. La conexión directa de Supabase (solo IPv6) no resolvía desde la red local; se usó el </w:t>
      </w:r>
      <w:r>
        <w:rPr>
          <w:rFonts w:ascii="Calibri" w:cs="Calibri" w:eastAsia="Calibri" w:hAnsi="Calibri"/>
          <w:i/>
          <w:iCs/>
        </w:rPr>
        <w:t xml:space="preserve">session pooler</w:t>
      </w:r>
      <w:r>
        <w:rPr>
          <w:rFonts w:ascii="Calibri" w:cs="Calibri" w:eastAsia="Calibri" w:hAnsi="Calibri"/>
        </w:rPr>
        <w:t xml:space="preserve">. Gracias a la capa de repositorios y a las pruebas por escenario, el cambio no alteró el comportamiento (118/118).</w:t>
      </w:r>
    </w:p>
    <w:p>
      <w:pPr>
        <w:pStyle w:val="ListParagraph"/>
        <w:numPr>
          <w:ilvl w:val="0"/>
          <w:numId w:val="156"/>
        </w:numPr>
        <w:spacing w:after="40"/>
      </w:pPr>
      <w:r>
        <w:rPr>
          <w:rFonts w:ascii="Calibri" w:cs="Calibri" w:eastAsia="Calibri" w:hAnsi="Calibri"/>
          <w:b/>
          <w:bCs/>
        </w:rPr>
        <w:t xml:space="preserve">Verificación de la interfaz.</w:t>
      </w:r>
      <w:r>
        <w:rPr>
          <w:rFonts w:ascii="Calibri" w:cs="Calibri" w:eastAsia="Calibri" w:hAnsi="Calibri"/>
        </w:rPr>
        <w:t xml:space="preserve"> No hubo navegador automatizado disponible en la sesión. La interfaz se verificó con compilación, respuesta HTTP de cada ruta, CORS y revisión del código. </w:t>
      </w:r>
      <w:r>
        <w:rPr>
          <w:rFonts w:ascii="Calibri" w:cs="Calibri" w:eastAsia="Calibri" w:hAnsi="Calibri"/>
          <w:b/>
          <w:bCs/>
        </w:rPr>
        <w:t xml:space="preserve">Queda pendiente</w:t>
      </w:r>
      <w:r>
        <w:rPr>
          <w:rFonts w:ascii="Calibri" w:cs="Calibri" w:eastAsia="Calibri" w:hAnsi="Calibri"/>
        </w:rPr>
        <w:t xml:space="preserve"> que el estudiante recorra manualmente los flujos UI-01…UI-06 en el navegador antes de la sustentación.</w:t>
      </w:r>
    </w:p>
    <w:p>
      <w:pPr>
        <w:pStyle w:val="Heading2"/>
      </w:pPr>
      <w:bookmarkStart w:name="_Toc51" w:id="51"/>
      <w:r>
        <w:rPr>
          <w:rFonts w:ascii="Calibri" w:cs="Calibri" w:eastAsia="Calibri" w:hAnsi="Calibri"/>
        </w:rPr>
        <w:t xml:space="preserve">8. Limitaciones conocidas y trabajo futuro</w:t>
      </w:r>
      <w:bookmarkEnd w:id="51"/>
    </w:p>
    <w:p>
      <w:pPr>
        <w:pStyle w:val="ListParagraph"/>
        <w:numPr>
          <w:ilvl w:val="0"/>
          <w:numId w:val="157"/>
        </w:numPr>
        <w:spacing w:after="40"/>
      </w:pPr>
      <w:r>
        <w:rPr>
          <w:rFonts w:ascii="Calibri" w:cs="Calibri" w:eastAsia="Calibri" w:hAnsi="Calibri"/>
        </w:rPr>
        <w:t xml:space="preserve">El token se guarda en </w:t>
      </w:r>
      <w:r>
        <w:rPr>
          <w:rFonts w:ascii="Consolas" w:cs="Consolas" w:eastAsia="Consolas" w:hAnsi="Consolas"/>
          <w:color w:val="9A3412"/>
          <w:sz w:val="19"/>
          <w:szCs w:val="19"/>
        </w:rPr>
        <w:t xml:space="preserve">localStorage</w:t>
      </w:r>
      <w:r>
        <w:rPr>
          <w:rFonts w:ascii="Calibri" w:cs="Calibri" w:eastAsia="Calibri" w:hAnsi="Calibri"/>
        </w:rPr>
        <w:t xml:space="preserve">, que es vulnerable si existiera una falla XSS. A futuro convendría usar una cookie </w:t>
      </w:r>
      <w:r>
        <w:rPr>
          <w:rFonts w:ascii="Consolas" w:cs="Consolas" w:eastAsia="Consolas" w:hAnsi="Consolas"/>
          <w:color w:val="9A3412"/>
          <w:sz w:val="19"/>
          <w:szCs w:val="19"/>
        </w:rPr>
        <w:t xml:space="preserve">httpOnly</w:t>
      </w:r>
      <w:r>
        <w:rPr>
          <w:rFonts w:ascii="Calibri" w:cs="Calibri" w:eastAsia="Calibri" w:hAnsi="Calibri"/>
        </w:rPr>
        <w:t xml:space="preserve">.</w:t>
      </w:r>
    </w:p>
    <w:p>
      <w:pPr>
        <w:pStyle w:val="ListParagraph"/>
        <w:numPr>
          <w:ilvl w:val="0"/>
          <w:numId w:val="157"/>
        </w:numPr>
        <w:spacing w:after="40"/>
      </w:pPr>
      <w:r>
        <w:rPr>
          <w:rFonts w:ascii="Calibri" w:cs="Calibri" w:eastAsia="Calibri" w:hAnsi="Calibri"/>
        </w:rPr>
        <w:t xml:space="preserve">Sin notificaciones por correo ni reservas recurrentes (fuera de alcance del plan).</w:t>
      </w:r>
    </w:p>
    <w:p>
      <w:pPr>
        <w:pStyle w:val="ListParagraph"/>
        <w:numPr>
          <w:ilvl w:val="0"/>
          <w:numId w:val="157"/>
        </w:numPr>
        <w:spacing w:after="40"/>
      </w:pPr>
      <w:r>
        <w:rPr>
          <w:rFonts w:ascii="Calibri" w:cs="Calibri" w:eastAsia="Calibri" w:hAnsi="Calibri"/>
        </w:rPr>
        <w:t xml:space="preserve">La API se conecta con el rol </w:t>
      </w:r>
      <w:r>
        <w:rPr>
          <w:rFonts w:ascii="Consolas" w:cs="Consolas" w:eastAsia="Consolas" w:hAnsi="Consolas"/>
          <w:color w:val="9A3412"/>
          <w:sz w:val="19"/>
          <w:szCs w:val="19"/>
        </w:rPr>
        <w:t xml:space="preserve">postgres</w:t>
      </w:r>
      <w:r>
        <w:rPr>
          <w:rFonts w:ascii="Calibri" w:cs="Calibri" w:eastAsia="Calibri" w:hAnsi="Calibri"/>
        </w:rPr>
        <w:t xml:space="preserve"> de Supabase. En producción convendría crear un rol dedicado con permisos mínimos sobre el esquema </w:t>
      </w:r>
      <w:r>
        <w:rPr>
          <w:rFonts w:ascii="Consolas" w:cs="Consolas" w:eastAsia="Consolas" w:hAnsi="Consolas"/>
          <w:color w:val="9A3412"/>
          <w:sz w:val="19"/>
          <w:szCs w:val="19"/>
        </w:rPr>
        <w:t xml:space="preserve">reservas</w:t>
      </w:r>
      <w:r>
        <w:rPr>
          <w:rFonts w:ascii="Calibri" w:cs="Calibri" w:eastAsia="Calibri" w:hAnsi="Calibri"/>
        </w:rPr>
        <w:t xml:space="preserve">.</w:t>
      </w:r>
    </w:p>
    <w:p>
      <w:pPr>
        <w:pStyle w:val="ListParagraph"/>
        <w:numPr>
          <w:ilvl w:val="0"/>
          <w:numId w:val="157"/>
        </w:numPr>
        <w:spacing w:after="40"/>
      </w:pPr>
      <w:r>
        <w:rPr>
          <w:rFonts w:ascii="Calibri" w:cs="Calibri" w:eastAsia="Calibri" w:hAnsi="Calibri"/>
        </w:rPr>
        <w:t xml:space="preserve">No hay pruebas automatizadas end-to-end del frontend (p. ej. Playwright).</w:t>
      </w:r>
    </w:p>
    <w:p>
      <w:pPr>
        <w:pStyle w:val="Heading2"/>
      </w:pPr>
      <w:bookmarkStart w:name="_Toc52" w:id="52"/>
      <w:r>
        <w:rPr>
          <w:rFonts w:ascii="Calibri" w:cs="Calibri" w:eastAsia="Calibri" w:hAnsi="Calibri"/>
        </w:rPr>
        <w:t xml:space="preserve">9. Respuestas a las preguntas de sustentación</w:t>
      </w:r>
      <w:bookmarkEnd w:id="52"/>
    </w:p>
    <w:p>
      <w:pPr>
        <w:spacing w:after="120"/>
      </w:pPr>
      <w:r>
        <w:rPr>
          <w:rFonts w:ascii="Calibri" w:cs="Calibri" w:eastAsia="Calibri" w:hAnsi="Calibri"/>
          <w:b/>
          <w:bCs/>
        </w:rPr>
        <w:t xml:space="preserve">1. ¿Qué decisiones de ingeniería tomé antes de programar?</w:t>
      </w:r>
      <w:r>
        <w:rPr>
          <w:rFonts w:ascii="Calibri" w:cs="Calibri" w:eastAsia="Calibri" w:hAnsi="Calibri"/>
        </w:rPr>
        <w:t xml:space="preserve"> Las de </w:t>
      </w:r>
      <w:r>
        <w:rPr>
          <w:rFonts w:ascii="Consolas" w:cs="Consolas" w:eastAsia="Consolas" w:hAnsi="Consolas"/>
          <w:color w:val="9A3412"/>
          <w:sz w:val="19"/>
          <w:szCs w:val="19"/>
        </w:rPr>
        <w:t xml:space="preserve">PLAN_INGENIERIA.md</w:t>
      </w:r>
      <w:r>
        <w:rPr>
          <w:rFonts w:ascii="Calibri" w:cs="Calibri" w:eastAsia="Calibri" w:hAnsi="Calibri"/>
        </w:rPr>
        <w:t xml:space="preserve">: monolito modular en capas con API REST separada del frontend, base relacional transaccional (inicialmente SQLite; luego Supabase/PostgreSQL), JWT, pruebas con </w:t>
      </w:r>
      <w:r>
        <w:rPr>
          <w:rFonts w:ascii="Consolas" w:cs="Consolas" w:eastAsia="Consolas" w:hAnsi="Consolas"/>
          <w:color w:val="9A3412"/>
          <w:sz w:val="19"/>
          <w:szCs w:val="19"/>
        </w:rPr>
        <w:t xml:space="preserve">node:test</w:t>
      </w:r>
      <w:r>
        <w:rPr>
          <w:rFonts w:ascii="Calibri" w:cs="Calibri" w:eastAsia="Calibri" w:hAnsi="Calibri"/>
        </w:rPr>
        <w:t xml:space="preserve"> + supertest, prevención de conflictos en el servicio dentro de una transacción, prioridades MoSCoW, orden de desarrollo por dependencias, ocho riesgos con su mitigación y criterios de terminado por etapa. Cinco de esas decisiones se compararon con alternativas descartadas (sección 3.5 del plan).</w:t>
      </w:r>
    </w:p>
    <w:p>
      <w:pPr>
        <w:spacing w:after="120"/>
      </w:pPr>
      <w:r>
        <w:rPr>
          <w:rFonts w:ascii="Calibri" w:cs="Calibri" w:eastAsia="Calibri" w:hAnsi="Calibri"/>
          <w:b/>
          <w:bCs/>
        </w:rPr>
        <w:t xml:space="preserve">2. ¿Qué problemas identifiqué al transformar la propuesta en especificaciones?</w:t>
      </w:r>
      <w:r>
        <w:rPr>
          <w:rFonts w:ascii="Calibri" w:cs="Calibri" w:eastAsia="Calibri" w:hAnsi="Calibri"/>
        </w:rPr>
        <w:t xml:space="preserve"> Ambigüedades, contradicciones y vacíos: 16 hallazgos documentados en </w:t>
      </w:r>
      <w:r>
        <w:rPr>
          <w:rFonts w:ascii="Consolas" w:cs="Consolas" w:eastAsia="Consolas" w:hAnsi="Consolas"/>
          <w:color w:val="9A3412"/>
          <w:sz w:val="19"/>
          <w:szCs w:val="19"/>
        </w:rPr>
        <w:t xml:space="preserve">sdd/reviews/2026-10-24-revision-especificaciones.md</w:t>
      </w:r>
      <w:r>
        <w:rPr>
          <w:rFonts w:ascii="Calibri" w:cs="Calibri" w:eastAsia="Calibri" w:hAnsi="Calibri"/>
        </w:rPr>
        <w:t xml:space="preserve">. Los más importantes fueron la definición de solapamiento, qué estados bloquean una franja, el horario contradictorio, permisos de cancelación contradictorios, usuarios desactivados con token válido y la ausencia de spec de interfaz.</w:t>
      </w:r>
    </w:p>
    <w:p>
      <w:pPr>
        <w:spacing w:after="120"/>
      </w:pPr>
      <w:r>
        <w:rPr>
          <w:rFonts w:ascii="Calibri" w:cs="Calibri" w:eastAsia="Calibri" w:hAnsi="Calibri"/>
          <w:b/>
          <w:bCs/>
        </w:rPr>
        <w:t xml:space="preserve">3. ¿Cómo evité que la IA implementara funcionalidades incorrectas?</w:t>
      </w:r>
    </w:p>
    <w:p>
      <w:pPr>
        <w:pStyle w:val="ListParagraph"/>
        <w:numPr>
          <w:ilvl w:val="0"/>
          <w:numId w:val="158"/>
        </w:numPr>
        <w:spacing w:after="40"/>
      </w:pPr>
      <w:r>
        <w:rPr>
          <w:rFonts w:ascii="Calibri" w:cs="Calibri" w:eastAsia="Calibri" w:hAnsi="Calibri"/>
        </w:rPr>
        <w:t xml:space="preserve">Cada tarea referenciaba IDs de requisito y solo se implementaron tareas con spec revisada.</w:t>
      </w:r>
    </w:p>
    <w:p>
      <w:pPr>
        <w:pStyle w:val="ListParagraph"/>
        <w:numPr>
          <w:ilvl w:val="0"/>
          <w:numId w:val="158"/>
        </w:numPr>
        <w:spacing w:after="40"/>
      </w:pPr>
      <w:r>
        <w:rPr>
          <w:rFonts w:ascii="Calibri" w:cs="Calibri" w:eastAsia="Calibri" w:hAnsi="Calibri"/>
        </w:rPr>
        <w:t xml:space="preserve">Las pruebas se derivaron de los escenarios, con el ID en el nombre, de modo que una desviación hace fallar una prueba concreta.</w:t>
      </w:r>
    </w:p>
    <w:p>
      <w:pPr>
        <w:pStyle w:val="ListParagraph"/>
        <w:numPr>
          <w:ilvl w:val="0"/>
          <w:numId w:val="158"/>
        </w:numPr>
        <w:spacing w:after="40"/>
      </w:pPr>
      <w:r>
        <w:rPr>
          <w:rFonts w:ascii="Calibri" w:cs="Calibri" w:eastAsia="Calibri" w:hAnsi="Calibri"/>
        </w:rPr>
        <w:t xml:space="preserve">Pruebas negativas obligatorias (401/403/409/422), no solo el camino feliz.</w:t>
      </w:r>
    </w:p>
    <w:p>
      <w:pPr>
        <w:pStyle w:val="ListParagraph"/>
        <w:numPr>
          <w:ilvl w:val="0"/>
          <w:numId w:val="158"/>
        </w:numPr>
        <w:spacing w:after="40"/>
      </w:pPr>
      <w:r>
        <w:rPr>
          <w:rFonts w:ascii="Calibri" w:cs="Calibri" w:eastAsia="Calibri" w:hAnsi="Calibri"/>
        </w:rPr>
        <w:t xml:space="preserve">Revisión de cada incremento antes del commit: correspondencia con la tarea, respeto de capas, sin endpoints fuera del contrato.</w:t>
      </w:r>
    </w:p>
    <w:p>
      <w:pPr>
        <w:pStyle w:val="ListParagraph"/>
        <w:numPr>
          <w:ilvl w:val="0"/>
          <w:numId w:val="158"/>
        </w:numPr>
        <w:spacing w:after="40"/>
      </w:pPr>
      <w:r>
        <w:rPr>
          <w:rFonts w:ascii="Calibri" w:cs="Calibri" w:eastAsia="Calibri" w:hAnsi="Calibri"/>
        </w:rPr>
        <w:t xml:space="preserve">En el cambio de 4 horas, primero se fijó la interpretación por escrito. Así la IA no eligió una lectura por su cuenta.</w:t>
      </w:r>
    </w:p>
    <w:p>
      <w:pPr>
        <w:spacing w:after="120"/>
      </w:pPr>
      <w:r>
        <w:rPr>
          <w:rFonts w:ascii="Calibri" w:cs="Calibri" w:eastAsia="Calibri" w:hAnsi="Calibri"/>
          <w:b/>
          <w:bCs/>
        </w:rPr>
        <w:t xml:space="preserve">4. ¿Qué diferencias hubo entre la planificación inicial y la implementación final?</w:t>
      </w:r>
      <w:r>
        <w:rPr>
          <w:rFonts w:ascii="Calibri" w:cs="Calibri" w:eastAsia="Calibri" w:hAnsi="Calibri"/>
        </w:rPr>
        <w:t xml:space="preserve"> Ver la sección 6. En resumen: se agregó la spec de interfaz, el JWT dejó de ser puramente sin estado, se definió que las pendientes bloquean la franja, el coordinador puede cancelar, el historial se blindó con triggers, se introdujo el reloj inyectable y se incorporó la regla de 4 horas. La arquitectura en capas no cambió. Del stack cambió la persistencia: de SQLite a Supabase (PostgreSQL). Gracias a la capa de repositorios, la migración no tocó las reglas de negocio ni los escenarios.</w:t>
      </w:r>
    </w:p>
    <w:p>
      <w:pPr>
        <w:spacing w:after="120"/>
      </w:pPr>
      <w:r>
        <w:rPr>
          <w:rFonts w:ascii="Calibri" w:cs="Calibri" w:eastAsia="Calibri" w:hAnsi="Calibri"/>
          <w:b/>
          <w:bCs/>
        </w:rPr>
        <w:t xml:space="preserve">5. Ventajas y limitaciones de SDD frente a instrucciones directas a una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Ventajas</w:t>
            </w:r>
          </w:p>
        </w:tc>
        <w:tc>
          <w:tcPr>
            <w:tcW w:type="dxa" w:w="4819"/>
            <w:tcBorders>
              <w:top w:val="single" w:color="C9D2DD" w:sz="4"/>
              <w:left w:val="single" w:color="C9D2DD" w:sz="4"/>
              <w:bottom w:val="single" w:color="C9D2DD" w:sz="4"/>
              <w:right w:val="single" w:color="C9D2DD" w:sz="4"/>
            </w:tcBorders>
            <w:shd w:fill="E0E8FD" w:color="auto" w:val="clear"/>
            <w:tcMar>
              <w:top w:type="dxa" w:w="60"/>
              <w:left w:type="dxa" w:w="90"/>
              <w:bottom w:type="dxa" w:w="60"/>
              <w:right w:type="dxa" w:w="90"/>
            </w:tcMar>
          </w:tcPr>
          <w:p>
            <w:r>
              <w:rPr>
                <w:rFonts w:ascii="Calibri" w:cs="Calibri" w:eastAsia="Calibri" w:hAnsi="Calibri"/>
                <w:b/>
                <w:bCs/>
                <w:sz w:val="18"/>
                <w:szCs w:val="18"/>
              </w:rPr>
              <w:t xml:space="preserve">Limitaciones</w:t>
            </w:r>
          </w:p>
        </w:tc>
      </w:tr>
      <w:tr>
        <w:trPr>
          <w:tblHeader w:val="off"/>
        </w:trPr>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ambigüedades aparecen </w:t>
            </w:r>
            <w:r>
              <w:rPr>
                <w:rFonts w:ascii="Calibri" w:cs="Calibri" w:eastAsia="Calibri" w:hAnsi="Calibri"/>
                <w:b/>
                <w:bCs/>
                <w:sz w:val="18"/>
                <w:szCs w:val="18"/>
              </w:rPr>
              <w:t xml:space="preserve">antes</w:t>
            </w:r>
            <w:r>
              <w:rPr>
                <w:rFonts w:ascii="Calibri" w:cs="Calibri" w:eastAsia="Calibri" w:hAnsi="Calibri"/>
                <w:sz w:val="18"/>
                <w:szCs w:val="18"/>
              </w:rPr>
              <w:t xml:space="preserve"> de programar, cuando corregirlas es barato (16 hallazgos sin tocar código).</w:t>
            </w:r>
          </w:p>
        </w:tc>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Requiere más tiempo inicial: plan, specs y revisión antes de ver algo funcionando.</w:t>
            </w:r>
          </w:p>
        </w:tc>
      </w:tr>
      <w:tr>
        <w:trPr>
          <w:tblHeader w:val="off"/>
        </w:trPr>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IA recibe un objetivo verificable (escenarios), no una idea vaga. Hay menos "alucinación" de funcionalidades.</w:t>
            </w:r>
          </w:p>
        </w:tc>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especificaciones también pueden estar mal. SDD no reemplaza la revisión humana: la v1 tenía errores que la IA redactó y el estudiante tuvo que detectar.</w:t>
            </w:r>
          </w:p>
        </w:tc>
      </w:tr>
      <w:tr>
        <w:trPr>
          <w:tblHeader w:val="off"/>
        </w:trPr>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Trazabilidad completa: requisito → código → prueba → commit.</w:t>
            </w:r>
          </w:p>
        </w:tc>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Mantener specs, deltas y archivo sincronizados es disciplina adicional; sin ella la documentación se desactualiza.</w:t>
            </w:r>
          </w:p>
        </w:tc>
      </w:tr>
      <w:tr>
        <w:trPr>
          <w:tblHeader w:val="off"/>
        </w:trPr>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Los cambios se gestionan con impacto analizado. La regla de 4 h no rompió nada.</w:t>
            </w:r>
          </w:p>
        </w:tc>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Para cambios triviales el proceso puede ser excesivo.</w:t>
            </w:r>
          </w:p>
        </w:tc>
      </w:tr>
      <w:tr>
        <w:trPr>
          <w:tblHeader w:val="off"/>
        </w:trPr>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Las pruebas derivadas de escenarios sirven como red de regresión.</w:t>
            </w:r>
          </w:p>
        </w:tc>
        <w:tc>
          <w:tcPr>
            <w:tcW w:type="dxa" w:w="4819"/>
            <w:tcBorders>
              <w:top w:val="single" w:color="C9D2DD" w:sz="4"/>
              <w:left w:val="single" w:color="C9D2DD" w:sz="4"/>
              <w:bottom w:val="single" w:color="C9D2DD" w:sz="4"/>
              <w:right w:val="single" w:color="C9D2DD" w:sz="4"/>
            </w:tcBorders>
            <w:tcMar>
              <w:top w:type="dxa" w:w="60"/>
              <w:left w:type="dxa" w:w="90"/>
              <w:bottom w:type="dxa" w:w="60"/>
              <w:right w:type="dxa" w:w="90"/>
            </w:tcMar>
          </w:tcPr>
          <w:p>
            <w:r>
              <w:rPr>
                <w:rFonts w:ascii="Calibri" w:cs="Calibri" w:eastAsia="Calibri" w:hAnsi="Calibri"/>
                <w:sz w:val="18"/>
                <w:szCs w:val="18"/>
              </w:rPr>
              <w:t xml:space="preserve">La interfaz es más difícil de especificar de forma verificable que una API.</w:t>
            </w:r>
          </w:p>
        </w:tc>
      </w:tr>
    </w:tbl>
    <w:p>
      <w:pPr>
        <w:spacing w:after="60"/>
      </w:pPr>
    </w:p>
    <w:p>
      <w:pPr>
        <w:pStyle w:val="Heading2"/>
      </w:pPr>
      <w:bookmarkStart w:name="_Toc53" w:id="53"/>
      <w:r>
        <w:rPr>
          <w:rFonts w:ascii="Calibri" w:cs="Calibri" w:eastAsia="Calibri" w:hAnsi="Calibri"/>
        </w:rPr>
        <w:t xml:space="preserve">10. Conclusiones</w:t>
      </w:r>
      <w:bookmarkEnd w:id="53"/>
    </w:p>
    <w:p>
      <w:pPr>
        <w:pStyle w:val="ListParagraph"/>
        <w:numPr>
          <w:ilvl w:val="0"/>
          <w:numId w:val="159"/>
        </w:numPr>
        <w:spacing w:after="40"/>
      </w:pPr>
      <w:r>
        <w:rPr>
          <w:rFonts w:ascii="Calibri" w:cs="Calibri" w:eastAsia="Calibri" w:hAnsi="Calibri"/>
        </w:rPr>
        <w:t xml:space="preserve">El valor principal de SDD estuvo en la </w:t>
      </w:r>
      <w:r>
        <w:rPr>
          <w:rFonts w:ascii="Calibri" w:cs="Calibri" w:eastAsia="Calibri" w:hAnsi="Calibri"/>
          <w:b/>
          <w:bCs/>
        </w:rPr>
        <w:t xml:space="preserve">fase de revisión</w:t>
      </w:r>
      <w:r>
        <w:rPr>
          <w:rFonts w:ascii="Calibri" w:cs="Calibri" w:eastAsia="Calibri" w:hAnsi="Calibri"/>
        </w:rPr>
        <w:t xml:space="preserve">: convirtió supuestos implícitos en decisiones explícitas y justificadas antes de programar.</w:t>
      </w:r>
    </w:p>
    <w:p>
      <w:pPr>
        <w:pStyle w:val="ListParagraph"/>
        <w:numPr>
          <w:ilvl w:val="0"/>
          <w:numId w:val="159"/>
        </w:numPr>
        <w:spacing w:after="40"/>
      </w:pPr>
      <w:r>
        <w:rPr>
          <w:rFonts w:ascii="Calibri" w:cs="Calibri" w:eastAsia="Calibri" w:hAnsi="Calibri"/>
        </w:rPr>
        <w:t xml:space="preserve">La IA fue muy eficaz generando especificaciones, código y pruebas </w:t>
      </w:r>
      <w:r>
        <w:rPr>
          <w:rFonts w:ascii="Calibri" w:cs="Calibri" w:eastAsia="Calibri" w:hAnsi="Calibri"/>
          <w:b/>
          <w:bCs/>
        </w:rPr>
        <w:t xml:space="preserve">cuando tenía escenarios concretos</w:t>
      </w:r>
      <w:r>
        <w:rPr>
          <w:rFonts w:ascii="Calibri" w:cs="Calibri" w:eastAsia="Calibri" w:hAnsi="Calibri"/>
        </w:rPr>
        <w:t xml:space="preserve">. Las decisiones de negocio (qué bloquea una franja, cómo interpretar "consecutivas") siguieron siendo responsabilidad del estudiante.</w:t>
      </w:r>
    </w:p>
    <w:p>
      <w:pPr>
        <w:pStyle w:val="ListParagraph"/>
        <w:numPr>
          <w:ilvl w:val="0"/>
          <w:numId w:val="159"/>
        </w:numPr>
        <w:spacing w:after="40"/>
      </w:pPr>
      <w:r>
        <w:rPr>
          <w:rFonts w:ascii="Calibri" w:cs="Calibri" w:eastAsia="Calibri" w:hAnsi="Calibri"/>
        </w:rPr>
        <w:t xml:space="preserve">Tener las pruebas atadas a los escenarios hizo que los cambios fueran seguros: la regla de 4 horas agregó 17 pruebas sin tocar las 101 previas, y la migración a Supabase mantuvo las 118 en verde sin cambiar una sola expectativa.</w:t>
      </w:r>
    </w:p>
    <w:p>
      <w:pPr>
        <w:pStyle w:val="ListParagraph"/>
        <w:numPr>
          <w:ilvl w:val="0"/>
          <w:numId w:val="159"/>
        </w:numPr>
        <w:spacing w:after="40"/>
      </w:pPr>
      <w:r>
        <w:rPr>
          <w:rFonts w:ascii="Calibri" w:cs="Calibri" w:eastAsia="Calibri" w:hAnsi="Calibri"/>
        </w:rPr>
        <w:t xml:space="preserve">La gestión de cambios con propuesta + delta + archivo deja un registro auditable de </w:t>
      </w:r>
      <w:r>
        <w:rPr>
          <w:rFonts w:ascii="Calibri" w:cs="Calibri" w:eastAsia="Calibri" w:hAnsi="Calibri"/>
          <w:b/>
          <w:bCs/>
        </w:rPr>
        <w:t xml:space="preserve">por qué</w:t>
      </w:r>
      <w:r>
        <w:rPr>
          <w:rFonts w:ascii="Calibri" w:cs="Calibri" w:eastAsia="Calibri" w:hAnsi="Calibri"/>
        </w:rPr>
        <w:t xml:space="preserve"> el sistema es como es, no solo de </w:t>
      </w:r>
      <w:r>
        <w:rPr>
          <w:rFonts w:ascii="Calibri" w:cs="Calibri" w:eastAsia="Calibri" w:hAnsi="Calibri"/>
          <w:b/>
          <w:bCs/>
        </w:rPr>
        <w:t xml:space="preserve">qué</w:t>
      </w:r>
      <w:r>
        <w:rPr>
          <w:rFonts w:ascii="Calibri" w:cs="Calibri" w:eastAsia="Calibri" w:hAnsi="Calibri"/>
        </w:rPr>
        <w:t xml:space="preserve"> hace.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PAGE</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NUMPAGES</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Sistema de Reservas de Espacios Académicos — SDD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2"/>
    <w:lvlOverride w:ilvl="0">
      <w:startOverride w:val="1"/>
    </w:lvlOverride>
    <w:lvlOverride w:ilvl="1">
      <w:startOverride w:val="1"/>
    </w:lvlOverride>
    <w:lvlOverride w:ilvl="2">
      <w:startOverride w:val="1"/>
    </w:lvlOverride>
  </w:num>
  <w:num w:numId="5">
    <w:abstractNumId w:val="2"/>
    <w:lvlOverride w:ilvl="0">
      <w:startOverride w:val="1"/>
    </w:lvlOverride>
    <w:lvlOverride w:ilvl="1">
      <w:startOverride w:val="1"/>
    </w:lvlOverride>
    <w:lvlOverride w:ilvl="2">
      <w:startOverride w:val="1"/>
    </w:lvlOverride>
  </w:num>
  <w:num w:numId="6">
    <w:abstractNumId w:val="3"/>
    <w:lvlOverride w:ilvl="0">
      <w:startOverride w:val="1"/>
    </w:lvlOverride>
    <w:lvlOverride w:ilvl="1">
      <w:startOverride w:val="1"/>
    </w:lvlOverride>
    <w:lvlOverride w:ilvl="2">
      <w:startOverride w:val="1"/>
    </w:lvlOverride>
  </w:num>
  <w:num w:numId="7">
    <w:abstractNumId w:val="2"/>
    <w:lvlOverride w:ilvl="0">
      <w:startOverride w:val="1"/>
    </w:lvlOverride>
    <w:lvlOverride w:ilvl="1">
      <w:startOverride w:val="1"/>
    </w:lvlOverride>
    <w:lvlOverride w:ilvl="2">
      <w:startOverride w:val="1"/>
    </w:lvlOverride>
  </w:num>
  <w:num w:numId="8">
    <w:abstractNumId w:val="2"/>
    <w:lvlOverride w:ilvl="0">
      <w:startOverride w:val="1"/>
    </w:lvlOverride>
    <w:lvlOverride w:ilvl="1">
      <w:startOverride w:val="1"/>
    </w:lvlOverride>
    <w:lvlOverride w:ilvl="2">
      <w:startOverride w:val="1"/>
    </w:lvlOverride>
  </w:num>
  <w:num w:numId="9">
    <w:abstractNumId w:val="3"/>
    <w:lvlOverride w:ilvl="0">
      <w:startOverride w:val="1"/>
    </w:lvlOverride>
    <w:lvlOverride w:ilvl="1">
      <w:startOverride w:val="1"/>
    </w:lvlOverride>
    <w:lvlOverride w:ilvl="2">
      <w:startOverride w:val="1"/>
    </w:lvlOverride>
  </w:num>
  <w:num w:numId="10">
    <w:abstractNumId w:val="3"/>
    <w:lvlOverride w:ilvl="0">
      <w:startOverride w:val="1"/>
    </w:lvlOverride>
    <w:lvlOverride w:ilvl="1">
      <w:startOverride w:val="1"/>
    </w:lvlOverride>
    <w:lvlOverride w:ilvl="2">
      <w:startOverride w:val="1"/>
    </w:lvlOverride>
  </w:num>
  <w:num w:numId="11">
    <w:abstractNumId w:val="2"/>
    <w:lvlOverride w:ilvl="0">
      <w:startOverride w:val="1"/>
    </w:lvlOverride>
    <w:lvlOverride w:ilvl="1">
      <w:startOverride w:val="1"/>
    </w:lvlOverride>
    <w:lvlOverride w:ilvl="2">
      <w:startOverride w:val="1"/>
    </w:lvlOverride>
  </w:num>
  <w:num w:numId="12">
    <w:abstractNumId w:val="3"/>
    <w:lvlOverride w:ilvl="0">
      <w:startOverride w:val="1"/>
    </w:lvlOverride>
    <w:lvlOverride w:ilvl="1">
      <w:startOverride w:val="1"/>
    </w:lvlOverride>
    <w:lvlOverride w:ilvl="2">
      <w:startOverride w:val="1"/>
    </w:lvlOverride>
  </w:num>
  <w:num w:numId="13">
    <w:abstractNumId w:val="2"/>
    <w:lvlOverride w:ilvl="0">
      <w:startOverride w:val="1"/>
    </w:lvlOverride>
    <w:lvlOverride w:ilvl="1">
      <w:startOverride w:val="1"/>
    </w:lvlOverride>
    <w:lvlOverride w:ilvl="2">
      <w:startOverride w:val="1"/>
    </w:lvlOverride>
  </w:num>
  <w:num w:numId="14">
    <w:abstractNumId w:val="2"/>
    <w:lvlOverride w:ilvl="0">
      <w:startOverride w:val="1"/>
    </w:lvlOverride>
    <w:lvlOverride w:ilvl="1">
      <w:startOverride w:val="1"/>
    </w:lvlOverride>
    <w:lvlOverride w:ilvl="2">
      <w:startOverride w:val="1"/>
    </w:lvlOverride>
  </w:num>
  <w:num w:numId="15">
    <w:abstractNumId w:val="2"/>
    <w:lvlOverride w:ilvl="0">
      <w:startOverride w:val="1"/>
    </w:lvlOverride>
    <w:lvlOverride w:ilvl="1">
      <w:startOverride w:val="1"/>
    </w:lvlOverride>
    <w:lvlOverride w:ilvl="2">
      <w:startOverride w:val="1"/>
    </w:lvlOverride>
  </w:num>
  <w:num w:numId="16">
    <w:abstractNumId w:val="3"/>
    <w:lvlOverride w:ilvl="0">
      <w:startOverride w:val="1"/>
    </w:lvlOverride>
    <w:lvlOverride w:ilvl="1">
      <w:startOverride w:val="1"/>
    </w:lvlOverride>
    <w:lvlOverride w:ilvl="2">
      <w:startOverride w:val="1"/>
    </w:lvlOverride>
  </w:num>
  <w:num w:numId="17">
    <w:abstractNumId w:val="2"/>
    <w:lvlOverride w:ilvl="0">
      <w:startOverride w:val="1"/>
    </w:lvlOverride>
    <w:lvlOverride w:ilvl="1">
      <w:startOverride w:val="1"/>
    </w:lvlOverride>
    <w:lvlOverride w:ilvl="2">
      <w:startOverride w:val="1"/>
    </w:lvlOverride>
  </w:num>
  <w:num w:numId="18">
    <w:abstractNumId w:val="2"/>
    <w:lvlOverride w:ilvl="0">
      <w:startOverride w:val="1"/>
    </w:lvlOverride>
    <w:lvlOverride w:ilvl="1">
      <w:startOverride w:val="1"/>
    </w:lvlOverride>
    <w:lvlOverride w:ilvl="2">
      <w:startOverride w:val="1"/>
    </w:lvlOverride>
  </w:num>
  <w:num w:numId="19">
    <w:abstractNumId w:val="3"/>
    <w:lvlOverride w:ilvl="0">
      <w:startOverride w:val="1"/>
    </w:lvlOverride>
    <w:lvlOverride w:ilvl="1">
      <w:startOverride w:val="1"/>
    </w:lvlOverride>
    <w:lvlOverride w:ilvl="2">
      <w:startOverride w:val="1"/>
    </w:lvlOverride>
  </w:num>
  <w:num w:numId="20">
    <w:abstractNumId w:val="2"/>
    <w:lvlOverride w:ilvl="0">
      <w:startOverride w:val="1"/>
    </w:lvlOverride>
    <w:lvlOverride w:ilvl="1">
      <w:startOverride w:val="1"/>
    </w:lvlOverride>
    <w:lvlOverride w:ilvl="2">
      <w:startOverride w:val="1"/>
    </w:lvlOverride>
  </w:num>
  <w:num w:numId="21">
    <w:abstractNumId w:val="2"/>
    <w:lvlOverride w:ilvl="0">
      <w:startOverride w:val="1"/>
    </w:lvlOverride>
    <w:lvlOverride w:ilvl="1">
      <w:startOverride w:val="1"/>
    </w:lvlOverride>
    <w:lvlOverride w:ilvl="2">
      <w:startOverride w:val="1"/>
    </w:lvlOverride>
  </w:num>
  <w:num w:numId="22">
    <w:abstractNumId w:val="2"/>
    <w:lvlOverride w:ilvl="0">
      <w:startOverride w:val="1"/>
    </w:lvlOverride>
    <w:lvlOverride w:ilvl="1">
      <w:startOverride w:val="1"/>
    </w:lvlOverride>
    <w:lvlOverride w:ilvl="2">
      <w:startOverride w:val="1"/>
    </w:lvlOverride>
  </w:num>
  <w:num w:numId="23">
    <w:abstractNumId w:val="2"/>
    <w:lvlOverride w:ilvl="0">
      <w:startOverride w:val="1"/>
    </w:lvlOverride>
    <w:lvlOverride w:ilvl="1">
      <w:startOverride w:val="1"/>
    </w:lvlOverride>
    <w:lvlOverride w:ilvl="2">
      <w:startOverride w:val="1"/>
    </w:lvlOverride>
  </w:num>
  <w:num w:numId="24">
    <w:abstractNumId w:val="2"/>
    <w:lvlOverride w:ilvl="0">
      <w:startOverride w:val="1"/>
    </w:lvlOverride>
    <w:lvlOverride w:ilvl="1">
      <w:startOverride w:val="1"/>
    </w:lvlOverride>
    <w:lvlOverride w:ilvl="2">
      <w:startOverride w:val="1"/>
    </w:lvlOverride>
  </w:num>
  <w:num w:numId="25">
    <w:abstractNumId w:val="2"/>
    <w:lvlOverride w:ilvl="0">
      <w:startOverride w:val="1"/>
    </w:lvlOverride>
    <w:lvlOverride w:ilvl="1">
      <w:startOverride w:val="1"/>
    </w:lvlOverride>
    <w:lvlOverride w:ilvl="2">
      <w:startOverride w:val="1"/>
    </w:lvlOverride>
  </w:num>
  <w:num w:numId="26">
    <w:abstractNumId w:val="2"/>
    <w:lvlOverride w:ilvl="0">
      <w:startOverride w:val="1"/>
    </w:lvlOverride>
    <w:lvlOverride w:ilvl="1">
      <w:startOverride w:val="1"/>
    </w:lvlOverride>
    <w:lvlOverride w:ilvl="2">
      <w:startOverride w:val="1"/>
    </w:lvlOverride>
  </w:num>
  <w:num w:numId="27">
    <w:abstractNumId w:val="2"/>
    <w:lvlOverride w:ilvl="0">
      <w:startOverride w:val="1"/>
    </w:lvlOverride>
    <w:lvlOverride w:ilvl="1">
      <w:startOverride w:val="1"/>
    </w:lvlOverride>
    <w:lvlOverride w:ilvl="2">
      <w:startOverride w:val="1"/>
    </w:lvlOverride>
  </w:num>
  <w:num w:numId="28">
    <w:abstractNumId w:val="2"/>
    <w:lvlOverride w:ilvl="0">
      <w:startOverride w:val="1"/>
    </w:lvlOverride>
    <w:lvlOverride w:ilvl="1">
      <w:startOverride w:val="1"/>
    </w:lvlOverride>
    <w:lvlOverride w:ilvl="2">
      <w:startOverride w:val="1"/>
    </w:lvlOverride>
  </w:num>
  <w:num w:numId="29">
    <w:abstractNumId w:val="2"/>
    <w:lvlOverride w:ilvl="0">
      <w:startOverride w:val="1"/>
    </w:lvlOverride>
    <w:lvlOverride w:ilvl="1">
      <w:startOverride w:val="1"/>
    </w:lvlOverride>
    <w:lvlOverride w:ilvl="2">
      <w:startOverride w:val="1"/>
    </w:lvlOverride>
  </w:num>
  <w:num w:numId="30">
    <w:abstractNumId w:val="2"/>
    <w:lvlOverride w:ilvl="0">
      <w:startOverride w:val="1"/>
    </w:lvlOverride>
    <w:lvlOverride w:ilvl="1">
      <w:startOverride w:val="1"/>
    </w:lvlOverride>
    <w:lvlOverride w:ilvl="2">
      <w:startOverride w:val="1"/>
    </w:lvlOverride>
  </w:num>
  <w:num w:numId="31">
    <w:abstractNumId w:val="2"/>
    <w:lvlOverride w:ilvl="0">
      <w:startOverride w:val="1"/>
    </w:lvlOverride>
    <w:lvlOverride w:ilvl="1">
      <w:startOverride w:val="1"/>
    </w:lvlOverride>
    <w:lvlOverride w:ilvl="2">
      <w:startOverride w:val="1"/>
    </w:lvlOverride>
  </w:num>
  <w:num w:numId="32">
    <w:abstractNumId w:val="2"/>
    <w:lvlOverride w:ilvl="0">
      <w:startOverride w:val="1"/>
    </w:lvlOverride>
    <w:lvlOverride w:ilvl="1">
      <w:startOverride w:val="1"/>
    </w:lvlOverride>
    <w:lvlOverride w:ilvl="2">
      <w:startOverride w:val="1"/>
    </w:lvlOverride>
  </w:num>
  <w:num w:numId="33">
    <w:abstractNumId w:val="2"/>
    <w:lvlOverride w:ilvl="0">
      <w:startOverride w:val="1"/>
    </w:lvlOverride>
    <w:lvlOverride w:ilvl="1">
      <w:startOverride w:val="1"/>
    </w:lvlOverride>
    <w:lvlOverride w:ilvl="2">
      <w:startOverride w:val="1"/>
    </w:lvlOverride>
  </w:num>
  <w:num w:numId="34">
    <w:abstractNumId w:val="2"/>
    <w:lvlOverride w:ilvl="0">
      <w:startOverride w:val="1"/>
    </w:lvlOverride>
    <w:lvlOverride w:ilvl="1">
      <w:startOverride w:val="1"/>
    </w:lvlOverride>
    <w:lvlOverride w:ilvl="2">
      <w:startOverride w:val="1"/>
    </w:lvlOverride>
  </w:num>
  <w:num w:numId="35">
    <w:abstractNumId w:val="2"/>
    <w:lvlOverride w:ilvl="0">
      <w:startOverride w:val="1"/>
    </w:lvlOverride>
    <w:lvlOverride w:ilvl="1">
      <w:startOverride w:val="1"/>
    </w:lvlOverride>
    <w:lvlOverride w:ilvl="2">
      <w:startOverride w:val="1"/>
    </w:lvlOverride>
  </w:num>
  <w:num w:numId="36">
    <w:abstractNumId w:val="2"/>
    <w:lvlOverride w:ilvl="0">
      <w:startOverride w:val="1"/>
    </w:lvlOverride>
    <w:lvlOverride w:ilvl="1">
      <w:startOverride w:val="1"/>
    </w:lvlOverride>
    <w:lvlOverride w:ilvl="2">
      <w:startOverride w:val="1"/>
    </w:lvlOverride>
  </w:num>
  <w:num w:numId="37">
    <w:abstractNumId w:val="2"/>
    <w:lvlOverride w:ilvl="0">
      <w:startOverride w:val="1"/>
    </w:lvlOverride>
    <w:lvlOverride w:ilvl="1">
      <w:startOverride w:val="1"/>
    </w:lvlOverride>
    <w:lvlOverride w:ilvl="2">
      <w:startOverride w:val="1"/>
    </w:lvlOverride>
  </w:num>
  <w:num w:numId="38">
    <w:abstractNumId w:val="2"/>
    <w:lvlOverride w:ilvl="0">
      <w:startOverride w:val="1"/>
    </w:lvlOverride>
    <w:lvlOverride w:ilvl="1">
      <w:startOverride w:val="1"/>
    </w:lvlOverride>
    <w:lvlOverride w:ilvl="2">
      <w:startOverride w:val="1"/>
    </w:lvlOverride>
  </w:num>
  <w:num w:numId="39">
    <w:abstractNumId w:val="2"/>
    <w:lvlOverride w:ilvl="0">
      <w:startOverride w:val="1"/>
    </w:lvlOverride>
    <w:lvlOverride w:ilvl="1">
      <w:startOverride w:val="1"/>
    </w:lvlOverride>
    <w:lvlOverride w:ilvl="2">
      <w:startOverride w:val="1"/>
    </w:lvlOverride>
  </w:num>
  <w:num w:numId="40">
    <w:abstractNumId w:val="2"/>
    <w:lvlOverride w:ilvl="0">
      <w:startOverride w:val="1"/>
    </w:lvlOverride>
    <w:lvlOverride w:ilvl="1">
      <w:startOverride w:val="1"/>
    </w:lvlOverride>
    <w:lvlOverride w:ilvl="2">
      <w:startOverride w:val="1"/>
    </w:lvlOverride>
  </w:num>
  <w:num w:numId="41">
    <w:abstractNumId w:val="2"/>
    <w:lvlOverride w:ilvl="0">
      <w:startOverride w:val="1"/>
    </w:lvlOverride>
    <w:lvlOverride w:ilvl="1">
      <w:startOverride w:val="1"/>
    </w:lvlOverride>
    <w:lvlOverride w:ilvl="2">
      <w:startOverride w:val="1"/>
    </w:lvlOverride>
  </w:num>
  <w:num w:numId="42">
    <w:abstractNumId w:val="2"/>
    <w:lvlOverride w:ilvl="0">
      <w:startOverride w:val="1"/>
    </w:lvlOverride>
    <w:lvlOverride w:ilvl="1">
      <w:startOverride w:val="1"/>
    </w:lvlOverride>
    <w:lvlOverride w:ilvl="2">
      <w:startOverride w:val="1"/>
    </w:lvlOverride>
  </w:num>
  <w:num w:numId="43">
    <w:abstractNumId w:val="2"/>
    <w:lvlOverride w:ilvl="0">
      <w:startOverride w:val="1"/>
    </w:lvlOverride>
    <w:lvlOverride w:ilvl="1">
      <w:startOverride w:val="1"/>
    </w:lvlOverride>
    <w:lvlOverride w:ilvl="2">
      <w:startOverride w:val="1"/>
    </w:lvlOverride>
  </w:num>
  <w:num w:numId="44">
    <w:abstractNumId w:val="2"/>
    <w:lvlOverride w:ilvl="0">
      <w:startOverride w:val="1"/>
    </w:lvlOverride>
    <w:lvlOverride w:ilvl="1">
      <w:startOverride w:val="1"/>
    </w:lvlOverride>
    <w:lvlOverride w:ilvl="2">
      <w:startOverride w:val="1"/>
    </w:lvlOverride>
  </w:num>
  <w:num w:numId="45">
    <w:abstractNumId w:val="2"/>
    <w:lvlOverride w:ilvl="0">
      <w:startOverride w:val="1"/>
    </w:lvlOverride>
    <w:lvlOverride w:ilvl="1">
      <w:startOverride w:val="1"/>
    </w:lvlOverride>
    <w:lvlOverride w:ilvl="2">
      <w:startOverride w:val="1"/>
    </w:lvlOverride>
  </w:num>
  <w:num w:numId="46">
    <w:abstractNumId w:val="2"/>
    <w:lvlOverride w:ilvl="0">
      <w:startOverride w:val="1"/>
    </w:lvlOverride>
    <w:lvlOverride w:ilvl="1">
      <w:startOverride w:val="1"/>
    </w:lvlOverride>
    <w:lvlOverride w:ilvl="2">
      <w:startOverride w:val="1"/>
    </w:lvlOverride>
  </w:num>
  <w:num w:numId="47">
    <w:abstractNumId w:val="2"/>
    <w:lvlOverride w:ilvl="0">
      <w:startOverride w:val="1"/>
    </w:lvlOverride>
    <w:lvlOverride w:ilvl="1">
      <w:startOverride w:val="1"/>
    </w:lvlOverride>
    <w:lvlOverride w:ilvl="2">
      <w:startOverride w:val="1"/>
    </w:lvlOverride>
  </w:num>
  <w:num w:numId="48">
    <w:abstractNumId w:val="2"/>
    <w:lvlOverride w:ilvl="0">
      <w:startOverride w:val="1"/>
    </w:lvlOverride>
    <w:lvlOverride w:ilvl="1">
      <w:startOverride w:val="1"/>
    </w:lvlOverride>
    <w:lvlOverride w:ilvl="2">
      <w:startOverride w:val="1"/>
    </w:lvlOverride>
  </w:num>
  <w:num w:numId="49">
    <w:abstractNumId w:val="2"/>
    <w:lvlOverride w:ilvl="0">
      <w:startOverride w:val="1"/>
    </w:lvlOverride>
    <w:lvlOverride w:ilvl="1">
      <w:startOverride w:val="1"/>
    </w:lvlOverride>
    <w:lvlOverride w:ilvl="2">
      <w:startOverride w:val="1"/>
    </w:lvlOverride>
  </w:num>
  <w:num w:numId="50">
    <w:abstractNumId w:val="2"/>
    <w:lvlOverride w:ilvl="0">
      <w:startOverride w:val="1"/>
    </w:lvlOverride>
    <w:lvlOverride w:ilvl="1">
      <w:startOverride w:val="1"/>
    </w:lvlOverride>
    <w:lvlOverride w:ilvl="2">
      <w:startOverride w:val="1"/>
    </w:lvlOverride>
  </w:num>
  <w:num w:numId="51">
    <w:abstractNumId w:val="2"/>
    <w:lvlOverride w:ilvl="0">
      <w:startOverride w:val="1"/>
    </w:lvlOverride>
    <w:lvlOverride w:ilvl="1">
      <w:startOverride w:val="1"/>
    </w:lvlOverride>
    <w:lvlOverride w:ilvl="2">
      <w:startOverride w:val="1"/>
    </w:lvlOverride>
  </w:num>
  <w:num w:numId="52">
    <w:abstractNumId w:val="2"/>
    <w:lvlOverride w:ilvl="0">
      <w:startOverride w:val="1"/>
    </w:lvlOverride>
    <w:lvlOverride w:ilvl="1">
      <w:startOverride w:val="1"/>
    </w:lvlOverride>
    <w:lvlOverride w:ilvl="2">
      <w:startOverride w:val="1"/>
    </w:lvlOverride>
  </w:num>
  <w:num w:numId="53">
    <w:abstractNumId w:val="2"/>
    <w:lvlOverride w:ilvl="0">
      <w:startOverride w:val="1"/>
    </w:lvlOverride>
    <w:lvlOverride w:ilvl="1">
      <w:startOverride w:val="1"/>
    </w:lvlOverride>
    <w:lvlOverride w:ilvl="2">
      <w:startOverride w:val="1"/>
    </w:lvlOverride>
  </w:num>
  <w:num w:numId="54">
    <w:abstractNumId w:val="2"/>
    <w:lvlOverride w:ilvl="0">
      <w:startOverride w:val="1"/>
    </w:lvlOverride>
    <w:lvlOverride w:ilvl="1">
      <w:startOverride w:val="1"/>
    </w:lvlOverride>
    <w:lvlOverride w:ilvl="2">
      <w:startOverride w:val="1"/>
    </w:lvlOverride>
  </w:num>
  <w:num w:numId="55">
    <w:abstractNumId w:val="2"/>
    <w:lvlOverride w:ilvl="0">
      <w:startOverride w:val="1"/>
    </w:lvlOverride>
    <w:lvlOverride w:ilvl="1">
      <w:startOverride w:val="1"/>
    </w:lvlOverride>
    <w:lvlOverride w:ilvl="2">
      <w:startOverride w:val="1"/>
    </w:lvlOverride>
  </w:num>
  <w:num w:numId="56">
    <w:abstractNumId w:val="2"/>
    <w:lvlOverride w:ilvl="0">
      <w:startOverride w:val="1"/>
    </w:lvlOverride>
    <w:lvlOverride w:ilvl="1">
      <w:startOverride w:val="1"/>
    </w:lvlOverride>
    <w:lvlOverride w:ilvl="2">
      <w:startOverride w:val="1"/>
    </w:lvlOverride>
  </w:num>
  <w:num w:numId="57">
    <w:abstractNumId w:val="2"/>
    <w:lvlOverride w:ilvl="0">
      <w:startOverride w:val="1"/>
    </w:lvlOverride>
    <w:lvlOverride w:ilvl="1">
      <w:startOverride w:val="1"/>
    </w:lvlOverride>
    <w:lvlOverride w:ilvl="2">
      <w:startOverride w:val="1"/>
    </w:lvlOverride>
  </w:num>
  <w:num w:numId="58">
    <w:abstractNumId w:val="2"/>
    <w:lvlOverride w:ilvl="0">
      <w:startOverride w:val="1"/>
    </w:lvlOverride>
    <w:lvlOverride w:ilvl="1">
      <w:startOverride w:val="1"/>
    </w:lvlOverride>
    <w:lvlOverride w:ilvl="2">
      <w:startOverride w:val="1"/>
    </w:lvlOverride>
  </w:num>
  <w:num w:numId="59">
    <w:abstractNumId w:val="2"/>
    <w:lvlOverride w:ilvl="0">
      <w:startOverride w:val="1"/>
    </w:lvlOverride>
    <w:lvlOverride w:ilvl="1">
      <w:startOverride w:val="1"/>
    </w:lvlOverride>
    <w:lvlOverride w:ilvl="2">
      <w:startOverride w:val="1"/>
    </w:lvlOverride>
  </w:num>
  <w:num w:numId="60">
    <w:abstractNumId w:val="2"/>
    <w:lvlOverride w:ilvl="0">
      <w:startOverride w:val="1"/>
    </w:lvlOverride>
    <w:lvlOverride w:ilvl="1">
      <w:startOverride w:val="1"/>
    </w:lvlOverride>
    <w:lvlOverride w:ilvl="2">
      <w:startOverride w:val="1"/>
    </w:lvlOverride>
  </w:num>
  <w:num w:numId="61">
    <w:abstractNumId w:val="2"/>
    <w:lvlOverride w:ilvl="0">
      <w:startOverride w:val="1"/>
    </w:lvlOverride>
    <w:lvlOverride w:ilvl="1">
      <w:startOverride w:val="1"/>
    </w:lvlOverride>
    <w:lvlOverride w:ilvl="2">
      <w:startOverride w:val="1"/>
    </w:lvlOverride>
  </w:num>
  <w:num w:numId="62">
    <w:abstractNumId w:val="2"/>
    <w:lvlOverride w:ilvl="0">
      <w:startOverride w:val="1"/>
    </w:lvlOverride>
    <w:lvlOverride w:ilvl="1">
      <w:startOverride w:val="1"/>
    </w:lvlOverride>
    <w:lvlOverride w:ilvl="2">
      <w:startOverride w:val="1"/>
    </w:lvlOverride>
  </w:num>
  <w:num w:numId="63">
    <w:abstractNumId w:val="2"/>
    <w:lvlOverride w:ilvl="0">
      <w:startOverride w:val="1"/>
    </w:lvlOverride>
    <w:lvlOverride w:ilvl="1">
      <w:startOverride w:val="1"/>
    </w:lvlOverride>
    <w:lvlOverride w:ilvl="2">
      <w:startOverride w:val="1"/>
    </w:lvlOverride>
  </w:num>
  <w:num w:numId="64">
    <w:abstractNumId w:val="3"/>
    <w:lvlOverride w:ilvl="0">
      <w:startOverride w:val="1"/>
    </w:lvlOverride>
    <w:lvlOverride w:ilvl="1">
      <w:startOverride w:val="1"/>
    </w:lvlOverride>
    <w:lvlOverride w:ilvl="2">
      <w:startOverride w:val="1"/>
    </w:lvlOverride>
  </w:num>
  <w:num w:numId="65">
    <w:abstractNumId w:val="2"/>
    <w:lvlOverride w:ilvl="0">
      <w:startOverride w:val="1"/>
    </w:lvlOverride>
    <w:lvlOverride w:ilvl="1">
      <w:startOverride w:val="1"/>
    </w:lvlOverride>
    <w:lvlOverride w:ilvl="2">
      <w:startOverride w:val="1"/>
    </w:lvlOverride>
  </w:num>
  <w:num w:numId="66">
    <w:abstractNumId w:val="2"/>
    <w:lvlOverride w:ilvl="0">
      <w:startOverride w:val="1"/>
    </w:lvlOverride>
    <w:lvlOverride w:ilvl="1">
      <w:startOverride w:val="1"/>
    </w:lvlOverride>
    <w:lvlOverride w:ilvl="2">
      <w:startOverride w:val="1"/>
    </w:lvlOverride>
  </w:num>
  <w:num w:numId="67">
    <w:abstractNumId w:val="2"/>
    <w:lvlOverride w:ilvl="0">
      <w:startOverride w:val="1"/>
    </w:lvlOverride>
    <w:lvlOverride w:ilvl="1">
      <w:startOverride w:val="1"/>
    </w:lvlOverride>
    <w:lvlOverride w:ilvl="2">
      <w:startOverride w:val="1"/>
    </w:lvlOverride>
  </w:num>
  <w:num w:numId="68">
    <w:abstractNumId w:val="2"/>
    <w:lvlOverride w:ilvl="0">
      <w:startOverride w:val="1"/>
    </w:lvlOverride>
    <w:lvlOverride w:ilvl="1">
      <w:startOverride w:val="1"/>
    </w:lvlOverride>
    <w:lvlOverride w:ilvl="2">
      <w:startOverride w:val="1"/>
    </w:lvlOverride>
  </w:num>
  <w:num w:numId="69">
    <w:abstractNumId w:val="2"/>
    <w:lvlOverride w:ilvl="0">
      <w:startOverride w:val="1"/>
    </w:lvlOverride>
    <w:lvlOverride w:ilvl="1">
      <w:startOverride w:val="1"/>
    </w:lvlOverride>
    <w:lvlOverride w:ilvl="2">
      <w:startOverride w:val="1"/>
    </w:lvlOverride>
  </w:num>
  <w:num w:numId="70">
    <w:abstractNumId w:val="2"/>
    <w:lvlOverride w:ilvl="0">
      <w:startOverride w:val="1"/>
    </w:lvlOverride>
    <w:lvlOverride w:ilvl="1">
      <w:startOverride w:val="1"/>
    </w:lvlOverride>
    <w:lvlOverride w:ilvl="2">
      <w:startOverride w:val="1"/>
    </w:lvlOverride>
  </w:num>
  <w:num w:numId="71">
    <w:abstractNumId w:val="2"/>
    <w:lvlOverride w:ilvl="0">
      <w:startOverride w:val="1"/>
    </w:lvlOverride>
    <w:lvlOverride w:ilvl="1">
      <w:startOverride w:val="1"/>
    </w:lvlOverride>
    <w:lvlOverride w:ilvl="2">
      <w:startOverride w:val="1"/>
    </w:lvlOverride>
  </w:num>
  <w:num w:numId="72">
    <w:abstractNumId w:val="2"/>
    <w:lvlOverride w:ilvl="0">
      <w:startOverride w:val="1"/>
    </w:lvlOverride>
    <w:lvlOverride w:ilvl="1">
      <w:startOverride w:val="1"/>
    </w:lvlOverride>
    <w:lvlOverride w:ilvl="2">
      <w:startOverride w:val="1"/>
    </w:lvlOverride>
  </w:num>
  <w:num w:numId="73">
    <w:abstractNumId w:val="2"/>
    <w:lvlOverride w:ilvl="0">
      <w:startOverride w:val="1"/>
    </w:lvlOverride>
    <w:lvlOverride w:ilvl="1">
      <w:startOverride w:val="1"/>
    </w:lvlOverride>
    <w:lvlOverride w:ilvl="2">
      <w:startOverride w:val="1"/>
    </w:lvlOverride>
  </w:num>
  <w:num w:numId="74">
    <w:abstractNumId w:val="2"/>
    <w:lvlOverride w:ilvl="0">
      <w:startOverride w:val="1"/>
    </w:lvlOverride>
    <w:lvlOverride w:ilvl="1">
      <w:startOverride w:val="1"/>
    </w:lvlOverride>
    <w:lvlOverride w:ilvl="2">
      <w:startOverride w:val="1"/>
    </w:lvlOverride>
  </w:num>
  <w:num w:numId="75">
    <w:abstractNumId w:val="2"/>
    <w:lvlOverride w:ilvl="0">
      <w:startOverride w:val="1"/>
    </w:lvlOverride>
    <w:lvlOverride w:ilvl="1">
      <w:startOverride w:val="1"/>
    </w:lvlOverride>
    <w:lvlOverride w:ilvl="2">
      <w:startOverride w:val="1"/>
    </w:lvlOverride>
  </w:num>
  <w:num w:numId="76">
    <w:abstractNumId w:val="2"/>
    <w:lvlOverride w:ilvl="0">
      <w:startOverride w:val="1"/>
    </w:lvlOverride>
    <w:lvlOverride w:ilvl="1">
      <w:startOverride w:val="1"/>
    </w:lvlOverride>
    <w:lvlOverride w:ilvl="2">
      <w:startOverride w:val="1"/>
    </w:lvlOverride>
  </w:num>
  <w:num w:numId="77">
    <w:abstractNumId w:val="2"/>
    <w:lvlOverride w:ilvl="0">
      <w:startOverride w:val="1"/>
    </w:lvlOverride>
    <w:lvlOverride w:ilvl="1">
      <w:startOverride w:val="1"/>
    </w:lvlOverride>
    <w:lvlOverride w:ilvl="2">
      <w:startOverride w:val="1"/>
    </w:lvlOverride>
  </w:num>
  <w:num w:numId="78">
    <w:abstractNumId w:val="2"/>
    <w:lvlOverride w:ilvl="0">
      <w:startOverride w:val="1"/>
    </w:lvlOverride>
    <w:lvlOverride w:ilvl="1">
      <w:startOverride w:val="1"/>
    </w:lvlOverride>
    <w:lvlOverride w:ilvl="2">
      <w:startOverride w:val="1"/>
    </w:lvlOverride>
  </w:num>
  <w:num w:numId="79">
    <w:abstractNumId w:val="2"/>
    <w:lvlOverride w:ilvl="0">
      <w:startOverride w:val="1"/>
    </w:lvlOverride>
    <w:lvlOverride w:ilvl="1">
      <w:startOverride w:val="1"/>
    </w:lvlOverride>
    <w:lvlOverride w:ilvl="2">
      <w:startOverride w:val="1"/>
    </w:lvlOverride>
  </w:num>
  <w:num w:numId="80">
    <w:abstractNumId w:val="2"/>
    <w:lvlOverride w:ilvl="0">
      <w:startOverride w:val="1"/>
    </w:lvlOverride>
    <w:lvlOverride w:ilvl="1">
      <w:startOverride w:val="1"/>
    </w:lvlOverride>
    <w:lvlOverride w:ilvl="2">
      <w:startOverride w:val="1"/>
    </w:lvlOverride>
  </w:num>
  <w:num w:numId="81">
    <w:abstractNumId w:val="2"/>
    <w:lvlOverride w:ilvl="0">
      <w:startOverride w:val="1"/>
    </w:lvlOverride>
    <w:lvlOverride w:ilvl="1">
      <w:startOverride w:val="1"/>
    </w:lvlOverride>
    <w:lvlOverride w:ilvl="2">
      <w:startOverride w:val="1"/>
    </w:lvlOverride>
  </w:num>
  <w:num w:numId="82">
    <w:abstractNumId w:val="2"/>
    <w:lvlOverride w:ilvl="0">
      <w:startOverride w:val="1"/>
    </w:lvlOverride>
    <w:lvlOverride w:ilvl="1">
      <w:startOverride w:val="1"/>
    </w:lvlOverride>
    <w:lvlOverride w:ilvl="2">
      <w:startOverride w:val="1"/>
    </w:lvlOverride>
  </w:num>
  <w:num w:numId="83">
    <w:abstractNumId w:val="2"/>
    <w:lvlOverride w:ilvl="0">
      <w:startOverride w:val="1"/>
    </w:lvlOverride>
    <w:lvlOverride w:ilvl="1">
      <w:startOverride w:val="1"/>
    </w:lvlOverride>
    <w:lvlOverride w:ilvl="2">
      <w:startOverride w:val="1"/>
    </w:lvlOverride>
  </w:num>
  <w:num w:numId="84">
    <w:abstractNumId w:val="2"/>
    <w:lvlOverride w:ilvl="0">
      <w:startOverride w:val="1"/>
    </w:lvlOverride>
    <w:lvlOverride w:ilvl="1">
      <w:startOverride w:val="1"/>
    </w:lvlOverride>
    <w:lvlOverride w:ilvl="2">
      <w:startOverride w:val="1"/>
    </w:lvlOverride>
  </w:num>
  <w:num w:numId="85">
    <w:abstractNumId w:val="2"/>
    <w:lvlOverride w:ilvl="0">
      <w:startOverride w:val="1"/>
    </w:lvlOverride>
    <w:lvlOverride w:ilvl="1">
      <w:startOverride w:val="1"/>
    </w:lvlOverride>
    <w:lvlOverride w:ilvl="2">
      <w:startOverride w:val="1"/>
    </w:lvlOverride>
  </w:num>
  <w:num w:numId="86">
    <w:abstractNumId w:val="2"/>
    <w:lvlOverride w:ilvl="0">
      <w:startOverride w:val="1"/>
    </w:lvlOverride>
    <w:lvlOverride w:ilvl="1">
      <w:startOverride w:val="1"/>
    </w:lvlOverride>
    <w:lvlOverride w:ilvl="2">
      <w:startOverride w:val="1"/>
    </w:lvlOverride>
  </w:num>
  <w:num w:numId="87">
    <w:abstractNumId w:val="2"/>
    <w:lvlOverride w:ilvl="0">
      <w:startOverride w:val="1"/>
    </w:lvlOverride>
    <w:lvlOverride w:ilvl="1">
      <w:startOverride w:val="1"/>
    </w:lvlOverride>
    <w:lvlOverride w:ilvl="2">
      <w:startOverride w:val="1"/>
    </w:lvlOverride>
  </w:num>
  <w:num w:numId="88">
    <w:abstractNumId w:val="2"/>
    <w:lvlOverride w:ilvl="0">
      <w:startOverride w:val="1"/>
    </w:lvlOverride>
    <w:lvlOverride w:ilvl="1">
      <w:startOverride w:val="1"/>
    </w:lvlOverride>
    <w:lvlOverride w:ilvl="2">
      <w:startOverride w:val="1"/>
    </w:lvlOverride>
  </w:num>
  <w:num w:numId="89">
    <w:abstractNumId w:val="2"/>
    <w:lvlOverride w:ilvl="0">
      <w:startOverride w:val="1"/>
    </w:lvlOverride>
    <w:lvlOverride w:ilvl="1">
      <w:startOverride w:val="1"/>
    </w:lvlOverride>
    <w:lvlOverride w:ilvl="2">
      <w:startOverride w:val="1"/>
    </w:lvlOverride>
  </w:num>
  <w:num w:numId="90">
    <w:abstractNumId w:val="2"/>
    <w:lvlOverride w:ilvl="0">
      <w:startOverride w:val="1"/>
    </w:lvlOverride>
    <w:lvlOverride w:ilvl="1">
      <w:startOverride w:val="1"/>
    </w:lvlOverride>
    <w:lvlOverride w:ilvl="2">
      <w:startOverride w:val="1"/>
    </w:lvlOverride>
  </w:num>
  <w:num w:numId="91">
    <w:abstractNumId w:val="2"/>
    <w:lvlOverride w:ilvl="0">
      <w:startOverride w:val="1"/>
    </w:lvlOverride>
    <w:lvlOverride w:ilvl="1">
      <w:startOverride w:val="1"/>
    </w:lvlOverride>
    <w:lvlOverride w:ilvl="2">
      <w:startOverride w:val="1"/>
    </w:lvlOverride>
  </w:num>
  <w:num w:numId="92">
    <w:abstractNumId w:val="2"/>
    <w:lvlOverride w:ilvl="0">
      <w:startOverride w:val="1"/>
    </w:lvlOverride>
    <w:lvlOverride w:ilvl="1">
      <w:startOverride w:val="1"/>
    </w:lvlOverride>
    <w:lvlOverride w:ilvl="2">
      <w:startOverride w:val="1"/>
    </w:lvlOverride>
  </w:num>
  <w:num w:numId="93">
    <w:abstractNumId w:val="2"/>
    <w:lvlOverride w:ilvl="0">
      <w:startOverride w:val="1"/>
    </w:lvlOverride>
    <w:lvlOverride w:ilvl="1">
      <w:startOverride w:val="1"/>
    </w:lvlOverride>
    <w:lvlOverride w:ilvl="2">
      <w:startOverride w:val="1"/>
    </w:lvlOverride>
  </w:num>
  <w:num w:numId="94">
    <w:abstractNumId w:val="2"/>
    <w:lvlOverride w:ilvl="0">
      <w:startOverride w:val="1"/>
    </w:lvlOverride>
    <w:lvlOverride w:ilvl="1">
      <w:startOverride w:val="1"/>
    </w:lvlOverride>
    <w:lvlOverride w:ilvl="2">
      <w:startOverride w:val="1"/>
    </w:lvlOverride>
  </w:num>
  <w:num w:numId="95">
    <w:abstractNumId w:val="2"/>
    <w:lvlOverride w:ilvl="0">
      <w:startOverride w:val="1"/>
    </w:lvlOverride>
    <w:lvlOverride w:ilvl="1">
      <w:startOverride w:val="1"/>
    </w:lvlOverride>
    <w:lvlOverride w:ilvl="2">
      <w:startOverride w:val="1"/>
    </w:lvlOverride>
  </w:num>
  <w:num w:numId="96">
    <w:abstractNumId w:val="2"/>
    <w:lvlOverride w:ilvl="0">
      <w:startOverride w:val="1"/>
    </w:lvlOverride>
    <w:lvlOverride w:ilvl="1">
      <w:startOverride w:val="1"/>
    </w:lvlOverride>
    <w:lvlOverride w:ilvl="2">
      <w:startOverride w:val="1"/>
    </w:lvlOverride>
  </w:num>
  <w:num w:numId="97">
    <w:abstractNumId w:val="2"/>
    <w:lvlOverride w:ilvl="0">
      <w:startOverride w:val="1"/>
    </w:lvlOverride>
    <w:lvlOverride w:ilvl="1">
      <w:startOverride w:val="1"/>
    </w:lvlOverride>
    <w:lvlOverride w:ilvl="2">
      <w:startOverride w:val="1"/>
    </w:lvlOverride>
  </w:num>
  <w:num w:numId="98">
    <w:abstractNumId w:val="2"/>
    <w:lvlOverride w:ilvl="0">
      <w:startOverride w:val="1"/>
    </w:lvlOverride>
    <w:lvlOverride w:ilvl="1">
      <w:startOverride w:val="1"/>
    </w:lvlOverride>
    <w:lvlOverride w:ilvl="2">
      <w:startOverride w:val="1"/>
    </w:lvlOverride>
  </w:num>
  <w:num w:numId="99">
    <w:abstractNumId w:val="2"/>
    <w:lvlOverride w:ilvl="0">
      <w:startOverride w:val="1"/>
    </w:lvlOverride>
    <w:lvlOverride w:ilvl="1">
      <w:startOverride w:val="1"/>
    </w:lvlOverride>
    <w:lvlOverride w:ilvl="2">
      <w:startOverride w:val="1"/>
    </w:lvlOverride>
  </w:num>
  <w:num w:numId="100">
    <w:abstractNumId w:val="2"/>
    <w:lvlOverride w:ilvl="0">
      <w:startOverride w:val="1"/>
    </w:lvlOverride>
    <w:lvlOverride w:ilvl="1">
      <w:startOverride w:val="1"/>
    </w:lvlOverride>
    <w:lvlOverride w:ilvl="2">
      <w:startOverride w:val="1"/>
    </w:lvlOverride>
  </w:num>
  <w:num w:numId="101">
    <w:abstractNumId w:val="2"/>
    <w:lvlOverride w:ilvl="0">
      <w:startOverride w:val="1"/>
    </w:lvlOverride>
    <w:lvlOverride w:ilvl="1">
      <w:startOverride w:val="1"/>
    </w:lvlOverride>
    <w:lvlOverride w:ilvl="2">
      <w:startOverride w:val="1"/>
    </w:lvlOverride>
  </w:num>
  <w:num w:numId="102">
    <w:abstractNumId w:val="2"/>
    <w:lvlOverride w:ilvl="0">
      <w:startOverride w:val="1"/>
    </w:lvlOverride>
    <w:lvlOverride w:ilvl="1">
      <w:startOverride w:val="1"/>
    </w:lvlOverride>
    <w:lvlOverride w:ilvl="2">
      <w:startOverride w:val="1"/>
    </w:lvlOverride>
  </w:num>
  <w:num w:numId="103">
    <w:abstractNumId w:val="2"/>
    <w:lvlOverride w:ilvl="0">
      <w:startOverride w:val="1"/>
    </w:lvlOverride>
    <w:lvlOverride w:ilvl="1">
      <w:startOverride w:val="1"/>
    </w:lvlOverride>
    <w:lvlOverride w:ilvl="2">
      <w:startOverride w:val="1"/>
    </w:lvlOverride>
  </w:num>
  <w:num w:numId="104">
    <w:abstractNumId w:val="2"/>
    <w:lvlOverride w:ilvl="0">
      <w:startOverride w:val="1"/>
    </w:lvlOverride>
    <w:lvlOverride w:ilvl="1">
      <w:startOverride w:val="1"/>
    </w:lvlOverride>
    <w:lvlOverride w:ilvl="2">
      <w:startOverride w:val="1"/>
    </w:lvlOverride>
  </w:num>
  <w:num w:numId="105">
    <w:abstractNumId w:val="2"/>
    <w:lvlOverride w:ilvl="0">
      <w:startOverride w:val="1"/>
    </w:lvlOverride>
    <w:lvlOverride w:ilvl="1">
      <w:startOverride w:val="1"/>
    </w:lvlOverride>
    <w:lvlOverride w:ilvl="2">
      <w:startOverride w:val="1"/>
    </w:lvlOverride>
  </w:num>
  <w:num w:numId="106">
    <w:abstractNumId w:val="2"/>
    <w:lvlOverride w:ilvl="0">
      <w:startOverride w:val="1"/>
    </w:lvlOverride>
    <w:lvlOverride w:ilvl="1">
      <w:startOverride w:val="1"/>
    </w:lvlOverride>
    <w:lvlOverride w:ilvl="2">
      <w:startOverride w:val="1"/>
    </w:lvlOverride>
  </w:num>
  <w:num w:numId="107">
    <w:abstractNumId w:val="2"/>
    <w:lvlOverride w:ilvl="0">
      <w:startOverride w:val="1"/>
    </w:lvlOverride>
    <w:lvlOverride w:ilvl="1">
      <w:startOverride w:val="1"/>
    </w:lvlOverride>
    <w:lvlOverride w:ilvl="2">
      <w:startOverride w:val="1"/>
    </w:lvlOverride>
  </w:num>
  <w:num w:numId="108">
    <w:abstractNumId w:val="2"/>
    <w:lvlOverride w:ilvl="0">
      <w:startOverride w:val="1"/>
    </w:lvlOverride>
    <w:lvlOverride w:ilvl="1">
      <w:startOverride w:val="1"/>
    </w:lvlOverride>
    <w:lvlOverride w:ilvl="2">
      <w:startOverride w:val="1"/>
    </w:lvlOverride>
  </w:num>
  <w:num w:numId="109">
    <w:abstractNumId w:val="2"/>
    <w:lvlOverride w:ilvl="0">
      <w:startOverride w:val="1"/>
    </w:lvlOverride>
    <w:lvlOverride w:ilvl="1">
      <w:startOverride w:val="1"/>
    </w:lvlOverride>
    <w:lvlOverride w:ilvl="2">
      <w:startOverride w:val="1"/>
    </w:lvlOverride>
  </w:num>
  <w:num w:numId="110">
    <w:abstractNumId w:val="2"/>
    <w:lvlOverride w:ilvl="0">
      <w:startOverride w:val="1"/>
    </w:lvlOverride>
    <w:lvlOverride w:ilvl="1">
      <w:startOverride w:val="1"/>
    </w:lvlOverride>
    <w:lvlOverride w:ilvl="2">
      <w:startOverride w:val="1"/>
    </w:lvlOverride>
  </w:num>
  <w:num w:numId="111">
    <w:abstractNumId w:val="2"/>
    <w:lvlOverride w:ilvl="0">
      <w:startOverride w:val="1"/>
    </w:lvlOverride>
    <w:lvlOverride w:ilvl="1">
      <w:startOverride w:val="1"/>
    </w:lvlOverride>
    <w:lvlOverride w:ilvl="2">
      <w:startOverride w:val="1"/>
    </w:lvlOverride>
  </w:num>
  <w:num w:numId="112">
    <w:abstractNumId w:val="2"/>
    <w:lvlOverride w:ilvl="0">
      <w:startOverride w:val="1"/>
    </w:lvlOverride>
    <w:lvlOverride w:ilvl="1">
      <w:startOverride w:val="1"/>
    </w:lvlOverride>
    <w:lvlOverride w:ilvl="2">
      <w:startOverride w:val="1"/>
    </w:lvlOverride>
  </w:num>
  <w:num w:numId="113">
    <w:abstractNumId w:val="2"/>
    <w:lvlOverride w:ilvl="0">
      <w:startOverride w:val="1"/>
    </w:lvlOverride>
    <w:lvlOverride w:ilvl="1">
      <w:startOverride w:val="1"/>
    </w:lvlOverride>
    <w:lvlOverride w:ilvl="2">
      <w:startOverride w:val="1"/>
    </w:lvlOverride>
  </w:num>
  <w:num w:numId="114">
    <w:abstractNumId w:val="2"/>
    <w:lvlOverride w:ilvl="0">
      <w:startOverride w:val="1"/>
    </w:lvlOverride>
    <w:lvlOverride w:ilvl="1">
      <w:startOverride w:val="1"/>
    </w:lvlOverride>
    <w:lvlOverride w:ilvl="2">
      <w:startOverride w:val="1"/>
    </w:lvlOverride>
  </w:num>
  <w:num w:numId="115">
    <w:abstractNumId w:val="2"/>
    <w:lvlOverride w:ilvl="0">
      <w:startOverride w:val="1"/>
    </w:lvlOverride>
    <w:lvlOverride w:ilvl="1">
      <w:startOverride w:val="1"/>
    </w:lvlOverride>
    <w:lvlOverride w:ilvl="2">
      <w:startOverride w:val="1"/>
    </w:lvlOverride>
  </w:num>
  <w:num w:numId="116">
    <w:abstractNumId w:val="2"/>
    <w:lvlOverride w:ilvl="0">
      <w:startOverride w:val="1"/>
    </w:lvlOverride>
    <w:lvlOverride w:ilvl="1">
      <w:startOverride w:val="1"/>
    </w:lvlOverride>
    <w:lvlOverride w:ilvl="2">
      <w:startOverride w:val="1"/>
    </w:lvlOverride>
  </w:num>
  <w:num w:numId="117">
    <w:abstractNumId w:val="2"/>
    <w:lvlOverride w:ilvl="0">
      <w:startOverride w:val="1"/>
    </w:lvlOverride>
    <w:lvlOverride w:ilvl="1">
      <w:startOverride w:val="1"/>
    </w:lvlOverride>
    <w:lvlOverride w:ilvl="2">
      <w:startOverride w:val="1"/>
    </w:lvlOverride>
  </w:num>
  <w:num w:numId="118">
    <w:abstractNumId w:val="2"/>
    <w:lvlOverride w:ilvl="0">
      <w:startOverride w:val="1"/>
    </w:lvlOverride>
    <w:lvlOverride w:ilvl="1">
      <w:startOverride w:val="1"/>
    </w:lvlOverride>
    <w:lvlOverride w:ilvl="2">
      <w:startOverride w:val="1"/>
    </w:lvlOverride>
  </w:num>
  <w:num w:numId="119">
    <w:abstractNumId w:val="2"/>
    <w:lvlOverride w:ilvl="0">
      <w:startOverride w:val="1"/>
    </w:lvlOverride>
    <w:lvlOverride w:ilvl="1">
      <w:startOverride w:val="1"/>
    </w:lvlOverride>
    <w:lvlOverride w:ilvl="2">
      <w:startOverride w:val="1"/>
    </w:lvlOverride>
  </w:num>
  <w:num w:numId="120">
    <w:abstractNumId w:val="2"/>
    <w:lvlOverride w:ilvl="0">
      <w:startOverride w:val="1"/>
    </w:lvlOverride>
    <w:lvlOverride w:ilvl="1">
      <w:startOverride w:val="1"/>
    </w:lvlOverride>
    <w:lvlOverride w:ilvl="2">
      <w:startOverride w:val="1"/>
    </w:lvlOverride>
  </w:num>
  <w:num w:numId="121">
    <w:abstractNumId w:val="2"/>
    <w:lvlOverride w:ilvl="0">
      <w:startOverride w:val="1"/>
    </w:lvlOverride>
    <w:lvlOverride w:ilvl="1">
      <w:startOverride w:val="1"/>
    </w:lvlOverride>
    <w:lvlOverride w:ilvl="2">
      <w:startOverride w:val="1"/>
    </w:lvlOverride>
  </w:num>
  <w:num w:numId="122">
    <w:abstractNumId w:val="2"/>
    <w:lvlOverride w:ilvl="0">
      <w:startOverride w:val="1"/>
    </w:lvlOverride>
    <w:lvlOverride w:ilvl="1">
      <w:startOverride w:val="1"/>
    </w:lvlOverride>
    <w:lvlOverride w:ilvl="2">
      <w:startOverride w:val="1"/>
    </w:lvlOverride>
  </w:num>
  <w:num w:numId="123">
    <w:abstractNumId w:val="2"/>
    <w:lvlOverride w:ilvl="0">
      <w:startOverride w:val="1"/>
    </w:lvlOverride>
    <w:lvlOverride w:ilvl="1">
      <w:startOverride w:val="1"/>
    </w:lvlOverride>
    <w:lvlOverride w:ilvl="2">
      <w:startOverride w:val="1"/>
    </w:lvlOverride>
  </w:num>
  <w:num w:numId="124">
    <w:abstractNumId w:val="2"/>
    <w:lvlOverride w:ilvl="0">
      <w:startOverride w:val="1"/>
    </w:lvlOverride>
    <w:lvlOverride w:ilvl="1">
      <w:startOverride w:val="1"/>
    </w:lvlOverride>
    <w:lvlOverride w:ilvl="2">
      <w:startOverride w:val="1"/>
    </w:lvlOverride>
  </w:num>
  <w:num w:numId="125">
    <w:abstractNumId w:val="2"/>
    <w:lvlOverride w:ilvl="0">
      <w:startOverride w:val="1"/>
    </w:lvlOverride>
    <w:lvlOverride w:ilvl="1">
      <w:startOverride w:val="1"/>
    </w:lvlOverride>
    <w:lvlOverride w:ilvl="2">
      <w:startOverride w:val="1"/>
    </w:lvlOverride>
  </w:num>
  <w:num w:numId="126">
    <w:abstractNumId w:val="3"/>
    <w:lvlOverride w:ilvl="0">
      <w:startOverride w:val="1"/>
    </w:lvlOverride>
    <w:lvlOverride w:ilvl="1">
      <w:startOverride w:val="1"/>
    </w:lvlOverride>
    <w:lvlOverride w:ilvl="2">
      <w:startOverride w:val="1"/>
    </w:lvlOverride>
  </w:num>
  <w:num w:numId="127">
    <w:abstractNumId w:val="2"/>
    <w:lvlOverride w:ilvl="0">
      <w:startOverride w:val="1"/>
    </w:lvlOverride>
    <w:lvlOverride w:ilvl="1">
      <w:startOverride w:val="1"/>
    </w:lvlOverride>
    <w:lvlOverride w:ilvl="2">
      <w:startOverride w:val="1"/>
    </w:lvlOverride>
  </w:num>
  <w:num w:numId="128">
    <w:abstractNumId w:val="2"/>
    <w:lvlOverride w:ilvl="0">
      <w:startOverride w:val="1"/>
    </w:lvlOverride>
    <w:lvlOverride w:ilvl="1">
      <w:startOverride w:val="1"/>
    </w:lvlOverride>
    <w:lvlOverride w:ilvl="2">
      <w:startOverride w:val="1"/>
    </w:lvlOverride>
  </w:num>
  <w:num w:numId="129">
    <w:abstractNumId w:val="2"/>
    <w:lvlOverride w:ilvl="0">
      <w:startOverride w:val="1"/>
    </w:lvlOverride>
    <w:lvlOverride w:ilvl="1">
      <w:startOverride w:val="1"/>
    </w:lvlOverride>
    <w:lvlOverride w:ilvl="2">
      <w:startOverride w:val="1"/>
    </w:lvlOverride>
  </w:num>
  <w:num w:numId="130">
    <w:abstractNumId w:val="2"/>
    <w:lvlOverride w:ilvl="0">
      <w:startOverride w:val="1"/>
    </w:lvlOverride>
    <w:lvlOverride w:ilvl="1">
      <w:startOverride w:val="1"/>
    </w:lvlOverride>
    <w:lvlOverride w:ilvl="2">
      <w:startOverride w:val="1"/>
    </w:lvlOverride>
  </w:num>
  <w:num w:numId="131">
    <w:abstractNumId w:val="2"/>
    <w:lvlOverride w:ilvl="0">
      <w:startOverride w:val="1"/>
    </w:lvlOverride>
    <w:lvlOverride w:ilvl="1">
      <w:startOverride w:val="1"/>
    </w:lvlOverride>
    <w:lvlOverride w:ilvl="2">
      <w:startOverride w:val="1"/>
    </w:lvlOverride>
  </w:num>
  <w:num w:numId="132">
    <w:abstractNumId w:val="2"/>
    <w:lvlOverride w:ilvl="0">
      <w:startOverride w:val="1"/>
    </w:lvlOverride>
    <w:lvlOverride w:ilvl="1">
      <w:startOverride w:val="1"/>
    </w:lvlOverride>
    <w:lvlOverride w:ilvl="2">
      <w:startOverride w:val="1"/>
    </w:lvlOverride>
  </w:num>
  <w:num w:numId="133">
    <w:abstractNumId w:val="2"/>
    <w:lvlOverride w:ilvl="0">
      <w:startOverride w:val="1"/>
    </w:lvlOverride>
    <w:lvlOverride w:ilvl="1">
      <w:startOverride w:val="1"/>
    </w:lvlOverride>
    <w:lvlOverride w:ilvl="2">
      <w:startOverride w:val="1"/>
    </w:lvlOverride>
  </w:num>
  <w:num w:numId="134">
    <w:abstractNumId w:val="2"/>
    <w:lvlOverride w:ilvl="0">
      <w:startOverride w:val="1"/>
    </w:lvlOverride>
    <w:lvlOverride w:ilvl="1">
      <w:startOverride w:val="1"/>
    </w:lvlOverride>
    <w:lvlOverride w:ilvl="2">
      <w:startOverride w:val="1"/>
    </w:lvlOverride>
  </w:num>
  <w:num w:numId="135">
    <w:abstractNumId w:val="2"/>
    <w:lvlOverride w:ilvl="0">
      <w:startOverride w:val="1"/>
    </w:lvlOverride>
    <w:lvlOverride w:ilvl="1">
      <w:startOverride w:val="1"/>
    </w:lvlOverride>
    <w:lvlOverride w:ilvl="2">
      <w:startOverride w:val="1"/>
    </w:lvlOverride>
  </w:num>
  <w:num w:numId="136">
    <w:abstractNumId w:val="2"/>
    <w:lvlOverride w:ilvl="0">
      <w:startOverride w:val="1"/>
    </w:lvlOverride>
    <w:lvlOverride w:ilvl="1">
      <w:startOverride w:val="1"/>
    </w:lvlOverride>
    <w:lvlOverride w:ilvl="2">
      <w:startOverride w:val="1"/>
    </w:lvlOverride>
  </w:num>
  <w:num w:numId="137">
    <w:abstractNumId w:val="2"/>
    <w:lvlOverride w:ilvl="0">
      <w:startOverride w:val="1"/>
    </w:lvlOverride>
    <w:lvlOverride w:ilvl="1">
      <w:startOverride w:val="1"/>
    </w:lvlOverride>
    <w:lvlOverride w:ilvl="2">
      <w:startOverride w:val="1"/>
    </w:lvlOverride>
  </w:num>
  <w:num w:numId="138">
    <w:abstractNumId w:val="2"/>
    <w:lvlOverride w:ilvl="0">
      <w:startOverride w:val="1"/>
    </w:lvlOverride>
    <w:lvlOverride w:ilvl="1">
      <w:startOverride w:val="1"/>
    </w:lvlOverride>
    <w:lvlOverride w:ilvl="2">
      <w:startOverride w:val="1"/>
    </w:lvlOverride>
  </w:num>
  <w:num w:numId="139">
    <w:abstractNumId w:val="2"/>
    <w:lvlOverride w:ilvl="0">
      <w:startOverride w:val="1"/>
    </w:lvlOverride>
    <w:lvlOverride w:ilvl="1">
      <w:startOverride w:val="1"/>
    </w:lvlOverride>
    <w:lvlOverride w:ilvl="2">
      <w:startOverride w:val="1"/>
    </w:lvlOverride>
  </w:num>
  <w:num w:numId="140">
    <w:abstractNumId w:val="2"/>
    <w:lvlOverride w:ilvl="0">
      <w:startOverride w:val="1"/>
    </w:lvlOverride>
    <w:lvlOverride w:ilvl="1">
      <w:startOverride w:val="1"/>
    </w:lvlOverride>
    <w:lvlOverride w:ilvl="2">
      <w:startOverride w:val="1"/>
    </w:lvlOverride>
  </w:num>
  <w:num w:numId="141">
    <w:abstractNumId w:val="2"/>
    <w:lvlOverride w:ilvl="0">
      <w:startOverride w:val="1"/>
    </w:lvlOverride>
    <w:lvlOverride w:ilvl="1">
      <w:startOverride w:val="1"/>
    </w:lvlOverride>
    <w:lvlOverride w:ilvl="2">
      <w:startOverride w:val="1"/>
    </w:lvlOverride>
  </w:num>
  <w:num w:numId="142">
    <w:abstractNumId w:val="2"/>
    <w:lvlOverride w:ilvl="0">
      <w:startOverride w:val="1"/>
    </w:lvlOverride>
    <w:lvlOverride w:ilvl="1">
      <w:startOverride w:val="1"/>
    </w:lvlOverride>
    <w:lvlOverride w:ilvl="2">
      <w:startOverride w:val="1"/>
    </w:lvlOverride>
  </w:num>
  <w:num w:numId="143">
    <w:abstractNumId w:val="2"/>
    <w:lvlOverride w:ilvl="0">
      <w:startOverride w:val="1"/>
    </w:lvlOverride>
    <w:lvlOverride w:ilvl="1">
      <w:startOverride w:val="1"/>
    </w:lvlOverride>
    <w:lvlOverride w:ilvl="2">
      <w:startOverride w:val="1"/>
    </w:lvlOverride>
  </w:num>
  <w:num w:numId="144">
    <w:abstractNumId w:val="2"/>
    <w:lvlOverride w:ilvl="0">
      <w:startOverride w:val="1"/>
    </w:lvlOverride>
    <w:lvlOverride w:ilvl="1">
      <w:startOverride w:val="1"/>
    </w:lvlOverride>
    <w:lvlOverride w:ilvl="2">
      <w:startOverride w:val="1"/>
    </w:lvlOverride>
  </w:num>
  <w:num w:numId="145">
    <w:abstractNumId w:val="2"/>
    <w:lvlOverride w:ilvl="0">
      <w:startOverride w:val="1"/>
    </w:lvlOverride>
    <w:lvlOverride w:ilvl="1">
      <w:startOverride w:val="1"/>
    </w:lvlOverride>
    <w:lvlOverride w:ilvl="2">
      <w:startOverride w:val="1"/>
    </w:lvlOverride>
  </w:num>
  <w:num w:numId="146">
    <w:abstractNumId w:val="2"/>
    <w:lvlOverride w:ilvl="0">
      <w:startOverride w:val="1"/>
    </w:lvlOverride>
    <w:lvlOverride w:ilvl="1">
      <w:startOverride w:val="1"/>
    </w:lvlOverride>
    <w:lvlOverride w:ilvl="2">
      <w:startOverride w:val="1"/>
    </w:lvlOverride>
  </w:num>
  <w:num w:numId="147">
    <w:abstractNumId w:val="2"/>
    <w:lvlOverride w:ilvl="0">
      <w:startOverride w:val="1"/>
    </w:lvlOverride>
    <w:lvlOverride w:ilvl="1">
      <w:startOverride w:val="1"/>
    </w:lvlOverride>
    <w:lvlOverride w:ilvl="2">
      <w:startOverride w:val="1"/>
    </w:lvlOverride>
  </w:num>
  <w:num w:numId="148">
    <w:abstractNumId w:val="2"/>
    <w:lvlOverride w:ilvl="0">
      <w:startOverride w:val="1"/>
    </w:lvlOverride>
    <w:lvlOverride w:ilvl="1">
      <w:startOverride w:val="1"/>
    </w:lvlOverride>
    <w:lvlOverride w:ilvl="2">
      <w:startOverride w:val="1"/>
    </w:lvlOverride>
  </w:num>
  <w:num w:numId="149">
    <w:abstractNumId w:val="2"/>
    <w:lvlOverride w:ilvl="0">
      <w:startOverride w:val="1"/>
    </w:lvlOverride>
    <w:lvlOverride w:ilvl="1">
      <w:startOverride w:val="1"/>
    </w:lvlOverride>
    <w:lvlOverride w:ilvl="2">
      <w:startOverride w:val="1"/>
    </w:lvlOverride>
  </w:num>
  <w:num w:numId="150">
    <w:abstractNumId w:val="2"/>
    <w:lvlOverride w:ilvl="0">
      <w:startOverride w:val="1"/>
    </w:lvlOverride>
    <w:lvlOverride w:ilvl="1">
      <w:startOverride w:val="1"/>
    </w:lvlOverride>
    <w:lvlOverride w:ilvl="2">
      <w:startOverride w:val="1"/>
    </w:lvlOverride>
  </w:num>
  <w:num w:numId="151">
    <w:abstractNumId w:val="2"/>
    <w:lvlOverride w:ilvl="0">
      <w:startOverride w:val="1"/>
    </w:lvlOverride>
    <w:lvlOverride w:ilvl="1">
      <w:startOverride w:val="1"/>
    </w:lvlOverride>
    <w:lvlOverride w:ilvl="2">
      <w:startOverride w:val="1"/>
    </w:lvlOverride>
  </w:num>
  <w:num w:numId="152">
    <w:abstractNumId w:val="2"/>
    <w:lvlOverride w:ilvl="0">
      <w:startOverride w:val="1"/>
    </w:lvlOverride>
    <w:lvlOverride w:ilvl="1">
      <w:startOverride w:val="1"/>
    </w:lvlOverride>
    <w:lvlOverride w:ilvl="2">
      <w:startOverride w:val="1"/>
    </w:lvlOverride>
  </w:num>
  <w:num w:numId="153">
    <w:abstractNumId w:val="3"/>
    <w:lvlOverride w:ilvl="0">
      <w:startOverride w:val="1"/>
    </w:lvlOverride>
    <w:lvlOverride w:ilvl="1">
      <w:startOverride w:val="1"/>
    </w:lvlOverride>
    <w:lvlOverride w:ilvl="2">
      <w:startOverride w:val="1"/>
    </w:lvlOverride>
  </w:num>
  <w:num w:numId="154">
    <w:abstractNumId w:val="2"/>
    <w:lvlOverride w:ilvl="0">
      <w:startOverride w:val="1"/>
    </w:lvlOverride>
    <w:lvlOverride w:ilvl="1">
      <w:startOverride w:val="1"/>
    </w:lvlOverride>
    <w:lvlOverride w:ilvl="2">
      <w:startOverride w:val="1"/>
    </w:lvlOverride>
  </w:num>
  <w:num w:numId="155">
    <w:abstractNumId w:val="3"/>
    <w:lvlOverride w:ilvl="0">
      <w:startOverride w:val="1"/>
    </w:lvlOverride>
    <w:lvlOverride w:ilvl="1">
      <w:startOverride w:val="1"/>
    </w:lvlOverride>
    <w:lvlOverride w:ilvl="2">
      <w:startOverride w:val="1"/>
    </w:lvlOverride>
  </w:num>
  <w:num w:numId="156">
    <w:abstractNumId w:val="3"/>
    <w:lvlOverride w:ilvl="0">
      <w:startOverride w:val="1"/>
    </w:lvlOverride>
    <w:lvlOverride w:ilvl="1">
      <w:startOverride w:val="1"/>
    </w:lvlOverride>
    <w:lvlOverride w:ilvl="2">
      <w:startOverride w:val="1"/>
    </w:lvlOverride>
  </w:num>
  <w:num w:numId="157">
    <w:abstractNumId w:val="2"/>
    <w:lvlOverride w:ilvl="0">
      <w:startOverride w:val="1"/>
    </w:lvlOverride>
    <w:lvlOverride w:ilvl="1">
      <w:startOverride w:val="1"/>
    </w:lvlOverride>
    <w:lvlOverride w:ilvl="2">
      <w:startOverride w:val="1"/>
    </w:lvlOverride>
  </w:num>
  <w:num w:numId="158">
    <w:abstractNumId w:val="2"/>
    <w:lvlOverride w:ilvl="0">
      <w:startOverride w:val="1"/>
    </w:lvlOverride>
    <w:lvlOverride w:ilvl="1">
      <w:startOverride w:val="1"/>
    </w:lvlOverride>
    <w:lvlOverride w:ilvl="2">
      <w:startOverride w:val="1"/>
    </w:lvlOverride>
  </w:num>
  <w:num w:numId="159">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Calibri" w:cs="Calibri" w:eastAsia="Calibri" w:hAnsi="Calibri"/>
      <w:b/>
      <w:bCs/>
      <w:color w:val="1D4ED8"/>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74151"/>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4B5563"/>
      <w:sz w:val="22"/>
      <w:szCs w:val="22"/>
    </w:rPr>
  </w:style>
  <w:style w:type="paragraph" w:styleId="Heading5">
    <w:name w:val="Heading 5"/>
    <w:basedOn w:val="Normal"/>
    <w:next w:val="Normal"/>
    <w:qFormat/>
    <w:pPr>
      <w:spacing w:after="60" w:before="140"/>
      <w:outlineLvl w:val="4"/>
    </w:pPr>
    <w:rPr>
      <w:rFonts w:ascii="Calibri" w:cs="Calibri" w:eastAsia="Calibri" w:hAnsi="Calibri"/>
      <w:b/>
      <w:bCs/>
      <w:i/>
      <w:iCs/>
      <w:color w:val="4B5563"/>
      <w:sz w:val="21"/>
      <w:szCs w:val="21"/>
    </w:rPr>
  </w:style>
  <w:style w:type="paragraph" w:styleId="Heading6">
    <w:name w:val="Heading 6"/>
    <w:basedOn w:val="Normal"/>
    <w:next w:val="Normal"/>
    <w:qFormat/>
    <w:pPr>
      <w:spacing w:after="60" w:before="120"/>
      <w:outlineLvl w:val="5"/>
    </w:pPr>
    <w:rPr>
      <w:rFonts w:ascii="Calibri" w:cs="Calibri" w:eastAsia="Calibri" w:hAnsi="Calibri"/>
      <w:i/>
      <w:iCs/>
      <w:color w:val="6B728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Reservas de Espacios Académicos — Documentación</dc:title>
  <dc:creator>Jaider Parra</dc:creator>
  <dc:description>Plan de ingeniería, especificaciones SDD, gestión de cambios, trazabilidad e informe final</dc:description>
  <cp:lastModifiedBy>Un-named</cp:lastModifiedBy>
  <cp:revision>1</cp:revision>
  <dcterms:created xsi:type="dcterms:W3CDTF">2026-10-24T23:29:34.167Z</dcterms:created>
  <dcterms:modified xsi:type="dcterms:W3CDTF">2026-10-24T23:29:34.170Z</dcterms:modified>
</cp:coreProperties>
</file>

<file path=docProps/custom.xml><?xml version="1.0" encoding="utf-8"?>
<Properties xmlns="http://schemas.openxmlformats.org/officeDocument/2006/custom-properties" xmlns:vt="http://schemas.openxmlformats.org/officeDocument/2006/docPropsVTypes"/>
</file>