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297" w:rsidRDefault="00DC2297" w:rsidP="00AD34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EXPT NO : 6</w:t>
      </w:r>
      <w:r w:rsidR="00AD343C" w:rsidRPr="0092115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AD343C" w:rsidRPr="00921154">
        <w:rPr>
          <w:rFonts w:ascii="Times New Roman" w:hAnsi="Times New Roman" w:cs="Times New Roman"/>
          <w:b/>
          <w:sz w:val="28"/>
          <w:szCs w:val="28"/>
        </w:rPr>
        <w:t>A python program for face recognition using SVM</w:t>
      </w:r>
    </w:p>
    <w:p w:rsidR="00DC2297" w:rsidRDefault="00DC2297" w:rsidP="00AD34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 27.9.24                                         classifier</w:t>
      </w:r>
      <w:r w:rsidR="00AD343C" w:rsidRPr="0092115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:rsidR="00AD343C" w:rsidRDefault="00AD343C" w:rsidP="00AD343C"/>
    <w:p w:rsidR="00AD343C" w:rsidRPr="00DC2297" w:rsidRDefault="00AD343C" w:rsidP="00AD343C">
      <w:pPr>
        <w:rPr>
          <w:rFonts w:ascii="Times New Roman" w:hAnsi="Times New Roman" w:cs="Times New Roman"/>
          <w:b/>
          <w:sz w:val="28"/>
          <w:szCs w:val="28"/>
        </w:rPr>
      </w:pPr>
      <w:r w:rsidRPr="00DC2297">
        <w:rPr>
          <w:rFonts w:ascii="Times New Roman" w:hAnsi="Times New Roman" w:cs="Times New Roman"/>
          <w:b/>
          <w:sz w:val="28"/>
          <w:szCs w:val="28"/>
        </w:rPr>
        <w:t>AIM:</w:t>
      </w:r>
    </w:p>
    <w:p w:rsidR="00AD343C" w:rsidRPr="00DC2297" w:rsidRDefault="00AD343C" w:rsidP="00AD343C">
      <w:pPr>
        <w:rPr>
          <w:sz w:val="28"/>
          <w:szCs w:val="28"/>
        </w:rPr>
      </w:pPr>
      <w:r w:rsidRPr="00DC2297">
        <w:rPr>
          <w:sz w:val="28"/>
          <w:szCs w:val="28"/>
        </w:rPr>
        <w:t>To write a python program to implement face recognition using SVM classifiers</w:t>
      </w:r>
    </w:p>
    <w:p w:rsidR="00AD343C" w:rsidRPr="00DC2297" w:rsidRDefault="00AD343C" w:rsidP="00AD343C">
      <w:pPr>
        <w:rPr>
          <w:rFonts w:ascii="Times New Roman" w:hAnsi="Times New Roman" w:cs="Times New Roman"/>
          <w:b/>
          <w:sz w:val="28"/>
          <w:szCs w:val="28"/>
        </w:rPr>
      </w:pPr>
      <w:r w:rsidRPr="00DC2297">
        <w:rPr>
          <w:rFonts w:ascii="Times New Roman" w:hAnsi="Times New Roman" w:cs="Times New Roman"/>
          <w:b/>
          <w:sz w:val="28"/>
          <w:szCs w:val="28"/>
        </w:rPr>
        <w:t>PROCEDURE:</w:t>
      </w:r>
    </w:p>
    <w:p w:rsidR="00AD343C" w:rsidRPr="00DC2297" w:rsidRDefault="00AD343C" w:rsidP="00AD343C">
      <w:pPr>
        <w:rPr>
          <w:sz w:val="28"/>
          <w:szCs w:val="28"/>
        </w:rPr>
      </w:pPr>
      <w:r w:rsidRPr="00DC2297">
        <w:rPr>
          <w:sz w:val="28"/>
          <w:szCs w:val="28"/>
        </w:rPr>
        <w:t>Implementing SVM classifiers involve the following steps:</w:t>
      </w:r>
    </w:p>
    <w:p w:rsidR="00AD343C" w:rsidRPr="00DC2297" w:rsidRDefault="00AD343C" w:rsidP="00AD343C">
      <w:pPr>
        <w:rPr>
          <w:b/>
          <w:sz w:val="24"/>
          <w:szCs w:val="24"/>
        </w:rPr>
      </w:pPr>
      <w:r w:rsidRPr="00DC2297">
        <w:rPr>
          <w:b/>
          <w:sz w:val="24"/>
          <w:szCs w:val="24"/>
        </w:rPr>
        <w:t>Step 1: Import Necessary Libraries</w:t>
      </w:r>
    </w:p>
    <w:p w:rsidR="00AD343C" w:rsidRPr="00DC2297" w:rsidRDefault="00AD343C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sz w:val="28"/>
          <w:szCs w:val="28"/>
        </w:rPr>
        <w:t>First, import the libraries that are essential for data manipulation, visualization, and</w:t>
      </w:r>
    </w:p>
    <w:p w:rsidR="00413678" w:rsidRPr="00DC2297" w:rsidRDefault="00AD343C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sz w:val="28"/>
          <w:szCs w:val="28"/>
        </w:rPr>
        <w:t>model building.</w:t>
      </w:r>
    </w:p>
    <w:p w:rsidR="00AD343C" w:rsidRPr="00DC2297" w:rsidRDefault="00AD343C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3196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43C" w:rsidRPr="00DC2297" w:rsidRDefault="00AD343C" w:rsidP="00AD343C">
      <w:pPr>
        <w:rPr>
          <w:rFonts w:ascii="Times New Roman" w:hAnsi="Times New Roman" w:cs="Times New Roman"/>
          <w:b/>
          <w:sz w:val="28"/>
          <w:szCs w:val="28"/>
        </w:rPr>
      </w:pPr>
      <w:r w:rsidRPr="00DC2297">
        <w:rPr>
          <w:rFonts w:ascii="Times New Roman" w:hAnsi="Times New Roman" w:cs="Times New Roman"/>
          <w:b/>
          <w:sz w:val="28"/>
          <w:szCs w:val="28"/>
        </w:rPr>
        <w:t>Step 2: Making blobs</w:t>
      </w:r>
    </w:p>
    <w:p w:rsidR="00AD343C" w:rsidRPr="00DC2297" w:rsidRDefault="00AD343C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Consider the simple case of a classification task in which the two classes of points are well separated </w:t>
      </w:r>
    </w:p>
    <w:p w:rsidR="00AD343C" w:rsidRPr="00DC2297" w:rsidRDefault="00AD343C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0202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43C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sz w:val="28"/>
          <w:szCs w:val="28"/>
        </w:rPr>
        <w:t>Output:</w:t>
      </w:r>
    </w:p>
    <w:p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13555" cy="28822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288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154" w:rsidRPr="00DC2297" w:rsidRDefault="00DC2297" w:rsidP="00AD343C">
      <w:pPr>
        <w:rPr>
          <w:rFonts w:ascii="Times New Roman" w:hAnsi="Times New Roman" w:cs="Times New Roman"/>
          <w:b/>
          <w:sz w:val="28"/>
          <w:szCs w:val="28"/>
        </w:rPr>
      </w:pPr>
      <w:r w:rsidRPr="00DC2297">
        <w:rPr>
          <w:rFonts w:ascii="Times New Roman" w:hAnsi="Times New Roman" w:cs="Times New Roman"/>
          <w:b/>
          <w:sz w:val="28"/>
          <w:szCs w:val="28"/>
        </w:rPr>
        <w:t>Step 3: F</w:t>
      </w:r>
      <w:r w:rsidR="00921154" w:rsidRPr="00DC2297">
        <w:rPr>
          <w:rFonts w:ascii="Times New Roman" w:hAnsi="Times New Roman" w:cs="Times New Roman"/>
          <w:b/>
          <w:sz w:val="28"/>
          <w:szCs w:val="28"/>
        </w:rPr>
        <w:t>ace recognition</w:t>
      </w:r>
    </w:p>
    <w:p w:rsidR="00921154" w:rsidRPr="00DC2297" w:rsidRDefault="00921154" w:rsidP="00AD343C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DC229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As an example of support vector machines in action, let's take a look at the facial recognition problem. We will use the Labeled Faces in the Wild dataset, which consists of several thousand collated photos of various public figures. A fetcher for the dataset is built into Scikit-Learn:</w:t>
      </w:r>
    </w:p>
    <w:p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039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sz w:val="28"/>
          <w:szCs w:val="28"/>
        </w:rPr>
        <w:t>Output:</w:t>
      </w:r>
    </w:p>
    <w:p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7123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154" w:rsidRPr="00DC2297" w:rsidRDefault="00921154" w:rsidP="00AD343C">
      <w:pPr>
        <w:rPr>
          <w:rFonts w:ascii="Times New Roman" w:hAnsi="Times New Roman" w:cs="Times New Roman"/>
          <w:b/>
          <w:sz w:val="28"/>
          <w:szCs w:val="28"/>
        </w:rPr>
      </w:pPr>
      <w:r w:rsidRPr="00DC2297">
        <w:rPr>
          <w:rFonts w:ascii="Times New Roman" w:hAnsi="Times New Roman" w:cs="Times New Roman"/>
          <w:b/>
          <w:sz w:val="28"/>
          <w:szCs w:val="28"/>
        </w:rPr>
        <w:t>Step 4: Plotting</w:t>
      </w:r>
    </w:p>
    <w:p w:rsidR="00921154" w:rsidRPr="00DC2297" w:rsidRDefault="00921154" w:rsidP="00DC2297">
      <w:pPr>
        <w:ind w:left="-142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DC229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Let's plot a few of these faces to see what we're working with (see the following figure):</w:t>
      </w:r>
    </w:p>
    <w:p w:rsidR="00921154" w:rsidRPr="00DC2297" w:rsidRDefault="00921154" w:rsidP="00AD343C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DC2297">
        <w:rPr>
          <w:rFonts w:ascii="Times New Roman" w:hAnsi="Times New Roman" w:cs="Times New Roman"/>
          <w:noProof/>
          <w:color w:val="1F1F1F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133369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154" w:rsidRPr="00DC2297" w:rsidRDefault="00921154" w:rsidP="00AD343C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DC229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Output:</w:t>
      </w:r>
    </w:p>
    <w:p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70505" cy="3419061"/>
            <wp:effectExtent l="19050" t="0" r="62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307" cy="341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154" w:rsidRPr="00DC2297" w:rsidRDefault="00921154" w:rsidP="00AD343C">
      <w:pPr>
        <w:rPr>
          <w:rFonts w:ascii="Times New Roman" w:hAnsi="Times New Roman" w:cs="Times New Roman"/>
          <w:b/>
          <w:sz w:val="28"/>
          <w:szCs w:val="28"/>
        </w:rPr>
      </w:pPr>
      <w:r w:rsidRPr="00DC2297">
        <w:rPr>
          <w:rFonts w:ascii="Times New Roman" w:hAnsi="Times New Roman" w:cs="Times New Roman"/>
          <w:b/>
          <w:sz w:val="28"/>
          <w:szCs w:val="28"/>
        </w:rPr>
        <w:t>Step 5: Classification report</w:t>
      </w:r>
    </w:p>
    <w:p w:rsidR="00921154" w:rsidRPr="00DC2297" w:rsidRDefault="00921154" w:rsidP="00AD343C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DC229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Out of this small sample, our optimal estimator mislabeled only a single face (Bush’s face in the bottom row was mislabeled as Blair). We can get a better sense of our estimator's performance using the classification report, which lists recovery statistics label by label:</w:t>
      </w:r>
    </w:p>
    <w:p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6585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sz w:val="28"/>
          <w:szCs w:val="28"/>
        </w:rPr>
        <w:t>Output:</w:t>
      </w:r>
    </w:p>
    <w:p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81204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154" w:rsidRPr="00DC2297" w:rsidRDefault="00921154" w:rsidP="00AD343C">
      <w:pPr>
        <w:rPr>
          <w:rFonts w:ascii="Times New Roman" w:hAnsi="Times New Roman" w:cs="Times New Roman"/>
          <w:b/>
          <w:sz w:val="28"/>
          <w:szCs w:val="28"/>
        </w:rPr>
      </w:pPr>
      <w:r w:rsidRPr="00DC2297">
        <w:rPr>
          <w:rFonts w:ascii="Times New Roman" w:hAnsi="Times New Roman" w:cs="Times New Roman"/>
          <w:b/>
          <w:sz w:val="28"/>
          <w:szCs w:val="28"/>
        </w:rPr>
        <w:t>Step 6: Visualization</w:t>
      </w:r>
    </w:p>
    <w:p w:rsidR="00921154" w:rsidRPr="00DC2297" w:rsidRDefault="00921154" w:rsidP="00AD343C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DC229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We might also display the confusion matrix between these classes (see the following figure):</w:t>
      </w:r>
    </w:p>
    <w:p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92274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297" w:rsidRDefault="00DC2297" w:rsidP="00AD343C">
      <w:pPr>
        <w:rPr>
          <w:rFonts w:ascii="Times New Roman" w:hAnsi="Times New Roman" w:cs="Times New Roman"/>
          <w:sz w:val="28"/>
          <w:szCs w:val="28"/>
        </w:rPr>
      </w:pPr>
    </w:p>
    <w:p w:rsidR="00DC2297" w:rsidRDefault="00DC2297" w:rsidP="00AD343C">
      <w:pPr>
        <w:rPr>
          <w:rFonts w:ascii="Times New Roman" w:hAnsi="Times New Roman" w:cs="Times New Roman"/>
          <w:sz w:val="28"/>
          <w:szCs w:val="28"/>
        </w:rPr>
      </w:pPr>
    </w:p>
    <w:p w:rsidR="00DC2297" w:rsidRDefault="00DC2297" w:rsidP="00AD343C">
      <w:pPr>
        <w:rPr>
          <w:rFonts w:ascii="Times New Roman" w:hAnsi="Times New Roman" w:cs="Times New Roman"/>
          <w:sz w:val="28"/>
          <w:szCs w:val="28"/>
        </w:rPr>
      </w:pPr>
    </w:p>
    <w:p w:rsidR="00DC2297" w:rsidRDefault="00DC2297" w:rsidP="00AD343C">
      <w:pPr>
        <w:rPr>
          <w:rFonts w:ascii="Times New Roman" w:hAnsi="Times New Roman" w:cs="Times New Roman"/>
          <w:sz w:val="28"/>
          <w:szCs w:val="28"/>
        </w:rPr>
      </w:pPr>
    </w:p>
    <w:p w:rsidR="00DC2297" w:rsidRDefault="00DC2297" w:rsidP="00AD343C">
      <w:pPr>
        <w:rPr>
          <w:rFonts w:ascii="Times New Roman" w:hAnsi="Times New Roman" w:cs="Times New Roman"/>
          <w:sz w:val="28"/>
          <w:szCs w:val="28"/>
        </w:rPr>
      </w:pPr>
    </w:p>
    <w:p w:rsidR="00DC2297" w:rsidRDefault="00DC2297" w:rsidP="00AD343C">
      <w:pPr>
        <w:rPr>
          <w:rFonts w:ascii="Times New Roman" w:hAnsi="Times New Roman" w:cs="Times New Roman"/>
          <w:sz w:val="28"/>
          <w:szCs w:val="28"/>
        </w:rPr>
      </w:pPr>
    </w:p>
    <w:p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  <w:r w:rsidRPr="00DC2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13755" cy="420433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420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</w:p>
    <w:p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</w:p>
    <w:p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</w:p>
    <w:p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</w:p>
    <w:p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</w:p>
    <w:p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</w:p>
    <w:p w:rsidR="00921154" w:rsidRPr="00DC2297" w:rsidRDefault="00921154" w:rsidP="00AD343C">
      <w:pPr>
        <w:rPr>
          <w:rFonts w:ascii="Times New Roman" w:hAnsi="Times New Roman" w:cs="Times New Roman"/>
          <w:sz w:val="28"/>
          <w:szCs w:val="28"/>
        </w:rPr>
      </w:pPr>
    </w:p>
    <w:p w:rsidR="00DC2297" w:rsidRDefault="00921154" w:rsidP="00AD343C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DC2297">
        <w:rPr>
          <w:rFonts w:ascii="Times New Roman" w:hAnsi="Times New Roman" w:cs="Times New Roman"/>
          <w:b/>
          <w:noProof/>
          <w:sz w:val="28"/>
          <w:szCs w:val="28"/>
        </w:rPr>
        <w:t>RESULT</w:t>
      </w:r>
      <w:r w:rsidR="00DC2297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21154" w:rsidRPr="00DC2297" w:rsidRDefault="00921154" w:rsidP="00AD343C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DC2297">
        <w:rPr>
          <w:rFonts w:ascii="Times New Roman" w:hAnsi="Times New Roman" w:cs="Times New Roman"/>
          <w:noProof/>
          <w:sz w:val="28"/>
          <w:szCs w:val="28"/>
        </w:rPr>
        <w:t>This step-by-step process will help us to implement SVM classifiers and analyze performance</w:t>
      </w:r>
    </w:p>
    <w:p w:rsidR="00DC2297" w:rsidRDefault="00DC2297" w:rsidP="00AD343C">
      <w:pPr>
        <w:rPr>
          <w:rFonts w:ascii="Times New Roman" w:hAnsi="Times New Roman" w:cs="Times New Roman"/>
          <w:sz w:val="28"/>
          <w:szCs w:val="28"/>
        </w:rPr>
      </w:pPr>
    </w:p>
    <w:p w:rsidR="00DC2297" w:rsidRPr="00DC2297" w:rsidRDefault="00DC2297" w:rsidP="00DC2297">
      <w:pPr>
        <w:rPr>
          <w:rFonts w:ascii="Times New Roman" w:hAnsi="Times New Roman" w:cs="Times New Roman"/>
          <w:sz w:val="28"/>
          <w:szCs w:val="28"/>
        </w:rPr>
      </w:pPr>
    </w:p>
    <w:p w:rsidR="00DC2297" w:rsidRPr="00DC2297" w:rsidRDefault="00DC2297" w:rsidP="00DC2297">
      <w:pPr>
        <w:rPr>
          <w:rFonts w:ascii="Times New Roman" w:hAnsi="Times New Roman" w:cs="Times New Roman"/>
          <w:sz w:val="28"/>
          <w:szCs w:val="28"/>
        </w:rPr>
      </w:pPr>
    </w:p>
    <w:p w:rsidR="00DC2297" w:rsidRPr="00DC2297" w:rsidRDefault="00DC2297" w:rsidP="00DC2297">
      <w:pPr>
        <w:rPr>
          <w:rFonts w:ascii="Times New Roman" w:hAnsi="Times New Roman" w:cs="Times New Roman"/>
          <w:sz w:val="28"/>
          <w:szCs w:val="28"/>
        </w:rPr>
      </w:pPr>
    </w:p>
    <w:p w:rsidR="00DC2297" w:rsidRPr="00DC2297" w:rsidRDefault="00DC2297" w:rsidP="00DC2297">
      <w:pPr>
        <w:rPr>
          <w:rFonts w:ascii="Times New Roman" w:hAnsi="Times New Roman" w:cs="Times New Roman"/>
          <w:sz w:val="28"/>
          <w:szCs w:val="28"/>
        </w:rPr>
      </w:pPr>
    </w:p>
    <w:p w:rsidR="00DC2297" w:rsidRPr="00DC2297" w:rsidRDefault="00DC2297" w:rsidP="00DC2297">
      <w:pPr>
        <w:rPr>
          <w:rFonts w:ascii="Times New Roman" w:hAnsi="Times New Roman" w:cs="Times New Roman"/>
          <w:sz w:val="28"/>
          <w:szCs w:val="28"/>
        </w:rPr>
      </w:pPr>
    </w:p>
    <w:p w:rsidR="00DC2297" w:rsidRPr="00DC2297" w:rsidRDefault="00DC2297" w:rsidP="00DC2297">
      <w:pPr>
        <w:rPr>
          <w:rFonts w:ascii="Times New Roman" w:hAnsi="Times New Roman" w:cs="Times New Roman"/>
          <w:sz w:val="28"/>
          <w:szCs w:val="28"/>
        </w:rPr>
      </w:pPr>
    </w:p>
    <w:p w:rsidR="00DC2297" w:rsidRPr="00DC2297" w:rsidRDefault="00DC2297" w:rsidP="00DC2297">
      <w:pPr>
        <w:rPr>
          <w:rFonts w:ascii="Times New Roman" w:hAnsi="Times New Roman" w:cs="Times New Roman"/>
          <w:sz w:val="28"/>
          <w:szCs w:val="28"/>
        </w:rPr>
      </w:pPr>
    </w:p>
    <w:p w:rsidR="00DC2297" w:rsidRPr="00DC2297" w:rsidRDefault="00DC2297" w:rsidP="00DC2297">
      <w:pPr>
        <w:rPr>
          <w:rFonts w:ascii="Times New Roman" w:hAnsi="Times New Roman" w:cs="Times New Roman"/>
          <w:sz w:val="28"/>
          <w:szCs w:val="28"/>
        </w:rPr>
      </w:pPr>
    </w:p>
    <w:p w:rsidR="00DC2297" w:rsidRPr="00DC2297" w:rsidRDefault="00DC2297" w:rsidP="00DC2297">
      <w:pPr>
        <w:rPr>
          <w:rFonts w:ascii="Times New Roman" w:hAnsi="Times New Roman" w:cs="Times New Roman"/>
          <w:sz w:val="28"/>
          <w:szCs w:val="28"/>
        </w:rPr>
      </w:pPr>
    </w:p>
    <w:p w:rsidR="00DC2297" w:rsidRDefault="00DC2297" w:rsidP="00DC2297">
      <w:pPr>
        <w:rPr>
          <w:rFonts w:ascii="Times New Roman" w:hAnsi="Times New Roman" w:cs="Times New Roman"/>
          <w:sz w:val="28"/>
          <w:szCs w:val="28"/>
        </w:rPr>
      </w:pPr>
    </w:p>
    <w:p w:rsidR="00921154" w:rsidRPr="00DC2297" w:rsidRDefault="00DC2297" w:rsidP="00DC2297">
      <w:pPr>
        <w:tabs>
          <w:tab w:val="left" w:pos="26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921154" w:rsidRPr="00DC2297" w:rsidSect="00DC2297">
      <w:footerReference w:type="default" r:id="rId1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F79" w:rsidRDefault="002A6F79" w:rsidP="00DC2297">
      <w:pPr>
        <w:spacing w:after="0" w:line="240" w:lineRule="auto"/>
      </w:pPr>
      <w:r>
        <w:separator/>
      </w:r>
    </w:p>
  </w:endnote>
  <w:endnote w:type="continuationSeparator" w:id="1">
    <w:p w:rsidR="002A6F79" w:rsidRDefault="002A6F79" w:rsidP="00DC2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297" w:rsidRDefault="00DC2297">
    <w:pPr>
      <w:pStyle w:val="Footer"/>
    </w:pPr>
    <w:r>
      <w:t>AI23331-FOML</w:t>
    </w:r>
    <w:r>
      <w:ptab w:relativeTo="margin" w:alignment="center" w:leader="none"/>
    </w:r>
    <w:r>
      <w:ptab w:relativeTo="margin" w:alignment="right" w:leader="none"/>
    </w:r>
    <w:r>
      <w:t>231501085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F79" w:rsidRDefault="002A6F79" w:rsidP="00DC2297">
      <w:pPr>
        <w:spacing w:after="0" w:line="240" w:lineRule="auto"/>
      </w:pPr>
      <w:r>
        <w:separator/>
      </w:r>
    </w:p>
  </w:footnote>
  <w:footnote w:type="continuationSeparator" w:id="1">
    <w:p w:rsidR="002A6F79" w:rsidRDefault="002A6F79" w:rsidP="00DC22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D343C"/>
    <w:rsid w:val="002A6F79"/>
    <w:rsid w:val="00413678"/>
    <w:rsid w:val="00921154"/>
    <w:rsid w:val="00AD343C"/>
    <w:rsid w:val="00DC2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4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C2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2297"/>
  </w:style>
  <w:style w:type="paragraph" w:styleId="Footer">
    <w:name w:val="footer"/>
    <w:basedOn w:val="Normal"/>
    <w:link w:val="FooterChar"/>
    <w:uiPriority w:val="99"/>
    <w:semiHidden/>
    <w:unhideWhenUsed/>
    <w:rsid w:val="00DC2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22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6A93F-D23E-4899-AE90-9A936C132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2024-11-13T12:57:00Z</dcterms:created>
  <dcterms:modified xsi:type="dcterms:W3CDTF">2024-11-13T13:28:00Z</dcterms:modified>
</cp:coreProperties>
</file>