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A7E6B" w14:textId="470A1BC8" w:rsidR="00B45491" w:rsidRDefault="003C2F7D" w:rsidP="0039039D">
      <w:pPr>
        <w:pStyle w:val="Heading1"/>
      </w:pPr>
      <w:bookmarkStart w:id="0" w:name="OLE_LINK17"/>
      <w:bookmarkStart w:id="1" w:name="_Toc91337726"/>
      <w:bookmarkStart w:id="2" w:name="_Toc95125475"/>
      <w:bookmarkStart w:id="3" w:name="OLE_LINK1"/>
      <w:r>
        <w:t xml:space="preserve">Lab </w:t>
      </w:r>
      <w:r w:rsidR="0039039D">
        <w:t>#</w:t>
      </w:r>
      <w:bookmarkEnd w:id="0"/>
      <w:r w:rsidR="00EC4B64">
        <w:t>4</w:t>
      </w:r>
      <w:bookmarkStart w:id="4" w:name="_GoBack"/>
      <w:bookmarkEnd w:id="4"/>
      <w:r w:rsidR="00717F88">
        <w:t>:</w:t>
      </w:r>
      <w:r>
        <w:t xml:space="preserve"> </w:t>
      </w:r>
      <w:bookmarkEnd w:id="1"/>
      <w:bookmarkEnd w:id="2"/>
      <w:r w:rsidR="002E5CEA">
        <w:t>SPICE Netlist Simulation</w:t>
      </w:r>
    </w:p>
    <w:p w14:paraId="089093F5" w14:textId="77777777" w:rsidR="00230F58" w:rsidRDefault="00230F58" w:rsidP="00230F58">
      <w:pPr>
        <w:widowControl/>
        <w:rPr>
          <w:i/>
        </w:rPr>
      </w:pPr>
    </w:p>
    <w:p w14:paraId="2D88E39D" w14:textId="77777777" w:rsidR="0039039D" w:rsidRDefault="0039039D">
      <w:pPr>
        <w:widowControl/>
        <w:rPr>
          <w:rStyle w:val="Heading2Char"/>
        </w:rPr>
      </w:pPr>
      <w:bookmarkStart w:id="5" w:name="_Toc91337728"/>
      <w:bookmarkStart w:id="6" w:name="_Toc95125477"/>
    </w:p>
    <w:p w14:paraId="7790CE0E" w14:textId="77777777" w:rsidR="00BF1DAF" w:rsidRDefault="00BF1DAF">
      <w:pPr>
        <w:widowControl/>
        <w:rPr>
          <w:rStyle w:val="Heading2Char"/>
        </w:rPr>
      </w:pPr>
      <w:r w:rsidRPr="005F1E3A">
        <w:rPr>
          <w:rStyle w:val="Heading2Char"/>
          <w:sz w:val="22"/>
          <w:szCs w:val="22"/>
        </w:rPr>
        <w:t xml:space="preserve">Acknowledgement: </w:t>
      </w:r>
      <w:r w:rsidRPr="005F1E3A">
        <w:rPr>
          <w:rStyle w:val="Heading2Char"/>
          <w:b w:val="0"/>
          <w:sz w:val="22"/>
          <w:szCs w:val="22"/>
        </w:rPr>
        <w:t>This lab as</w:t>
      </w:r>
      <w:r w:rsidR="009209FA">
        <w:rPr>
          <w:rStyle w:val="Heading2Char"/>
          <w:b w:val="0"/>
          <w:sz w:val="22"/>
          <w:szCs w:val="22"/>
        </w:rPr>
        <w:t>signment is created based on Professor</w:t>
      </w:r>
      <w:r w:rsidRPr="005F1E3A">
        <w:rPr>
          <w:rStyle w:val="Heading2Char"/>
          <w:b w:val="0"/>
          <w:sz w:val="22"/>
          <w:szCs w:val="22"/>
        </w:rPr>
        <w:t xml:space="preserve"> </w:t>
      </w:r>
      <w:proofErr w:type="spellStart"/>
      <w:r>
        <w:rPr>
          <w:rStyle w:val="Heading2Char"/>
          <w:b w:val="0"/>
          <w:sz w:val="22"/>
          <w:szCs w:val="22"/>
        </w:rPr>
        <w:t>Hajimorad’s</w:t>
      </w:r>
      <w:proofErr w:type="spellEnd"/>
      <w:r>
        <w:rPr>
          <w:rStyle w:val="Heading2Char"/>
          <w:b w:val="0"/>
          <w:sz w:val="22"/>
          <w:szCs w:val="22"/>
        </w:rPr>
        <w:t xml:space="preserve"> lab assignments from EENG 331 - Spring</w:t>
      </w:r>
      <w:r w:rsidRPr="005F1E3A">
        <w:rPr>
          <w:rStyle w:val="Heading2Char"/>
          <w:b w:val="0"/>
          <w:sz w:val="22"/>
          <w:szCs w:val="22"/>
        </w:rPr>
        <w:t xml:space="preserve"> 2015 quarter.</w:t>
      </w:r>
    </w:p>
    <w:p w14:paraId="093DEEFE" w14:textId="77777777" w:rsidR="00BF1DAF" w:rsidRDefault="00BF1DAF">
      <w:pPr>
        <w:widowControl/>
        <w:rPr>
          <w:rStyle w:val="Heading2Char"/>
        </w:rPr>
      </w:pPr>
    </w:p>
    <w:p w14:paraId="28063C26" w14:textId="77777777" w:rsidR="00317E37" w:rsidRPr="00317E37" w:rsidRDefault="00317E37">
      <w:pPr>
        <w:widowControl/>
        <w:rPr>
          <w:rStyle w:val="Heading2Char"/>
          <w:b w:val="0"/>
        </w:rPr>
      </w:pPr>
      <w:r>
        <w:rPr>
          <w:rStyle w:val="Heading2Char"/>
        </w:rPr>
        <w:t xml:space="preserve">Lab type: </w:t>
      </w:r>
      <w:r w:rsidR="0077364D">
        <w:rPr>
          <w:rStyle w:val="Heading2Char"/>
          <w:b w:val="0"/>
        </w:rPr>
        <w:t>Self</w:t>
      </w:r>
      <w:r>
        <w:rPr>
          <w:rStyle w:val="Heading2Char"/>
          <w:b w:val="0"/>
        </w:rPr>
        <w:t xml:space="preserve">. Complete the </w:t>
      </w:r>
      <w:r w:rsidR="00B77BE5">
        <w:rPr>
          <w:rStyle w:val="Heading2Char"/>
          <w:b w:val="0"/>
        </w:rPr>
        <w:t xml:space="preserve">lab tasks </w:t>
      </w:r>
      <w:r w:rsidR="0077364D">
        <w:rPr>
          <w:rStyle w:val="Heading2Char"/>
          <w:b w:val="0"/>
        </w:rPr>
        <w:t>on your own</w:t>
      </w:r>
      <w:r w:rsidR="00B77BE5">
        <w:rPr>
          <w:rStyle w:val="Heading2Char"/>
          <w:b w:val="0"/>
        </w:rPr>
        <w:t>.</w:t>
      </w:r>
    </w:p>
    <w:p w14:paraId="123E4849" w14:textId="77777777" w:rsidR="00317E37" w:rsidRDefault="00317E37">
      <w:pPr>
        <w:widowControl/>
        <w:rPr>
          <w:rStyle w:val="Heading2Char"/>
        </w:rPr>
      </w:pPr>
    </w:p>
    <w:p w14:paraId="7A67E11F" w14:textId="77777777" w:rsidR="00B45491" w:rsidRDefault="00B45491" w:rsidP="00640845">
      <w:pPr>
        <w:widowControl/>
      </w:pPr>
      <w:r w:rsidRPr="00C33C9C">
        <w:rPr>
          <w:rStyle w:val="Heading2Char"/>
        </w:rPr>
        <w:t>Lab objectives:</w:t>
      </w:r>
      <w:bookmarkEnd w:id="5"/>
      <w:bookmarkEnd w:id="6"/>
      <w:r w:rsidRPr="00C33C9C">
        <w:rPr>
          <w:rStyle w:val="Heading2Char"/>
        </w:rPr>
        <w:tab/>
      </w:r>
      <w:r w:rsidR="00FD5BAC">
        <w:t xml:space="preserve">The </w:t>
      </w:r>
      <w:r w:rsidR="0090236F">
        <w:t xml:space="preserve">objective of this lab is </w:t>
      </w:r>
      <w:r w:rsidR="00640845">
        <w:t xml:space="preserve">to </w:t>
      </w:r>
      <w:r w:rsidR="000031B9">
        <w:t xml:space="preserve">perform SPICE netlist simulation </w:t>
      </w:r>
      <w:r w:rsidR="00C34606">
        <w:t xml:space="preserve">using </w:t>
      </w:r>
      <w:proofErr w:type="spellStart"/>
      <w:r w:rsidR="00C34606">
        <w:t>LTspice</w:t>
      </w:r>
      <w:proofErr w:type="spellEnd"/>
      <w:r w:rsidR="00C34606">
        <w:t xml:space="preserve"> </w:t>
      </w:r>
      <w:r w:rsidR="000031B9">
        <w:t>to determine the transistor operating point parameter values.</w:t>
      </w:r>
    </w:p>
    <w:p w14:paraId="7E3462D6" w14:textId="77777777" w:rsidR="00C33C9C" w:rsidRDefault="00C33C9C" w:rsidP="00C33C9C">
      <w:pPr>
        <w:rPr>
          <w:b/>
          <w:bCs/>
        </w:rPr>
      </w:pPr>
    </w:p>
    <w:p w14:paraId="3AC0A042" w14:textId="77777777" w:rsidR="0003487F" w:rsidRPr="00E80020" w:rsidRDefault="0003487F" w:rsidP="0003487F">
      <w:pPr>
        <w:pStyle w:val="Heading2"/>
        <w:rPr>
          <w:b w:val="0"/>
        </w:rPr>
      </w:pPr>
      <w:bookmarkStart w:id="7" w:name="OLE_LINK16"/>
      <w:r>
        <w:rPr>
          <w:u w:val="single"/>
        </w:rPr>
        <w:t>Pre-lab</w:t>
      </w:r>
    </w:p>
    <w:p w14:paraId="0AD0C8D7" w14:textId="77777777" w:rsidR="0003487F" w:rsidRDefault="0003487F" w:rsidP="009A0840">
      <w:pPr>
        <w:rPr>
          <w:sz w:val="22"/>
          <w:szCs w:val="22"/>
          <w:highlight w:val="yellow"/>
        </w:rPr>
      </w:pPr>
    </w:p>
    <w:p w14:paraId="06B590D0" w14:textId="77777777" w:rsidR="0003487F" w:rsidRDefault="0003487F" w:rsidP="009A0840">
      <w:pPr>
        <w:rPr>
          <w:sz w:val="22"/>
          <w:szCs w:val="22"/>
        </w:rPr>
      </w:pPr>
      <w:r>
        <w:rPr>
          <w:sz w:val="22"/>
          <w:szCs w:val="22"/>
        </w:rPr>
        <w:t>Calculate the values of µ</w:t>
      </w:r>
      <w:proofErr w:type="spellStart"/>
      <w:r w:rsidRPr="0003487F">
        <w:rPr>
          <w:sz w:val="22"/>
          <w:szCs w:val="22"/>
          <w:vertAlign w:val="subscript"/>
        </w:rPr>
        <w:t>n</w:t>
      </w:r>
      <w:r>
        <w:rPr>
          <w:sz w:val="22"/>
          <w:szCs w:val="22"/>
        </w:rPr>
        <w:t>C</w:t>
      </w:r>
      <w:r w:rsidRPr="0003487F">
        <w:rPr>
          <w:sz w:val="22"/>
          <w:szCs w:val="22"/>
          <w:vertAlign w:val="subscript"/>
        </w:rPr>
        <w:t>ox</w:t>
      </w:r>
      <w:proofErr w:type="spellEnd"/>
      <w:r>
        <w:rPr>
          <w:sz w:val="22"/>
          <w:szCs w:val="22"/>
        </w:rPr>
        <w:t xml:space="preserve"> and µ</w:t>
      </w:r>
      <w:proofErr w:type="spellStart"/>
      <w:r w:rsidRPr="0003487F">
        <w:rPr>
          <w:sz w:val="22"/>
          <w:szCs w:val="22"/>
          <w:vertAlign w:val="subscript"/>
        </w:rPr>
        <w:t>p</w:t>
      </w:r>
      <w:r>
        <w:rPr>
          <w:sz w:val="22"/>
          <w:szCs w:val="22"/>
        </w:rPr>
        <w:t>C</w:t>
      </w:r>
      <w:r w:rsidRPr="0003487F">
        <w:rPr>
          <w:sz w:val="22"/>
          <w:szCs w:val="22"/>
          <w:vertAlign w:val="subscript"/>
        </w:rPr>
        <w:t>ox</w:t>
      </w:r>
      <w:proofErr w:type="spellEnd"/>
      <w:r>
        <w:rPr>
          <w:sz w:val="22"/>
          <w:szCs w:val="22"/>
        </w:rPr>
        <w:t>.</w:t>
      </w:r>
      <w:r w:rsidR="00585B63">
        <w:rPr>
          <w:sz w:val="22"/>
          <w:szCs w:val="22"/>
        </w:rPr>
        <w:t xml:space="preserve"> Where C</w:t>
      </w:r>
      <w:r w:rsidR="00585B63" w:rsidRPr="00491179">
        <w:rPr>
          <w:sz w:val="22"/>
          <w:szCs w:val="22"/>
          <w:vertAlign w:val="subscript"/>
        </w:rPr>
        <w:t>ox</w:t>
      </w:r>
      <w:r w:rsidR="00585B63">
        <w:rPr>
          <w:sz w:val="22"/>
          <w:szCs w:val="22"/>
        </w:rPr>
        <w:t xml:space="preserve"> </w:t>
      </w:r>
      <w:r w:rsidR="00EE781C">
        <w:rPr>
          <w:sz w:val="22"/>
          <w:szCs w:val="22"/>
        </w:rPr>
        <w:t>can be computed as</w:t>
      </w:r>
      <w:r w:rsidR="00585B63">
        <w:rPr>
          <w:sz w:val="22"/>
          <w:szCs w:val="22"/>
        </w:rPr>
        <w:t xml:space="preserve"> ϵ</w:t>
      </w:r>
      <w:r w:rsidR="00585B63" w:rsidRPr="0003487F">
        <w:rPr>
          <w:sz w:val="22"/>
          <w:szCs w:val="22"/>
          <w:vertAlign w:val="subscript"/>
        </w:rPr>
        <w:t>ox</w:t>
      </w:r>
      <w:r w:rsidR="00585B63">
        <w:rPr>
          <w:sz w:val="22"/>
          <w:szCs w:val="22"/>
        </w:rPr>
        <w:t xml:space="preserve"> / t</w:t>
      </w:r>
      <w:r w:rsidR="00585B63" w:rsidRPr="0003487F">
        <w:rPr>
          <w:sz w:val="22"/>
          <w:szCs w:val="22"/>
          <w:vertAlign w:val="subscript"/>
        </w:rPr>
        <w:t>ox</w:t>
      </w:r>
    </w:p>
    <w:p w14:paraId="7E813195" w14:textId="77777777" w:rsidR="00CC2521" w:rsidRDefault="0003487F" w:rsidP="009A0840">
      <w:pPr>
        <w:rPr>
          <w:sz w:val="22"/>
          <w:szCs w:val="22"/>
        </w:rPr>
      </w:pPr>
      <w:r>
        <w:rPr>
          <w:sz w:val="22"/>
          <w:szCs w:val="22"/>
        </w:rPr>
        <w:t>Given µ</w:t>
      </w:r>
      <w:r w:rsidRPr="0003487F">
        <w:rPr>
          <w:sz w:val="22"/>
          <w:szCs w:val="22"/>
          <w:vertAlign w:val="subscript"/>
        </w:rPr>
        <w:t>n</w:t>
      </w:r>
      <w:r w:rsidR="00295598">
        <w:rPr>
          <w:sz w:val="22"/>
          <w:szCs w:val="22"/>
        </w:rPr>
        <w:t xml:space="preserve"> = 400</w:t>
      </w:r>
      <w:r>
        <w:rPr>
          <w:sz w:val="22"/>
          <w:szCs w:val="22"/>
        </w:rPr>
        <w:t>cm</w:t>
      </w:r>
      <w:r w:rsidRPr="001F6C4C">
        <w:rPr>
          <w:sz w:val="22"/>
          <w:szCs w:val="22"/>
          <w:vertAlign w:val="superscript"/>
        </w:rPr>
        <w:t>2</w:t>
      </w:r>
      <w:r>
        <w:rPr>
          <w:sz w:val="22"/>
          <w:szCs w:val="22"/>
        </w:rPr>
        <w:t>/</w:t>
      </w:r>
      <w:proofErr w:type="gramStart"/>
      <w:r>
        <w:rPr>
          <w:sz w:val="22"/>
          <w:szCs w:val="22"/>
        </w:rPr>
        <w:t>V.s</w:t>
      </w:r>
      <w:proofErr w:type="gramEnd"/>
      <w:r>
        <w:rPr>
          <w:sz w:val="22"/>
          <w:szCs w:val="22"/>
        </w:rPr>
        <w:t>, µ</w:t>
      </w:r>
      <w:r w:rsidRPr="0003487F">
        <w:rPr>
          <w:sz w:val="22"/>
          <w:szCs w:val="22"/>
          <w:vertAlign w:val="subscript"/>
        </w:rPr>
        <w:t>p</w:t>
      </w:r>
      <w:r>
        <w:rPr>
          <w:sz w:val="22"/>
          <w:szCs w:val="22"/>
        </w:rPr>
        <w:t xml:space="preserve"> = 200cm</w:t>
      </w:r>
      <w:r w:rsidRPr="0003487F">
        <w:rPr>
          <w:sz w:val="22"/>
          <w:szCs w:val="22"/>
          <w:vertAlign w:val="superscript"/>
        </w:rPr>
        <w:t>2</w:t>
      </w:r>
      <w:r>
        <w:rPr>
          <w:sz w:val="22"/>
          <w:szCs w:val="22"/>
        </w:rPr>
        <w:t>/V.s, ϵ</w:t>
      </w:r>
      <w:r w:rsidRPr="0003487F">
        <w:rPr>
          <w:sz w:val="22"/>
          <w:szCs w:val="22"/>
          <w:vertAlign w:val="subscript"/>
        </w:rPr>
        <w:t>ox</w:t>
      </w:r>
      <w:r>
        <w:rPr>
          <w:sz w:val="22"/>
          <w:szCs w:val="22"/>
        </w:rPr>
        <w:t xml:space="preserve"> = 3.9ϵ</w:t>
      </w:r>
      <w:r w:rsidRPr="0003487F">
        <w:rPr>
          <w:sz w:val="22"/>
          <w:szCs w:val="22"/>
          <w:vertAlign w:val="subscript"/>
        </w:rPr>
        <w:t>o</w:t>
      </w:r>
      <w:r>
        <w:rPr>
          <w:sz w:val="22"/>
          <w:szCs w:val="22"/>
        </w:rPr>
        <w:t>, ϵ</w:t>
      </w:r>
      <w:r w:rsidRPr="0003487F">
        <w:rPr>
          <w:sz w:val="22"/>
          <w:szCs w:val="22"/>
          <w:vertAlign w:val="subscript"/>
        </w:rPr>
        <w:t>o</w:t>
      </w:r>
      <w:r>
        <w:rPr>
          <w:sz w:val="22"/>
          <w:szCs w:val="22"/>
        </w:rPr>
        <w:t xml:space="preserve"> = 8.854E-14F/c</w:t>
      </w:r>
      <w:r w:rsidR="00B36F4A">
        <w:rPr>
          <w:sz w:val="22"/>
          <w:szCs w:val="22"/>
        </w:rPr>
        <w:t>m</w:t>
      </w:r>
      <w:r>
        <w:rPr>
          <w:sz w:val="22"/>
          <w:szCs w:val="22"/>
        </w:rPr>
        <w:t>, t</w:t>
      </w:r>
      <w:r w:rsidRPr="0003487F">
        <w:rPr>
          <w:sz w:val="22"/>
          <w:szCs w:val="22"/>
          <w:vertAlign w:val="subscript"/>
        </w:rPr>
        <w:t>ox</w:t>
      </w:r>
      <w:r>
        <w:rPr>
          <w:sz w:val="22"/>
          <w:szCs w:val="22"/>
        </w:rPr>
        <w:t xml:space="preserve"> = 6.903n</w:t>
      </w:r>
      <w:r w:rsidR="00CC2521">
        <w:rPr>
          <w:sz w:val="22"/>
          <w:szCs w:val="22"/>
        </w:rPr>
        <w:t>m.</w:t>
      </w:r>
    </w:p>
    <w:p w14:paraId="3D581FE8" w14:textId="77777777" w:rsidR="00CC2521" w:rsidRDefault="00CC2521" w:rsidP="009A0840">
      <w:pPr>
        <w:rPr>
          <w:sz w:val="22"/>
          <w:szCs w:val="22"/>
        </w:rPr>
      </w:pPr>
    </w:p>
    <w:p w14:paraId="78CCEE01" w14:textId="77777777" w:rsidR="00404956" w:rsidRDefault="00404956" w:rsidP="00404956">
      <w:pPr>
        <w:tabs>
          <w:tab w:val="left" w:pos="360"/>
        </w:tabs>
      </w:pPr>
      <w:r>
        <w:rPr>
          <w:b/>
        </w:rPr>
        <w:t>You must s</w:t>
      </w:r>
      <w:r w:rsidRPr="00E0346D">
        <w:rPr>
          <w:b/>
          <w:sz w:val="22"/>
          <w:szCs w:val="22"/>
        </w:rPr>
        <w:t xml:space="preserve">how the </w:t>
      </w:r>
      <w:r>
        <w:rPr>
          <w:b/>
          <w:sz w:val="22"/>
          <w:szCs w:val="22"/>
        </w:rPr>
        <w:t xml:space="preserve">prelab </w:t>
      </w:r>
      <w:r w:rsidRPr="00E0346D">
        <w:rPr>
          <w:b/>
          <w:sz w:val="22"/>
          <w:szCs w:val="22"/>
        </w:rPr>
        <w:t xml:space="preserve">results </w:t>
      </w:r>
      <w:r>
        <w:rPr>
          <w:b/>
          <w:sz w:val="22"/>
          <w:szCs w:val="22"/>
        </w:rPr>
        <w:t xml:space="preserve">(i.e., solution by hand in clear writing) </w:t>
      </w:r>
      <w:r w:rsidRPr="00E0346D">
        <w:rPr>
          <w:b/>
          <w:sz w:val="22"/>
          <w:szCs w:val="22"/>
        </w:rPr>
        <w:t xml:space="preserve">to </w:t>
      </w:r>
      <w:r>
        <w:rPr>
          <w:b/>
          <w:sz w:val="22"/>
          <w:szCs w:val="22"/>
        </w:rPr>
        <w:t>your instructor when asked. Failure to do so will result in poor lab grade.</w:t>
      </w:r>
    </w:p>
    <w:p w14:paraId="68D39DB0" w14:textId="77777777" w:rsidR="00CC2521" w:rsidRDefault="00CC2521" w:rsidP="009A0840">
      <w:pPr>
        <w:rPr>
          <w:sz w:val="22"/>
          <w:szCs w:val="22"/>
          <w:highlight w:val="yellow"/>
        </w:rPr>
      </w:pPr>
    </w:p>
    <w:p w14:paraId="1955568F" w14:textId="77777777" w:rsidR="00473FA3" w:rsidRDefault="00473FA3" w:rsidP="00473FA3">
      <w:pPr>
        <w:pStyle w:val="Heading2"/>
        <w:rPr>
          <w:u w:val="single"/>
        </w:rPr>
      </w:pPr>
      <w:bookmarkStart w:id="8" w:name="_Toc91337734"/>
      <w:bookmarkStart w:id="9" w:name="_Toc95125483"/>
      <w:r w:rsidRPr="00480A18">
        <w:rPr>
          <w:u w:val="single"/>
        </w:rPr>
        <w:t>Part#</w:t>
      </w:r>
      <w:bookmarkEnd w:id="8"/>
      <w:bookmarkEnd w:id="9"/>
      <w:r w:rsidR="00404956">
        <w:rPr>
          <w:u w:val="single"/>
        </w:rPr>
        <w:t>1</w:t>
      </w:r>
      <w:r w:rsidR="00F554DB">
        <w:rPr>
          <w:u w:val="single"/>
        </w:rPr>
        <w:t xml:space="preserve">: </w:t>
      </w:r>
      <w:r w:rsidR="002B0CFE">
        <w:rPr>
          <w:u w:val="single"/>
        </w:rPr>
        <w:t>SPICE Netlist Simulation</w:t>
      </w:r>
    </w:p>
    <w:p w14:paraId="79E67BD2" w14:textId="77777777" w:rsidR="002B0CFE" w:rsidRDefault="002B0CFE" w:rsidP="002B0CFE"/>
    <w:p w14:paraId="1A291942" w14:textId="77777777" w:rsidR="002B0CFE" w:rsidRPr="00E0346D" w:rsidRDefault="002B0CFE" w:rsidP="002B0CFE">
      <w:pPr>
        <w:pStyle w:val="Default"/>
        <w:spacing w:line="288" w:lineRule="auto"/>
        <w:rPr>
          <w:sz w:val="22"/>
          <w:szCs w:val="22"/>
        </w:rPr>
      </w:pPr>
      <w:r w:rsidRPr="00E0346D">
        <w:rPr>
          <w:sz w:val="22"/>
          <w:szCs w:val="22"/>
        </w:rPr>
        <w:t>Use “Notepad” or similar text file editor and create an empty</w:t>
      </w:r>
      <w:r>
        <w:rPr>
          <w:sz w:val="22"/>
          <w:szCs w:val="22"/>
        </w:rPr>
        <w:t xml:space="preserve"> file called “Lab3</w:t>
      </w:r>
      <w:r w:rsidRPr="00E0346D">
        <w:rPr>
          <w:sz w:val="22"/>
          <w:szCs w:val="22"/>
        </w:rPr>
        <w:t>.net”.  Make sure you save it c</w:t>
      </w:r>
      <w:r>
        <w:rPr>
          <w:sz w:val="22"/>
          <w:szCs w:val="22"/>
        </w:rPr>
        <w:t>orrectly, so it is not “Lab3</w:t>
      </w:r>
      <w:r w:rsidRPr="00E0346D">
        <w:rPr>
          <w:sz w:val="22"/>
          <w:szCs w:val="22"/>
        </w:rPr>
        <w:t xml:space="preserve">.net.txt”. </w:t>
      </w:r>
    </w:p>
    <w:p w14:paraId="35BAB718" w14:textId="77777777" w:rsidR="002B0CFE" w:rsidRPr="00E0346D" w:rsidRDefault="002B0CFE" w:rsidP="002B0CFE">
      <w:pPr>
        <w:pStyle w:val="Default"/>
        <w:spacing w:line="288" w:lineRule="auto"/>
        <w:ind w:left="1008"/>
        <w:rPr>
          <w:sz w:val="22"/>
          <w:szCs w:val="22"/>
        </w:rPr>
      </w:pPr>
    </w:p>
    <w:p w14:paraId="570EDD72" w14:textId="77777777" w:rsidR="002B0CFE" w:rsidRDefault="002B0CFE" w:rsidP="002B0CFE">
      <w:pPr>
        <w:pStyle w:val="Default"/>
        <w:spacing w:line="288" w:lineRule="auto"/>
        <w:rPr>
          <w:sz w:val="22"/>
          <w:szCs w:val="22"/>
        </w:rPr>
      </w:pPr>
      <w:r w:rsidRPr="00E0346D">
        <w:rPr>
          <w:sz w:val="22"/>
          <w:szCs w:val="22"/>
        </w:rPr>
        <w:t xml:space="preserve">Open the </w:t>
      </w:r>
      <w:proofErr w:type="spellStart"/>
      <w:r w:rsidRPr="00E0346D">
        <w:rPr>
          <w:sz w:val="22"/>
          <w:szCs w:val="22"/>
        </w:rPr>
        <w:t>LTspice</w:t>
      </w:r>
      <w:proofErr w:type="spellEnd"/>
      <w:r w:rsidRPr="00E0346D">
        <w:rPr>
          <w:sz w:val="22"/>
          <w:szCs w:val="22"/>
        </w:rPr>
        <w:t xml:space="preserve"> program which should be installed on all the lab computers and is free to install on your home system.  Then complete the following tasks.</w:t>
      </w:r>
    </w:p>
    <w:p w14:paraId="7052546C" w14:textId="77777777" w:rsidR="002B0CFE" w:rsidRDefault="002B0CFE" w:rsidP="002B0CFE">
      <w:pPr>
        <w:pStyle w:val="Default"/>
        <w:numPr>
          <w:ilvl w:val="0"/>
          <w:numId w:val="10"/>
        </w:numPr>
        <w:spacing w:line="288" w:lineRule="auto"/>
        <w:ind w:left="1728"/>
        <w:rPr>
          <w:sz w:val="22"/>
          <w:szCs w:val="22"/>
        </w:rPr>
      </w:pPr>
      <w:r w:rsidRPr="002B0CFE">
        <w:rPr>
          <w:sz w:val="22"/>
          <w:szCs w:val="22"/>
        </w:rPr>
        <w:t>Select   File\Open</w:t>
      </w:r>
    </w:p>
    <w:p w14:paraId="217DB6A9" w14:textId="77777777" w:rsidR="002B0CFE" w:rsidRDefault="002B0CFE" w:rsidP="002B0CFE">
      <w:pPr>
        <w:pStyle w:val="Default"/>
        <w:numPr>
          <w:ilvl w:val="0"/>
          <w:numId w:val="10"/>
        </w:numPr>
        <w:spacing w:line="288" w:lineRule="auto"/>
        <w:ind w:left="1728"/>
        <w:rPr>
          <w:sz w:val="22"/>
          <w:szCs w:val="22"/>
        </w:rPr>
      </w:pPr>
      <w:r w:rsidRPr="002B0CFE">
        <w:rPr>
          <w:sz w:val="22"/>
          <w:szCs w:val="22"/>
        </w:rPr>
        <w:t xml:space="preserve">Ensure the “Files of type:” is set </w:t>
      </w:r>
      <w:proofErr w:type="gramStart"/>
      <w:r w:rsidRPr="002B0CFE">
        <w:rPr>
          <w:sz w:val="22"/>
          <w:szCs w:val="22"/>
        </w:rPr>
        <w:t>to  “</w:t>
      </w:r>
      <w:proofErr w:type="gramEnd"/>
      <w:r w:rsidRPr="002B0CFE">
        <w:rPr>
          <w:sz w:val="22"/>
          <w:szCs w:val="22"/>
        </w:rPr>
        <w:t>Netlists (*.</w:t>
      </w:r>
      <w:proofErr w:type="spellStart"/>
      <w:r w:rsidRPr="002B0CFE">
        <w:rPr>
          <w:sz w:val="22"/>
          <w:szCs w:val="22"/>
        </w:rPr>
        <w:t>cir</w:t>
      </w:r>
      <w:proofErr w:type="spellEnd"/>
      <w:r w:rsidRPr="002B0CFE">
        <w:rPr>
          <w:sz w:val="22"/>
          <w:szCs w:val="22"/>
        </w:rPr>
        <w:t>; *.net; *.</w:t>
      </w:r>
      <w:proofErr w:type="spellStart"/>
      <w:r w:rsidRPr="002B0CFE">
        <w:rPr>
          <w:sz w:val="22"/>
          <w:szCs w:val="22"/>
        </w:rPr>
        <w:t>sp</w:t>
      </w:r>
      <w:proofErr w:type="spellEnd"/>
      <w:r w:rsidRPr="002B0CFE">
        <w:rPr>
          <w:sz w:val="22"/>
          <w:szCs w:val="22"/>
        </w:rPr>
        <w:t>)”</w:t>
      </w:r>
    </w:p>
    <w:p w14:paraId="6ED53BF2" w14:textId="77777777" w:rsidR="002B0CFE" w:rsidRPr="002B0CFE" w:rsidRDefault="002B0CFE" w:rsidP="002B0CFE">
      <w:pPr>
        <w:pStyle w:val="Default"/>
        <w:numPr>
          <w:ilvl w:val="0"/>
          <w:numId w:val="10"/>
        </w:numPr>
        <w:spacing w:line="288" w:lineRule="auto"/>
        <w:ind w:left="1728"/>
        <w:rPr>
          <w:sz w:val="22"/>
          <w:szCs w:val="22"/>
        </w:rPr>
      </w:pPr>
      <w:r w:rsidRPr="002B0CFE">
        <w:rPr>
          <w:sz w:val="22"/>
          <w:szCs w:val="22"/>
        </w:rPr>
        <w:t>Navigate to your “Lab3.net” file directory and open the file.</w:t>
      </w:r>
    </w:p>
    <w:p w14:paraId="0569A8DB" w14:textId="77777777" w:rsidR="00404956" w:rsidRDefault="00404956" w:rsidP="002B0CFE"/>
    <w:p w14:paraId="417F8970" w14:textId="77777777" w:rsidR="00404956" w:rsidRDefault="00404956" w:rsidP="002B0CFE"/>
    <w:p w14:paraId="54C86A26" w14:textId="77777777" w:rsidR="00404956" w:rsidRDefault="00404956" w:rsidP="002B0CFE"/>
    <w:p w14:paraId="279D1331" w14:textId="77777777" w:rsidR="00404956" w:rsidRDefault="00404956" w:rsidP="002B0CFE"/>
    <w:p w14:paraId="4FF5FB0B" w14:textId="77777777" w:rsidR="00404956" w:rsidRDefault="00404956" w:rsidP="002B0CFE"/>
    <w:p w14:paraId="2AACB056" w14:textId="77777777" w:rsidR="00404956" w:rsidRDefault="00404956" w:rsidP="002B0CFE"/>
    <w:p w14:paraId="3DF596D4" w14:textId="77777777" w:rsidR="00404956" w:rsidRDefault="00404956" w:rsidP="002B0CFE"/>
    <w:p w14:paraId="11A816B7" w14:textId="77777777" w:rsidR="00404956" w:rsidRDefault="00404956" w:rsidP="002B0CFE"/>
    <w:p w14:paraId="787C19D5" w14:textId="77777777" w:rsidR="00404956" w:rsidRDefault="00404956" w:rsidP="002B0CFE"/>
    <w:p w14:paraId="4BF7F8CA" w14:textId="77777777" w:rsidR="00404956" w:rsidRDefault="00404956" w:rsidP="002B0CFE"/>
    <w:p w14:paraId="03103354" w14:textId="77777777" w:rsidR="00404956" w:rsidRDefault="00404956" w:rsidP="002B0CFE"/>
    <w:p w14:paraId="1F8DDE1B" w14:textId="77777777" w:rsidR="00404956" w:rsidRDefault="00404956" w:rsidP="002B0CFE"/>
    <w:p w14:paraId="208E7B51" w14:textId="77777777" w:rsidR="00404956" w:rsidRDefault="00404956" w:rsidP="002B0CFE"/>
    <w:p w14:paraId="151DA42D" w14:textId="77777777" w:rsidR="00404956" w:rsidRDefault="00404956" w:rsidP="002B0CFE"/>
    <w:p w14:paraId="2D300C58" w14:textId="77777777" w:rsidR="00404956" w:rsidRDefault="00404956" w:rsidP="002B0CFE"/>
    <w:p w14:paraId="27565613" w14:textId="77777777" w:rsidR="00404956" w:rsidRDefault="00404956" w:rsidP="002B0CFE"/>
    <w:p w14:paraId="3630E308" w14:textId="77777777" w:rsidR="00404956" w:rsidRDefault="00404956" w:rsidP="002B0CFE"/>
    <w:p w14:paraId="0C82725E" w14:textId="77777777" w:rsidR="00404956" w:rsidRDefault="00404956" w:rsidP="002B0CFE"/>
    <w:p w14:paraId="036A2611" w14:textId="77777777" w:rsidR="00404956" w:rsidRDefault="00404956" w:rsidP="002B0CFE"/>
    <w:p w14:paraId="1A430A35" w14:textId="77777777" w:rsidR="00404956" w:rsidRDefault="00404956" w:rsidP="002B0CFE"/>
    <w:p w14:paraId="18EB574B" w14:textId="77777777" w:rsidR="00404956" w:rsidRDefault="00404956" w:rsidP="002B0CFE"/>
    <w:p w14:paraId="17808907" w14:textId="77777777" w:rsidR="002B0CFE" w:rsidRPr="002B0CFE" w:rsidRDefault="00404956" w:rsidP="002B0CFE">
      <w:r>
        <w:t>N</w:t>
      </w:r>
      <w:r w:rsidR="00337702">
        <w:t>ow carefully en</w:t>
      </w:r>
      <w:r w:rsidR="002E0460">
        <w:t>ter the contents shown in Figure 1 into your Lab3.net file and save the file.</w:t>
      </w:r>
      <w:r w:rsidR="00337702">
        <w:t xml:space="preserve"> (You may </w:t>
      </w:r>
      <w:r w:rsidR="00F07D26">
        <w:t xml:space="preserve">simply copy </w:t>
      </w:r>
      <w:r w:rsidR="007B3515">
        <w:t xml:space="preserve">and </w:t>
      </w:r>
      <w:r w:rsidR="00F07D26">
        <w:t>paste</w:t>
      </w:r>
      <w:r w:rsidR="00337702">
        <w:t xml:space="preserve"> the contents</w:t>
      </w:r>
      <w:r w:rsidR="00F07D26">
        <w:t xml:space="preserve"> to save time</w:t>
      </w:r>
      <w:r w:rsidR="00337702">
        <w:t>)</w:t>
      </w:r>
      <w:r w:rsidR="002E0460">
        <w:t xml:space="preserve"> </w:t>
      </w:r>
    </w:p>
    <w:p w14:paraId="39158E89" w14:textId="77777777" w:rsidR="00F07D26" w:rsidRDefault="00404956" w:rsidP="00F07D26">
      <w:pPr>
        <w:widowControl/>
        <w:autoSpaceDE w:val="0"/>
        <w:autoSpaceDN w:val="0"/>
        <w:adjustRightInd w:val="0"/>
        <w:rPr>
          <w:sz w:val="22"/>
          <w:szCs w:val="22"/>
        </w:rPr>
      </w:pPr>
      <w:r>
        <w:rPr>
          <w:noProof/>
        </w:rPr>
        <w:lastRenderedPageBreak/>
        <mc:AlternateContent>
          <mc:Choice Requires="wps">
            <w:drawing>
              <wp:anchor distT="0" distB="0" distL="114300" distR="114300" simplePos="0" relativeHeight="251658752" behindDoc="0" locked="0" layoutInCell="1" allowOverlap="1" wp14:anchorId="643CA58B" wp14:editId="05A79F0A">
                <wp:simplePos x="0" y="0"/>
                <wp:positionH relativeFrom="column">
                  <wp:posOffset>0</wp:posOffset>
                </wp:positionH>
                <wp:positionV relativeFrom="paragraph">
                  <wp:posOffset>44712</wp:posOffset>
                </wp:positionV>
                <wp:extent cx="5042535" cy="4401185"/>
                <wp:effectExtent l="0" t="0" r="24765"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2535" cy="4401185"/>
                        </a:xfrm>
                        <a:prstGeom prst="rect">
                          <a:avLst/>
                        </a:prstGeom>
                        <a:solidFill>
                          <a:srgbClr val="FFFFFF"/>
                        </a:solidFill>
                        <a:ln w="9525">
                          <a:solidFill>
                            <a:srgbClr val="000000"/>
                          </a:solidFill>
                          <a:miter lim="800000"/>
                          <a:headEnd/>
                          <a:tailEnd/>
                        </a:ln>
                      </wps:spPr>
                      <wps:txbx>
                        <w:txbxContent>
                          <w:p w14:paraId="3196CEF1" w14:textId="77777777" w:rsidR="00F07D26" w:rsidRPr="00404956" w:rsidRDefault="004D041A" w:rsidP="00F07D26">
                            <w:pPr>
                              <w:widowControl/>
                              <w:autoSpaceDE w:val="0"/>
                              <w:autoSpaceDN w:val="0"/>
                              <w:adjustRightInd w:val="0"/>
                            </w:pPr>
                            <w:r w:rsidRPr="00404956">
                              <w:t xml:space="preserve">This is my first </w:t>
                            </w:r>
                            <w:r w:rsidR="00F07D26" w:rsidRPr="00404956">
                              <w:t>SPICE netlist in EENG 331</w:t>
                            </w:r>
                          </w:p>
                          <w:p w14:paraId="018DB318" w14:textId="77777777" w:rsidR="00F07D26" w:rsidRPr="00404956" w:rsidRDefault="00F07D26" w:rsidP="00F07D26">
                            <w:pPr>
                              <w:widowControl/>
                              <w:autoSpaceDE w:val="0"/>
                              <w:autoSpaceDN w:val="0"/>
                              <w:adjustRightInd w:val="0"/>
                            </w:pPr>
                          </w:p>
                          <w:p w14:paraId="341C5465" w14:textId="77777777" w:rsidR="00F07D26" w:rsidRPr="00404956" w:rsidRDefault="00F07D26" w:rsidP="00F07D26">
                            <w:pPr>
                              <w:widowControl/>
                              <w:autoSpaceDE w:val="0"/>
                              <w:autoSpaceDN w:val="0"/>
                              <w:adjustRightInd w:val="0"/>
                            </w:pPr>
                            <w:r w:rsidRPr="00404956">
                              <w:t>V</w:t>
                            </w:r>
                            <w:proofErr w:type="gramStart"/>
                            <w:r w:rsidRPr="00404956">
                              <w:t>1  1</w:t>
                            </w:r>
                            <w:proofErr w:type="gramEnd"/>
                            <w:r w:rsidRPr="00404956">
                              <w:t xml:space="preserve">  0  DC  1.8</w:t>
                            </w:r>
                          </w:p>
                          <w:p w14:paraId="3DDE74C5" w14:textId="77777777" w:rsidR="00F07D26" w:rsidRPr="00404956" w:rsidRDefault="00F07D26" w:rsidP="00F07D26">
                            <w:pPr>
                              <w:widowControl/>
                              <w:autoSpaceDE w:val="0"/>
                              <w:autoSpaceDN w:val="0"/>
                              <w:adjustRightInd w:val="0"/>
                            </w:pPr>
                            <w:r w:rsidRPr="00404956">
                              <w:t>V</w:t>
                            </w:r>
                            <w:proofErr w:type="gramStart"/>
                            <w:r w:rsidRPr="00404956">
                              <w:t>2  2</w:t>
                            </w:r>
                            <w:proofErr w:type="gramEnd"/>
                            <w:r w:rsidRPr="00404956">
                              <w:t xml:space="preserve">  0  DC  1.8</w:t>
                            </w:r>
                          </w:p>
                          <w:p w14:paraId="1A3272E3" w14:textId="77777777" w:rsidR="00F07D26" w:rsidRPr="00404956" w:rsidRDefault="00F07D26" w:rsidP="00F07D26">
                            <w:pPr>
                              <w:widowControl/>
                              <w:autoSpaceDE w:val="0"/>
                              <w:autoSpaceDN w:val="0"/>
                              <w:adjustRightInd w:val="0"/>
                            </w:pPr>
                            <w:r w:rsidRPr="00404956">
                              <w:t>V</w:t>
                            </w:r>
                            <w:proofErr w:type="gramStart"/>
                            <w:r w:rsidRPr="00404956">
                              <w:t>3  3</w:t>
                            </w:r>
                            <w:proofErr w:type="gramEnd"/>
                            <w:r w:rsidRPr="00404956">
                              <w:t xml:space="preserve">  0  DC  0</w:t>
                            </w:r>
                          </w:p>
                          <w:p w14:paraId="1C6E2B02" w14:textId="77777777" w:rsidR="00F07D26" w:rsidRPr="00404956" w:rsidRDefault="00F07D26" w:rsidP="00F07D26">
                            <w:pPr>
                              <w:widowControl/>
                              <w:autoSpaceDE w:val="0"/>
                              <w:autoSpaceDN w:val="0"/>
                              <w:adjustRightInd w:val="0"/>
                            </w:pPr>
                            <w:r w:rsidRPr="00404956">
                              <w:t>V</w:t>
                            </w:r>
                            <w:proofErr w:type="gramStart"/>
                            <w:r w:rsidRPr="00404956">
                              <w:t>4  4</w:t>
                            </w:r>
                            <w:proofErr w:type="gramEnd"/>
                            <w:r w:rsidRPr="00404956">
                              <w:t xml:space="preserve">  0  DC  0</w:t>
                            </w:r>
                          </w:p>
                          <w:p w14:paraId="4974BC93" w14:textId="77777777" w:rsidR="00F07D26" w:rsidRPr="00404956" w:rsidRDefault="00F07D26" w:rsidP="00F07D26">
                            <w:pPr>
                              <w:widowControl/>
                              <w:autoSpaceDE w:val="0"/>
                              <w:autoSpaceDN w:val="0"/>
                              <w:adjustRightInd w:val="0"/>
                            </w:pPr>
                          </w:p>
                          <w:p w14:paraId="1E732CDE" w14:textId="77777777" w:rsidR="00F07D26" w:rsidRPr="00404956" w:rsidRDefault="00F07D26" w:rsidP="00F07D26">
                            <w:pPr>
                              <w:widowControl/>
                              <w:autoSpaceDE w:val="0"/>
                              <w:autoSpaceDN w:val="0"/>
                              <w:adjustRightInd w:val="0"/>
                            </w:pPr>
                            <w:r w:rsidRPr="00404956">
                              <w:t>X</w:t>
                            </w:r>
                            <w:proofErr w:type="gramStart"/>
                            <w:r w:rsidRPr="00404956">
                              <w:t>1  1</w:t>
                            </w:r>
                            <w:proofErr w:type="gramEnd"/>
                            <w:r w:rsidRPr="00404956">
                              <w:t xml:space="preserve">  2  3  4  nmos_ee331  width=10u  length=1u</w:t>
                            </w:r>
                          </w:p>
                          <w:p w14:paraId="438D15D8" w14:textId="77777777" w:rsidR="00F07D26" w:rsidRPr="00404956" w:rsidRDefault="00F07D26" w:rsidP="00F07D26">
                            <w:pPr>
                              <w:widowControl/>
                              <w:autoSpaceDE w:val="0"/>
                              <w:autoSpaceDN w:val="0"/>
                              <w:adjustRightInd w:val="0"/>
                            </w:pPr>
                            <w:r w:rsidRPr="00404956">
                              <w:t>X</w:t>
                            </w:r>
                            <w:proofErr w:type="gramStart"/>
                            <w:r w:rsidRPr="00404956">
                              <w:t>2  4</w:t>
                            </w:r>
                            <w:proofErr w:type="gramEnd"/>
                            <w:r w:rsidRPr="00404956">
                              <w:t xml:space="preserve">  3  2  1  pmos_ee331  width=10u  length=1u</w:t>
                            </w:r>
                          </w:p>
                          <w:p w14:paraId="168BC71A" w14:textId="77777777" w:rsidR="00F07D26" w:rsidRPr="00404956" w:rsidRDefault="00F07D26" w:rsidP="00F07D26">
                            <w:pPr>
                              <w:widowControl/>
                              <w:autoSpaceDE w:val="0"/>
                              <w:autoSpaceDN w:val="0"/>
                              <w:adjustRightInd w:val="0"/>
                            </w:pPr>
                          </w:p>
                          <w:p w14:paraId="0B61FCCD" w14:textId="77777777" w:rsidR="00F07D26" w:rsidRPr="00404956" w:rsidRDefault="00F07D26" w:rsidP="00F07D26">
                            <w:pPr>
                              <w:widowControl/>
                              <w:autoSpaceDE w:val="0"/>
                              <w:autoSpaceDN w:val="0"/>
                              <w:adjustRightInd w:val="0"/>
                            </w:pPr>
                            <w:proofErr w:type="gramStart"/>
                            <w:r w:rsidRPr="00404956">
                              <w:t>.SUBCKT</w:t>
                            </w:r>
                            <w:proofErr w:type="gramEnd"/>
                            <w:r w:rsidRPr="00404956">
                              <w:t xml:space="preserve"> nmos_ee331 d g s b width=10u length=1u</w:t>
                            </w:r>
                          </w:p>
                          <w:p w14:paraId="492BFB78" w14:textId="77777777" w:rsidR="00F07D26" w:rsidRPr="00404956" w:rsidRDefault="00F07D26" w:rsidP="00F07D26">
                            <w:pPr>
                              <w:widowControl/>
                              <w:autoSpaceDE w:val="0"/>
                              <w:autoSpaceDN w:val="0"/>
                              <w:adjustRightInd w:val="0"/>
                            </w:pPr>
                            <w:r w:rsidRPr="00404956">
                              <w:t xml:space="preserve">M1 d g s b </w:t>
                            </w:r>
                            <w:proofErr w:type="spellStart"/>
                            <w:r w:rsidRPr="00404956">
                              <w:t>nmos_internal</w:t>
                            </w:r>
                            <w:proofErr w:type="spellEnd"/>
                            <w:r w:rsidRPr="00404956">
                              <w:t xml:space="preserve"> W='width' L='length'</w:t>
                            </w:r>
                          </w:p>
                          <w:p w14:paraId="375B10DF" w14:textId="77777777" w:rsidR="00F07D26" w:rsidRPr="00404956" w:rsidRDefault="00F07D26" w:rsidP="00F07D26">
                            <w:pPr>
                              <w:widowControl/>
                              <w:autoSpaceDE w:val="0"/>
                              <w:autoSpaceDN w:val="0"/>
                              <w:adjustRightInd w:val="0"/>
                            </w:pPr>
                            <w:r w:rsidRPr="00404956">
                              <w:t>+ AD='width*2e-6' AS='width*2e-6' PD='4e-6+width' PS='4e-6+width'</w:t>
                            </w:r>
                          </w:p>
                          <w:p w14:paraId="3BA31287" w14:textId="77777777" w:rsidR="00F07D26" w:rsidRPr="00404956" w:rsidRDefault="00F07D26" w:rsidP="00F07D26">
                            <w:pPr>
                              <w:widowControl/>
                              <w:autoSpaceDE w:val="0"/>
                              <w:autoSpaceDN w:val="0"/>
                              <w:adjustRightInd w:val="0"/>
                            </w:pPr>
                            <w:proofErr w:type="gramStart"/>
                            <w:r w:rsidRPr="00404956">
                              <w:t>.MODEL</w:t>
                            </w:r>
                            <w:proofErr w:type="gramEnd"/>
                            <w:r w:rsidRPr="00404956">
                              <w:t xml:space="preserve"> </w:t>
                            </w:r>
                            <w:proofErr w:type="spellStart"/>
                            <w:r w:rsidRPr="00404956">
                              <w:t>nmos_internal</w:t>
                            </w:r>
                            <w:proofErr w:type="spellEnd"/>
                            <w:r w:rsidRPr="00404956">
                              <w:t xml:space="preserve"> NMOS LEVEL=1 </w:t>
                            </w:r>
                            <w:proofErr w:type="spellStart"/>
                            <w:r w:rsidRPr="00404956">
                              <w:t>uo</w:t>
                            </w:r>
                            <w:proofErr w:type="spellEnd"/>
                            <w:r w:rsidRPr="00404956">
                              <w:t xml:space="preserve">=400 </w:t>
                            </w:r>
                            <w:proofErr w:type="spellStart"/>
                            <w:r w:rsidRPr="00404956">
                              <w:t>vto</w:t>
                            </w:r>
                            <w:proofErr w:type="spellEnd"/>
                            <w:r w:rsidRPr="00404956">
                              <w:t>=0.4 lambda=0</w:t>
                            </w:r>
                          </w:p>
                          <w:p w14:paraId="7A0AA4DF" w14:textId="77777777" w:rsidR="00F07D26" w:rsidRPr="00404956" w:rsidRDefault="00F07D26" w:rsidP="00F07D26">
                            <w:pPr>
                              <w:widowControl/>
                              <w:autoSpaceDE w:val="0"/>
                              <w:autoSpaceDN w:val="0"/>
                              <w:adjustRightInd w:val="0"/>
                            </w:pPr>
                            <w:r w:rsidRPr="00404956">
                              <w:t xml:space="preserve">+ tox=6.903n gamma=1 phi=0.6 </w:t>
                            </w:r>
                            <w:proofErr w:type="spellStart"/>
                            <w:r w:rsidRPr="00404956">
                              <w:t>cgdo</w:t>
                            </w:r>
                            <w:proofErr w:type="spellEnd"/>
                            <w:r w:rsidRPr="00404956">
                              <w:t>=0.5</w:t>
                            </w:r>
                            <w:proofErr w:type="gramStart"/>
                            <w:r w:rsidRPr="00404956">
                              <w:t xml:space="preserve">n  </w:t>
                            </w:r>
                            <w:proofErr w:type="spellStart"/>
                            <w:r w:rsidRPr="00404956">
                              <w:t>cgso</w:t>
                            </w:r>
                            <w:proofErr w:type="spellEnd"/>
                            <w:proofErr w:type="gramEnd"/>
                            <w:r w:rsidRPr="00404956">
                              <w:t xml:space="preserve">=0.5n </w:t>
                            </w:r>
                            <w:proofErr w:type="spellStart"/>
                            <w:r w:rsidRPr="00404956">
                              <w:t>cj</w:t>
                            </w:r>
                            <w:proofErr w:type="spellEnd"/>
                            <w:r w:rsidRPr="00404956">
                              <w:t xml:space="preserve">=0.001 </w:t>
                            </w:r>
                            <w:proofErr w:type="spellStart"/>
                            <w:r w:rsidRPr="00404956">
                              <w:t>mj</w:t>
                            </w:r>
                            <w:proofErr w:type="spellEnd"/>
                            <w:r w:rsidRPr="00404956">
                              <w:t>=0.5 pb=1</w:t>
                            </w:r>
                          </w:p>
                          <w:p w14:paraId="05640B6E" w14:textId="77777777" w:rsidR="00F07D26" w:rsidRPr="00404956" w:rsidRDefault="00F07D26" w:rsidP="00F07D26">
                            <w:pPr>
                              <w:widowControl/>
                              <w:autoSpaceDE w:val="0"/>
                              <w:autoSpaceDN w:val="0"/>
                              <w:adjustRightInd w:val="0"/>
                            </w:pPr>
                            <w:r w:rsidRPr="00404956">
                              <w:t xml:space="preserve">+ </w:t>
                            </w:r>
                            <w:proofErr w:type="spellStart"/>
                            <w:r w:rsidRPr="00404956">
                              <w:t>cjsw</w:t>
                            </w:r>
                            <w:proofErr w:type="spellEnd"/>
                            <w:r w:rsidRPr="00404956">
                              <w:t xml:space="preserve">=0.1n </w:t>
                            </w:r>
                            <w:proofErr w:type="spellStart"/>
                            <w:r w:rsidRPr="00404956">
                              <w:t>mjsw</w:t>
                            </w:r>
                            <w:proofErr w:type="spellEnd"/>
                            <w:r w:rsidRPr="00404956">
                              <w:t xml:space="preserve">=0.5 </w:t>
                            </w:r>
                            <w:proofErr w:type="spellStart"/>
                            <w:r w:rsidRPr="00404956">
                              <w:t>capop</w:t>
                            </w:r>
                            <w:proofErr w:type="spellEnd"/>
                            <w:r w:rsidRPr="00404956">
                              <w:t>=0</w:t>
                            </w:r>
                          </w:p>
                          <w:p w14:paraId="6A173DB8" w14:textId="77777777" w:rsidR="00F07D26" w:rsidRPr="00404956" w:rsidRDefault="00F07D26" w:rsidP="00F07D26">
                            <w:pPr>
                              <w:widowControl/>
                              <w:autoSpaceDE w:val="0"/>
                              <w:autoSpaceDN w:val="0"/>
                              <w:adjustRightInd w:val="0"/>
                            </w:pPr>
                            <w:proofErr w:type="gramStart"/>
                            <w:r w:rsidRPr="00404956">
                              <w:t>.ENDS</w:t>
                            </w:r>
                            <w:proofErr w:type="gramEnd"/>
                          </w:p>
                          <w:p w14:paraId="18A7B5FB" w14:textId="77777777" w:rsidR="00F07D26" w:rsidRPr="00404956" w:rsidRDefault="00F07D26" w:rsidP="00F07D26">
                            <w:pPr>
                              <w:widowControl/>
                              <w:autoSpaceDE w:val="0"/>
                              <w:autoSpaceDN w:val="0"/>
                              <w:adjustRightInd w:val="0"/>
                            </w:pPr>
                          </w:p>
                          <w:p w14:paraId="74FD1481" w14:textId="77777777" w:rsidR="00F07D26" w:rsidRPr="00404956" w:rsidRDefault="00F07D26" w:rsidP="00F07D26">
                            <w:pPr>
                              <w:widowControl/>
                              <w:autoSpaceDE w:val="0"/>
                              <w:autoSpaceDN w:val="0"/>
                              <w:adjustRightInd w:val="0"/>
                            </w:pPr>
                            <w:proofErr w:type="gramStart"/>
                            <w:r w:rsidRPr="00404956">
                              <w:t>.SUBCKT</w:t>
                            </w:r>
                            <w:proofErr w:type="gramEnd"/>
                            <w:r w:rsidRPr="00404956">
                              <w:t xml:space="preserve"> pmos_ee331 d g s b width=10u length=1u</w:t>
                            </w:r>
                          </w:p>
                          <w:p w14:paraId="2C088D27" w14:textId="77777777" w:rsidR="00F07D26" w:rsidRPr="00404956" w:rsidRDefault="00F07D26" w:rsidP="00F07D26">
                            <w:pPr>
                              <w:widowControl/>
                              <w:autoSpaceDE w:val="0"/>
                              <w:autoSpaceDN w:val="0"/>
                              <w:adjustRightInd w:val="0"/>
                            </w:pPr>
                            <w:r w:rsidRPr="00404956">
                              <w:t xml:space="preserve">M2 d g s b </w:t>
                            </w:r>
                            <w:proofErr w:type="spellStart"/>
                            <w:r w:rsidRPr="00404956">
                              <w:t>pmos_internal</w:t>
                            </w:r>
                            <w:proofErr w:type="spellEnd"/>
                            <w:r w:rsidRPr="00404956">
                              <w:t xml:space="preserve"> W='width' L='length'</w:t>
                            </w:r>
                          </w:p>
                          <w:p w14:paraId="5F1BE769" w14:textId="77777777" w:rsidR="00F07D26" w:rsidRPr="00404956" w:rsidRDefault="00F07D26" w:rsidP="00F07D26">
                            <w:pPr>
                              <w:widowControl/>
                              <w:autoSpaceDE w:val="0"/>
                              <w:autoSpaceDN w:val="0"/>
                              <w:adjustRightInd w:val="0"/>
                            </w:pPr>
                            <w:r w:rsidRPr="00404956">
                              <w:t>+AD='width*2e-6' AS='width*2e-6' PD='4e-6+width' PS='4e-6+width'</w:t>
                            </w:r>
                          </w:p>
                          <w:p w14:paraId="4C89839B" w14:textId="77777777" w:rsidR="00F07D26" w:rsidRPr="00404956" w:rsidRDefault="00F07D26" w:rsidP="00F07D26">
                            <w:pPr>
                              <w:widowControl/>
                              <w:autoSpaceDE w:val="0"/>
                              <w:autoSpaceDN w:val="0"/>
                              <w:adjustRightInd w:val="0"/>
                            </w:pPr>
                            <w:proofErr w:type="gramStart"/>
                            <w:r w:rsidRPr="00404956">
                              <w:t>.MODEL</w:t>
                            </w:r>
                            <w:proofErr w:type="gramEnd"/>
                            <w:r w:rsidRPr="00404956">
                              <w:t xml:space="preserve"> </w:t>
                            </w:r>
                            <w:proofErr w:type="spellStart"/>
                            <w:r w:rsidRPr="00404956">
                              <w:t>pmos_internal</w:t>
                            </w:r>
                            <w:proofErr w:type="spellEnd"/>
                            <w:r w:rsidRPr="00404956">
                              <w:t xml:space="preserve"> PMOS LEVEL=1 </w:t>
                            </w:r>
                            <w:proofErr w:type="spellStart"/>
                            <w:r w:rsidRPr="00404956">
                              <w:t>uo</w:t>
                            </w:r>
                            <w:proofErr w:type="spellEnd"/>
                            <w:r w:rsidRPr="00404956">
                              <w:t xml:space="preserve">=200 </w:t>
                            </w:r>
                            <w:proofErr w:type="spellStart"/>
                            <w:r w:rsidRPr="00404956">
                              <w:t>vto</w:t>
                            </w:r>
                            <w:proofErr w:type="spellEnd"/>
                            <w:r w:rsidRPr="00404956">
                              <w:t>=-0.4 lambda=0</w:t>
                            </w:r>
                          </w:p>
                          <w:p w14:paraId="528AB0B1" w14:textId="77777777" w:rsidR="00F07D26" w:rsidRPr="00404956" w:rsidRDefault="00F07D26" w:rsidP="00F07D26">
                            <w:pPr>
                              <w:widowControl/>
                              <w:autoSpaceDE w:val="0"/>
                              <w:autoSpaceDN w:val="0"/>
                              <w:adjustRightInd w:val="0"/>
                            </w:pPr>
                            <w:r w:rsidRPr="00404956">
                              <w:t xml:space="preserve">+ tox=6.903n gamma=1 phi=0.6 </w:t>
                            </w:r>
                            <w:proofErr w:type="spellStart"/>
                            <w:r w:rsidRPr="00404956">
                              <w:t>cgdo</w:t>
                            </w:r>
                            <w:proofErr w:type="spellEnd"/>
                            <w:r w:rsidRPr="00404956">
                              <w:t>=0.5</w:t>
                            </w:r>
                            <w:proofErr w:type="gramStart"/>
                            <w:r w:rsidRPr="00404956">
                              <w:t xml:space="preserve">n  </w:t>
                            </w:r>
                            <w:proofErr w:type="spellStart"/>
                            <w:r w:rsidRPr="00404956">
                              <w:t>cgso</w:t>
                            </w:r>
                            <w:proofErr w:type="spellEnd"/>
                            <w:proofErr w:type="gramEnd"/>
                            <w:r w:rsidRPr="00404956">
                              <w:t xml:space="preserve">=0.5n </w:t>
                            </w:r>
                            <w:proofErr w:type="spellStart"/>
                            <w:r w:rsidRPr="00404956">
                              <w:t>cj</w:t>
                            </w:r>
                            <w:proofErr w:type="spellEnd"/>
                            <w:r w:rsidRPr="00404956">
                              <w:t xml:space="preserve">=0.001 </w:t>
                            </w:r>
                            <w:proofErr w:type="spellStart"/>
                            <w:r w:rsidRPr="00404956">
                              <w:t>mj</w:t>
                            </w:r>
                            <w:proofErr w:type="spellEnd"/>
                            <w:r w:rsidRPr="00404956">
                              <w:t>=0.5 pb=1</w:t>
                            </w:r>
                          </w:p>
                          <w:p w14:paraId="2DA958E8" w14:textId="77777777" w:rsidR="00F07D26" w:rsidRPr="00404956" w:rsidRDefault="00F07D26" w:rsidP="00F07D26">
                            <w:pPr>
                              <w:widowControl/>
                              <w:autoSpaceDE w:val="0"/>
                              <w:autoSpaceDN w:val="0"/>
                              <w:adjustRightInd w:val="0"/>
                            </w:pPr>
                            <w:r w:rsidRPr="00404956">
                              <w:t xml:space="preserve">+ </w:t>
                            </w:r>
                            <w:proofErr w:type="spellStart"/>
                            <w:r w:rsidRPr="00404956">
                              <w:t>cjsw</w:t>
                            </w:r>
                            <w:proofErr w:type="spellEnd"/>
                            <w:r w:rsidRPr="00404956">
                              <w:t xml:space="preserve">=0.1n </w:t>
                            </w:r>
                            <w:proofErr w:type="spellStart"/>
                            <w:r w:rsidRPr="00404956">
                              <w:t>mjsw</w:t>
                            </w:r>
                            <w:proofErr w:type="spellEnd"/>
                            <w:r w:rsidRPr="00404956">
                              <w:t xml:space="preserve">=0.5 </w:t>
                            </w:r>
                            <w:proofErr w:type="spellStart"/>
                            <w:r w:rsidRPr="00404956">
                              <w:t>capop</w:t>
                            </w:r>
                            <w:proofErr w:type="spellEnd"/>
                            <w:r w:rsidRPr="00404956">
                              <w:t>=0</w:t>
                            </w:r>
                          </w:p>
                          <w:p w14:paraId="54C4979E" w14:textId="77777777" w:rsidR="00F07D26" w:rsidRPr="00404956" w:rsidRDefault="00F07D26" w:rsidP="00F07D26">
                            <w:pPr>
                              <w:widowControl/>
                              <w:autoSpaceDE w:val="0"/>
                              <w:autoSpaceDN w:val="0"/>
                              <w:adjustRightInd w:val="0"/>
                            </w:pPr>
                            <w:proofErr w:type="gramStart"/>
                            <w:r w:rsidRPr="00404956">
                              <w:t>.ENDS</w:t>
                            </w:r>
                            <w:proofErr w:type="gramEnd"/>
                          </w:p>
                          <w:p w14:paraId="14F9725A" w14:textId="77777777" w:rsidR="00F07D26" w:rsidRPr="00404956" w:rsidRDefault="00F07D26" w:rsidP="00F07D26">
                            <w:pPr>
                              <w:widowControl/>
                              <w:autoSpaceDE w:val="0"/>
                              <w:autoSpaceDN w:val="0"/>
                              <w:adjustRightInd w:val="0"/>
                            </w:pPr>
                          </w:p>
                          <w:p w14:paraId="40A49407" w14:textId="77777777" w:rsidR="00F07D26" w:rsidRPr="00404956" w:rsidRDefault="00F07D26" w:rsidP="00F07D26">
                            <w:pPr>
                              <w:widowControl/>
                              <w:autoSpaceDE w:val="0"/>
                              <w:autoSpaceDN w:val="0"/>
                              <w:adjustRightInd w:val="0"/>
                            </w:pPr>
                            <w:proofErr w:type="gramStart"/>
                            <w:r w:rsidRPr="00404956">
                              <w:t>.OP</w:t>
                            </w:r>
                            <w:proofErr w:type="gramEnd"/>
                          </w:p>
                          <w:p w14:paraId="04CFA644" w14:textId="77777777" w:rsidR="00F07D26" w:rsidRPr="00404956" w:rsidRDefault="00F07D26" w:rsidP="00F07D26">
                            <w:pPr>
                              <w:widowControl/>
                              <w:autoSpaceDE w:val="0"/>
                              <w:autoSpaceDN w:val="0"/>
                              <w:adjustRightInd w:val="0"/>
                            </w:pPr>
                          </w:p>
                          <w:p w14:paraId="2D2A2A63" w14:textId="77777777" w:rsidR="00F07D26" w:rsidRPr="00404956" w:rsidRDefault="00F07D26" w:rsidP="00F07D26">
                            <w:pPr>
                              <w:widowControl/>
                              <w:autoSpaceDE w:val="0"/>
                              <w:autoSpaceDN w:val="0"/>
                              <w:adjustRightInd w:val="0"/>
                            </w:pPr>
                            <w:proofErr w:type="gramStart"/>
                            <w:r w:rsidRPr="00404956">
                              <w:t>.END</w:t>
                            </w:r>
                            <w:proofErr w:type="gramEnd"/>
                          </w:p>
                          <w:p w14:paraId="45A8EDD5" w14:textId="77777777" w:rsidR="00F07D26" w:rsidRPr="00CF28DF" w:rsidRDefault="00F07D2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3CA58B" id="_x0000_t202" coordsize="21600,21600" o:spt="202" path="m,l,21600r21600,l21600,xe">
                <v:stroke joinstyle="miter"/>
                <v:path gradientshapeok="t" o:connecttype="rect"/>
              </v:shapetype>
              <v:shape id="Text Box 2" o:spid="_x0000_s1026" type="#_x0000_t202" style="position:absolute;margin-left:0;margin-top:3.5pt;width:397.05pt;height:346.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">
                <v:textbox>
                  <w:txbxContent>
                    <w:p w14:paraId="3196CEF1" w14:textId="77777777" w:rsidR="00F07D26" w:rsidRPr="00404956" w:rsidRDefault="004D041A" w:rsidP="00F07D26">
                      <w:pPr>
                        <w:widowControl/>
                        <w:autoSpaceDE w:val="0"/>
                        <w:autoSpaceDN w:val="0"/>
                        <w:adjustRightInd w:val="0"/>
                      </w:pPr>
                      <w:r w:rsidRPr="00404956">
                        <w:t xml:space="preserve">This is my first </w:t>
                      </w:r>
                      <w:r w:rsidR="00F07D26" w:rsidRPr="00404956">
                        <w:t>SPICE netlist in EENG 331</w:t>
                      </w:r>
                    </w:p>
                    <w:p w14:paraId="018DB318" w14:textId="77777777" w:rsidR="00F07D26" w:rsidRPr="00404956" w:rsidRDefault="00F07D26" w:rsidP="00F07D26">
                      <w:pPr>
                        <w:widowControl/>
                        <w:autoSpaceDE w:val="0"/>
                        <w:autoSpaceDN w:val="0"/>
                        <w:adjustRightInd w:val="0"/>
                      </w:pPr>
                    </w:p>
                    <w:p w14:paraId="341C5465" w14:textId="77777777" w:rsidR="00F07D26" w:rsidRPr="00404956" w:rsidRDefault="00F07D26" w:rsidP="00F07D26">
                      <w:pPr>
                        <w:widowControl/>
                        <w:autoSpaceDE w:val="0"/>
                        <w:autoSpaceDN w:val="0"/>
                        <w:adjustRightInd w:val="0"/>
                      </w:pPr>
                      <w:r w:rsidRPr="00404956">
                        <w:t>V</w:t>
                      </w:r>
                      <w:proofErr w:type="gramStart"/>
                      <w:r w:rsidRPr="00404956">
                        <w:t>1  1</w:t>
                      </w:r>
                      <w:proofErr w:type="gramEnd"/>
                      <w:r w:rsidRPr="00404956">
                        <w:t xml:space="preserve">  0  DC  1.8</w:t>
                      </w:r>
                    </w:p>
                    <w:p w14:paraId="3DDE74C5" w14:textId="77777777" w:rsidR="00F07D26" w:rsidRPr="00404956" w:rsidRDefault="00F07D26" w:rsidP="00F07D26">
                      <w:pPr>
                        <w:widowControl/>
                        <w:autoSpaceDE w:val="0"/>
                        <w:autoSpaceDN w:val="0"/>
                        <w:adjustRightInd w:val="0"/>
                      </w:pPr>
                      <w:r w:rsidRPr="00404956">
                        <w:t>V</w:t>
                      </w:r>
                      <w:proofErr w:type="gramStart"/>
                      <w:r w:rsidRPr="00404956">
                        <w:t>2  2</w:t>
                      </w:r>
                      <w:proofErr w:type="gramEnd"/>
                      <w:r w:rsidRPr="00404956">
                        <w:t xml:space="preserve">  0  DC  1.8</w:t>
                      </w:r>
                    </w:p>
                    <w:p w14:paraId="1A3272E3" w14:textId="77777777" w:rsidR="00F07D26" w:rsidRPr="00404956" w:rsidRDefault="00F07D26" w:rsidP="00F07D26">
                      <w:pPr>
                        <w:widowControl/>
                        <w:autoSpaceDE w:val="0"/>
                        <w:autoSpaceDN w:val="0"/>
                        <w:adjustRightInd w:val="0"/>
                      </w:pPr>
                      <w:r w:rsidRPr="00404956">
                        <w:t>V</w:t>
                      </w:r>
                      <w:proofErr w:type="gramStart"/>
                      <w:r w:rsidRPr="00404956">
                        <w:t>3  3</w:t>
                      </w:r>
                      <w:proofErr w:type="gramEnd"/>
                      <w:r w:rsidRPr="00404956">
                        <w:t xml:space="preserve">  0  DC  0</w:t>
                      </w:r>
                    </w:p>
                    <w:p w14:paraId="1C6E2B02" w14:textId="77777777" w:rsidR="00F07D26" w:rsidRPr="00404956" w:rsidRDefault="00F07D26" w:rsidP="00F07D26">
                      <w:pPr>
                        <w:widowControl/>
                        <w:autoSpaceDE w:val="0"/>
                        <w:autoSpaceDN w:val="0"/>
                        <w:adjustRightInd w:val="0"/>
                      </w:pPr>
                      <w:r w:rsidRPr="00404956">
                        <w:t>V</w:t>
                      </w:r>
                      <w:proofErr w:type="gramStart"/>
                      <w:r w:rsidRPr="00404956">
                        <w:t>4  4</w:t>
                      </w:r>
                      <w:proofErr w:type="gramEnd"/>
                      <w:r w:rsidRPr="00404956">
                        <w:t xml:space="preserve">  0  DC  0</w:t>
                      </w:r>
                    </w:p>
                    <w:p w14:paraId="4974BC93" w14:textId="77777777" w:rsidR="00F07D26" w:rsidRPr="00404956" w:rsidRDefault="00F07D26" w:rsidP="00F07D26">
                      <w:pPr>
                        <w:widowControl/>
                        <w:autoSpaceDE w:val="0"/>
                        <w:autoSpaceDN w:val="0"/>
                        <w:adjustRightInd w:val="0"/>
                      </w:pPr>
                    </w:p>
                    <w:p w14:paraId="1E732CDE" w14:textId="77777777" w:rsidR="00F07D26" w:rsidRPr="00404956" w:rsidRDefault="00F07D26" w:rsidP="00F07D26">
                      <w:pPr>
                        <w:widowControl/>
                        <w:autoSpaceDE w:val="0"/>
                        <w:autoSpaceDN w:val="0"/>
                        <w:adjustRightInd w:val="0"/>
                      </w:pPr>
                      <w:r w:rsidRPr="00404956">
                        <w:t>X</w:t>
                      </w:r>
                      <w:proofErr w:type="gramStart"/>
                      <w:r w:rsidRPr="00404956">
                        <w:t>1  1</w:t>
                      </w:r>
                      <w:proofErr w:type="gramEnd"/>
                      <w:r w:rsidRPr="00404956">
                        <w:t xml:space="preserve">  2  3  4  nmos_ee331  width=10u  length=1u</w:t>
                      </w:r>
                    </w:p>
                    <w:p w14:paraId="438D15D8" w14:textId="77777777" w:rsidR="00F07D26" w:rsidRPr="00404956" w:rsidRDefault="00F07D26" w:rsidP="00F07D26">
                      <w:pPr>
                        <w:widowControl/>
                        <w:autoSpaceDE w:val="0"/>
                        <w:autoSpaceDN w:val="0"/>
                        <w:adjustRightInd w:val="0"/>
                      </w:pPr>
                      <w:r w:rsidRPr="00404956">
                        <w:t>X</w:t>
                      </w:r>
                      <w:proofErr w:type="gramStart"/>
                      <w:r w:rsidRPr="00404956">
                        <w:t>2  4</w:t>
                      </w:r>
                      <w:proofErr w:type="gramEnd"/>
                      <w:r w:rsidRPr="00404956">
                        <w:t xml:space="preserve">  3  2  1  pmos_ee331  width=10u  length=1u</w:t>
                      </w:r>
                    </w:p>
                    <w:p w14:paraId="168BC71A" w14:textId="77777777" w:rsidR="00F07D26" w:rsidRPr="00404956" w:rsidRDefault="00F07D26" w:rsidP="00F07D26">
                      <w:pPr>
                        <w:widowControl/>
                        <w:autoSpaceDE w:val="0"/>
                        <w:autoSpaceDN w:val="0"/>
                        <w:adjustRightInd w:val="0"/>
                      </w:pPr>
                    </w:p>
                    <w:p w14:paraId="0B61FCCD" w14:textId="77777777" w:rsidR="00F07D26" w:rsidRPr="00404956" w:rsidRDefault="00F07D26" w:rsidP="00F07D26">
                      <w:pPr>
                        <w:widowControl/>
                        <w:autoSpaceDE w:val="0"/>
                        <w:autoSpaceDN w:val="0"/>
                        <w:adjustRightInd w:val="0"/>
                      </w:pPr>
                      <w:proofErr w:type="gramStart"/>
                      <w:r w:rsidRPr="00404956">
                        <w:t>.SUBCKT</w:t>
                      </w:r>
                      <w:proofErr w:type="gramEnd"/>
                      <w:r w:rsidRPr="00404956">
                        <w:t xml:space="preserve"> nmos_ee331 d g s b width=10u length=1u</w:t>
                      </w:r>
                    </w:p>
                    <w:p w14:paraId="492BFB78" w14:textId="77777777" w:rsidR="00F07D26" w:rsidRPr="00404956" w:rsidRDefault="00F07D26" w:rsidP="00F07D26">
                      <w:pPr>
                        <w:widowControl/>
                        <w:autoSpaceDE w:val="0"/>
                        <w:autoSpaceDN w:val="0"/>
                        <w:adjustRightInd w:val="0"/>
                      </w:pPr>
                      <w:r w:rsidRPr="00404956">
                        <w:t xml:space="preserve">M1 d g s b </w:t>
                      </w:r>
                      <w:proofErr w:type="spellStart"/>
                      <w:r w:rsidRPr="00404956">
                        <w:t>nmos_internal</w:t>
                      </w:r>
                      <w:proofErr w:type="spellEnd"/>
                      <w:r w:rsidRPr="00404956">
                        <w:t xml:space="preserve"> W='width' L='length'</w:t>
                      </w:r>
                    </w:p>
                    <w:p w14:paraId="375B10DF" w14:textId="77777777" w:rsidR="00F07D26" w:rsidRPr="00404956" w:rsidRDefault="00F07D26" w:rsidP="00F07D26">
                      <w:pPr>
                        <w:widowControl/>
                        <w:autoSpaceDE w:val="0"/>
                        <w:autoSpaceDN w:val="0"/>
                        <w:adjustRightInd w:val="0"/>
                      </w:pPr>
                      <w:r w:rsidRPr="00404956">
                        <w:t>+ AD='width*2e-6' AS='width*2e-6' PD='4e-6+width' PS='4e-6+width'</w:t>
                      </w:r>
                    </w:p>
                    <w:p w14:paraId="3BA31287" w14:textId="77777777" w:rsidR="00F07D26" w:rsidRPr="00404956" w:rsidRDefault="00F07D26" w:rsidP="00F07D26">
                      <w:pPr>
                        <w:widowControl/>
                        <w:autoSpaceDE w:val="0"/>
                        <w:autoSpaceDN w:val="0"/>
                        <w:adjustRightInd w:val="0"/>
                      </w:pPr>
                      <w:proofErr w:type="gramStart"/>
                      <w:r w:rsidRPr="00404956">
                        <w:t>.MODEL</w:t>
                      </w:r>
                      <w:proofErr w:type="gramEnd"/>
                      <w:r w:rsidRPr="00404956">
                        <w:t xml:space="preserve"> </w:t>
                      </w:r>
                      <w:proofErr w:type="spellStart"/>
                      <w:r w:rsidRPr="00404956">
                        <w:t>nmos_internal</w:t>
                      </w:r>
                      <w:proofErr w:type="spellEnd"/>
                      <w:r w:rsidRPr="00404956">
                        <w:t xml:space="preserve"> NMOS LEVEL=1 </w:t>
                      </w:r>
                      <w:proofErr w:type="spellStart"/>
                      <w:r w:rsidRPr="00404956">
                        <w:t>uo</w:t>
                      </w:r>
                      <w:proofErr w:type="spellEnd"/>
                      <w:r w:rsidRPr="00404956">
                        <w:t xml:space="preserve">=400 </w:t>
                      </w:r>
                      <w:proofErr w:type="spellStart"/>
                      <w:r w:rsidRPr="00404956">
                        <w:t>vto</w:t>
                      </w:r>
                      <w:proofErr w:type="spellEnd"/>
                      <w:r w:rsidRPr="00404956">
                        <w:t>=0.4 lambda=0</w:t>
                      </w:r>
                    </w:p>
                    <w:p w14:paraId="7A0AA4DF" w14:textId="77777777" w:rsidR="00F07D26" w:rsidRPr="00404956" w:rsidRDefault="00F07D26" w:rsidP="00F07D26">
                      <w:pPr>
                        <w:widowControl/>
                        <w:autoSpaceDE w:val="0"/>
                        <w:autoSpaceDN w:val="0"/>
                        <w:adjustRightInd w:val="0"/>
                      </w:pPr>
                      <w:r w:rsidRPr="00404956">
                        <w:t xml:space="preserve">+ tox=6.903n gamma=1 phi=0.6 </w:t>
                      </w:r>
                      <w:proofErr w:type="spellStart"/>
                      <w:r w:rsidRPr="00404956">
                        <w:t>cgdo</w:t>
                      </w:r>
                      <w:proofErr w:type="spellEnd"/>
                      <w:r w:rsidRPr="00404956">
                        <w:t>=0.5</w:t>
                      </w:r>
                      <w:proofErr w:type="gramStart"/>
                      <w:r w:rsidRPr="00404956">
                        <w:t xml:space="preserve">n  </w:t>
                      </w:r>
                      <w:proofErr w:type="spellStart"/>
                      <w:r w:rsidRPr="00404956">
                        <w:t>cgso</w:t>
                      </w:r>
                      <w:proofErr w:type="spellEnd"/>
                      <w:proofErr w:type="gramEnd"/>
                      <w:r w:rsidRPr="00404956">
                        <w:t xml:space="preserve">=0.5n </w:t>
                      </w:r>
                      <w:proofErr w:type="spellStart"/>
                      <w:r w:rsidRPr="00404956">
                        <w:t>cj</w:t>
                      </w:r>
                      <w:proofErr w:type="spellEnd"/>
                      <w:r w:rsidRPr="00404956">
                        <w:t xml:space="preserve">=0.001 </w:t>
                      </w:r>
                      <w:proofErr w:type="spellStart"/>
                      <w:r w:rsidRPr="00404956">
                        <w:t>mj</w:t>
                      </w:r>
                      <w:proofErr w:type="spellEnd"/>
                      <w:r w:rsidRPr="00404956">
                        <w:t>=0.5 pb=1</w:t>
                      </w:r>
                    </w:p>
                    <w:p w14:paraId="05640B6E" w14:textId="77777777" w:rsidR="00F07D26" w:rsidRPr="00404956" w:rsidRDefault="00F07D26" w:rsidP="00F07D26">
                      <w:pPr>
                        <w:widowControl/>
                        <w:autoSpaceDE w:val="0"/>
                        <w:autoSpaceDN w:val="0"/>
                        <w:adjustRightInd w:val="0"/>
                      </w:pPr>
                      <w:r w:rsidRPr="00404956">
                        <w:t xml:space="preserve">+ </w:t>
                      </w:r>
                      <w:proofErr w:type="spellStart"/>
                      <w:r w:rsidRPr="00404956">
                        <w:t>cjsw</w:t>
                      </w:r>
                      <w:proofErr w:type="spellEnd"/>
                      <w:r w:rsidRPr="00404956">
                        <w:t xml:space="preserve">=0.1n </w:t>
                      </w:r>
                      <w:proofErr w:type="spellStart"/>
                      <w:r w:rsidRPr="00404956">
                        <w:t>mjsw</w:t>
                      </w:r>
                      <w:proofErr w:type="spellEnd"/>
                      <w:r w:rsidRPr="00404956">
                        <w:t xml:space="preserve">=0.5 </w:t>
                      </w:r>
                      <w:proofErr w:type="spellStart"/>
                      <w:r w:rsidRPr="00404956">
                        <w:t>capop</w:t>
                      </w:r>
                      <w:proofErr w:type="spellEnd"/>
                      <w:r w:rsidRPr="00404956">
                        <w:t>=0</w:t>
                      </w:r>
                    </w:p>
                    <w:p w14:paraId="6A173DB8" w14:textId="77777777" w:rsidR="00F07D26" w:rsidRPr="00404956" w:rsidRDefault="00F07D26" w:rsidP="00F07D26">
                      <w:pPr>
                        <w:widowControl/>
                        <w:autoSpaceDE w:val="0"/>
                        <w:autoSpaceDN w:val="0"/>
                        <w:adjustRightInd w:val="0"/>
                      </w:pPr>
                      <w:proofErr w:type="gramStart"/>
                      <w:r w:rsidRPr="00404956">
                        <w:t>.ENDS</w:t>
                      </w:r>
                      <w:proofErr w:type="gramEnd"/>
                    </w:p>
                    <w:p w14:paraId="18A7B5FB" w14:textId="77777777" w:rsidR="00F07D26" w:rsidRPr="00404956" w:rsidRDefault="00F07D26" w:rsidP="00F07D26">
                      <w:pPr>
                        <w:widowControl/>
                        <w:autoSpaceDE w:val="0"/>
                        <w:autoSpaceDN w:val="0"/>
                        <w:adjustRightInd w:val="0"/>
                      </w:pPr>
                    </w:p>
                    <w:p w14:paraId="74FD1481" w14:textId="77777777" w:rsidR="00F07D26" w:rsidRPr="00404956" w:rsidRDefault="00F07D26" w:rsidP="00F07D26">
                      <w:pPr>
                        <w:widowControl/>
                        <w:autoSpaceDE w:val="0"/>
                        <w:autoSpaceDN w:val="0"/>
                        <w:adjustRightInd w:val="0"/>
                      </w:pPr>
                      <w:proofErr w:type="gramStart"/>
                      <w:r w:rsidRPr="00404956">
                        <w:t>.SUBCKT</w:t>
                      </w:r>
                      <w:proofErr w:type="gramEnd"/>
                      <w:r w:rsidRPr="00404956">
                        <w:t xml:space="preserve"> pmos_ee331 d g s b width=10u length=1u</w:t>
                      </w:r>
                    </w:p>
                    <w:p w14:paraId="2C088D27" w14:textId="77777777" w:rsidR="00F07D26" w:rsidRPr="00404956" w:rsidRDefault="00F07D26" w:rsidP="00F07D26">
                      <w:pPr>
                        <w:widowControl/>
                        <w:autoSpaceDE w:val="0"/>
                        <w:autoSpaceDN w:val="0"/>
                        <w:adjustRightInd w:val="0"/>
                      </w:pPr>
                      <w:r w:rsidRPr="00404956">
                        <w:t xml:space="preserve">M2 d g s b </w:t>
                      </w:r>
                      <w:proofErr w:type="spellStart"/>
                      <w:r w:rsidRPr="00404956">
                        <w:t>pmos_internal</w:t>
                      </w:r>
                      <w:proofErr w:type="spellEnd"/>
                      <w:r w:rsidRPr="00404956">
                        <w:t xml:space="preserve"> W='width' L='length'</w:t>
                      </w:r>
                    </w:p>
                    <w:p w14:paraId="5F1BE769" w14:textId="77777777" w:rsidR="00F07D26" w:rsidRPr="00404956" w:rsidRDefault="00F07D26" w:rsidP="00F07D26">
                      <w:pPr>
                        <w:widowControl/>
                        <w:autoSpaceDE w:val="0"/>
                        <w:autoSpaceDN w:val="0"/>
                        <w:adjustRightInd w:val="0"/>
                      </w:pPr>
                      <w:r w:rsidRPr="00404956">
                        <w:t>+AD='width*2e-6' AS='width*2e-6' PD='4e-6+width' PS='4e-6+width'</w:t>
                      </w:r>
                    </w:p>
                    <w:p w14:paraId="4C89839B" w14:textId="77777777" w:rsidR="00F07D26" w:rsidRPr="00404956" w:rsidRDefault="00F07D26" w:rsidP="00F07D26">
                      <w:pPr>
                        <w:widowControl/>
                        <w:autoSpaceDE w:val="0"/>
                        <w:autoSpaceDN w:val="0"/>
                        <w:adjustRightInd w:val="0"/>
                      </w:pPr>
                      <w:proofErr w:type="gramStart"/>
                      <w:r w:rsidRPr="00404956">
                        <w:t>.MODEL</w:t>
                      </w:r>
                      <w:proofErr w:type="gramEnd"/>
                      <w:r w:rsidRPr="00404956">
                        <w:t xml:space="preserve"> </w:t>
                      </w:r>
                      <w:proofErr w:type="spellStart"/>
                      <w:r w:rsidRPr="00404956">
                        <w:t>pmos_internal</w:t>
                      </w:r>
                      <w:proofErr w:type="spellEnd"/>
                      <w:r w:rsidRPr="00404956">
                        <w:t xml:space="preserve"> PMOS LEVEL=1 </w:t>
                      </w:r>
                      <w:proofErr w:type="spellStart"/>
                      <w:r w:rsidRPr="00404956">
                        <w:t>uo</w:t>
                      </w:r>
                      <w:proofErr w:type="spellEnd"/>
                      <w:r w:rsidRPr="00404956">
                        <w:t xml:space="preserve">=200 </w:t>
                      </w:r>
                      <w:proofErr w:type="spellStart"/>
                      <w:r w:rsidRPr="00404956">
                        <w:t>vto</w:t>
                      </w:r>
                      <w:proofErr w:type="spellEnd"/>
                      <w:r w:rsidRPr="00404956">
                        <w:t>=-0.4 lambda=0</w:t>
                      </w:r>
                    </w:p>
                    <w:p w14:paraId="528AB0B1" w14:textId="77777777" w:rsidR="00F07D26" w:rsidRPr="00404956" w:rsidRDefault="00F07D26" w:rsidP="00F07D26">
                      <w:pPr>
                        <w:widowControl/>
                        <w:autoSpaceDE w:val="0"/>
                        <w:autoSpaceDN w:val="0"/>
                        <w:adjustRightInd w:val="0"/>
                      </w:pPr>
                      <w:r w:rsidRPr="00404956">
                        <w:t xml:space="preserve">+ tox=6.903n gamma=1 phi=0.6 </w:t>
                      </w:r>
                      <w:proofErr w:type="spellStart"/>
                      <w:r w:rsidRPr="00404956">
                        <w:t>cgdo</w:t>
                      </w:r>
                      <w:proofErr w:type="spellEnd"/>
                      <w:r w:rsidRPr="00404956">
                        <w:t>=0.5</w:t>
                      </w:r>
                      <w:proofErr w:type="gramStart"/>
                      <w:r w:rsidRPr="00404956">
                        <w:t xml:space="preserve">n  </w:t>
                      </w:r>
                      <w:proofErr w:type="spellStart"/>
                      <w:r w:rsidRPr="00404956">
                        <w:t>cgso</w:t>
                      </w:r>
                      <w:proofErr w:type="spellEnd"/>
                      <w:proofErr w:type="gramEnd"/>
                      <w:r w:rsidRPr="00404956">
                        <w:t xml:space="preserve">=0.5n </w:t>
                      </w:r>
                      <w:proofErr w:type="spellStart"/>
                      <w:r w:rsidRPr="00404956">
                        <w:t>cj</w:t>
                      </w:r>
                      <w:proofErr w:type="spellEnd"/>
                      <w:r w:rsidRPr="00404956">
                        <w:t xml:space="preserve">=0.001 </w:t>
                      </w:r>
                      <w:proofErr w:type="spellStart"/>
                      <w:r w:rsidRPr="00404956">
                        <w:t>mj</w:t>
                      </w:r>
                      <w:proofErr w:type="spellEnd"/>
                      <w:r w:rsidRPr="00404956">
                        <w:t>=0.5 pb=1</w:t>
                      </w:r>
                    </w:p>
                    <w:p w14:paraId="2DA958E8" w14:textId="77777777" w:rsidR="00F07D26" w:rsidRPr="00404956" w:rsidRDefault="00F07D26" w:rsidP="00F07D26">
                      <w:pPr>
                        <w:widowControl/>
                        <w:autoSpaceDE w:val="0"/>
                        <w:autoSpaceDN w:val="0"/>
                        <w:adjustRightInd w:val="0"/>
                      </w:pPr>
                      <w:r w:rsidRPr="00404956">
                        <w:t xml:space="preserve">+ </w:t>
                      </w:r>
                      <w:proofErr w:type="spellStart"/>
                      <w:r w:rsidRPr="00404956">
                        <w:t>cjsw</w:t>
                      </w:r>
                      <w:proofErr w:type="spellEnd"/>
                      <w:r w:rsidRPr="00404956">
                        <w:t xml:space="preserve">=0.1n </w:t>
                      </w:r>
                      <w:proofErr w:type="spellStart"/>
                      <w:r w:rsidRPr="00404956">
                        <w:t>mjsw</w:t>
                      </w:r>
                      <w:proofErr w:type="spellEnd"/>
                      <w:r w:rsidRPr="00404956">
                        <w:t xml:space="preserve">=0.5 </w:t>
                      </w:r>
                      <w:proofErr w:type="spellStart"/>
                      <w:r w:rsidRPr="00404956">
                        <w:t>capop</w:t>
                      </w:r>
                      <w:proofErr w:type="spellEnd"/>
                      <w:r w:rsidRPr="00404956">
                        <w:t>=0</w:t>
                      </w:r>
                    </w:p>
                    <w:p w14:paraId="54C4979E" w14:textId="77777777" w:rsidR="00F07D26" w:rsidRPr="00404956" w:rsidRDefault="00F07D26" w:rsidP="00F07D26">
                      <w:pPr>
                        <w:widowControl/>
                        <w:autoSpaceDE w:val="0"/>
                        <w:autoSpaceDN w:val="0"/>
                        <w:adjustRightInd w:val="0"/>
                      </w:pPr>
                      <w:proofErr w:type="gramStart"/>
                      <w:r w:rsidRPr="00404956">
                        <w:t>.ENDS</w:t>
                      </w:r>
                      <w:proofErr w:type="gramEnd"/>
                    </w:p>
                    <w:p w14:paraId="14F9725A" w14:textId="77777777" w:rsidR="00F07D26" w:rsidRPr="00404956" w:rsidRDefault="00F07D26" w:rsidP="00F07D26">
                      <w:pPr>
                        <w:widowControl/>
                        <w:autoSpaceDE w:val="0"/>
                        <w:autoSpaceDN w:val="0"/>
                        <w:adjustRightInd w:val="0"/>
                      </w:pPr>
                    </w:p>
                    <w:p w14:paraId="40A49407" w14:textId="77777777" w:rsidR="00F07D26" w:rsidRPr="00404956" w:rsidRDefault="00F07D26" w:rsidP="00F07D26">
                      <w:pPr>
                        <w:widowControl/>
                        <w:autoSpaceDE w:val="0"/>
                        <w:autoSpaceDN w:val="0"/>
                        <w:adjustRightInd w:val="0"/>
                      </w:pPr>
                      <w:proofErr w:type="gramStart"/>
                      <w:r w:rsidRPr="00404956">
                        <w:t>.OP</w:t>
                      </w:r>
                      <w:proofErr w:type="gramEnd"/>
                    </w:p>
                    <w:p w14:paraId="04CFA644" w14:textId="77777777" w:rsidR="00F07D26" w:rsidRPr="00404956" w:rsidRDefault="00F07D26" w:rsidP="00F07D26">
                      <w:pPr>
                        <w:widowControl/>
                        <w:autoSpaceDE w:val="0"/>
                        <w:autoSpaceDN w:val="0"/>
                        <w:adjustRightInd w:val="0"/>
                      </w:pPr>
                    </w:p>
                    <w:p w14:paraId="2D2A2A63" w14:textId="77777777" w:rsidR="00F07D26" w:rsidRPr="00404956" w:rsidRDefault="00F07D26" w:rsidP="00F07D26">
                      <w:pPr>
                        <w:widowControl/>
                        <w:autoSpaceDE w:val="0"/>
                        <w:autoSpaceDN w:val="0"/>
                        <w:adjustRightInd w:val="0"/>
                      </w:pPr>
                      <w:proofErr w:type="gramStart"/>
                      <w:r w:rsidRPr="00404956">
                        <w:t>.END</w:t>
                      </w:r>
                      <w:proofErr w:type="gramEnd"/>
                    </w:p>
                    <w:p w14:paraId="45A8EDD5" w14:textId="77777777" w:rsidR="00F07D26" w:rsidRPr="00CF28DF" w:rsidRDefault="00F07D26"/>
                  </w:txbxContent>
                </v:textbox>
              </v:shape>
            </w:pict>
          </mc:Fallback>
        </mc:AlternateContent>
      </w:r>
    </w:p>
    <w:p w14:paraId="0B09F211" w14:textId="77777777" w:rsidR="00F07D26" w:rsidRDefault="00F07D26" w:rsidP="00F07D26">
      <w:pPr>
        <w:widowControl/>
        <w:autoSpaceDE w:val="0"/>
        <w:autoSpaceDN w:val="0"/>
        <w:adjustRightInd w:val="0"/>
        <w:rPr>
          <w:sz w:val="22"/>
          <w:szCs w:val="22"/>
        </w:rPr>
      </w:pPr>
    </w:p>
    <w:p w14:paraId="179836EB" w14:textId="77777777" w:rsidR="00F07D26" w:rsidRDefault="00F07D26" w:rsidP="00F07D26">
      <w:pPr>
        <w:widowControl/>
        <w:autoSpaceDE w:val="0"/>
        <w:autoSpaceDN w:val="0"/>
        <w:adjustRightInd w:val="0"/>
        <w:rPr>
          <w:sz w:val="22"/>
          <w:szCs w:val="22"/>
        </w:rPr>
      </w:pPr>
    </w:p>
    <w:p w14:paraId="457F8673" w14:textId="77777777" w:rsidR="00F07D26" w:rsidRDefault="00F07D26" w:rsidP="00F07D26">
      <w:pPr>
        <w:widowControl/>
        <w:autoSpaceDE w:val="0"/>
        <w:autoSpaceDN w:val="0"/>
        <w:adjustRightInd w:val="0"/>
        <w:rPr>
          <w:sz w:val="22"/>
          <w:szCs w:val="22"/>
        </w:rPr>
      </w:pPr>
    </w:p>
    <w:p w14:paraId="4855C2A4" w14:textId="77777777" w:rsidR="00F07D26" w:rsidRDefault="00F07D26" w:rsidP="00F07D26">
      <w:pPr>
        <w:widowControl/>
        <w:autoSpaceDE w:val="0"/>
        <w:autoSpaceDN w:val="0"/>
        <w:adjustRightInd w:val="0"/>
        <w:rPr>
          <w:sz w:val="22"/>
          <w:szCs w:val="22"/>
        </w:rPr>
      </w:pPr>
    </w:p>
    <w:p w14:paraId="1D18F7C1" w14:textId="77777777" w:rsidR="00F07D26" w:rsidRDefault="00F07D26" w:rsidP="00F07D26">
      <w:pPr>
        <w:widowControl/>
        <w:autoSpaceDE w:val="0"/>
        <w:autoSpaceDN w:val="0"/>
        <w:adjustRightInd w:val="0"/>
        <w:rPr>
          <w:sz w:val="22"/>
          <w:szCs w:val="22"/>
        </w:rPr>
      </w:pPr>
    </w:p>
    <w:p w14:paraId="61E56959" w14:textId="77777777" w:rsidR="00F07D26" w:rsidRDefault="00F07D26" w:rsidP="00F07D26">
      <w:pPr>
        <w:widowControl/>
        <w:autoSpaceDE w:val="0"/>
        <w:autoSpaceDN w:val="0"/>
        <w:adjustRightInd w:val="0"/>
        <w:rPr>
          <w:sz w:val="22"/>
          <w:szCs w:val="22"/>
        </w:rPr>
      </w:pPr>
    </w:p>
    <w:p w14:paraId="39076B0D" w14:textId="77777777" w:rsidR="00F07D26" w:rsidRDefault="00F07D26" w:rsidP="00F07D26">
      <w:pPr>
        <w:widowControl/>
        <w:autoSpaceDE w:val="0"/>
        <w:autoSpaceDN w:val="0"/>
        <w:adjustRightInd w:val="0"/>
        <w:rPr>
          <w:sz w:val="22"/>
          <w:szCs w:val="22"/>
        </w:rPr>
      </w:pPr>
    </w:p>
    <w:p w14:paraId="6CA2A4E4" w14:textId="77777777" w:rsidR="00F07D26" w:rsidRDefault="00F07D26" w:rsidP="00F07D26">
      <w:pPr>
        <w:widowControl/>
        <w:autoSpaceDE w:val="0"/>
        <w:autoSpaceDN w:val="0"/>
        <w:adjustRightInd w:val="0"/>
        <w:rPr>
          <w:sz w:val="22"/>
          <w:szCs w:val="22"/>
        </w:rPr>
      </w:pPr>
    </w:p>
    <w:p w14:paraId="369CB07F" w14:textId="77777777" w:rsidR="00F07D26" w:rsidRDefault="00F07D26" w:rsidP="00F07D26">
      <w:pPr>
        <w:widowControl/>
        <w:autoSpaceDE w:val="0"/>
        <w:autoSpaceDN w:val="0"/>
        <w:adjustRightInd w:val="0"/>
        <w:rPr>
          <w:sz w:val="22"/>
          <w:szCs w:val="22"/>
        </w:rPr>
      </w:pPr>
    </w:p>
    <w:p w14:paraId="342BC0BE" w14:textId="77777777" w:rsidR="00F07D26" w:rsidRDefault="00F07D26" w:rsidP="00F07D26">
      <w:pPr>
        <w:widowControl/>
        <w:autoSpaceDE w:val="0"/>
        <w:autoSpaceDN w:val="0"/>
        <w:adjustRightInd w:val="0"/>
        <w:rPr>
          <w:sz w:val="22"/>
          <w:szCs w:val="22"/>
        </w:rPr>
      </w:pPr>
    </w:p>
    <w:p w14:paraId="0D8E133E" w14:textId="77777777" w:rsidR="00F07D26" w:rsidRDefault="00F07D26" w:rsidP="00F07D26">
      <w:pPr>
        <w:widowControl/>
        <w:autoSpaceDE w:val="0"/>
        <w:autoSpaceDN w:val="0"/>
        <w:adjustRightInd w:val="0"/>
        <w:rPr>
          <w:sz w:val="22"/>
          <w:szCs w:val="22"/>
        </w:rPr>
      </w:pPr>
    </w:p>
    <w:p w14:paraId="1E84D950" w14:textId="77777777" w:rsidR="00F07D26" w:rsidRDefault="00F07D26" w:rsidP="00F07D26">
      <w:pPr>
        <w:widowControl/>
        <w:autoSpaceDE w:val="0"/>
        <w:autoSpaceDN w:val="0"/>
        <w:adjustRightInd w:val="0"/>
        <w:rPr>
          <w:sz w:val="22"/>
          <w:szCs w:val="22"/>
        </w:rPr>
      </w:pPr>
    </w:p>
    <w:p w14:paraId="699196D8" w14:textId="77777777" w:rsidR="00F07D26" w:rsidRDefault="00F07D26" w:rsidP="00F07D26">
      <w:pPr>
        <w:widowControl/>
        <w:autoSpaceDE w:val="0"/>
        <w:autoSpaceDN w:val="0"/>
        <w:adjustRightInd w:val="0"/>
        <w:rPr>
          <w:sz w:val="22"/>
          <w:szCs w:val="22"/>
        </w:rPr>
      </w:pPr>
    </w:p>
    <w:p w14:paraId="1154D2EF" w14:textId="77777777" w:rsidR="00F07D26" w:rsidRDefault="00F07D26" w:rsidP="00F07D26">
      <w:pPr>
        <w:widowControl/>
        <w:autoSpaceDE w:val="0"/>
        <w:autoSpaceDN w:val="0"/>
        <w:adjustRightInd w:val="0"/>
        <w:rPr>
          <w:sz w:val="22"/>
          <w:szCs w:val="22"/>
        </w:rPr>
      </w:pPr>
    </w:p>
    <w:p w14:paraId="7E2CD4F7" w14:textId="77777777" w:rsidR="00F07D26" w:rsidRDefault="00F07D26" w:rsidP="00F07D26">
      <w:pPr>
        <w:widowControl/>
        <w:autoSpaceDE w:val="0"/>
        <w:autoSpaceDN w:val="0"/>
        <w:adjustRightInd w:val="0"/>
        <w:rPr>
          <w:sz w:val="22"/>
          <w:szCs w:val="22"/>
        </w:rPr>
      </w:pPr>
    </w:p>
    <w:p w14:paraId="18F30623" w14:textId="77777777" w:rsidR="00F07D26" w:rsidRDefault="00F07D26" w:rsidP="00F07D26">
      <w:pPr>
        <w:widowControl/>
        <w:autoSpaceDE w:val="0"/>
        <w:autoSpaceDN w:val="0"/>
        <w:adjustRightInd w:val="0"/>
        <w:rPr>
          <w:sz w:val="22"/>
          <w:szCs w:val="22"/>
        </w:rPr>
      </w:pPr>
    </w:p>
    <w:p w14:paraId="3E3F30AD" w14:textId="77777777" w:rsidR="00F07D26" w:rsidRDefault="00F07D26" w:rsidP="00F07D26">
      <w:pPr>
        <w:widowControl/>
        <w:autoSpaceDE w:val="0"/>
        <w:autoSpaceDN w:val="0"/>
        <w:adjustRightInd w:val="0"/>
        <w:rPr>
          <w:sz w:val="22"/>
          <w:szCs w:val="22"/>
        </w:rPr>
      </w:pPr>
    </w:p>
    <w:p w14:paraId="193B2D06" w14:textId="77777777" w:rsidR="00CF28DF" w:rsidRDefault="00CF28DF" w:rsidP="00F07D26">
      <w:pPr>
        <w:widowControl/>
        <w:autoSpaceDE w:val="0"/>
        <w:autoSpaceDN w:val="0"/>
        <w:adjustRightInd w:val="0"/>
        <w:rPr>
          <w:sz w:val="22"/>
          <w:szCs w:val="22"/>
        </w:rPr>
      </w:pPr>
    </w:p>
    <w:p w14:paraId="0E3B004C" w14:textId="77777777" w:rsidR="00CF28DF" w:rsidRDefault="00CF28DF" w:rsidP="00F07D26">
      <w:pPr>
        <w:widowControl/>
        <w:autoSpaceDE w:val="0"/>
        <w:autoSpaceDN w:val="0"/>
        <w:adjustRightInd w:val="0"/>
        <w:rPr>
          <w:sz w:val="22"/>
          <w:szCs w:val="22"/>
        </w:rPr>
      </w:pPr>
    </w:p>
    <w:p w14:paraId="0887112B" w14:textId="77777777" w:rsidR="00CF28DF" w:rsidRDefault="00CF28DF" w:rsidP="00F07D26">
      <w:pPr>
        <w:widowControl/>
        <w:autoSpaceDE w:val="0"/>
        <w:autoSpaceDN w:val="0"/>
        <w:adjustRightInd w:val="0"/>
        <w:rPr>
          <w:sz w:val="22"/>
          <w:szCs w:val="22"/>
        </w:rPr>
      </w:pPr>
    </w:p>
    <w:p w14:paraId="40AA62E2" w14:textId="77777777" w:rsidR="00CF28DF" w:rsidRDefault="00CF28DF" w:rsidP="00F07D26">
      <w:pPr>
        <w:widowControl/>
        <w:autoSpaceDE w:val="0"/>
        <w:autoSpaceDN w:val="0"/>
        <w:adjustRightInd w:val="0"/>
        <w:rPr>
          <w:sz w:val="22"/>
          <w:szCs w:val="22"/>
        </w:rPr>
      </w:pPr>
    </w:p>
    <w:p w14:paraId="63A03DC8" w14:textId="77777777" w:rsidR="00CF28DF" w:rsidRDefault="00CF28DF" w:rsidP="00F07D26">
      <w:pPr>
        <w:widowControl/>
        <w:autoSpaceDE w:val="0"/>
        <w:autoSpaceDN w:val="0"/>
        <w:adjustRightInd w:val="0"/>
        <w:rPr>
          <w:sz w:val="22"/>
          <w:szCs w:val="22"/>
        </w:rPr>
      </w:pPr>
    </w:p>
    <w:p w14:paraId="156F1F04" w14:textId="77777777" w:rsidR="00CF28DF" w:rsidRDefault="00CF28DF" w:rsidP="00F07D26">
      <w:pPr>
        <w:widowControl/>
        <w:autoSpaceDE w:val="0"/>
        <w:autoSpaceDN w:val="0"/>
        <w:adjustRightInd w:val="0"/>
        <w:rPr>
          <w:sz w:val="22"/>
          <w:szCs w:val="22"/>
        </w:rPr>
      </w:pPr>
    </w:p>
    <w:p w14:paraId="63058B82" w14:textId="77777777" w:rsidR="00F07D26" w:rsidRDefault="00F07D26" w:rsidP="00F07D26">
      <w:pPr>
        <w:widowControl/>
        <w:autoSpaceDE w:val="0"/>
        <w:autoSpaceDN w:val="0"/>
        <w:adjustRightInd w:val="0"/>
        <w:rPr>
          <w:sz w:val="22"/>
          <w:szCs w:val="22"/>
        </w:rPr>
      </w:pPr>
    </w:p>
    <w:p w14:paraId="66C5D6C3" w14:textId="77777777" w:rsidR="00F07D26" w:rsidRDefault="00F07D26" w:rsidP="00F07D26">
      <w:pPr>
        <w:widowControl/>
        <w:autoSpaceDE w:val="0"/>
        <w:autoSpaceDN w:val="0"/>
        <w:adjustRightInd w:val="0"/>
        <w:rPr>
          <w:sz w:val="22"/>
          <w:szCs w:val="22"/>
        </w:rPr>
      </w:pPr>
    </w:p>
    <w:p w14:paraId="4ECCDD31" w14:textId="77777777" w:rsidR="00F07D26" w:rsidRDefault="00F07D26" w:rsidP="00F07D26">
      <w:pPr>
        <w:widowControl/>
        <w:autoSpaceDE w:val="0"/>
        <w:autoSpaceDN w:val="0"/>
        <w:adjustRightInd w:val="0"/>
        <w:rPr>
          <w:sz w:val="22"/>
          <w:szCs w:val="22"/>
        </w:rPr>
      </w:pPr>
    </w:p>
    <w:p w14:paraId="244E7F4A" w14:textId="77777777" w:rsidR="00F07D26" w:rsidRDefault="00F07D26" w:rsidP="00F07D26">
      <w:pPr>
        <w:widowControl/>
        <w:autoSpaceDE w:val="0"/>
        <w:autoSpaceDN w:val="0"/>
        <w:adjustRightInd w:val="0"/>
        <w:rPr>
          <w:sz w:val="22"/>
          <w:szCs w:val="22"/>
        </w:rPr>
      </w:pPr>
    </w:p>
    <w:p w14:paraId="7275EF3B" w14:textId="77777777" w:rsidR="00F07D26" w:rsidRDefault="00F07D26" w:rsidP="00F07D26">
      <w:pPr>
        <w:widowControl/>
        <w:autoSpaceDE w:val="0"/>
        <w:autoSpaceDN w:val="0"/>
        <w:adjustRightInd w:val="0"/>
        <w:rPr>
          <w:sz w:val="22"/>
          <w:szCs w:val="22"/>
        </w:rPr>
      </w:pPr>
    </w:p>
    <w:p w14:paraId="316790DD" w14:textId="77777777" w:rsidR="0052333D" w:rsidRDefault="002B0CFE" w:rsidP="004261BB">
      <w:r>
        <w:t>Figure 1</w:t>
      </w:r>
    </w:p>
    <w:p w14:paraId="6D2D2D73" w14:textId="77777777" w:rsidR="00242081" w:rsidRDefault="00242081" w:rsidP="004261BB"/>
    <w:p w14:paraId="79357355" w14:textId="77777777" w:rsidR="00BD66E7" w:rsidRPr="00BD66E7" w:rsidRDefault="00BD66E7" w:rsidP="00BD66E7">
      <w:pPr>
        <w:widowControl/>
        <w:autoSpaceDE w:val="0"/>
        <w:autoSpaceDN w:val="0"/>
        <w:adjustRightInd w:val="0"/>
        <w:rPr>
          <w:sz w:val="22"/>
          <w:szCs w:val="22"/>
        </w:rPr>
      </w:pPr>
      <w:r w:rsidRPr="00BD66E7">
        <w:rPr>
          <w:b/>
          <w:bCs/>
          <w:sz w:val="22"/>
          <w:szCs w:val="22"/>
        </w:rPr>
        <w:t xml:space="preserve">NOTE </w:t>
      </w:r>
      <w:r w:rsidRPr="00BD66E7">
        <w:rPr>
          <w:sz w:val="22"/>
          <w:szCs w:val="22"/>
        </w:rPr>
        <w:t>the following:</w:t>
      </w:r>
    </w:p>
    <w:p w14:paraId="12968D13"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 xml:space="preserve">The first line of a netlist is </w:t>
      </w:r>
      <w:r w:rsidRPr="00BD66E7">
        <w:rPr>
          <w:b/>
          <w:bCs/>
          <w:sz w:val="22"/>
          <w:szCs w:val="22"/>
        </w:rPr>
        <w:t xml:space="preserve">ALWAYS </w:t>
      </w:r>
      <w:r w:rsidRPr="00BD66E7">
        <w:rPr>
          <w:sz w:val="22"/>
          <w:szCs w:val="22"/>
        </w:rPr>
        <w:t>treated as</w:t>
      </w:r>
      <w:r w:rsidR="006D4725">
        <w:rPr>
          <w:sz w:val="22"/>
          <w:szCs w:val="22"/>
        </w:rPr>
        <w:t xml:space="preserve"> a comment line and ignored by </w:t>
      </w:r>
      <w:r w:rsidRPr="00BD66E7">
        <w:rPr>
          <w:sz w:val="22"/>
          <w:szCs w:val="22"/>
        </w:rPr>
        <w:t>SPICE</w:t>
      </w:r>
    </w:p>
    <w:p w14:paraId="34AEDBDC" w14:textId="77777777" w:rsidR="00BD66E7" w:rsidRPr="00BD66E7" w:rsidRDefault="00BD66E7" w:rsidP="00BD66E7">
      <w:pPr>
        <w:pStyle w:val="ListParagraph"/>
        <w:numPr>
          <w:ilvl w:val="0"/>
          <w:numId w:val="9"/>
        </w:numPr>
        <w:rPr>
          <w:sz w:val="22"/>
          <w:szCs w:val="22"/>
        </w:rPr>
      </w:pPr>
      <w:r w:rsidRPr="00BD66E7">
        <w:rPr>
          <w:sz w:val="22"/>
          <w:szCs w:val="22"/>
        </w:rPr>
        <w:t xml:space="preserve">If any other line is meant to be treated as a comment, it MUST begin with an asterisk </w:t>
      </w:r>
      <w:proofErr w:type="gramStart"/>
      <w:r w:rsidRPr="00BD66E7">
        <w:rPr>
          <w:sz w:val="22"/>
          <w:szCs w:val="22"/>
        </w:rPr>
        <w:t>( *</w:t>
      </w:r>
      <w:proofErr w:type="gramEnd"/>
      <w:r w:rsidRPr="00BD66E7">
        <w:rPr>
          <w:sz w:val="22"/>
          <w:szCs w:val="22"/>
        </w:rPr>
        <w:t xml:space="preserve"> )</w:t>
      </w:r>
    </w:p>
    <w:p w14:paraId="3335451D"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Four voltage sources have been defined in the netlist. One connected between node 1 and ground (named V1), another connected between node 2 and ground (named V2), another connected between node 3 and ground (named V3), and another connected between node 4 and ground (named V4)</w:t>
      </w:r>
    </w:p>
    <w:p w14:paraId="1DA93A3C"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Two MOS transistors have been defined in the netlist. One is named X1, while the other is named X2</w:t>
      </w:r>
      <w:r w:rsidR="00CC6FDA">
        <w:rPr>
          <w:sz w:val="22"/>
          <w:szCs w:val="22"/>
        </w:rPr>
        <w:t xml:space="preserve">. In this course, we are using </w:t>
      </w:r>
      <w:r w:rsidRPr="00BD66E7">
        <w:rPr>
          <w:sz w:val="22"/>
          <w:szCs w:val="22"/>
        </w:rPr>
        <w:t>SPICE’s “</w:t>
      </w:r>
      <w:proofErr w:type="spellStart"/>
      <w:r w:rsidRPr="00BD66E7">
        <w:rPr>
          <w:sz w:val="22"/>
          <w:szCs w:val="22"/>
        </w:rPr>
        <w:t>subcircuit</w:t>
      </w:r>
      <w:proofErr w:type="spellEnd"/>
      <w:r w:rsidRPr="00BD66E7">
        <w:rPr>
          <w:sz w:val="22"/>
          <w:szCs w:val="22"/>
        </w:rPr>
        <w:t>” feature to utilize MOSFETs with the appropriate device parameters.</w:t>
      </w:r>
      <w:r>
        <w:rPr>
          <w:sz w:val="22"/>
          <w:szCs w:val="22"/>
        </w:rPr>
        <w:t xml:space="preserve"> </w:t>
      </w:r>
      <w:r w:rsidRPr="00BD66E7">
        <w:rPr>
          <w:sz w:val="22"/>
          <w:szCs w:val="22"/>
        </w:rPr>
        <w:t xml:space="preserve">As a result, a MOSFET’s name (irrespective of whether it is a NMOS or PMOS) </w:t>
      </w:r>
      <w:r w:rsidRPr="00BD66E7">
        <w:rPr>
          <w:b/>
          <w:bCs/>
          <w:sz w:val="22"/>
          <w:szCs w:val="22"/>
        </w:rPr>
        <w:t xml:space="preserve">MUST </w:t>
      </w:r>
      <w:r w:rsidRPr="00BD66E7">
        <w:rPr>
          <w:sz w:val="22"/>
          <w:szCs w:val="22"/>
        </w:rPr>
        <w:t>begin with the letter X.</w:t>
      </w:r>
    </w:p>
    <w:p w14:paraId="002BDB54"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Note the following order for</w:t>
      </w:r>
      <w:r w:rsidR="006D4725">
        <w:rPr>
          <w:sz w:val="22"/>
          <w:szCs w:val="22"/>
        </w:rPr>
        <w:t xml:space="preserve"> MOSFET node definitions in </w:t>
      </w:r>
      <w:r w:rsidRPr="00BD66E7">
        <w:rPr>
          <w:sz w:val="22"/>
          <w:szCs w:val="22"/>
        </w:rPr>
        <w:t>SPICE: the first specified node is the drain, second specified node is the gate, third specified node is the source, and the fourth specified node is the bulk (i.e. body). The same order applies to PMOS transistors.</w:t>
      </w:r>
    </w:p>
    <w:p w14:paraId="2D89DC97"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“nmos_ee331” comes af</w:t>
      </w:r>
      <w:r w:rsidR="00152418">
        <w:rPr>
          <w:sz w:val="22"/>
          <w:szCs w:val="22"/>
        </w:rPr>
        <w:t>ter the MOSFET nodes in Figure 3</w:t>
      </w:r>
      <w:r w:rsidRPr="00BD66E7">
        <w:rPr>
          <w:sz w:val="22"/>
          <w:szCs w:val="22"/>
        </w:rPr>
        <w:t xml:space="preserve"> because that is the </w:t>
      </w:r>
      <w:proofErr w:type="spellStart"/>
      <w:r w:rsidRPr="00BD66E7">
        <w:rPr>
          <w:sz w:val="22"/>
          <w:szCs w:val="22"/>
        </w:rPr>
        <w:t>subcircuit</w:t>
      </w:r>
      <w:proofErr w:type="spellEnd"/>
      <w:r w:rsidRPr="00BD66E7">
        <w:rPr>
          <w:sz w:val="22"/>
          <w:szCs w:val="22"/>
        </w:rPr>
        <w:t xml:space="preserve"> name used for the NMOS transistor in EE331. For PMOS transistors, the “pmos_ee331” </w:t>
      </w:r>
      <w:proofErr w:type="spellStart"/>
      <w:r w:rsidRPr="00BD66E7">
        <w:rPr>
          <w:sz w:val="22"/>
          <w:szCs w:val="22"/>
        </w:rPr>
        <w:t>subcircuit</w:t>
      </w:r>
      <w:proofErr w:type="spellEnd"/>
      <w:r w:rsidRPr="00BD66E7">
        <w:rPr>
          <w:sz w:val="22"/>
          <w:szCs w:val="22"/>
        </w:rPr>
        <w:t xml:space="preserve"> name has been used</w:t>
      </w:r>
    </w:p>
    <w:p w14:paraId="1CE053BE"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Each of the MOSFET declaration lines end with the width and length of the transistor being specified</w:t>
      </w:r>
    </w:p>
    <w:p w14:paraId="64F95B71" w14:textId="77777777" w:rsidR="00BD66E7" w:rsidRPr="00BD66E7" w:rsidRDefault="00A91DD0" w:rsidP="00BD66E7">
      <w:pPr>
        <w:pStyle w:val="ListParagraph"/>
        <w:widowControl/>
        <w:numPr>
          <w:ilvl w:val="0"/>
          <w:numId w:val="9"/>
        </w:numPr>
        <w:autoSpaceDE w:val="0"/>
        <w:autoSpaceDN w:val="0"/>
        <w:adjustRightInd w:val="0"/>
        <w:rPr>
          <w:sz w:val="22"/>
          <w:szCs w:val="22"/>
        </w:rPr>
      </w:pPr>
      <w:r>
        <w:rPr>
          <w:sz w:val="22"/>
          <w:szCs w:val="22"/>
        </w:rPr>
        <w:lastRenderedPageBreak/>
        <w:t xml:space="preserve">The </w:t>
      </w:r>
      <w:proofErr w:type="gramStart"/>
      <w:r>
        <w:rPr>
          <w:sz w:val="22"/>
          <w:szCs w:val="22"/>
        </w:rPr>
        <w:t>two .SUBCK</w:t>
      </w:r>
      <w:r w:rsidR="00B161C8">
        <w:rPr>
          <w:sz w:val="22"/>
          <w:szCs w:val="22"/>
        </w:rPr>
        <w:t>T</w:t>
      </w:r>
      <w:proofErr w:type="gramEnd"/>
      <w:r w:rsidR="00B161C8">
        <w:rPr>
          <w:sz w:val="22"/>
          <w:szCs w:val="22"/>
        </w:rPr>
        <w:t>-&gt;</w:t>
      </w:r>
      <w:r w:rsidR="00BD66E7" w:rsidRPr="00BD66E7">
        <w:rPr>
          <w:sz w:val="22"/>
          <w:szCs w:val="22"/>
        </w:rPr>
        <w:t xml:space="preserve">.ENDS lines in the netlist define the NMOS and PMOS </w:t>
      </w:r>
      <w:proofErr w:type="spellStart"/>
      <w:r w:rsidR="00BD66E7" w:rsidRPr="00BD66E7">
        <w:rPr>
          <w:sz w:val="22"/>
          <w:szCs w:val="22"/>
        </w:rPr>
        <w:t>subcircuits</w:t>
      </w:r>
      <w:proofErr w:type="spellEnd"/>
    </w:p>
    <w:p w14:paraId="4D35D976" w14:textId="77777777" w:rsidR="00BD66E7" w:rsidRPr="00BD66E7" w:rsidRDefault="00BD66E7" w:rsidP="00BD66E7">
      <w:pPr>
        <w:pStyle w:val="ListParagraph"/>
        <w:widowControl/>
        <w:numPr>
          <w:ilvl w:val="0"/>
          <w:numId w:val="9"/>
        </w:numPr>
        <w:autoSpaceDE w:val="0"/>
        <w:autoSpaceDN w:val="0"/>
        <w:adjustRightInd w:val="0"/>
        <w:rPr>
          <w:sz w:val="22"/>
          <w:szCs w:val="22"/>
        </w:rPr>
      </w:pPr>
      <w:proofErr w:type="gramStart"/>
      <w:r w:rsidRPr="00BD66E7">
        <w:rPr>
          <w:sz w:val="22"/>
          <w:szCs w:val="22"/>
        </w:rPr>
        <w:t>The .OP</w:t>
      </w:r>
      <w:proofErr w:type="gramEnd"/>
      <w:r w:rsidRPr="00BD66E7">
        <w:rPr>
          <w:sz w:val="22"/>
          <w:szCs w:val="22"/>
        </w:rPr>
        <w:t xml:space="preserve"> stat</w:t>
      </w:r>
      <w:r w:rsidR="006D4725">
        <w:rPr>
          <w:sz w:val="22"/>
          <w:szCs w:val="22"/>
        </w:rPr>
        <w:t xml:space="preserve">ement in the netlist instructs </w:t>
      </w:r>
      <w:r w:rsidRPr="00BD66E7">
        <w:rPr>
          <w:sz w:val="22"/>
          <w:szCs w:val="22"/>
        </w:rPr>
        <w:t xml:space="preserve">SPICE to perform an “operating point” analysis. This essentially computes </w:t>
      </w:r>
      <w:proofErr w:type="gramStart"/>
      <w:r w:rsidRPr="00BD66E7">
        <w:rPr>
          <w:sz w:val="22"/>
          <w:szCs w:val="22"/>
        </w:rPr>
        <w:t>all of</w:t>
      </w:r>
      <w:proofErr w:type="gramEnd"/>
      <w:r w:rsidRPr="00BD66E7">
        <w:rPr>
          <w:sz w:val="22"/>
          <w:szCs w:val="22"/>
        </w:rPr>
        <w:t xml:space="preserve"> the DC voltages and currents in the circuit, in addition to the small-signal parameters of all of the circuit transistors</w:t>
      </w:r>
    </w:p>
    <w:p w14:paraId="25E474C9" w14:textId="77777777" w:rsidR="00BD66E7" w:rsidRPr="00BD66E7" w:rsidRDefault="00BD66E7" w:rsidP="00BD66E7">
      <w:pPr>
        <w:pStyle w:val="ListParagraph"/>
        <w:widowControl/>
        <w:numPr>
          <w:ilvl w:val="0"/>
          <w:numId w:val="9"/>
        </w:numPr>
        <w:autoSpaceDE w:val="0"/>
        <w:autoSpaceDN w:val="0"/>
        <w:adjustRightInd w:val="0"/>
        <w:rPr>
          <w:sz w:val="22"/>
          <w:szCs w:val="22"/>
        </w:rPr>
      </w:pPr>
      <w:r w:rsidRPr="00BD66E7">
        <w:rPr>
          <w:sz w:val="22"/>
          <w:szCs w:val="22"/>
        </w:rPr>
        <w:t xml:space="preserve">Finally, every netlist </w:t>
      </w:r>
      <w:r w:rsidRPr="00BD66E7">
        <w:rPr>
          <w:b/>
          <w:bCs/>
          <w:sz w:val="22"/>
          <w:szCs w:val="22"/>
        </w:rPr>
        <w:t xml:space="preserve">MUST </w:t>
      </w:r>
      <w:r w:rsidRPr="00BD66E7">
        <w:rPr>
          <w:sz w:val="22"/>
          <w:szCs w:val="22"/>
        </w:rPr>
        <w:t xml:space="preserve">end with the </w:t>
      </w:r>
      <w:proofErr w:type="gramStart"/>
      <w:r w:rsidRPr="00BD66E7">
        <w:rPr>
          <w:sz w:val="22"/>
          <w:szCs w:val="22"/>
        </w:rPr>
        <w:t>line .END</w:t>
      </w:r>
      <w:proofErr w:type="gramEnd"/>
    </w:p>
    <w:p w14:paraId="48611298" w14:textId="2CD729E7" w:rsidR="002E0460" w:rsidRPr="002E0460" w:rsidRDefault="002E0460" w:rsidP="008D3607">
      <w:pPr>
        <w:pStyle w:val="Default"/>
        <w:numPr>
          <w:ilvl w:val="0"/>
          <w:numId w:val="13"/>
        </w:numPr>
        <w:spacing w:line="288" w:lineRule="auto"/>
        <w:rPr>
          <w:sz w:val="22"/>
          <w:szCs w:val="22"/>
        </w:rPr>
      </w:pPr>
      <w:r>
        <w:rPr>
          <w:sz w:val="22"/>
          <w:szCs w:val="22"/>
        </w:rPr>
        <w:t>After saving your netlist file, r</w:t>
      </w:r>
      <w:r w:rsidRPr="00E0346D">
        <w:rPr>
          <w:sz w:val="22"/>
          <w:szCs w:val="22"/>
        </w:rPr>
        <w:t xml:space="preserve">un the </w:t>
      </w:r>
      <w:r>
        <w:rPr>
          <w:sz w:val="22"/>
          <w:szCs w:val="22"/>
        </w:rPr>
        <w:t xml:space="preserve">SPICE </w:t>
      </w:r>
      <w:r w:rsidRPr="00E0346D">
        <w:rPr>
          <w:sz w:val="22"/>
          <w:szCs w:val="22"/>
        </w:rPr>
        <w:t xml:space="preserve">simulation by clicking on the Run Icon </w:t>
      </w:r>
      <w:r>
        <w:rPr>
          <w:noProof/>
        </w:rPr>
        <w:drawing>
          <wp:inline distT="0" distB="0" distL="0" distR="0" wp14:anchorId="0A8CF86F" wp14:editId="5D237DD5">
            <wp:extent cx="245745" cy="25273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 cy="252730"/>
                    </a:xfrm>
                    <a:prstGeom prst="rect">
                      <a:avLst/>
                    </a:prstGeom>
                    <a:noFill/>
                    <a:ln>
                      <a:noFill/>
                    </a:ln>
                  </pic:spPr>
                </pic:pic>
              </a:graphicData>
            </a:graphic>
          </wp:inline>
        </w:drawing>
      </w:r>
      <w:r w:rsidRPr="00E0346D">
        <w:rPr>
          <w:noProof/>
        </w:rPr>
        <w:t xml:space="preserve">, </w:t>
      </w:r>
      <w:r w:rsidR="004D4CA0">
        <w:rPr>
          <w:noProof/>
          <w:sz w:val="22"/>
          <w:szCs w:val="22"/>
        </w:rPr>
        <w:t>hitting &lt;CTRL+R</w:t>
      </w:r>
      <w:r w:rsidRPr="002E0460">
        <w:rPr>
          <w:noProof/>
          <w:sz w:val="22"/>
          <w:szCs w:val="22"/>
        </w:rPr>
        <w:t>&gt;, or via the menu: Simulate\Run.</w:t>
      </w:r>
    </w:p>
    <w:p w14:paraId="4F132750" w14:textId="77777777" w:rsidR="002B449A" w:rsidRDefault="002B449A" w:rsidP="002B449A">
      <w:pPr>
        <w:widowControl/>
        <w:autoSpaceDE w:val="0"/>
        <w:autoSpaceDN w:val="0"/>
        <w:adjustRightInd w:val="0"/>
        <w:rPr>
          <w:sz w:val="22"/>
          <w:szCs w:val="22"/>
        </w:rPr>
      </w:pPr>
    </w:p>
    <w:p w14:paraId="2CD7F697" w14:textId="0210E1F4" w:rsidR="007F33F1" w:rsidRPr="008D3607" w:rsidRDefault="00D26066" w:rsidP="008D3607">
      <w:pPr>
        <w:pStyle w:val="ListParagraph"/>
        <w:widowControl/>
        <w:numPr>
          <w:ilvl w:val="0"/>
          <w:numId w:val="13"/>
        </w:numPr>
        <w:autoSpaceDE w:val="0"/>
        <w:autoSpaceDN w:val="0"/>
        <w:adjustRightInd w:val="0"/>
        <w:rPr>
          <w:sz w:val="22"/>
          <w:szCs w:val="22"/>
        </w:rPr>
      </w:pPr>
      <w:r w:rsidRPr="008D3607">
        <w:rPr>
          <w:sz w:val="22"/>
          <w:szCs w:val="22"/>
        </w:rPr>
        <w:t xml:space="preserve">Hand Calculations: </w:t>
      </w:r>
      <w:r w:rsidR="00581221" w:rsidRPr="008D3607">
        <w:rPr>
          <w:sz w:val="22"/>
          <w:szCs w:val="22"/>
        </w:rPr>
        <w:t xml:space="preserve">Based on the netlist in Figure </w:t>
      </w:r>
      <w:r w:rsidR="002B0CFE" w:rsidRPr="008D3607">
        <w:rPr>
          <w:sz w:val="22"/>
          <w:szCs w:val="22"/>
        </w:rPr>
        <w:t>1</w:t>
      </w:r>
      <w:r w:rsidR="007F33F1" w:rsidRPr="008D3607">
        <w:rPr>
          <w:sz w:val="22"/>
          <w:szCs w:val="22"/>
        </w:rPr>
        <w:t xml:space="preserve">, what are the regions of operation for transistors X1 and X2? Also, calculate the </w:t>
      </w:r>
      <w:r w:rsidR="005A2C9D" w:rsidRPr="008D3607">
        <w:rPr>
          <w:sz w:val="22"/>
          <w:szCs w:val="22"/>
        </w:rPr>
        <w:t xml:space="preserve">drain </w:t>
      </w:r>
      <w:r w:rsidR="007F33F1" w:rsidRPr="008D3607">
        <w:rPr>
          <w:sz w:val="22"/>
          <w:szCs w:val="22"/>
        </w:rPr>
        <w:t>current</w:t>
      </w:r>
      <w:r w:rsidR="005A2C9D" w:rsidRPr="008D3607">
        <w:rPr>
          <w:sz w:val="22"/>
          <w:szCs w:val="22"/>
        </w:rPr>
        <w:t xml:space="preserve"> I</w:t>
      </w:r>
      <w:r w:rsidR="005A2C9D" w:rsidRPr="008D3607">
        <w:rPr>
          <w:sz w:val="22"/>
          <w:szCs w:val="22"/>
          <w:vertAlign w:val="subscript"/>
        </w:rPr>
        <w:t>D</w:t>
      </w:r>
      <w:r w:rsidR="007F33F1" w:rsidRPr="008D3607">
        <w:rPr>
          <w:sz w:val="22"/>
          <w:szCs w:val="22"/>
        </w:rPr>
        <w:t xml:space="preserve"> </w:t>
      </w:r>
      <w:r w:rsidR="005A2C9D" w:rsidRPr="008D3607">
        <w:rPr>
          <w:sz w:val="22"/>
          <w:szCs w:val="22"/>
        </w:rPr>
        <w:t>and g</w:t>
      </w:r>
      <w:r w:rsidR="005A2C9D" w:rsidRPr="008D3607">
        <w:rPr>
          <w:sz w:val="22"/>
          <w:szCs w:val="22"/>
          <w:vertAlign w:val="subscript"/>
        </w:rPr>
        <w:t>m</w:t>
      </w:r>
      <w:r w:rsidR="005A2C9D" w:rsidRPr="008D3607">
        <w:rPr>
          <w:sz w:val="22"/>
          <w:szCs w:val="22"/>
        </w:rPr>
        <w:t xml:space="preserve"> </w:t>
      </w:r>
      <w:r w:rsidR="007F33F1" w:rsidRPr="008D3607">
        <w:rPr>
          <w:sz w:val="22"/>
          <w:szCs w:val="22"/>
        </w:rPr>
        <w:t>for each.</w:t>
      </w:r>
      <w:r w:rsidR="002B449A" w:rsidRPr="008D3607">
        <w:rPr>
          <w:sz w:val="22"/>
          <w:szCs w:val="22"/>
        </w:rPr>
        <w:t xml:space="preserve"> You may use the results from pre-lab.</w:t>
      </w:r>
    </w:p>
    <w:p w14:paraId="741BC01D" w14:textId="77777777" w:rsidR="002B449A" w:rsidRDefault="002B449A" w:rsidP="002B449A">
      <w:pPr>
        <w:widowControl/>
        <w:autoSpaceDE w:val="0"/>
        <w:autoSpaceDN w:val="0"/>
        <w:adjustRightInd w:val="0"/>
        <w:rPr>
          <w:sz w:val="22"/>
          <w:szCs w:val="22"/>
        </w:rPr>
      </w:pPr>
    </w:p>
    <w:p w14:paraId="1181C05C" w14:textId="21976649" w:rsidR="008D3607" w:rsidRPr="008D3607" w:rsidRDefault="004D4CA0" w:rsidP="008D3607">
      <w:pPr>
        <w:pStyle w:val="ListParagraph"/>
        <w:widowControl/>
        <w:numPr>
          <w:ilvl w:val="0"/>
          <w:numId w:val="13"/>
        </w:numPr>
        <w:autoSpaceDE w:val="0"/>
        <w:autoSpaceDN w:val="0"/>
        <w:adjustRightInd w:val="0"/>
        <w:rPr>
          <w:bCs/>
          <w:sz w:val="22"/>
          <w:szCs w:val="22"/>
        </w:rPr>
      </w:pPr>
      <w:r w:rsidRPr="008D3607">
        <w:rPr>
          <w:bCs/>
          <w:sz w:val="22"/>
          <w:szCs w:val="22"/>
        </w:rPr>
        <w:t>Now, o</w:t>
      </w:r>
      <w:r w:rsidR="00756802" w:rsidRPr="008D3607">
        <w:rPr>
          <w:bCs/>
          <w:sz w:val="22"/>
          <w:szCs w:val="22"/>
        </w:rPr>
        <w:t xml:space="preserve">pen the </w:t>
      </w:r>
      <w:r w:rsidRPr="008D3607">
        <w:rPr>
          <w:bCs/>
          <w:sz w:val="22"/>
          <w:szCs w:val="22"/>
        </w:rPr>
        <w:t>“SPICE Error log” file via View-&gt;SPICE Error log or press “CTRL+L”</w:t>
      </w:r>
      <w:r w:rsidR="00756802" w:rsidRPr="008D3607">
        <w:rPr>
          <w:bCs/>
          <w:sz w:val="22"/>
          <w:szCs w:val="22"/>
        </w:rPr>
        <w:t xml:space="preserve"> and verify your earlier hand calculations regarding transistor regions of </w:t>
      </w:r>
      <w:r w:rsidR="005A2C9D" w:rsidRPr="008D3607">
        <w:rPr>
          <w:bCs/>
          <w:sz w:val="22"/>
          <w:szCs w:val="22"/>
        </w:rPr>
        <w:t xml:space="preserve">operation, </w:t>
      </w:r>
      <w:r w:rsidRPr="008D3607">
        <w:rPr>
          <w:bCs/>
          <w:sz w:val="22"/>
          <w:szCs w:val="22"/>
        </w:rPr>
        <w:t xml:space="preserve">drain </w:t>
      </w:r>
      <w:r w:rsidR="00756802" w:rsidRPr="008D3607">
        <w:rPr>
          <w:bCs/>
          <w:sz w:val="22"/>
          <w:szCs w:val="22"/>
        </w:rPr>
        <w:t xml:space="preserve">current </w:t>
      </w:r>
      <w:r w:rsidR="005A2C9D" w:rsidRPr="008D3607">
        <w:rPr>
          <w:bCs/>
          <w:sz w:val="22"/>
          <w:szCs w:val="22"/>
        </w:rPr>
        <w:t>and g</w:t>
      </w:r>
      <w:r w:rsidR="005A2C9D" w:rsidRPr="008D3607">
        <w:rPr>
          <w:bCs/>
          <w:sz w:val="22"/>
          <w:szCs w:val="22"/>
          <w:vertAlign w:val="subscript"/>
        </w:rPr>
        <w:t>m</w:t>
      </w:r>
      <w:r w:rsidR="005A2C9D" w:rsidRPr="008D3607">
        <w:rPr>
          <w:bCs/>
          <w:sz w:val="22"/>
          <w:szCs w:val="22"/>
        </w:rPr>
        <w:t xml:space="preserve"> </w:t>
      </w:r>
      <w:r w:rsidR="00756802" w:rsidRPr="008D3607">
        <w:rPr>
          <w:bCs/>
          <w:sz w:val="22"/>
          <w:szCs w:val="22"/>
        </w:rPr>
        <w:t>values.</w:t>
      </w:r>
    </w:p>
    <w:p w14:paraId="55B9FCEB" w14:textId="77777777" w:rsidR="008D3607" w:rsidRDefault="0004517C" w:rsidP="002B449A">
      <w:pPr>
        <w:pStyle w:val="ListParagraph"/>
        <w:widowControl/>
        <w:numPr>
          <w:ilvl w:val="0"/>
          <w:numId w:val="13"/>
        </w:numPr>
        <w:autoSpaceDE w:val="0"/>
        <w:autoSpaceDN w:val="0"/>
        <w:adjustRightInd w:val="0"/>
        <w:rPr>
          <w:bCs/>
          <w:sz w:val="22"/>
          <w:szCs w:val="22"/>
        </w:rPr>
      </w:pPr>
      <w:r w:rsidRPr="008D3607">
        <w:rPr>
          <w:bCs/>
          <w:sz w:val="22"/>
          <w:szCs w:val="22"/>
        </w:rPr>
        <w:t xml:space="preserve">From </w:t>
      </w:r>
      <w:proofErr w:type="gramStart"/>
      <w:r w:rsidRPr="008D3607">
        <w:rPr>
          <w:bCs/>
          <w:sz w:val="22"/>
          <w:szCs w:val="22"/>
        </w:rPr>
        <w:t>the .OP</w:t>
      </w:r>
      <w:proofErr w:type="gramEnd"/>
      <w:r w:rsidRPr="008D3607">
        <w:rPr>
          <w:bCs/>
          <w:sz w:val="22"/>
          <w:szCs w:val="22"/>
        </w:rPr>
        <w:t xml:space="preserve"> result</w:t>
      </w:r>
      <w:r w:rsidR="002B449A" w:rsidRPr="008D3607">
        <w:rPr>
          <w:bCs/>
          <w:sz w:val="22"/>
          <w:szCs w:val="22"/>
        </w:rPr>
        <w:t>s</w:t>
      </w:r>
      <w:r w:rsidRPr="008D3607">
        <w:rPr>
          <w:bCs/>
          <w:sz w:val="22"/>
          <w:szCs w:val="22"/>
        </w:rPr>
        <w:t xml:space="preserve"> what does </w:t>
      </w:r>
      <w:proofErr w:type="spellStart"/>
      <w:r w:rsidRPr="008D3607">
        <w:rPr>
          <w:bCs/>
          <w:sz w:val="22"/>
          <w:szCs w:val="22"/>
        </w:rPr>
        <w:t>vdsat</w:t>
      </w:r>
      <w:proofErr w:type="spellEnd"/>
      <w:r w:rsidRPr="008D3607">
        <w:rPr>
          <w:bCs/>
          <w:sz w:val="22"/>
          <w:szCs w:val="22"/>
        </w:rPr>
        <w:t xml:space="preserve"> represent?</w:t>
      </w:r>
    </w:p>
    <w:p w14:paraId="14F88450" w14:textId="5B2897D0" w:rsidR="002B449A" w:rsidRPr="008D3607" w:rsidRDefault="002B449A" w:rsidP="002B449A">
      <w:pPr>
        <w:pStyle w:val="ListParagraph"/>
        <w:widowControl/>
        <w:numPr>
          <w:ilvl w:val="0"/>
          <w:numId w:val="13"/>
        </w:numPr>
        <w:autoSpaceDE w:val="0"/>
        <w:autoSpaceDN w:val="0"/>
        <w:adjustRightInd w:val="0"/>
        <w:rPr>
          <w:bCs/>
          <w:sz w:val="22"/>
          <w:szCs w:val="22"/>
        </w:rPr>
      </w:pPr>
      <w:r w:rsidRPr="008D3607">
        <w:rPr>
          <w:sz w:val="22"/>
          <w:szCs w:val="22"/>
        </w:rPr>
        <w:t>Show you</w:t>
      </w:r>
      <w:r w:rsidR="00C2535B" w:rsidRPr="008D3607">
        <w:rPr>
          <w:sz w:val="22"/>
          <w:szCs w:val="22"/>
        </w:rPr>
        <w:t>r</w:t>
      </w:r>
      <w:r w:rsidRPr="008D3607">
        <w:rPr>
          <w:sz w:val="22"/>
          <w:szCs w:val="22"/>
        </w:rPr>
        <w:t xml:space="preserve"> </w:t>
      </w:r>
      <w:r w:rsidR="00481620" w:rsidRPr="008D3607">
        <w:rPr>
          <w:sz w:val="22"/>
          <w:szCs w:val="22"/>
        </w:rPr>
        <w:t xml:space="preserve">hand calculations and simulation </w:t>
      </w:r>
      <w:r w:rsidRPr="008D3607">
        <w:rPr>
          <w:sz w:val="22"/>
          <w:szCs w:val="22"/>
        </w:rPr>
        <w:t>results to the instructo</w:t>
      </w:r>
      <w:r w:rsidR="00404956" w:rsidRPr="008D3607">
        <w:rPr>
          <w:sz w:val="22"/>
          <w:szCs w:val="22"/>
        </w:rPr>
        <w:t>r</w:t>
      </w:r>
    </w:p>
    <w:p w14:paraId="3F54FB9A" w14:textId="009AD7CC" w:rsidR="008D3607" w:rsidRPr="008D3607" w:rsidRDefault="008D3607" w:rsidP="002B449A">
      <w:pPr>
        <w:pStyle w:val="ListParagraph"/>
        <w:widowControl/>
        <w:numPr>
          <w:ilvl w:val="0"/>
          <w:numId w:val="13"/>
        </w:numPr>
        <w:autoSpaceDE w:val="0"/>
        <w:autoSpaceDN w:val="0"/>
        <w:adjustRightInd w:val="0"/>
        <w:rPr>
          <w:bCs/>
          <w:sz w:val="22"/>
          <w:szCs w:val="22"/>
        </w:rPr>
      </w:pPr>
      <w:r w:rsidRPr="008D3607">
        <w:rPr>
          <w:sz w:val="22"/>
          <w:szCs w:val="22"/>
        </w:rPr>
        <w:t xml:space="preserve">Using the PDF documents in Lab 3 folder, give a brief definition for each parameter in </w:t>
      </w:r>
      <w:proofErr w:type="gramStart"/>
      <w:r w:rsidRPr="008D3607">
        <w:rPr>
          <w:sz w:val="22"/>
          <w:szCs w:val="22"/>
        </w:rPr>
        <w:t>the .model</w:t>
      </w:r>
      <w:proofErr w:type="gramEnd"/>
      <w:r w:rsidRPr="008D3607">
        <w:rPr>
          <w:sz w:val="22"/>
          <w:szCs w:val="22"/>
        </w:rPr>
        <w:t xml:space="preserve"> netlist line</w:t>
      </w:r>
      <w:r>
        <w:rPr>
          <w:sz w:val="22"/>
          <w:szCs w:val="22"/>
        </w:rPr>
        <w:t>.</w:t>
      </w:r>
    </w:p>
    <w:p w14:paraId="4F5567C7" w14:textId="5651835A" w:rsidR="008D3607" w:rsidRPr="008D3607" w:rsidRDefault="008D3607" w:rsidP="002B449A">
      <w:pPr>
        <w:pStyle w:val="ListParagraph"/>
        <w:widowControl/>
        <w:numPr>
          <w:ilvl w:val="0"/>
          <w:numId w:val="13"/>
        </w:numPr>
        <w:autoSpaceDE w:val="0"/>
        <w:autoSpaceDN w:val="0"/>
        <w:adjustRightInd w:val="0"/>
        <w:rPr>
          <w:bCs/>
          <w:sz w:val="22"/>
          <w:szCs w:val="22"/>
        </w:rPr>
      </w:pPr>
      <w:r>
        <w:rPr>
          <w:sz w:val="22"/>
          <w:szCs w:val="22"/>
        </w:rPr>
        <w:t>Discuss the difference between level 1,2 and 3 simulation (Use the enclosed PDFs)</w:t>
      </w:r>
    </w:p>
    <w:p w14:paraId="1CF8B8EC" w14:textId="77777777" w:rsidR="002B449A" w:rsidRDefault="002B449A" w:rsidP="00756802">
      <w:pPr>
        <w:widowControl/>
        <w:autoSpaceDE w:val="0"/>
        <w:autoSpaceDN w:val="0"/>
        <w:adjustRightInd w:val="0"/>
        <w:rPr>
          <w:sz w:val="22"/>
          <w:szCs w:val="22"/>
        </w:rPr>
      </w:pPr>
    </w:p>
    <w:p w14:paraId="0CDAF0A2" w14:textId="77777777" w:rsidR="00537555" w:rsidRPr="00063EDA" w:rsidRDefault="00537555" w:rsidP="00537555">
      <w:pPr>
        <w:widowControl/>
        <w:autoSpaceDE w:val="0"/>
        <w:autoSpaceDN w:val="0"/>
        <w:adjustRightInd w:val="0"/>
        <w:rPr>
          <w:b/>
          <w:bCs/>
          <w:sz w:val="22"/>
          <w:szCs w:val="22"/>
          <w:u w:val="single"/>
        </w:rPr>
      </w:pPr>
      <w:r w:rsidRPr="00063EDA">
        <w:rPr>
          <w:b/>
          <w:bCs/>
          <w:sz w:val="22"/>
          <w:szCs w:val="22"/>
          <w:u w:val="single"/>
        </w:rPr>
        <w:t>Part#</w:t>
      </w:r>
      <w:r w:rsidR="00404956">
        <w:rPr>
          <w:b/>
          <w:bCs/>
          <w:sz w:val="22"/>
          <w:szCs w:val="22"/>
          <w:u w:val="single"/>
        </w:rPr>
        <w:t>2</w:t>
      </w:r>
      <w:r w:rsidR="00A067BC">
        <w:rPr>
          <w:b/>
          <w:bCs/>
          <w:sz w:val="22"/>
          <w:szCs w:val="22"/>
          <w:u w:val="single"/>
        </w:rPr>
        <w:t>:</w:t>
      </w:r>
      <w:r w:rsidRPr="00063EDA">
        <w:rPr>
          <w:b/>
          <w:bCs/>
          <w:sz w:val="22"/>
          <w:szCs w:val="22"/>
          <w:u w:val="single"/>
        </w:rPr>
        <w:t xml:space="preserve"> </w:t>
      </w:r>
      <w:r>
        <w:rPr>
          <w:b/>
          <w:bCs/>
          <w:sz w:val="22"/>
          <w:szCs w:val="22"/>
          <w:u w:val="single"/>
        </w:rPr>
        <w:t xml:space="preserve">More </w:t>
      </w:r>
      <w:r w:rsidRPr="00063EDA">
        <w:rPr>
          <w:b/>
          <w:bCs/>
          <w:sz w:val="22"/>
          <w:szCs w:val="22"/>
          <w:u w:val="single"/>
        </w:rPr>
        <w:t>SPICE Simulation</w:t>
      </w:r>
      <w:r>
        <w:rPr>
          <w:b/>
          <w:bCs/>
          <w:sz w:val="22"/>
          <w:szCs w:val="22"/>
          <w:u w:val="single"/>
        </w:rPr>
        <w:t>s</w:t>
      </w:r>
    </w:p>
    <w:p w14:paraId="464E217C" w14:textId="77777777" w:rsidR="00537555" w:rsidRDefault="00537555" w:rsidP="00756802">
      <w:pPr>
        <w:widowControl/>
        <w:autoSpaceDE w:val="0"/>
        <w:autoSpaceDN w:val="0"/>
        <w:adjustRightInd w:val="0"/>
        <w:rPr>
          <w:sz w:val="22"/>
          <w:szCs w:val="22"/>
        </w:rPr>
      </w:pPr>
    </w:p>
    <w:p w14:paraId="59A1DE2F" w14:textId="77777777" w:rsidR="00BE281A" w:rsidRDefault="00183FEA" w:rsidP="00BE281A">
      <w:pPr>
        <w:pStyle w:val="ListParagraph"/>
        <w:widowControl/>
        <w:numPr>
          <w:ilvl w:val="0"/>
          <w:numId w:val="14"/>
        </w:numPr>
        <w:autoSpaceDE w:val="0"/>
        <w:autoSpaceDN w:val="0"/>
        <w:adjustRightInd w:val="0"/>
        <w:rPr>
          <w:iCs/>
          <w:sz w:val="22"/>
          <w:szCs w:val="22"/>
        </w:rPr>
      </w:pPr>
      <w:r w:rsidRPr="00BE281A">
        <w:rPr>
          <w:sz w:val="22"/>
          <w:szCs w:val="22"/>
        </w:rPr>
        <w:t>Next, modify your netlist to simulate the circuits below</w:t>
      </w:r>
      <w:r w:rsidR="00756802" w:rsidRPr="00BE281A">
        <w:rPr>
          <w:sz w:val="22"/>
          <w:szCs w:val="22"/>
        </w:rPr>
        <w:t xml:space="preserve">. </w:t>
      </w:r>
      <w:r w:rsidR="006F726D" w:rsidRPr="00BE281A">
        <w:rPr>
          <w:sz w:val="22"/>
          <w:szCs w:val="22"/>
        </w:rPr>
        <w:t>Use the same SPICE models from Part#</w:t>
      </w:r>
      <w:r w:rsidR="00404956" w:rsidRPr="00BE281A">
        <w:rPr>
          <w:sz w:val="22"/>
          <w:szCs w:val="22"/>
        </w:rPr>
        <w:t>1</w:t>
      </w:r>
      <w:r w:rsidR="006F726D" w:rsidRPr="00BE281A">
        <w:rPr>
          <w:sz w:val="22"/>
          <w:szCs w:val="22"/>
        </w:rPr>
        <w:t xml:space="preserve">. </w:t>
      </w:r>
      <w:r w:rsidR="00A52CE2" w:rsidRPr="00BE281A">
        <w:rPr>
          <w:color w:val="FF0000"/>
          <w:sz w:val="22"/>
          <w:szCs w:val="22"/>
          <w:u w:val="single"/>
        </w:rPr>
        <w:t xml:space="preserve">Try to have a single netlist file to </w:t>
      </w:r>
      <w:r w:rsidR="004D716B" w:rsidRPr="00BE281A">
        <w:rPr>
          <w:color w:val="FF0000"/>
          <w:sz w:val="22"/>
          <w:szCs w:val="22"/>
          <w:u w:val="single"/>
        </w:rPr>
        <w:t>test all the circuits at once</w:t>
      </w:r>
      <w:r w:rsidR="004D716B" w:rsidRPr="00BE281A">
        <w:rPr>
          <w:sz w:val="22"/>
          <w:szCs w:val="22"/>
        </w:rPr>
        <w:t xml:space="preserve">. </w:t>
      </w:r>
      <w:r w:rsidR="00E9425D" w:rsidRPr="00BE281A">
        <w:rPr>
          <w:sz w:val="22"/>
          <w:szCs w:val="22"/>
        </w:rPr>
        <w:t xml:space="preserve">Record </w:t>
      </w:r>
      <w:r w:rsidR="00756802" w:rsidRPr="00BE281A">
        <w:rPr>
          <w:i/>
          <w:iCs/>
          <w:sz w:val="22"/>
          <w:szCs w:val="22"/>
        </w:rPr>
        <w:t>I</w:t>
      </w:r>
      <w:r w:rsidR="00756802" w:rsidRPr="00BE281A">
        <w:rPr>
          <w:i/>
          <w:iCs/>
          <w:sz w:val="22"/>
          <w:szCs w:val="22"/>
          <w:vertAlign w:val="subscript"/>
        </w:rPr>
        <w:t>D</w:t>
      </w:r>
      <w:r w:rsidR="00404956" w:rsidRPr="00BE281A">
        <w:rPr>
          <w:i/>
          <w:iCs/>
          <w:sz w:val="22"/>
          <w:szCs w:val="22"/>
        </w:rPr>
        <w:t xml:space="preserve"> and</w:t>
      </w:r>
      <w:r w:rsidR="00E9425D" w:rsidRPr="00BE281A">
        <w:rPr>
          <w:i/>
          <w:iCs/>
          <w:sz w:val="22"/>
          <w:szCs w:val="22"/>
        </w:rPr>
        <w:t xml:space="preserve"> </w:t>
      </w:r>
      <w:r w:rsidR="00756802" w:rsidRPr="00BE281A">
        <w:rPr>
          <w:i/>
          <w:iCs/>
          <w:sz w:val="22"/>
          <w:szCs w:val="22"/>
        </w:rPr>
        <w:t>g</w:t>
      </w:r>
      <w:r w:rsidR="00756802" w:rsidRPr="00BE281A">
        <w:rPr>
          <w:i/>
          <w:iCs/>
          <w:sz w:val="22"/>
          <w:szCs w:val="22"/>
          <w:vertAlign w:val="subscript"/>
        </w:rPr>
        <w:t>m</w:t>
      </w:r>
      <w:r w:rsidR="00E9425D" w:rsidRPr="00BE281A">
        <w:rPr>
          <w:i/>
          <w:iCs/>
          <w:sz w:val="22"/>
          <w:szCs w:val="22"/>
        </w:rPr>
        <w:t xml:space="preserve"> </w:t>
      </w:r>
      <w:r w:rsidR="000A6BA7" w:rsidRPr="00BE281A">
        <w:rPr>
          <w:iCs/>
          <w:sz w:val="22"/>
          <w:szCs w:val="22"/>
        </w:rPr>
        <w:t xml:space="preserve">of each transistor </w:t>
      </w:r>
      <w:r w:rsidR="004D4CA0" w:rsidRPr="00BE281A">
        <w:rPr>
          <w:iCs/>
          <w:sz w:val="22"/>
          <w:szCs w:val="22"/>
        </w:rPr>
        <w:t>from the SP</w:t>
      </w:r>
      <w:r w:rsidR="00E9425D" w:rsidRPr="00BE281A">
        <w:rPr>
          <w:iCs/>
          <w:sz w:val="22"/>
          <w:szCs w:val="22"/>
        </w:rPr>
        <w:t>ICE netlist simula</w:t>
      </w:r>
      <w:r w:rsidR="004D716B" w:rsidRPr="00BE281A">
        <w:rPr>
          <w:iCs/>
          <w:sz w:val="22"/>
          <w:szCs w:val="22"/>
        </w:rPr>
        <w:t>tion</w:t>
      </w:r>
      <w:r w:rsidR="00E9425D" w:rsidRPr="00BE281A">
        <w:rPr>
          <w:iCs/>
          <w:sz w:val="22"/>
          <w:szCs w:val="22"/>
        </w:rPr>
        <w:t>.</w:t>
      </w:r>
      <w:r w:rsidRPr="00BE281A">
        <w:rPr>
          <w:iCs/>
          <w:sz w:val="22"/>
          <w:szCs w:val="22"/>
        </w:rPr>
        <w:t xml:space="preserve"> </w:t>
      </w:r>
    </w:p>
    <w:p w14:paraId="3E677973" w14:textId="639B5893" w:rsidR="00756802" w:rsidRPr="00BE281A" w:rsidRDefault="00183FEA" w:rsidP="00BE281A">
      <w:pPr>
        <w:pStyle w:val="ListParagraph"/>
        <w:widowControl/>
        <w:numPr>
          <w:ilvl w:val="0"/>
          <w:numId w:val="14"/>
        </w:numPr>
        <w:autoSpaceDE w:val="0"/>
        <w:autoSpaceDN w:val="0"/>
        <w:adjustRightInd w:val="0"/>
        <w:rPr>
          <w:iCs/>
          <w:sz w:val="22"/>
          <w:szCs w:val="22"/>
        </w:rPr>
      </w:pPr>
      <w:r w:rsidRPr="00BE281A">
        <w:rPr>
          <w:iCs/>
          <w:sz w:val="22"/>
          <w:szCs w:val="22"/>
        </w:rPr>
        <w:t>Verify SPICE results with your hand calculations</w:t>
      </w:r>
      <w:r w:rsidR="00404956" w:rsidRPr="00BE281A">
        <w:rPr>
          <w:iCs/>
          <w:sz w:val="22"/>
          <w:szCs w:val="22"/>
        </w:rPr>
        <w:t>. Also, determine the region of operation for the transistor in each circuit.</w:t>
      </w:r>
    </w:p>
    <w:p w14:paraId="22AAFDBB" w14:textId="77777777" w:rsidR="00404956" w:rsidRDefault="00404956" w:rsidP="00756802">
      <w:pPr>
        <w:widowControl/>
        <w:autoSpaceDE w:val="0"/>
        <w:autoSpaceDN w:val="0"/>
        <w:adjustRightInd w:val="0"/>
        <w:rPr>
          <w:iCs/>
          <w:sz w:val="22"/>
          <w:szCs w:val="22"/>
        </w:rPr>
      </w:pPr>
    </w:p>
    <w:p w14:paraId="14D4B751" w14:textId="77777777" w:rsidR="00C83DDD" w:rsidRDefault="00C83DDD" w:rsidP="00756802">
      <w:pPr>
        <w:widowControl/>
        <w:autoSpaceDE w:val="0"/>
        <w:autoSpaceDN w:val="0"/>
        <w:adjustRightInd w:val="0"/>
        <w:rPr>
          <w:iCs/>
          <w:sz w:val="22"/>
          <w:szCs w:val="22"/>
        </w:rPr>
      </w:pPr>
      <w:r w:rsidRPr="00C83DDD">
        <w:rPr>
          <w:b/>
          <w:i/>
          <w:iCs/>
          <w:sz w:val="22"/>
          <w:szCs w:val="22"/>
          <w:u w:val="single"/>
        </w:rPr>
        <w:t>NMOS</w:t>
      </w:r>
      <w:r>
        <w:rPr>
          <w:b/>
          <w:i/>
          <w:iCs/>
          <w:sz w:val="22"/>
          <w:szCs w:val="22"/>
          <w:u w:val="single"/>
        </w:rPr>
        <w:t xml:space="preserve"> Circuits</w:t>
      </w:r>
      <w:r>
        <w:rPr>
          <w:iCs/>
          <w:sz w:val="22"/>
          <w:szCs w:val="22"/>
        </w:rPr>
        <w:t>:</w:t>
      </w:r>
    </w:p>
    <w:p w14:paraId="3F8963BC" w14:textId="77777777" w:rsidR="00AF0AE8" w:rsidRDefault="00AF0AE8" w:rsidP="00183FEA">
      <w:pPr>
        <w:widowControl/>
        <w:autoSpaceDE w:val="0"/>
        <w:autoSpaceDN w:val="0"/>
        <w:adjustRightInd w:val="0"/>
        <w:jc w:val="center"/>
        <w:rPr>
          <w:noProof/>
        </w:rPr>
      </w:pPr>
    </w:p>
    <w:p w14:paraId="14C3FDD0" w14:textId="77777777" w:rsidR="00183FEA" w:rsidRPr="00756802" w:rsidRDefault="00183FEA" w:rsidP="00183FEA">
      <w:pPr>
        <w:widowControl/>
        <w:autoSpaceDE w:val="0"/>
        <w:autoSpaceDN w:val="0"/>
        <w:adjustRightInd w:val="0"/>
        <w:jc w:val="center"/>
        <w:rPr>
          <w:sz w:val="22"/>
          <w:szCs w:val="22"/>
        </w:rPr>
      </w:pPr>
      <w:r>
        <w:rPr>
          <w:noProof/>
        </w:rPr>
        <w:drawing>
          <wp:inline distT="0" distB="0" distL="0" distR="0" wp14:anchorId="359F4778" wp14:editId="3A85A06F">
            <wp:extent cx="5811940" cy="1050370"/>
            <wp:effectExtent l="0" t="0" r="0" b="0"/>
            <wp:docPr id="2" name="Picture 2" descr="C:\Users\slakkakula\AppData\Local\Microsoft\Windows\Temporary Internet Files\Content.Word\w0471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lakkakula\AppData\Local\Microsoft\Windows\Temporary Internet Files\Content.Word\w0471_300dpi.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9043"/>
                    <a:stretch/>
                  </pic:blipFill>
                  <pic:spPr bwMode="auto">
                    <a:xfrm>
                      <a:off x="0" y="0"/>
                      <a:ext cx="5839254" cy="1055306"/>
                    </a:xfrm>
                    <a:prstGeom prst="rect">
                      <a:avLst/>
                    </a:prstGeom>
                    <a:noFill/>
                    <a:ln>
                      <a:noFill/>
                    </a:ln>
                    <a:extLst>
                      <a:ext uri="{53640926-AAD7-44D8-BBD7-CCE9431645EC}">
                        <a14:shadowObscured xmlns:a14="http://schemas.microsoft.com/office/drawing/2010/main"/>
                      </a:ext>
                    </a:extLst>
                  </pic:spPr>
                </pic:pic>
              </a:graphicData>
            </a:graphic>
          </wp:inline>
        </w:drawing>
      </w:r>
    </w:p>
    <w:p w14:paraId="3DECD839" w14:textId="77777777" w:rsidR="006F726D" w:rsidRPr="00C83DDD" w:rsidRDefault="00C83DDD" w:rsidP="004261BB">
      <w:pPr>
        <w:rPr>
          <w:b/>
          <w:i/>
          <w:u w:val="single"/>
        </w:rPr>
      </w:pPr>
      <w:r w:rsidRPr="00C83DDD">
        <w:rPr>
          <w:b/>
          <w:i/>
          <w:u w:val="single"/>
        </w:rPr>
        <w:t>PMOS</w:t>
      </w:r>
      <w:r>
        <w:rPr>
          <w:b/>
          <w:i/>
          <w:u w:val="single"/>
        </w:rPr>
        <w:t xml:space="preserve"> Circuits</w:t>
      </w:r>
      <w:r w:rsidRPr="00C83DDD">
        <w:rPr>
          <w:b/>
          <w:i/>
          <w:u w:val="single"/>
        </w:rPr>
        <w:t>:</w:t>
      </w:r>
    </w:p>
    <w:p w14:paraId="422FDD5F" w14:textId="77777777" w:rsidR="00536A46" w:rsidRDefault="00536A46" w:rsidP="006F726D">
      <w:pPr>
        <w:jc w:val="center"/>
        <w:rPr>
          <w:noProof/>
        </w:rPr>
      </w:pPr>
    </w:p>
    <w:p w14:paraId="414C571C" w14:textId="77777777" w:rsidR="006F726D" w:rsidRDefault="006F726D" w:rsidP="006F726D">
      <w:pPr>
        <w:jc w:val="center"/>
      </w:pPr>
      <w:r>
        <w:rPr>
          <w:noProof/>
        </w:rPr>
        <w:drawing>
          <wp:inline distT="0" distB="0" distL="0" distR="0" wp14:anchorId="336893FF" wp14:editId="4E027707">
            <wp:extent cx="5425314" cy="1220333"/>
            <wp:effectExtent l="0" t="0" r="4445" b="0"/>
            <wp:docPr id="3" name="Picture 3" descr="C:\Users\slakkakula\AppData\Local\Microsoft\Windows\Temporary Internet Files\Content.Word\w0483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lakkakula\AppData\Local\Microsoft\Windows\Temporary Internet Files\Content.Word\w0483_300dpi.jp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 r="21000"/>
                    <a:stretch/>
                  </pic:blipFill>
                  <pic:spPr bwMode="auto">
                    <a:xfrm>
                      <a:off x="0" y="0"/>
                      <a:ext cx="5456140" cy="1227267"/>
                    </a:xfrm>
                    <a:prstGeom prst="rect">
                      <a:avLst/>
                    </a:prstGeom>
                    <a:noFill/>
                    <a:ln>
                      <a:noFill/>
                    </a:ln>
                    <a:extLst>
                      <a:ext uri="{53640926-AAD7-44D8-BBD7-CCE9431645EC}">
                        <a14:shadowObscured xmlns:a14="http://schemas.microsoft.com/office/drawing/2010/main"/>
                      </a:ext>
                    </a:extLst>
                  </pic:spPr>
                </pic:pic>
              </a:graphicData>
            </a:graphic>
          </wp:inline>
        </w:drawing>
      </w:r>
    </w:p>
    <w:p w14:paraId="28B69F98" w14:textId="77777777" w:rsidR="00B8752B" w:rsidRDefault="00B8752B" w:rsidP="00C2535B">
      <w:pPr>
        <w:widowControl/>
        <w:autoSpaceDE w:val="0"/>
        <w:autoSpaceDN w:val="0"/>
        <w:adjustRightInd w:val="0"/>
        <w:rPr>
          <w:b/>
          <w:sz w:val="22"/>
          <w:szCs w:val="22"/>
        </w:rPr>
      </w:pPr>
    </w:p>
    <w:p w14:paraId="01155C92" w14:textId="4F6E2E2A" w:rsidR="00C2535B" w:rsidRPr="002B449A" w:rsidRDefault="00C2535B" w:rsidP="00C2535B">
      <w:pPr>
        <w:widowControl/>
        <w:autoSpaceDE w:val="0"/>
        <w:autoSpaceDN w:val="0"/>
        <w:adjustRightInd w:val="0"/>
        <w:rPr>
          <w:b/>
          <w:sz w:val="22"/>
          <w:szCs w:val="22"/>
        </w:rPr>
      </w:pPr>
    </w:p>
    <w:bookmarkEnd w:id="3"/>
    <w:bookmarkEnd w:id="7"/>
    <w:p w14:paraId="1F002949" w14:textId="50EDDEEB" w:rsidR="00AA3328" w:rsidRPr="00D36639" w:rsidRDefault="00AA3328" w:rsidP="00BE281A">
      <w:pPr>
        <w:autoSpaceDE w:val="0"/>
        <w:autoSpaceDN w:val="0"/>
        <w:adjustRightInd w:val="0"/>
      </w:pPr>
    </w:p>
    <w:sectPr w:rsidR="00AA3328" w:rsidRPr="00D36639" w:rsidSect="00145C3E">
      <w:headerReference w:type="default" r:id="rId11"/>
      <w:footerReference w:type="default" r:id="rId12"/>
      <w:endnotePr>
        <w:numFmt w:val="decimal"/>
      </w:endnotePr>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D2328" w14:textId="77777777" w:rsidR="00707733" w:rsidRDefault="00707733">
      <w:r>
        <w:separator/>
      </w:r>
    </w:p>
  </w:endnote>
  <w:endnote w:type="continuationSeparator" w:id="0">
    <w:p w14:paraId="3E927847" w14:textId="77777777" w:rsidR="00707733" w:rsidRDefault="00707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502704"/>
      <w:docPartObj>
        <w:docPartGallery w:val="Page Numbers (Bottom of Page)"/>
        <w:docPartUnique/>
      </w:docPartObj>
    </w:sdtPr>
    <w:sdtEndPr>
      <w:rPr>
        <w:noProof/>
      </w:rPr>
    </w:sdtEndPr>
    <w:sdtContent>
      <w:p w14:paraId="2692E5C8" w14:textId="77777777" w:rsidR="004626FC" w:rsidRDefault="004626FC">
        <w:pPr>
          <w:pStyle w:val="Footer"/>
          <w:jc w:val="right"/>
        </w:pPr>
        <w:r>
          <w:fldChar w:fldCharType="begin"/>
        </w:r>
        <w:r>
          <w:instrText xml:space="preserve"> PAGE   \* MERGEFORMAT </w:instrText>
        </w:r>
        <w:r>
          <w:fldChar w:fldCharType="separate"/>
        </w:r>
        <w:r w:rsidR="00C90EA3">
          <w:rPr>
            <w:noProof/>
          </w:rPr>
          <w:t>1</w:t>
        </w:r>
        <w:r>
          <w:rPr>
            <w:noProof/>
          </w:rPr>
          <w:fldChar w:fldCharType="end"/>
        </w:r>
      </w:p>
    </w:sdtContent>
  </w:sdt>
  <w:p w14:paraId="6C85FD80" w14:textId="77777777" w:rsidR="004626FC" w:rsidRDefault="004626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784C1" w14:textId="77777777" w:rsidR="00707733" w:rsidRDefault="00707733">
      <w:r>
        <w:separator/>
      </w:r>
    </w:p>
  </w:footnote>
  <w:footnote w:type="continuationSeparator" w:id="0">
    <w:p w14:paraId="2E66A7DE" w14:textId="77777777" w:rsidR="00707733" w:rsidRDefault="00707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4F7EB5" w14:textId="77777777" w:rsidR="00145C3E" w:rsidRDefault="00145C3E" w:rsidP="00145C3E">
    <w:pPr>
      <w:pStyle w:val="Header"/>
      <w:jc w:val="right"/>
    </w:pPr>
    <w:r>
      <w:t>E</w:t>
    </w:r>
    <w:r w:rsidR="00E31E17">
      <w:t>ENG 331</w:t>
    </w:r>
    <w:r>
      <w:t>: Microelectronics I</w:t>
    </w:r>
    <w:r w:rsidR="00E31E17">
      <w:t>I</w:t>
    </w:r>
  </w:p>
  <w:p w14:paraId="5ABCBE2B" w14:textId="7D419A9D" w:rsidR="00145C3E" w:rsidRDefault="007757F2" w:rsidP="00145C3E">
    <w:pPr>
      <w:pStyle w:val="Header"/>
      <w:jc w:val="right"/>
    </w:pPr>
    <w:r>
      <w:t xml:space="preserve"> 201</w:t>
    </w:r>
    <w:r w:rsidR="008D3607">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74E2"/>
    <w:multiLevelType w:val="hybridMultilevel"/>
    <w:tmpl w:val="6246AD5C"/>
    <w:lvl w:ilvl="0" w:tplc="7528FE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0255C8"/>
    <w:multiLevelType w:val="hybridMultilevel"/>
    <w:tmpl w:val="1D9E867A"/>
    <w:lvl w:ilvl="0" w:tplc="0409000F">
      <w:start w:val="1"/>
      <w:numFmt w:val="decimal"/>
      <w:lvlText w:val="%1."/>
      <w:lvlJc w:val="left"/>
      <w:pPr>
        <w:ind w:left="1008" w:hanging="360"/>
      </w:pPr>
    </w:lvl>
    <w:lvl w:ilvl="1" w:tplc="04090019">
      <w:start w:val="1"/>
      <w:numFmt w:val="lowerLetter"/>
      <w:lvlText w:val="%2."/>
      <w:lvlJc w:val="left"/>
      <w:pPr>
        <w:ind w:left="1728" w:hanging="360"/>
      </w:pPr>
    </w:lvl>
    <w:lvl w:ilvl="2" w:tplc="0409001B">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 w15:restartNumberingAfterBreak="0">
    <w:nsid w:val="219B6E8F"/>
    <w:multiLevelType w:val="hybridMultilevel"/>
    <w:tmpl w:val="74E0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91D8C"/>
    <w:multiLevelType w:val="hybridMultilevel"/>
    <w:tmpl w:val="75022822"/>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2DBF2721"/>
    <w:multiLevelType w:val="hybridMultilevel"/>
    <w:tmpl w:val="FE9A0582"/>
    <w:lvl w:ilvl="0" w:tplc="C68C75A0">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82612"/>
    <w:multiLevelType w:val="hybridMultilevel"/>
    <w:tmpl w:val="77321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44C4D"/>
    <w:multiLevelType w:val="hybridMultilevel"/>
    <w:tmpl w:val="E50E0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9168EE"/>
    <w:multiLevelType w:val="hybridMultilevel"/>
    <w:tmpl w:val="DC2042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F16AB1"/>
    <w:multiLevelType w:val="hybridMultilevel"/>
    <w:tmpl w:val="B8ECD5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6E2752"/>
    <w:multiLevelType w:val="hybridMultilevel"/>
    <w:tmpl w:val="D97AA6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E97EDC"/>
    <w:multiLevelType w:val="hybridMultilevel"/>
    <w:tmpl w:val="F19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485868"/>
    <w:multiLevelType w:val="singleLevel"/>
    <w:tmpl w:val="CE289216"/>
    <w:lvl w:ilvl="0">
      <w:start w:val="1"/>
      <w:numFmt w:val="decimal"/>
      <w:lvlText w:val="%1)"/>
      <w:lvlJc w:val="left"/>
      <w:pPr>
        <w:tabs>
          <w:tab w:val="num" w:pos="360"/>
        </w:tabs>
        <w:ind w:left="360" w:hanging="360"/>
      </w:pPr>
      <w:rPr>
        <w:rFonts w:ascii="Times New Roman" w:hAnsi="Times New Roman" w:hint="default"/>
        <w:b w:val="0"/>
        <w:i w:val="0"/>
      </w:rPr>
    </w:lvl>
  </w:abstractNum>
  <w:abstractNum w:abstractNumId="12" w15:restartNumberingAfterBreak="0">
    <w:nsid w:val="779F5D73"/>
    <w:multiLevelType w:val="multilevel"/>
    <w:tmpl w:val="CD6A170C"/>
    <w:styleLink w:val="LabObjectives"/>
    <w:lvl w:ilvl="0">
      <w:start w:val="1"/>
      <w:numFmt w:val="bullet"/>
      <w:pStyle w:val="Heading3"/>
      <w:lvlText w:val=""/>
      <w:lvlJc w:val="left"/>
      <w:pPr>
        <w:tabs>
          <w:tab w:val="num" w:pos="360"/>
        </w:tabs>
        <w:ind w:left="180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ED50CAF"/>
    <w:multiLevelType w:val="hybridMultilevel"/>
    <w:tmpl w:val="690C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5"/>
  </w:num>
  <w:num w:numId="4">
    <w:abstractNumId w:val="3"/>
  </w:num>
  <w:num w:numId="5">
    <w:abstractNumId w:val="8"/>
  </w:num>
  <w:num w:numId="6">
    <w:abstractNumId w:val="6"/>
  </w:num>
  <w:num w:numId="7">
    <w:abstractNumId w:val="4"/>
  </w:num>
  <w:num w:numId="8">
    <w:abstractNumId w:val="1"/>
  </w:num>
  <w:num w:numId="9">
    <w:abstractNumId w:val="10"/>
  </w:num>
  <w:num w:numId="10">
    <w:abstractNumId w:val="0"/>
  </w:num>
  <w:num w:numId="11">
    <w:abstractNumId w:val="13"/>
  </w:num>
  <w:num w:numId="12">
    <w:abstractNumId w:val="2"/>
  </w:num>
  <w:num w:numId="13">
    <w:abstractNumId w:val="9"/>
  </w:num>
  <w:num w:numId="14">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5491"/>
    <w:rsid w:val="000031B9"/>
    <w:rsid w:val="00004DDE"/>
    <w:rsid w:val="00005969"/>
    <w:rsid w:val="0001208E"/>
    <w:rsid w:val="00012D2D"/>
    <w:rsid w:val="00013CDF"/>
    <w:rsid w:val="00016C6E"/>
    <w:rsid w:val="0002317C"/>
    <w:rsid w:val="00025AF3"/>
    <w:rsid w:val="00032F0D"/>
    <w:rsid w:val="0003487F"/>
    <w:rsid w:val="00034BB4"/>
    <w:rsid w:val="000350E0"/>
    <w:rsid w:val="0003544C"/>
    <w:rsid w:val="00035944"/>
    <w:rsid w:val="00037810"/>
    <w:rsid w:val="00037CA5"/>
    <w:rsid w:val="000448CD"/>
    <w:rsid w:val="0004517C"/>
    <w:rsid w:val="000455CA"/>
    <w:rsid w:val="0004603C"/>
    <w:rsid w:val="0004653A"/>
    <w:rsid w:val="00054EF7"/>
    <w:rsid w:val="000551C8"/>
    <w:rsid w:val="000560CE"/>
    <w:rsid w:val="00056CFF"/>
    <w:rsid w:val="00060365"/>
    <w:rsid w:val="00063A77"/>
    <w:rsid w:val="00063EDA"/>
    <w:rsid w:val="00063F5C"/>
    <w:rsid w:val="00064F2F"/>
    <w:rsid w:val="000663DE"/>
    <w:rsid w:val="00076357"/>
    <w:rsid w:val="00082E4E"/>
    <w:rsid w:val="00085264"/>
    <w:rsid w:val="0008557A"/>
    <w:rsid w:val="0008567E"/>
    <w:rsid w:val="000A40E4"/>
    <w:rsid w:val="000A6A44"/>
    <w:rsid w:val="000A6BA7"/>
    <w:rsid w:val="000A7F0E"/>
    <w:rsid w:val="000B524B"/>
    <w:rsid w:val="000B66E3"/>
    <w:rsid w:val="000C2FE8"/>
    <w:rsid w:val="000C5A2D"/>
    <w:rsid w:val="000C6244"/>
    <w:rsid w:val="000C7B86"/>
    <w:rsid w:val="000D1882"/>
    <w:rsid w:val="000D211A"/>
    <w:rsid w:val="000E58A4"/>
    <w:rsid w:val="000E698B"/>
    <w:rsid w:val="000E7660"/>
    <w:rsid w:val="000F187C"/>
    <w:rsid w:val="000F2BD6"/>
    <w:rsid w:val="000F3491"/>
    <w:rsid w:val="00103FD8"/>
    <w:rsid w:val="001115CB"/>
    <w:rsid w:val="0011466F"/>
    <w:rsid w:val="001165D5"/>
    <w:rsid w:val="0012055A"/>
    <w:rsid w:val="00127F20"/>
    <w:rsid w:val="0013294C"/>
    <w:rsid w:val="00141869"/>
    <w:rsid w:val="001456B9"/>
    <w:rsid w:val="00145C3E"/>
    <w:rsid w:val="00147C10"/>
    <w:rsid w:val="00152418"/>
    <w:rsid w:val="0015351C"/>
    <w:rsid w:val="00160589"/>
    <w:rsid w:val="00162DB8"/>
    <w:rsid w:val="00163119"/>
    <w:rsid w:val="00167580"/>
    <w:rsid w:val="00167B44"/>
    <w:rsid w:val="00170FF7"/>
    <w:rsid w:val="00171FD5"/>
    <w:rsid w:val="00174C0F"/>
    <w:rsid w:val="0017633D"/>
    <w:rsid w:val="00176D43"/>
    <w:rsid w:val="00183FEA"/>
    <w:rsid w:val="001844F1"/>
    <w:rsid w:val="00194FAD"/>
    <w:rsid w:val="00196D2A"/>
    <w:rsid w:val="001A17D0"/>
    <w:rsid w:val="001A1FCC"/>
    <w:rsid w:val="001A6FD3"/>
    <w:rsid w:val="001D40D1"/>
    <w:rsid w:val="001D6E5B"/>
    <w:rsid w:val="001D6EEA"/>
    <w:rsid w:val="001E030C"/>
    <w:rsid w:val="001E1F48"/>
    <w:rsid w:val="001E4B2E"/>
    <w:rsid w:val="001E7B13"/>
    <w:rsid w:val="001F4365"/>
    <w:rsid w:val="001F4711"/>
    <w:rsid w:val="001F6C4C"/>
    <w:rsid w:val="00200D5F"/>
    <w:rsid w:val="002015C8"/>
    <w:rsid w:val="00203FDD"/>
    <w:rsid w:val="00206B1D"/>
    <w:rsid w:val="00215BF8"/>
    <w:rsid w:val="00226469"/>
    <w:rsid w:val="002276A5"/>
    <w:rsid w:val="00230C24"/>
    <w:rsid w:val="00230F58"/>
    <w:rsid w:val="00234EA6"/>
    <w:rsid w:val="00235A32"/>
    <w:rsid w:val="00235BDE"/>
    <w:rsid w:val="00236DDE"/>
    <w:rsid w:val="00240528"/>
    <w:rsid w:val="00240684"/>
    <w:rsid w:val="0024160F"/>
    <w:rsid w:val="00242081"/>
    <w:rsid w:val="00242A57"/>
    <w:rsid w:val="002440F1"/>
    <w:rsid w:val="002630E0"/>
    <w:rsid w:val="00263507"/>
    <w:rsid w:val="0026426F"/>
    <w:rsid w:val="00272BB5"/>
    <w:rsid w:val="0028348B"/>
    <w:rsid w:val="002841CC"/>
    <w:rsid w:val="00287358"/>
    <w:rsid w:val="0029066F"/>
    <w:rsid w:val="002906F6"/>
    <w:rsid w:val="00291896"/>
    <w:rsid w:val="0029318F"/>
    <w:rsid w:val="00295598"/>
    <w:rsid w:val="00295D37"/>
    <w:rsid w:val="002A10EE"/>
    <w:rsid w:val="002A1362"/>
    <w:rsid w:val="002B0CFE"/>
    <w:rsid w:val="002B449A"/>
    <w:rsid w:val="002B7B96"/>
    <w:rsid w:val="002C0DC2"/>
    <w:rsid w:val="002C7105"/>
    <w:rsid w:val="002D4235"/>
    <w:rsid w:val="002D4882"/>
    <w:rsid w:val="002D5007"/>
    <w:rsid w:val="002D7535"/>
    <w:rsid w:val="002E00BD"/>
    <w:rsid w:val="002E0460"/>
    <w:rsid w:val="002E0ECA"/>
    <w:rsid w:val="002E3D48"/>
    <w:rsid w:val="002E4EFE"/>
    <w:rsid w:val="002E5CEA"/>
    <w:rsid w:val="002E7AEB"/>
    <w:rsid w:val="002F0FD0"/>
    <w:rsid w:val="002F4039"/>
    <w:rsid w:val="003026B0"/>
    <w:rsid w:val="003163A9"/>
    <w:rsid w:val="00317E37"/>
    <w:rsid w:val="0032096D"/>
    <w:rsid w:val="0032114F"/>
    <w:rsid w:val="00333375"/>
    <w:rsid w:val="003334A2"/>
    <w:rsid w:val="00333536"/>
    <w:rsid w:val="003366F0"/>
    <w:rsid w:val="00336BE2"/>
    <w:rsid w:val="00337702"/>
    <w:rsid w:val="00340B27"/>
    <w:rsid w:val="00346CE7"/>
    <w:rsid w:val="0036124D"/>
    <w:rsid w:val="00361B76"/>
    <w:rsid w:val="003633D7"/>
    <w:rsid w:val="00373B2A"/>
    <w:rsid w:val="0037402E"/>
    <w:rsid w:val="0037410D"/>
    <w:rsid w:val="0038246D"/>
    <w:rsid w:val="0038456C"/>
    <w:rsid w:val="00385BB3"/>
    <w:rsid w:val="0038611C"/>
    <w:rsid w:val="0039039D"/>
    <w:rsid w:val="00390BA6"/>
    <w:rsid w:val="003922DB"/>
    <w:rsid w:val="00393A32"/>
    <w:rsid w:val="0039560F"/>
    <w:rsid w:val="003A11F3"/>
    <w:rsid w:val="003B23AE"/>
    <w:rsid w:val="003B7924"/>
    <w:rsid w:val="003C2F7D"/>
    <w:rsid w:val="003C3AEA"/>
    <w:rsid w:val="003D17F8"/>
    <w:rsid w:val="003E4617"/>
    <w:rsid w:val="003E59FC"/>
    <w:rsid w:val="003F1DD9"/>
    <w:rsid w:val="003F438B"/>
    <w:rsid w:val="003F7CC4"/>
    <w:rsid w:val="0040144C"/>
    <w:rsid w:val="00403A9A"/>
    <w:rsid w:val="00404956"/>
    <w:rsid w:val="00411588"/>
    <w:rsid w:val="00414F4A"/>
    <w:rsid w:val="00417814"/>
    <w:rsid w:val="004200C2"/>
    <w:rsid w:val="00424569"/>
    <w:rsid w:val="00424D9B"/>
    <w:rsid w:val="004251E4"/>
    <w:rsid w:val="004261BB"/>
    <w:rsid w:val="00427762"/>
    <w:rsid w:val="0043382C"/>
    <w:rsid w:val="004542BE"/>
    <w:rsid w:val="004626FC"/>
    <w:rsid w:val="00465557"/>
    <w:rsid w:val="0047263E"/>
    <w:rsid w:val="0047355E"/>
    <w:rsid w:val="004738D9"/>
    <w:rsid w:val="00473FA3"/>
    <w:rsid w:val="0048094C"/>
    <w:rsid w:val="00480A18"/>
    <w:rsid w:val="00480AC6"/>
    <w:rsid w:val="00481620"/>
    <w:rsid w:val="0048655D"/>
    <w:rsid w:val="00487F4E"/>
    <w:rsid w:val="00491179"/>
    <w:rsid w:val="00492137"/>
    <w:rsid w:val="004952CE"/>
    <w:rsid w:val="00495D07"/>
    <w:rsid w:val="0049665A"/>
    <w:rsid w:val="004A400B"/>
    <w:rsid w:val="004B39F7"/>
    <w:rsid w:val="004B6C5C"/>
    <w:rsid w:val="004C02AA"/>
    <w:rsid w:val="004C22CD"/>
    <w:rsid w:val="004C4DA7"/>
    <w:rsid w:val="004C5ACE"/>
    <w:rsid w:val="004D041A"/>
    <w:rsid w:val="004D1862"/>
    <w:rsid w:val="004D31B8"/>
    <w:rsid w:val="004D4CA0"/>
    <w:rsid w:val="004D4F6C"/>
    <w:rsid w:val="004D6B41"/>
    <w:rsid w:val="004D716B"/>
    <w:rsid w:val="004E35AC"/>
    <w:rsid w:val="004F3358"/>
    <w:rsid w:val="004F417B"/>
    <w:rsid w:val="00501C8F"/>
    <w:rsid w:val="00502832"/>
    <w:rsid w:val="00507E3B"/>
    <w:rsid w:val="00512826"/>
    <w:rsid w:val="0051588E"/>
    <w:rsid w:val="0052229B"/>
    <w:rsid w:val="0052333D"/>
    <w:rsid w:val="0052426A"/>
    <w:rsid w:val="00531B36"/>
    <w:rsid w:val="00532795"/>
    <w:rsid w:val="005340E1"/>
    <w:rsid w:val="00536A46"/>
    <w:rsid w:val="00537555"/>
    <w:rsid w:val="005378DE"/>
    <w:rsid w:val="0054122D"/>
    <w:rsid w:val="005463A8"/>
    <w:rsid w:val="0055147E"/>
    <w:rsid w:val="00560128"/>
    <w:rsid w:val="005608D1"/>
    <w:rsid w:val="00564509"/>
    <w:rsid w:val="0057327A"/>
    <w:rsid w:val="00581221"/>
    <w:rsid w:val="005858F7"/>
    <w:rsid w:val="00585B63"/>
    <w:rsid w:val="005867FF"/>
    <w:rsid w:val="00586AE2"/>
    <w:rsid w:val="0059319B"/>
    <w:rsid w:val="0059412D"/>
    <w:rsid w:val="00595902"/>
    <w:rsid w:val="005A0542"/>
    <w:rsid w:val="005A2C9D"/>
    <w:rsid w:val="005B3FE3"/>
    <w:rsid w:val="005B41FD"/>
    <w:rsid w:val="005B4465"/>
    <w:rsid w:val="005C14C3"/>
    <w:rsid w:val="005C500A"/>
    <w:rsid w:val="005C513A"/>
    <w:rsid w:val="005C5470"/>
    <w:rsid w:val="005C5FAD"/>
    <w:rsid w:val="005D1C86"/>
    <w:rsid w:val="005D344C"/>
    <w:rsid w:val="005D4621"/>
    <w:rsid w:val="005F1E3A"/>
    <w:rsid w:val="005F4916"/>
    <w:rsid w:val="0060566F"/>
    <w:rsid w:val="00605EBB"/>
    <w:rsid w:val="006127DE"/>
    <w:rsid w:val="00614D21"/>
    <w:rsid w:val="00616201"/>
    <w:rsid w:val="00617BB5"/>
    <w:rsid w:val="0062150A"/>
    <w:rsid w:val="00623E13"/>
    <w:rsid w:val="0062658F"/>
    <w:rsid w:val="00627744"/>
    <w:rsid w:val="0063016B"/>
    <w:rsid w:val="00640845"/>
    <w:rsid w:val="00640D08"/>
    <w:rsid w:val="00640DAF"/>
    <w:rsid w:val="00652BBF"/>
    <w:rsid w:val="006541C8"/>
    <w:rsid w:val="006601B7"/>
    <w:rsid w:val="0066492D"/>
    <w:rsid w:val="006706FA"/>
    <w:rsid w:val="00670AF1"/>
    <w:rsid w:val="0067178C"/>
    <w:rsid w:val="00673ECC"/>
    <w:rsid w:val="00686129"/>
    <w:rsid w:val="00690072"/>
    <w:rsid w:val="006942CA"/>
    <w:rsid w:val="00696AF2"/>
    <w:rsid w:val="00697EB0"/>
    <w:rsid w:val="006B12B7"/>
    <w:rsid w:val="006B3620"/>
    <w:rsid w:val="006B3E4D"/>
    <w:rsid w:val="006B48B8"/>
    <w:rsid w:val="006B523F"/>
    <w:rsid w:val="006C1A53"/>
    <w:rsid w:val="006C2E8F"/>
    <w:rsid w:val="006D3CE4"/>
    <w:rsid w:val="006D4725"/>
    <w:rsid w:val="006D6FDC"/>
    <w:rsid w:val="006D7CA0"/>
    <w:rsid w:val="006E0812"/>
    <w:rsid w:val="006E127A"/>
    <w:rsid w:val="006F1B40"/>
    <w:rsid w:val="006F1F4F"/>
    <w:rsid w:val="006F4735"/>
    <w:rsid w:val="006F5609"/>
    <w:rsid w:val="006F726D"/>
    <w:rsid w:val="007002F3"/>
    <w:rsid w:val="00700CE0"/>
    <w:rsid w:val="00700D82"/>
    <w:rsid w:val="00701377"/>
    <w:rsid w:val="00701B03"/>
    <w:rsid w:val="00702598"/>
    <w:rsid w:val="0070477D"/>
    <w:rsid w:val="00707733"/>
    <w:rsid w:val="00717F88"/>
    <w:rsid w:val="00720B60"/>
    <w:rsid w:val="00730A09"/>
    <w:rsid w:val="00731699"/>
    <w:rsid w:val="00731807"/>
    <w:rsid w:val="007361CB"/>
    <w:rsid w:val="00740A80"/>
    <w:rsid w:val="0074328D"/>
    <w:rsid w:val="007434A3"/>
    <w:rsid w:val="00746418"/>
    <w:rsid w:val="007474A9"/>
    <w:rsid w:val="00756802"/>
    <w:rsid w:val="007569EB"/>
    <w:rsid w:val="007635E9"/>
    <w:rsid w:val="0077364D"/>
    <w:rsid w:val="00773BD8"/>
    <w:rsid w:val="007757F2"/>
    <w:rsid w:val="0078229A"/>
    <w:rsid w:val="00784EEC"/>
    <w:rsid w:val="007873CE"/>
    <w:rsid w:val="00794952"/>
    <w:rsid w:val="007A2A14"/>
    <w:rsid w:val="007B3515"/>
    <w:rsid w:val="007B76EE"/>
    <w:rsid w:val="007C073D"/>
    <w:rsid w:val="007C622B"/>
    <w:rsid w:val="007D098D"/>
    <w:rsid w:val="007D36D4"/>
    <w:rsid w:val="007D5624"/>
    <w:rsid w:val="007E07B2"/>
    <w:rsid w:val="007E41A7"/>
    <w:rsid w:val="007F2204"/>
    <w:rsid w:val="007F33F1"/>
    <w:rsid w:val="00801C58"/>
    <w:rsid w:val="00801FF0"/>
    <w:rsid w:val="00807FE9"/>
    <w:rsid w:val="00811455"/>
    <w:rsid w:val="008117CA"/>
    <w:rsid w:val="0081238F"/>
    <w:rsid w:val="00820026"/>
    <w:rsid w:val="008219EE"/>
    <w:rsid w:val="008230A1"/>
    <w:rsid w:val="00831646"/>
    <w:rsid w:val="0083199E"/>
    <w:rsid w:val="00831B4D"/>
    <w:rsid w:val="00833115"/>
    <w:rsid w:val="00841089"/>
    <w:rsid w:val="00845BD1"/>
    <w:rsid w:val="00850753"/>
    <w:rsid w:val="0086094D"/>
    <w:rsid w:val="008625F2"/>
    <w:rsid w:val="0086411C"/>
    <w:rsid w:val="00875967"/>
    <w:rsid w:val="00884711"/>
    <w:rsid w:val="00885134"/>
    <w:rsid w:val="00885260"/>
    <w:rsid w:val="00885DAC"/>
    <w:rsid w:val="00886ED7"/>
    <w:rsid w:val="00887A15"/>
    <w:rsid w:val="008A05FE"/>
    <w:rsid w:val="008A1778"/>
    <w:rsid w:val="008A3E16"/>
    <w:rsid w:val="008A3F18"/>
    <w:rsid w:val="008A5E94"/>
    <w:rsid w:val="008B34F6"/>
    <w:rsid w:val="008B6A15"/>
    <w:rsid w:val="008C09B6"/>
    <w:rsid w:val="008C2291"/>
    <w:rsid w:val="008C3AF4"/>
    <w:rsid w:val="008C6C64"/>
    <w:rsid w:val="008C729C"/>
    <w:rsid w:val="008D1790"/>
    <w:rsid w:val="008D2BF7"/>
    <w:rsid w:val="008D3607"/>
    <w:rsid w:val="008D421C"/>
    <w:rsid w:val="008D4411"/>
    <w:rsid w:val="008E0B6E"/>
    <w:rsid w:val="008F4CF5"/>
    <w:rsid w:val="00900035"/>
    <w:rsid w:val="009012BE"/>
    <w:rsid w:val="0090236F"/>
    <w:rsid w:val="00902447"/>
    <w:rsid w:val="009029C5"/>
    <w:rsid w:val="00903E21"/>
    <w:rsid w:val="00913BDC"/>
    <w:rsid w:val="00916393"/>
    <w:rsid w:val="00917172"/>
    <w:rsid w:val="009209FA"/>
    <w:rsid w:val="00920FED"/>
    <w:rsid w:val="00926486"/>
    <w:rsid w:val="009311BE"/>
    <w:rsid w:val="009344E6"/>
    <w:rsid w:val="00934D90"/>
    <w:rsid w:val="009356EE"/>
    <w:rsid w:val="009365E1"/>
    <w:rsid w:val="0093767B"/>
    <w:rsid w:val="00937BBB"/>
    <w:rsid w:val="00940D48"/>
    <w:rsid w:val="009461E5"/>
    <w:rsid w:val="00967A19"/>
    <w:rsid w:val="00967D43"/>
    <w:rsid w:val="00971692"/>
    <w:rsid w:val="009729A5"/>
    <w:rsid w:val="009739D7"/>
    <w:rsid w:val="00973F68"/>
    <w:rsid w:val="00976A88"/>
    <w:rsid w:val="00981344"/>
    <w:rsid w:val="0098760F"/>
    <w:rsid w:val="00987F4D"/>
    <w:rsid w:val="0099548D"/>
    <w:rsid w:val="0099680B"/>
    <w:rsid w:val="00997BD3"/>
    <w:rsid w:val="009A0546"/>
    <w:rsid w:val="009A0840"/>
    <w:rsid w:val="009A45E4"/>
    <w:rsid w:val="009B5912"/>
    <w:rsid w:val="009B7AA3"/>
    <w:rsid w:val="009C37C8"/>
    <w:rsid w:val="009D0189"/>
    <w:rsid w:val="009D6715"/>
    <w:rsid w:val="009E3CCA"/>
    <w:rsid w:val="009E77FE"/>
    <w:rsid w:val="009F3656"/>
    <w:rsid w:val="009F4CDC"/>
    <w:rsid w:val="009F7C6F"/>
    <w:rsid w:val="00A03174"/>
    <w:rsid w:val="00A05C8B"/>
    <w:rsid w:val="00A067BC"/>
    <w:rsid w:val="00A20C0B"/>
    <w:rsid w:val="00A24452"/>
    <w:rsid w:val="00A30854"/>
    <w:rsid w:val="00A31510"/>
    <w:rsid w:val="00A357F2"/>
    <w:rsid w:val="00A42195"/>
    <w:rsid w:val="00A514D8"/>
    <w:rsid w:val="00A51C79"/>
    <w:rsid w:val="00A51D97"/>
    <w:rsid w:val="00A52CE2"/>
    <w:rsid w:val="00A5308F"/>
    <w:rsid w:val="00A531AE"/>
    <w:rsid w:val="00A55DD8"/>
    <w:rsid w:val="00A60AC3"/>
    <w:rsid w:val="00A6405C"/>
    <w:rsid w:val="00A66BBE"/>
    <w:rsid w:val="00A72ED2"/>
    <w:rsid w:val="00A73802"/>
    <w:rsid w:val="00A76498"/>
    <w:rsid w:val="00A82FEF"/>
    <w:rsid w:val="00A83D82"/>
    <w:rsid w:val="00A85B41"/>
    <w:rsid w:val="00A86110"/>
    <w:rsid w:val="00A87065"/>
    <w:rsid w:val="00A87F21"/>
    <w:rsid w:val="00A91DD0"/>
    <w:rsid w:val="00A97BAF"/>
    <w:rsid w:val="00AA3328"/>
    <w:rsid w:val="00AA708F"/>
    <w:rsid w:val="00AC05D6"/>
    <w:rsid w:val="00AC61FA"/>
    <w:rsid w:val="00AD0E5A"/>
    <w:rsid w:val="00AD34FB"/>
    <w:rsid w:val="00AD4377"/>
    <w:rsid w:val="00AD6890"/>
    <w:rsid w:val="00AE677E"/>
    <w:rsid w:val="00AF0AE8"/>
    <w:rsid w:val="00AF2926"/>
    <w:rsid w:val="00AF3558"/>
    <w:rsid w:val="00AF52BF"/>
    <w:rsid w:val="00AF77E3"/>
    <w:rsid w:val="00B005CF"/>
    <w:rsid w:val="00B00B3F"/>
    <w:rsid w:val="00B013E2"/>
    <w:rsid w:val="00B11A42"/>
    <w:rsid w:val="00B12988"/>
    <w:rsid w:val="00B14AE7"/>
    <w:rsid w:val="00B161C8"/>
    <w:rsid w:val="00B2098A"/>
    <w:rsid w:val="00B245D1"/>
    <w:rsid w:val="00B276A6"/>
    <w:rsid w:val="00B358AF"/>
    <w:rsid w:val="00B36354"/>
    <w:rsid w:val="00B36F4A"/>
    <w:rsid w:val="00B44D69"/>
    <w:rsid w:val="00B45491"/>
    <w:rsid w:val="00B524D4"/>
    <w:rsid w:val="00B560B4"/>
    <w:rsid w:val="00B667AC"/>
    <w:rsid w:val="00B705BA"/>
    <w:rsid w:val="00B71CA9"/>
    <w:rsid w:val="00B77BE5"/>
    <w:rsid w:val="00B8752B"/>
    <w:rsid w:val="00B92749"/>
    <w:rsid w:val="00B93162"/>
    <w:rsid w:val="00B93AF9"/>
    <w:rsid w:val="00B95E99"/>
    <w:rsid w:val="00BA1BDB"/>
    <w:rsid w:val="00BA521B"/>
    <w:rsid w:val="00BA5C8E"/>
    <w:rsid w:val="00BB18A8"/>
    <w:rsid w:val="00BB3A63"/>
    <w:rsid w:val="00BB62E0"/>
    <w:rsid w:val="00BC119F"/>
    <w:rsid w:val="00BC5D74"/>
    <w:rsid w:val="00BC7B7C"/>
    <w:rsid w:val="00BD021F"/>
    <w:rsid w:val="00BD0A1F"/>
    <w:rsid w:val="00BD3C36"/>
    <w:rsid w:val="00BD5433"/>
    <w:rsid w:val="00BD66E7"/>
    <w:rsid w:val="00BE0ED4"/>
    <w:rsid w:val="00BE281A"/>
    <w:rsid w:val="00BF04F1"/>
    <w:rsid w:val="00BF0BC2"/>
    <w:rsid w:val="00BF1DAF"/>
    <w:rsid w:val="00BF50B7"/>
    <w:rsid w:val="00C0402E"/>
    <w:rsid w:val="00C07498"/>
    <w:rsid w:val="00C10631"/>
    <w:rsid w:val="00C165F7"/>
    <w:rsid w:val="00C2535B"/>
    <w:rsid w:val="00C33C9C"/>
    <w:rsid w:val="00C34606"/>
    <w:rsid w:val="00C375C6"/>
    <w:rsid w:val="00C375DF"/>
    <w:rsid w:val="00C40946"/>
    <w:rsid w:val="00C4477C"/>
    <w:rsid w:val="00C44D3E"/>
    <w:rsid w:val="00C47136"/>
    <w:rsid w:val="00C52CF3"/>
    <w:rsid w:val="00C6299F"/>
    <w:rsid w:val="00C7377F"/>
    <w:rsid w:val="00C763C6"/>
    <w:rsid w:val="00C76BEA"/>
    <w:rsid w:val="00C8065F"/>
    <w:rsid w:val="00C816B2"/>
    <w:rsid w:val="00C81866"/>
    <w:rsid w:val="00C825A5"/>
    <w:rsid w:val="00C83DDD"/>
    <w:rsid w:val="00C85BE6"/>
    <w:rsid w:val="00C870B6"/>
    <w:rsid w:val="00C90EA3"/>
    <w:rsid w:val="00C91107"/>
    <w:rsid w:val="00C9113B"/>
    <w:rsid w:val="00C93694"/>
    <w:rsid w:val="00C93963"/>
    <w:rsid w:val="00C96592"/>
    <w:rsid w:val="00CA1461"/>
    <w:rsid w:val="00CA3C06"/>
    <w:rsid w:val="00CA7290"/>
    <w:rsid w:val="00CB0B5E"/>
    <w:rsid w:val="00CB59BC"/>
    <w:rsid w:val="00CB6B8E"/>
    <w:rsid w:val="00CC243A"/>
    <w:rsid w:val="00CC2521"/>
    <w:rsid w:val="00CC6FDA"/>
    <w:rsid w:val="00CC77D1"/>
    <w:rsid w:val="00CD7F8E"/>
    <w:rsid w:val="00CE56F9"/>
    <w:rsid w:val="00CE6963"/>
    <w:rsid w:val="00CE6A19"/>
    <w:rsid w:val="00CE6B22"/>
    <w:rsid w:val="00CE7D95"/>
    <w:rsid w:val="00CF28DF"/>
    <w:rsid w:val="00D054DD"/>
    <w:rsid w:val="00D07E62"/>
    <w:rsid w:val="00D15D7B"/>
    <w:rsid w:val="00D211CC"/>
    <w:rsid w:val="00D26066"/>
    <w:rsid w:val="00D30FFB"/>
    <w:rsid w:val="00D32517"/>
    <w:rsid w:val="00D36639"/>
    <w:rsid w:val="00D40D39"/>
    <w:rsid w:val="00D45488"/>
    <w:rsid w:val="00D47112"/>
    <w:rsid w:val="00D51C60"/>
    <w:rsid w:val="00D542B7"/>
    <w:rsid w:val="00D62CDF"/>
    <w:rsid w:val="00D63C4F"/>
    <w:rsid w:val="00D677FB"/>
    <w:rsid w:val="00D777CB"/>
    <w:rsid w:val="00D81E49"/>
    <w:rsid w:val="00D87153"/>
    <w:rsid w:val="00D91340"/>
    <w:rsid w:val="00D917BD"/>
    <w:rsid w:val="00D9554E"/>
    <w:rsid w:val="00D97E82"/>
    <w:rsid w:val="00DA2E81"/>
    <w:rsid w:val="00DB3699"/>
    <w:rsid w:val="00DB6474"/>
    <w:rsid w:val="00DB7783"/>
    <w:rsid w:val="00DB7D17"/>
    <w:rsid w:val="00DD1243"/>
    <w:rsid w:val="00DD6162"/>
    <w:rsid w:val="00DE316B"/>
    <w:rsid w:val="00DE46B4"/>
    <w:rsid w:val="00DE4FE7"/>
    <w:rsid w:val="00DF28DA"/>
    <w:rsid w:val="00DF3E9B"/>
    <w:rsid w:val="00DF7BE8"/>
    <w:rsid w:val="00E03451"/>
    <w:rsid w:val="00E108A7"/>
    <w:rsid w:val="00E153EB"/>
    <w:rsid w:val="00E15E6B"/>
    <w:rsid w:val="00E160E3"/>
    <w:rsid w:val="00E168A3"/>
    <w:rsid w:val="00E20E5B"/>
    <w:rsid w:val="00E26E86"/>
    <w:rsid w:val="00E313F5"/>
    <w:rsid w:val="00E31A35"/>
    <w:rsid w:val="00E31E17"/>
    <w:rsid w:val="00E445C9"/>
    <w:rsid w:val="00E45A00"/>
    <w:rsid w:val="00E50D3F"/>
    <w:rsid w:val="00E51001"/>
    <w:rsid w:val="00E51C46"/>
    <w:rsid w:val="00E52BCE"/>
    <w:rsid w:val="00E56394"/>
    <w:rsid w:val="00E672BA"/>
    <w:rsid w:val="00E7028D"/>
    <w:rsid w:val="00E80020"/>
    <w:rsid w:val="00E8028A"/>
    <w:rsid w:val="00E807DB"/>
    <w:rsid w:val="00E819FB"/>
    <w:rsid w:val="00E8219D"/>
    <w:rsid w:val="00E8538D"/>
    <w:rsid w:val="00E8733F"/>
    <w:rsid w:val="00E9090B"/>
    <w:rsid w:val="00E9425D"/>
    <w:rsid w:val="00EA3C96"/>
    <w:rsid w:val="00EA6B2A"/>
    <w:rsid w:val="00EB0CB2"/>
    <w:rsid w:val="00EB153A"/>
    <w:rsid w:val="00EB2359"/>
    <w:rsid w:val="00EB7F38"/>
    <w:rsid w:val="00EC16C0"/>
    <w:rsid w:val="00EC18B9"/>
    <w:rsid w:val="00EC4B64"/>
    <w:rsid w:val="00EC6CDC"/>
    <w:rsid w:val="00EC6DB4"/>
    <w:rsid w:val="00ED10BF"/>
    <w:rsid w:val="00EE1A88"/>
    <w:rsid w:val="00EE2B65"/>
    <w:rsid w:val="00EE3066"/>
    <w:rsid w:val="00EE5AD8"/>
    <w:rsid w:val="00EE6D54"/>
    <w:rsid w:val="00EE781C"/>
    <w:rsid w:val="00EF7B3F"/>
    <w:rsid w:val="00F0255E"/>
    <w:rsid w:val="00F0372F"/>
    <w:rsid w:val="00F05548"/>
    <w:rsid w:val="00F07D26"/>
    <w:rsid w:val="00F107BC"/>
    <w:rsid w:val="00F125F7"/>
    <w:rsid w:val="00F15E6C"/>
    <w:rsid w:val="00F16A4B"/>
    <w:rsid w:val="00F21172"/>
    <w:rsid w:val="00F219CC"/>
    <w:rsid w:val="00F327D4"/>
    <w:rsid w:val="00F333CF"/>
    <w:rsid w:val="00F40D90"/>
    <w:rsid w:val="00F4160A"/>
    <w:rsid w:val="00F41C58"/>
    <w:rsid w:val="00F4349B"/>
    <w:rsid w:val="00F50B90"/>
    <w:rsid w:val="00F50E4A"/>
    <w:rsid w:val="00F554DB"/>
    <w:rsid w:val="00F5612D"/>
    <w:rsid w:val="00F6131D"/>
    <w:rsid w:val="00F657D3"/>
    <w:rsid w:val="00F65E9A"/>
    <w:rsid w:val="00F75290"/>
    <w:rsid w:val="00F75B89"/>
    <w:rsid w:val="00F7670A"/>
    <w:rsid w:val="00F773E0"/>
    <w:rsid w:val="00F82DAE"/>
    <w:rsid w:val="00F863A1"/>
    <w:rsid w:val="00F87EE4"/>
    <w:rsid w:val="00F9408F"/>
    <w:rsid w:val="00F957D5"/>
    <w:rsid w:val="00FA38D4"/>
    <w:rsid w:val="00FA6023"/>
    <w:rsid w:val="00FB55AE"/>
    <w:rsid w:val="00FB6DBF"/>
    <w:rsid w:val="00FC791D"/>
    <w:rsid w:val="00FD20E2"/>
    <w:rsid w:val="00FD5BAC"/>
    <w:rsid w:val="00FD5C06"/>
    <w:rsid w:val="00FD76B6"/>
    <w:rsid w:val="00FE60DD"/>
    <w:rsid w:val="00FF1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FF0353"/>
  <w15:docId w15:val="{FE90C654-850C-4F3A-B7AA-82FDF498A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791D"/>
    <w:pPr>
      <w:widowControl w:val="0"/>
    </w:pPr>
  </w:style>
  <w:style w:type="paragraph" w:styleId="Heading1">
    <w:name w:val="heading 1"/>
    <w:aliases w:val="Heading 1 Char1,Heading 1 Char Char,Heading 1 - Title Char Char,Heading 1 - Title Char1,Heading 1 Char,Heading 1 - Title Char,Heading 1 - Title"/>
    <w:basedOn w:val="Normal"/>
    <w:next w:val="Normal"/>
    <w:link w:val="Heading1Char2"/>
    <w:qFormat/>
    <w:rsid w:val="00174C0F"/>
    <w:pPr>
      <w:keepNext/>
      <w:jc w:val="center"/>
      <w:outlineLvl w:val="0"/>
    </w:pPr>
    <w:rPr>
      <w:b/>
      <w:sz w:val="24"/>
    </w:rPr>
  </w:style>
  <w:style w:type="paragraph" w:styleId="Heading2">
    <w:name w:val="heading 2"/>
    <w:aliases w:val="Heading 2 Lab Objectives Char Char Char Char Char Char Char Char Char Char Char Char Char Char Char"/>
    <w:basedOn w:val="Heading4"/>
    <w:next w:val="Normal"/>
    <w:link w:val="Heading2Char"/>
    <w:qFormat/>
    <w:rsid w:val="00C33C9C"/>
    <w:pPr>
      <w:outlineLvl w:val="1"/>
    </w:pPr>
  </w:style>
  <w:style w:type="paragraph" w:styleId="Heading3">
    <w:name w:val="heading 3"/>
    <w:aliases w:val="Heading 3 Dots"/>
    <w:basedOn w:val="Normal"/>
    <w:next w:val="Normal"/>
    <w:qFormat/>
    <w:rsid w:val="00C33C9C"/>
    <w:pPr>
      <w:widowControl/>
      <w:numPr>
        <w:numId w:val="2"/>
      </w:numPr>
      <w:outlineLvl w:val="2"/>
    </w:pPr>
  </w:style>
  <w:style w:type="paragraph" w:styleId="Heading4">
    <w:name w:val="heading 4"/>
    <w:aliases w:val="Heading 4 - Subheading"/>
    <w:basedOn w:val="Normal"/>
    <w:next w:val="Normal"/>
    <w:qFormat/>
    <w:rsid w:val="00C33C9C"/>
    <w:pP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4C0F"/>
    <w:pPr>
      <w:widowControl/>
      <w:jc w:val="center"/>
    </w:pPr>
    <w:rPr>
      <w:b/>
      <w:sz w:val="24"/>
    </w:rPr>
  </w:style>
  <w:style w:type="numbering" w:customStyle="1" w:styleId="LabObjectives">
    <w:name w:val="Lab Objectives"/>
    <w:rsid w:val="00A86110"/>
    <w:pPr>
      <w:numPr>
        <w:numId w:val="2"/>
      </w:numPr>
    </w:pPr>
  </w:style>
  <w:style w:type="character" w:customStyle="1" w:styleId="Heading2Char">
    <w:name w:val="Heading 2 Char"/>
    <w:aliases w:val="Heading 2 Lab Objectives Char Char Char Char Char Char Char Char Char Char Char Char Char Char Char Char"/>
    <w:basedOn w:val="DefaultParagraphFont"/>
    <w:link w:val="Heading2"/>
    <w:rsid w:val="00C33C9C"/>
    <w:rPr>
      <w:b/>
      <w:bCs/>
      <w:lang w:val="en-US" w:eastAsia="en-US" w:bidi="ar-SA"/>
    </w:rPr>
  </w:style>
  <w:style w:type="paragraph" w:styleId="TOC2">
    <w:name w:val="toc 2"/>
    <w:basedOn w:val="Normal"/>
    <w:next w:val="Normal"/>
    <w:autoRedefine/>
    <w:semiHidden/>
    <w:rsid w:val="008117CA"/>
    <w:pPr>
      <w:ind w:left="200"/>
    </w:pPr>
  </w:style>
  <w:style w:type="paragraph" w:styleId="TOC1">
    <w:name w:val="toc 1"/>
    <w:basedOn w:val="Normal"/>
    <w:next w:val="Normal"/>
    <w:autoRedefine/>
    <w:semiHidden/>
    <w:rsid w:val="007A2A14"/>
    <w:pPr>
      <w:tabs>
        <w:tab w:val="right" w:leader="dot" w:pos="9350"/>
      </w:tabs>
    </w:pPr>
    <w:rPr>
      <w:noProof/>
    </w:rPr>
  </w:style>
  <w:style w:type="character" w:styleId="Hyperlink">
    <w:name w:val="Hyperlink"/>
    <w:basedOn w:val="DefaultParagraphFont"/>
    <w:rsid w:val="008117CA"/>
    <w:rPr>
      <w:color w:val="0000FF"/>
      <w:u w:val="single"/>
    </w:rPr>
  </w:style>
  <w:style w:type="paragraph" w:styleId="TOC3">
    <w:name w:val="toc 3"/>
    <w:basedOn w:val="Normal"/>
    <w:next w:val="Normal"/>
    <w:autoRedefine/>
    <w:semiHidden/>
    <w:rsid w:val="00C33C9C"/>
    <w:pPr>
      <w:ind w:left="400"/>
    </w:pPr>
  </w:style>
  <w:style w:type="paragraph" w:styleId="TOC4">
    <w:name w:val="toc 4"/>
    <w:basedOn w:val="Normal"/>
    <w:next w:val="Normal"/>
    <w:autoRedefine/>
    <w:semiHidden/>
    <w:rsid w:val="00A86110"/>
    <w:pPr>
      <w:ind w:left="600"/>
    </w:pPr>
  </w:style>
  <w:style w:type="paragraph" w:styleId="PlainText">
    <w:name w:val="Plain Text"/>
    <w:basedOn w:val="Normal"/>
    <w:rsid w:val="00A86110"/>
    <w:rPr>
      <w:rFonts w:ascii="Courier New" w:hAnsi="Courier New" w:cs="Courier New"/>
    </w:rPr>
  </w:style>
  <w:style w:type="paragraph" w:styleId="BodyTextIndent">
    <w:name w:val="Body Text Indent"/>
    <w:basedOn w:val="Normal"/>
    <w:rsid w:val="00393A32"/>
    <w:pPr>
      <w:widowControl/>
      <w:ind w:left="360"/>
    </w:pPr>
  </w:style>
  <w:style w:type="paragraph" w:styleId="Header">
    <w:name w:val="header"/>
    <w:basedOn w:val="Normal"/>
    <w:rsid w:val="007A2A14"/>
    <w:pPr>
      <w:tabs>
        <w:tab w:val="center" w:pos="4320"/>
        <w:tab w:val="right" w:pos="8640"/>
      </w:tabs>
    </w:pPr>
    <w:rPr>
      <w:snapToGrid w:val="0"/>
    </w:rPr>
  </w:style>
  <w:style w:type="paragraph" w:customStyle="1" w:styleId="Equation">
    <w:name w:val="Equation"/>
    <w:basedOn w:val="Normal"/>
    <w:rsid w:val="007A2A14"/>
    <w:pPr>
      <w:widowControl/>
      <w:tabs>
        <w:tab w:val="center" w:pos="4320"/>
        <w:tab w:val="right" w:pos="8280"/>
      </w:tabs>
    </w:pPr>
    <w:rPr>
      <w:position w:val="-28"/>
      <w:sz w:val="24"/>
    </w:rPr>
  </w:style>
  <w:style w:type="paragraph" w:styleId="FootnoteText">
    <w:name w:val="footnote text"/>
    <w:basedOn w:val="Normal"/>
    <w:semiHidden/>
    <w:rsid w:val="007A2A14"/>
    <w:pPr>
      <w:widowControl/>
    </w:pPr>
  </w:style>
  <w:style w:type="character" w:styleId="FootnoteReference">
    <w:name w:val="footnote reference"/>
    <w:basedOn w:val="DefaultParagraphFont"/>
    <w:semiHidden/>
    <w:rsid w:val="007A2A14"/>
    <w:rPr>
      <w:vertAlign w:val="superscript"/>
    </w:rPr>
  </w:style>
  <w:style w:type="paragraph" w:styleId="BodyText">
    <w:name w:val="Body Text"/>
    <w:basedOn w:val="Normal"/>
    <w:rsid w:val="007A2A14"/>
    <w:pPr>
      <w:spacing w:after="120"/>
    </w:pPr>
  </w:style>
  <w:style w:type="paragraph" w:styleId="TOC5">
    <w:name w:val="toc 5"/>
    <w:basedOn w:val="Normal"/>
    <w:next w:val="Normal"/>
    <w:autoRedefine/>
    <w:semiHidden/>
    <w:rsid w:val="0062658F"/>
    <w:pPr>
      <w:widowControl/>
      <w:ind w:left="960"/>
    </w:pPr>
    <w:rPr>
      <w:sz w:val="24"/>
      <w:szCs w:val="24"/>
    </w:rPr>
  </w:style>
  <w:style w:type="paragraph" w:styleId="TOC6">
    <w:name w:val="toc 6"/>
    <w:basedOn w:val="Normal"/>
    <w:next w:val="Normal"/>
    <w:autoRedefine/>
    <w:semiHidden/>
    <w:rsid w:val="0062658F"/>
    <w:pPr>
      <w:widowControl/>
      <w:ind w:left="1200"/>
    </w:pPr>
    <w:rPr>
      <w:sz w:val="24"/>
      <w:szCs w:val="24"/>
    </w:rPr>
  </w:style>
  <w:style w:type="paragraph" w:styleId="TOC7">
    <w:name w:val="toc 7"/>
    <w:basedOn w:val="Normal"/>
    <w:next w:val="Normal"/>
    <w:autoRedefine/>
    <w:semiHidden/>
    <w:rsid w:val="0062658F"/>
    <w:pPr>
      <w:widowControl/>
      <w:ind w:left="1440"/>
    </w:pPr>
    <w:rPr>
      <w:sz w:val="24"/>
      <w:szCs w:val="24"/>
    </w:rPr>
  </w:style>
  <w:style w:type="paragraph" w:styleId="TOC8">
    <w:name w:val="toc 8"/>
    <w:basedOn w:val="Normal"/>
    <w:next w:val="Normal"/>
    <w:autoRedefine/>
    <w:semiHidden/>
    <w:rsid w:val="0062658F"/>
    <w:pPr>
      <w:widowControl/>
      <w:ind w:left="1680"/>
    </w:pPr>
    <w:rPr>
      <w:sz w:val="24"/>
      <w:szCs w:val="24"/>
    </w:rPr>
  </w:style>
  <w:style w:type="paragraph" w:styleId="TOC9">
    <w:name w:val="toc 9"/>
    <w:basedOn w:val="Normal"/>
    <w:next w:val="Normal"/>
    <w:autoRedefine/>
    <w:semiHidden/>
    <w:rsid w:val="0062658F"/>
    <w:pPr>
      <w:widowControl/>
      <w:ind w:left="1920"/>
    </w:pPr>
    <w:rPr>
      <w:sz w:val="24"/>
      <w:szCs w:val="24"/>
    </w:rPr>
  </w:style>
  <w:style w:type="character" w:customStyle="1" w:styleId="Heading1Char2">
    <w:name w:val="Heading 1 Char2"/>
    <w:aliases w:val="Heading 1 Char1 Char,Heading 1 Char Char Char,Heading 1 - Title Char Char Char,Heading 1 - Title Char1 Char,Heading 1 Char Char1,Heading 1 - Title Char Char1,Heading 1 - Title Char2"/>
    <w:basedOn w:val="DefaultParagraphFont"/>
    <w:link w:val="Heading1"/>
    <w:rsid w:val="000E58A4"/>
    <w:rPr>
      <w:b/>
      <w:sz w:val="24"/>
      <w:lang w:val="en-US" w:eastAsia="en-US" w:bidi="ar-SA"/>
    </w:rPr>
  </w:style>
  <w:style w:type="paragraph" w:styleId="BodyTextIndent2">
    <w:name w:val="Body Text Indent 2"/>
    <w:basedOn w:val="Normal"/>
    <w:rsid w:val="0051588E"/>
    <w:pPr>
      <w:spacing w:after="120" w:line="480" w:lineRule="auto"/>
      <w:ind w:left="360"/>
    </w:pPr>
  </w:style>
  <w:style w:type="paragraph" w:styleId="BodyTextIndent3">
    <w:name w:val="Body Text Indent 3"/>
    <w:basedOn w:val="Normal"/>
    <w:rsid w:val="0051588E"/>
    <w:pPr>
      <w:spacing w:after="120"/>
      <w:ind w:left="360"/>
    </w:pPr>
    <w:rPr>
      <w:sz w:val="16"/>
      <w:szCs w:val="16"/>
    </w:rPr>
  </w:style>
  <w:style w:type="character" w:customStyle="1" w:styleId="TitleChar">
    <w:name w:val="Title Char"/>
    <w:basedOn w:val="DefaultParagraphFont"/>
    <w:link w:val="Title"/>
    <w:rsid w:val="0059319B"/>
    <w:rPr>
      <w:b/>
      <w:sz w:val="24"/>
      <w:lang w:val="en-US" w:eastAsia="en-US" w:bidi="ar-SA"/>
    </w:rPr>
  </w:style>
  <w:style w:type="character" w:styleId="PlaceholderText">
    <w:name w:val="Placeholder Text"/>
    <w:basedOn w:val="DefaultParagraphFont"/>
    <w:uiPriority w:val="99"/>
    <w:semiHidden/>
    <w:rsid w:val="00032F0D"/>
    <w:rPr>
      <w:color w:val="808080"/>
    </w:rPr>
  </w:style>
  <w:style w:type="paragraph" w:styleId="BalloonText">
    <w:name w:val="Balloon Text"/>
    <w:basedOn w:val="Normal"/>
    <w:link w:val="BalloonTextChar"/>
    <w:rsid w:val="00032F0D"/>
    <w:rPr>
      <w:rFonts w:ascii="Tahoma" w:hAnsi="Tahoma" w:cs="Tahoma"/>
      <w:sz w:val="16"/>
      <w:szCs w:val="16"/>
    </w:rPr>
  </w:style>
  <w:style w:type="character" w:customStyle="1" w:styleId="BalloonTextChar">
    <w:name w:val="Balloon Text Char"/>
    <w:basedOn w:val="DefaultParagraphFont"/>
    <w:link w:val="BalloonText"/>
    <w:rsid w:val="00032F0D"/>
    <w:rPr>
      <w:rFonts w:ascii="Tahoma" w:hAnsi="Tahoma" w:cs="Tahoma"/>
      <w:sz w:val="16"/>
      <w:szCs w:val="16"/>
    </w:rPr>
  </w:style>
  <w:style w:type="character" w:styleId="CommentReference">
    <w:name w:val="annotation reference"/>
    <w:basedOn w:val="DefaultParagraphFont"/>
    <w:rsid w:val="0017633D"/>
    <w:rPr>
      <w:sz w:val="16"/>
      <w:szCs w:val="16"/>
    </w:rPr>
  </w:style>
  <w:style w:type="paragraph" w:styleId="CommentText">
    <w:name w:val="annotation text"/>
    <w:basedOn w:val="Normal"/>
    <w:link w:val="CommentTextChar"/>
    <w:rsid w:val="0017633D"/>
  </w:style>
  <w:style w:type="character" w:customStyle="1" w:styleId="CommentTextChar">
    <w:name w:val="Comment Text Char"/>
    <w:basedOn w:val="DefaultParagraphFont"/>
    <w:link w:val="CommentText"/>
    <w:rsid w:val="0017633D"/>
  </w:style>
  <w:style w:type="paragraph" w:styleId="CommentSubject">
    <w:name w:val="annotation subject"/>
    <w:basedOn w:val="CommentText"/>
    <w:next w:val="CommentText"/>
    <w:link w:val="CommentSubjectChar"/>
    <w:rsid w:val="0017633D"/>
    <w:rPr>
      <w:b/>
      <w:bCs/>
    </w:rPr>
  </w:style>
  <w:style w:type="character" w:customStyle="1" w:styleId="CommentSubjectChar">
    <w:name w:val="Comment Subject Char"/>
    <w:basedOn w:val="CommentTextChar"/>
    <w:link w:val="CommentSubject"/>
    <w:rsid w:val="0017633D"/>
    <w:rPr>
      <w:b/>
      <w:bCs/>
    </w:rPr>
  </w:style>
  <w:style w:type="paragraph" w:styleId="ListParagraph">
    <w:name w:val="List Paragraph"/>
    <w:basedOn w:val="Normal"/>
    <w:uiPriority w:val="34"/>
    <w:qFormat/>
    <w:rsid w:val="00740A80"/>
    <w:pPr>
      <w:ind w:left="720"/>
      <w:contextualSpacing/>
    </w:pPr>
  </w:style>
  <w:style w:type="paragraph" w:styleId="Footer">
    <w:name w:val="footer"/>
    <w:basedOn w:val="Normal"/>
    <w:link w:val="FooterChar"/>
    <w:uiPriority w:val="99"/>
    <w:unhideWhenUsed/>
    <w:rsid w:val="00145C3E"/>
    <w:pPr>
      <w:tabs>
        <w:tab w:val="center" w:pos="4680"/>
        <w:tab w:val="right" w:pos="9360"/>
      </w:tabs>
    </w:pPr>
  </w:style>
  <w:style w:type="character" w:customStyle="1" w:styleId="FooterChar">
    <w:name w:val="Footer Char"/>
    <w:basedOn w:val="DefaultParagraphFont"/>
    <w:link w:val="Footer"/>
    <w:uiPriority w:val="99"/>
    <w:rsid w:val="00145C3E"/>
  </w:style>
  <w:style w:type="paragraph" w:customStyle="1" w:styleId="Default">
    <w:name w:val="Default"/>
    <w:rsid w:val="002E00BD"/>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821">
      <w:bodyDiv w:val="1"/>
      <w:marLeft w:val="0"/>
      <w:marRight w:val="0"/>
      <w:marTop w:val="0"/>
      <w:marBottom w:val="0"/>
      <w:divBdr>
        <w:top w:val="none" w:sz="0" w:space="0" w:color="auto"/>
        <w:left w:val="none" w:sz="0" w:space="0" w:color="auto"/>
        <w:bottom w:val="none" w:sz="0" w:space="0" w:color="auto"/>
        <w:right w:val="none" w:sz="0" w:space="0" w:color="auto"/>
      </w:divBdr>
    </w:div>
    <w:div w:id="108477058">
      <w:bodyDiv w:val="1"/>
      <w:marLeft w:val="0"/>
      <w:marRight w:val="0"/>
      <w:marTop w:val="0"/>
      <w:marBottom w:val="0"/>
      <w:divBdr>
        <w:top w:val="none" w:sz="0" w:space="0" w:color="auto"/>
        <w:left w:val="none" w:sz="0" w:space="0" w:color="auto"/>
        <w:bottom w:val="none" w:sz="0" w:space="0" w:color="auto"/>
        <w:right w:val="none" w:sz="0" w:space="0" w:color="auto"/>
      </w:divBdr>
    </w:div>
    <w:div w:id="115608282">
      <w:bodyDiv w:val="1"/>
      <w:marLeft w:val="0"/>
      <w:marRight w:val="0"/>
      <w:marTop w:val="0"/>
      <w:marBottom w:val="0"/>
      <w:divBdr>
        <w:top w:val="none" w:sz="0" w:space="0" w:color="auto"/>
        <w:left w:val="none" w:sz="0" w:space="0" w:color="auto"/>
        <w:bottom w:val="none" w:sz="0" w:space="0" w:color="auto"/>
        <w:right w:val="none" w:sz="0" w:space="0" w:color="auto"/>
      </w:divBdr>
    </w:div>
    <w:div w:id="117769635">
      <w:bodyDiv w:val="1"/>
      <w:marLeft w:val="0"/>
      <w:marRight w:val="0"/>
      <w:marTop w:val="0"/>
      <w:marBottom w:val="0"/>
      <w:divBdr>
        <w:top w:val="none" w:sz="0" w:space="0" w:color="auto"/>
        <w:left w:val="none" w:sz="0" w:space="0" w:color="auto"/>
        <w:bottom w:val="none" w:sz="0" w:space="0" w:color="auto"/>
        <w:right w:val="none" w:sz="0" w:space="0" w:color="auto"/>
      </w:divBdr>
    </w:div>
    <w:div w:id="148636684">
      <w:bodyDiv w:val="1"/>
      <w:marLeft w:val="0"/>
      <w:marRight w:val="0"/>
      <w:marTop w:val="0"/>
      <w:marBottom w:val="0"/>
      <w:divBdr>
        <w:top w:val="none" w:sz="0" w:space="0" w:color="auto"/>
        <w:left w:val="none" w:sz="0" w:space="0" w:color="auto"/>
        <w:bottom w:val="none" w:sz="0" w:space="0" w:color="auto"/>
        <w:right w:val="none" w:sz="0" w:space="0" w:color="auto"/>
      </w:divBdr>
    </w:div>
    <w:div w:id="150340969">
      <w:bodyDiv w:val="1"/>
      <w:marLeft w:val="0"/>
      <w:marRight w:val="0"/>
      <w:marTop w:val="0"/>
      <w:marBottom w:val="0"/>
      <w:divBdr>
        <w:top w:val="none" w:sz="0" w:space="0" w:color="auto"/>
        <w:left w:val="none" w:sz="0" w:space="0" w:color="auto"/>
        <w:bottom w:val="none" w:sz="0" w:space="0" w:color="auto"/>
        <w:right w:val="none" w:sz="0" w:space="0" w:color="auto"/>
      </w:divBdr>
    </w:div>
    <w:div w:id="158737880">
      <w:bodyDiv w:val="1"/>
      <w:marLeft w:val="0"/>
      <w:marRight w:val="0"/>
      <w:marTop w:val="0"/>
      <w:marBottom w:val="0"/>
      <w:divBdr>
        <w:top w:val="none" w:sz="0" w:space="0" w:color="auto"/>
        <w:left w:val="none" w:sz="0" w:space="0" w:color="auto"/>
        <w:bottom w:val="none" w:sz="0" w:space="0" w:color="auto"/>
        <w:right w:val="none" w:sz="0" w:space="0" w:color="auto"/>
      </w:divBdr>
    </w:div>
    <w:div w:id="159539076">
      <w:bodyDiv w:val="1"/>
      <w:marLeft w:val="0"/>
      <w:marRight w:val="0"/>
      <w:marTop w:val="0"/>
      <w:marBottom w:val="0"/>
      <w:divBdr>
        <w:top w:val="none" w:sz="0" w:space="0" w:color="auto"/>
        <w:left w:val="none" w:sz="0" w:space="0" w:color="auto"/>
        <w:bottom w:val="none" w:sz="0" w:space="0" w:color="auto"/>
        <w:right w:val="none" w:sz="0" w:space="0" w:color="auto"/>
      </w:divBdr>
    </w:div>
    <w:div w:id="204147593">
      <w:bodyDiv w:val="1"/>
      <w:marLeft w:val="0"/>
      <w:marRight w:val="0"/>
      <w:marTop w:val="0"/>
      <w:marBottom w:val="0"/>
      <w:divBdr>
        <w:top w:val="none" w:sz="0" w:space="0" w:color="auto"/>
        <w:left w:val="none" w:sz="0" w:space="0" w:color="auto"/>
        <w:bottom w:val="none" w:sz="0" w:space="0" w:color="auto"/>
        <w:right w:val="none" w:sz="0" w:space="0" w:color="auto"/>
      </w:divBdr>
    </w:div>
    <w:div w:id="221982671">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73251980">
      <w:bodyDiv w:val="1"/>
      <w:marLeft w:val="0"/>
      <w:marRight w:val="0"/>
      <w:marTop w:val="0"/>
      <w:marBottom w:val="0"/>
      <w:divBdr>
        <w:top w:val="none" w:sz="0" w:space="0" w:color="auto"/>
        <w:left w:val="none" w:sz="0" w:space="0" w:color="auto"/>
        <w:bottom w:val="none" w:sz="0" w:space="0" w:color="auto"/>
        <w:right w:val="none" w:sz="0" w:space="0" w:color="auto"/>
      </w:divBdr>
    </w:div>
    <w:div w:id="301928487">
      <w:bodyDiv w:val="1"/>
      <w:marLeft w:val="0"/>
      <w:marRight w:val="0"/>
      <w:marTop w:val="0"/>
      <w:marBottom w:val="0"/>
      <w:divBdr>
        <w:top w:val="none" w:sz="0" w:space="0" w:color="auto"/>
        <w:left w:val="none" w:sz="0" w:space="0" w:color="auto"/>
        <w:bottom w:val="none" w:sz="0" w:space="0" w:color="auto"/>
        <w:right w:val="none" w:sz="0" w:space="0" w:color="auto"/>
      </w:divBdr>
    </w:div>
    <w:div w:id="305209167">
      <w:bodyDiv w:val="1"/>
      <w:marLeft w:val="0"/>
      <w:marRight w:val="0"/>
      <w:marTop w:val="0"/>
      <w:marBottom w:val="0"/>
      <w:divBdr>
        <w:top w:val="none" w:sz="0" w:space="0" w:color="auto"/>
        <w:left w:val="none" w:sz="0" w:space="0" w:color="auto"/>
        <w:bottom w:val="none" w:sz="0" w:space="0" w:color="auto"/>
        <w:right w:val="none" w:sz="0" w:space="0" w:color="auto"/>
      </w:divBdr>
    </w:div>
    <w:div w:id="373697510">
      <w:bodyDiv w:val="1"/>
      <w:marLeft w:val="0"/>
      <w:marRight w:val="0"/>
      <w:marTop w:val="0"/>
      <w:marBottom w:val="0"/>
      <w:divBdr>
        <w:top w:val="none" w:sz="0" w:space="0" w:color="auto"/>
        <w:left w:val="none" w:sz="0" w:space="0" w:color="auto"/>
        <w:bottom w:val="none" w:sz="0" w:space="0" w:color="auto"/>
        <w:right w:val="none" w:sz="0" w:space="0" w:color="auto"/>
      </w:divBdr>
    </w:div>
    <w:div w:id="390813030">
      <w:bodyDiv w:val="1"/>
      <w:marLeft w:val="0"/>
      <w:marRight w:val="0"/>
      <w:marTop w:val="0"/>
      <w:marBottom w:val="0"/>
      <w:divBdr>
        <w:top w:val="none" w:sz="0" w:space="0" w:color="auto"/>
        <w:left w:val="none" w:sz="0" w:space="0" w:color="auto"/>
        <w:bottom w:val="none" w:sz="0" w:space="0" w:color="auto"/>
        <w:right w:val="none" w:sz="0" w:space="0" w:color="auto"/>
      </w:divBdr>
    </w:div>
    <w:div w:id="419446214">
      <w:bodyDiv w:val="1"/>
      <w:marLeft w:val="0"/>
      <w:marRight w:val="0"/>
      <w:marTop w:val="0"/>
      <w:marBottom w:val="0"/>
      <w:divBdr>
        <w:top w:val="none" w:sz="0" w:space="0" w:color="auto"/>
        <w:left w:val="none" w:sz="0" w:space="0" w:color="auto"/>
        <w:bottom w:val="none" w:sz="0" w:space="0" w:color="auto"/>
        <w:right w:val="none" w:sz="0" w:space="0" w:color="auto"/>
      </w:divBdr>
    </w:div>
    <w:div w:id="436484559">
      <w:bodyDiv w:val="1"/>
      <w:marLeft w:val="0"/>
      <w:marRight w:val="0"/>
      <w:marTop w:val="0"/>
      <w:marBottom w:val="0"/>
      <w:divBdr>
        <w:top w:val="none" w:sz="0" w:space="0" w:color="auto"/>
        <w:left w:val="none" w:sz="0" w:space="0" w:color="auto"/>
        <w:bottom w:val="none" w:sz="0" w:space="0" w:color="auto"/>
        <w:right w:val="none" w:sz="0" w:space="0" w:color="auto"/>
      </w:divBdr>
    </w:div>
    <w:div w:id="442500859">
      <w:bodyDiv w:val="1"/>
      <w:marLeft w:val="0"/>
      <w:marRight w:val="0"/>
      <w:marTop w:val="0"/>
      <w:marBottom w:val="0"/>
      <w:divBdr>
        <w:top w:val="none" w:sz="0" w:space="0" w:color="auto"/>
        <w:left w:val="none" w:sz="0" w:space="0" w:color="auto"/>
        <w:bottom w:val="none" w:sz="0" w:space="0" w:color="auto"/>
        <w:right w:val="none" w:sz="0" w:space="0" w:color="auto"/>
      </w:divBdr>
    </w:div>
    <w:div w:id="485976536">
      <w:bodyDiv w:val="1"/>
      <w:marLeft w:val="0"/>
      <w:marRight w:val="0"/>
      <w:marTop w:val="0"/>
      <w:marBottom w:val="0"/>
      <w:divBdr>
        <w:top w:val="none" w:sz="0" w:space="0" w:color="auto"/>
        <w:left w:val="none" w:sz="0" w:space="0" w:color="auto"/>
        <w:bottom w:val="none" w:sz="0" w:space="0" w:color="auto"/>
        <w:right w:val="none" w:sz="0" w:space="0" w:color="auto"/>
      </w:divBdr>
    </w:div>
    <w:div w:id="488712142">
      <w:bodyDiv w:val="1"/>
      <w:marLeft w:val="0"/>
      <w:marRight w:val="0"/>
      <w:marTop w:val="0"/>
      <w:marBottom w:val="0"/>
      <w:divBdr>
        <w:top w:val="none" w:sz="0" w:space="0" w:color="auto"/>
        <w:left w:val="none" w:sz="0" w:space="0" w:color="auto"/>
        <w:bottom w:val="none" w:sz="0" w:space="0" w:color="auto"/>
        <w:right w:val="none" w:sz="0" w:space="0" w:color="auto"/>
      </w:divBdr>
    </w:div>
    <w:div w:id="489635010">
      <w:bodyDiv w:val="1"/>
      <w:marLeft w:val="0"/>
      <w:marRight w:val="0"/>
      <w:marTop w:val="0"/>
      <w:marBottom w:val="0"/>
      <w:divBdr>
        <w:top w:val="none" w:sz="0" w:space="0" w:color="auto"/>
        <w:left w:val="none" w:sz="0" w:space="0" w:color="auto"/>
        <w:bottom w:val="none" w:sz="0" w:space="0" w:color="auto"/>
        <w:right w:val="none" w:sz="0" w:space="0" w:color="auto"/>
      </w:divBdr>
    </w:div>
    <w:div w:id="495876688">
      <w:bodyDiv w:val="1"/>
      <w:marLeft w:val="0"/>
      <w:marRight w:val="0"/>
      <w:marTop w:val="0"/>
      <w:marBottom w:val="0"/>
      <w:divBdr>
        <w:top w:val="none" w:sz="0" w:space="0" w:color="auto"/>
        <w:left w:val="none" w:sz="0" w:space="0" w:color="auto"/>
        <w:bottom w:val="none" w:sz="0" w:space="0" w:color="auto"/>
        <w:right w:val="none" w:sz="0" w:space="0" w:color="auto"/>
      </w:divBdr>
    </w:div>
    <w:div w:id="513497783">
      <w:bodyDiv w:val="1"/>
      <w:marLeft w:val="0"/>
      <w:marRight w:val="0"/>
      <w:marTop w:val="0"/>
      <w:marBottom w:val="0"/>
      <w:divBdr>
        <w:top w:val="none" w:sz="0" w:space="0" w:color="auto"/>
        <w:left w:val="none" w:sz="0" w:space="0" w:color="auto"/>
        <w:bottom w:val="none" w:sz="0" w:space="0" w:color="auto"/>
        <w:right w:val="none" w:sz="0" w:space="0" w:color="auto"/>
      </w:divBdr>
    </w:div>
    <w:div w:id="532966157">
      <w:bodyDiv w:val="1"/>
      <w:marLeft w:val="0"/>
      <w:marRight w:val="0"/>
      <w:marTop w:val="0"/>
      <w:marBottom w:val="0"/>
      <w:divBdr>
        <w:top w:val="none" w:sz="0" w:space="0" w:color="auto"/>
        <w:left w:val="none" w:sz="0" w:space="0" w:color="auto"/>
        <w:bottom w:val="none" w:sz="0" w:space="0" w:color="auto"/>
        <w:right w:val="none" w:sz="0" w:space="0" w:color="auto"/>
      </w:divBdr>
    </w:div>
    <w:div w:id="538972973">
      <w:bodyDiv w:val="1"/>
      <w:marLeft w:val="0"/>
      <w:marRight w:val="0"/>
      <w:marTop w:val="0"/>
      <w:marBottom w:val="0"/>
      <w:divBdr>
        <w:top w:val="none" w:sz="0" w:space="0" w:color="auto"/>
        <w:left w:val="none" w:sz="0" w:space="0" w:color="auto"/>
        <w:bottom w:val="none" w:sz="0" w:space="0" w:color="auto"/>
        <w:right w:val="none" w:sz="0" w:space="0" w:color="auto"/>
      </w:divBdr>
    </w:div>
    <w:div w:id="546911380">
      <w:bodyDiv w:val="1"/>
      <w:marLeft w:val="0"/>
      <w:marRight w:val="0"/>
      <w:marTop w:val="0"/>
      <w:marBottom w:val="0"/>
      <w:divBdr>
        <w:top w:val="none" w:sz="0" w:space="0" w:color="auto"/>
        <w:left w:val="none" w:sz="0" w:space="0" w:color="auto"/>
        <w:bottom w:val="none" w:sz="0" w:space="0" w:color="auto"/>
        <w:right w:val="none" w:sz="0" w:space="0" w:color="auto"/>
      </w:divBdr>
    </w:div>
    <w:div w:id="653070538">
      <w:bodyDiv w:val="1"/>
      <w:marLeft w:val="0"/>
      <w:marRight w:val="0"/>
      <w:marTop w:val="0"/>
      <w:marBottom w:val="0"/>
      <w:divBdr>
        <w:top w:val="none" w:sz="0" w:space="0" w:color="auto"/>
        <w:left w:val="none" w:sz="0" w:space="0" w:color="auto"/>
        <w:bottom w:val="none" w:sz="0" w:space="0" w:color="auto"/>
        <w:right w:val="none" w:sz="0" w:space="0" w:color="auto"/>
      </w:divBdr>
    </w:div>
    <w:div w:id="734932045">
      <w:bodyDiv w:val="1"/>
      <w:marLeft w:val="0"/>
      <w:marRight w:val="0"/>
      <w:marTop w:val="0"/>
      <w:marBottom w:val="0"/>
      <w:divBdr>
        <w:top w:val="none" w:sz="0" w:space="0" w:color="auto"/>
        <w:left w:val="none" w:sz="0" w:space="0" w:color="auto"/>
        <w:bottom w:val="none" w:sz="0" w:space="0" w:color="auto"/>
        <w:right w:val="none" w:sz="0" w:space="0" w:color="auto"/>
      </w:divBdr>
    </w:div>
    <w:div w:id="746802546">
      <w:bodyDiv w:val="1"/>
      <w:marLeft w:val="0"/>
      <w:marRight w:val="0"/>
      <w:marTop w:val="0"/>
      <w:marBottom w:val="0"/>
      <w:divBdr>
        <w:top w:val="none" w:sz="0" w:space="0" w:color="auto"/>
        <w:left w:val="none" w:sz="0" w:space="0" w:color="auto"/>
        <w:bottom w:val="none" w:sz="0" w:space="0" w:color="auto"/>
        <w:right w:val="none" w:sz="0" w:space="0" w:color="auto"/>
      </w:divBdr>
    </w:div>
    <w:div w:id="791555523">
      <w:bodyDiv w:val="1"/>
      <w:marLeft w:val="0"/>
      <w:marRight w:val="0"/>
      <w:marTop w:val="0"/>
      <w:marBottom w:val="0"/>
      <w:divBdr>
        <w:top w:val="none" w:sz="0" w:space="0" w:color="auto"/>
        <w:left w:val="none" w:sz="0" w:space="0" w:color="auto"/>
        <w:bottom w:val="none" w:sz="0" w:space="0" w:color="auto"/>
        <w:right w:val="none" w:sz="0" w:space="0" w:color="auto"/>
      </w:divBdr>
    </w:div>
    <w:div w:id="886451319">
      <w:bodyDiv w:val="1"/>
      <w:marLeft w:val="0"/>
      <w:marRight w:val="0"/>
      <w:marTop w:val="0"/>
      <w:marBottom w:val="0"/>
      <w:divBdr>
        <w:top w:val="none" w:sz="0" w:space="0" w:color="auto"/>
        <w:left w:val="none" w:sz="0" w:space="0" w:color="auto"/>
        <w:bottom w:val="none" w:sz="0" w:space="0" w:color="auto"/>
        <w:right w:val="none" w:sz="0" w:space="0" w:color="auto"/>
      </w:divBdr>
    </w:div>
    <w:div w:id="923758902">
      <w:bodyDiv w:val="1"/>
      <w:marLeft w:val="0"/>
      <w:marRight w:val="0"/>
      <w:marTop w:val="0"/>
      <w:marBottom w:val="0"/>
      <w:divBdr>
        <w:top w:val="none" w:sz="0" w:space="0" w:color="auto"/>
        <w:left w:val="none" w:sz="0" w:space="0" w:color="auto"/>
        <w:bottom w:val="none" w:sz="0" w:space="0" w:color="auto"/>
        <w:right w:val="none" w:sz="0" w:space="0" w:color="auto"/>
      </w:divBdr>
    </w:div>
    <w:div w:id="931662246">
      <w:bodyDiv w:val="1"/>
      <w:marLeft w:val="0"/>
      <w:marRight w:val="0"/>
      <w:marTop w:val="0"/>
      <w:marBottom w:val="0"/>
      <w:divBdr>
        <w:top w:val="none" w:sz="0" w:space="0" w:color="auto"/>
        <w:left w:val="none" w:sz="0" w:space="0" w:color="auto"/>
        <w:bottom w:val="none" w:sz="0" w:space="0" w:color="auto"/>
        <w:right w:val="none" w:sz="0" w:space="0" w:color="auto"/>
      </w:divBdr>
    </w:div>
    <w:div w:id="962617740">
      <w:bodyDiv w:val="1"/>
      <w:marLeft w:val="0"/>
      <w:marRight w:val="0"/>
      <w:marTop w:val="0"/>
      <w:marBottom w:val="0"/>
      <w:divBdr>
        <w:top w:val="none" w:sz="0" w:space="0" w:color="auto"/>
        <w:left w:val="none" w:sz="0" w:space="0" w:color="auto"/>
        <w:bottom w:val="none" w:sz="0" w:space="0" w:color="auto"/>
        <w:right w:val="none" w:sz="0" w:space="0" w:color="auto"/>
      </w:divBdr>
    </w:div>
    <w:div w:id="965817750">
      <w:bodyDiv w:val="1"/>
      <w:marLeft w:val="0"/>
      <w:marRight w:val="0"/>
      <w:marTop w:val="0"/>
      <w:marBottom w:val="0"/>
      <w:divBdr>
        <w:top w:val="none" w:sz="0" w:space="0" w:color="auto"/>
        <w:left w:val="none" w:sz="0" w:space="0" w:color="auto"/>
        <w:bottom w:val="none" w:sz="0" w:space="0" w:color="auto"/>
        <w:right w:val="none" w:sz="0" w:space="0" w:color="auto"/>
      </w:divBdr>
    </w:div>
    <w:div w:id="1032458973">
      <w:bodyDiv w:val="1"/>
      <w:marLeft w:val="0"/>
      <w:marRight w:val="0"/>
      <w:marTop w:val="0"/>
      <w:marBottom w:val="0"/>
      <w:divBdr>
        <w:top w:val="none" w:sz="0" w:space="0" w:color="auto"/>
        <w:left w:val="none" w:sz="0" w:space="0" w:color="auto"/>
        <w:bottom w:val="none" w:sz="0" w:space="0" w:color="auto"/>
        <w:right w:val="none" w:sz="0" w:space="0" w:color="auto"/>
      </w:divBdr>
    </w:div>
    <w:div w:id="1039356473">
      <w:bodyDiv w:val="1"/>
      <w:marLeft w:val="0"/>
      <w:marRight w:val="0"/>
      <w:marTop w:val="0"/>
      <w:marBottom w:val="0"/>
      <w:divBdr>
        <w:top w:val="none" w:sz="0" w:space="0" w:color="auto"/>
        <w:left w:val="none" w:sz="0" w:space="0" w:color="auto"/>
        <w:bottom w:val="none" w:sz="0" w:space="0" w:color="auto"/>
        <w:right w:val="none" w:sz="0" w:space="0" w:color="auto"/>
      </w:divBdr>
    </w:div>
    <w:div w:id="1076703001">
      <w:bodyDiv w:val="1"/>
      <w:marLeft w:val="0"/>
      <w:marRight w:val="0"/>
      <w:marTop w:val="0"/>
      <w:marBottom w:val="0"/>
      <w:divBdr>
        <w:top w:val="none" w:sz="0" w:space="0" w:color="auto"/>
        <w:left w:val="none" w:sz="0" w:space="0" w:color="auto"/>
        <w:bottom w:val="none" w:sz="0" w:space="0" w:color="auto"/>
        <w:right w:val="none" w:sz="0" w:space="0" w:color="auto"/>
      </w:divBdr>
    </w:div>
    <w:div w:id="1086223544">
      <w:bodyDiv w:val="1"/>
      <w:marLeft w:val="0"/>
      <w:marRight w:val="0"/>
      <w:marTop w:val="0"/>
      <w:marBottom w:val="0"/>
      <w:divBdr>
        <w:top w:val="none" w:sz="0" w:space="0" w:color="auto"/>
        <w:left w:val="none" w:sz="0" w:space="0" w:color="auto"/>
        <w:bottom w:val="none" w:sz="0" w:space="0" w:color="auto"/>
        <w:right w:val="none" w:sz="0" w:space="0" w:color="auto"/>
      </w:divBdr>
    </w:div>
    <w:div w:id="1158809085">
      <w:bodyDiv w:val="1"/>
      <w:marLeft w:val="0"/>
      <w:marRight w:val="0"/>
      <w:marTop w:val="0"/>
      <w:marBottom w:val="0"/>
      <w:divBdr>
        <w:top w:val="none" w:sz="0" w:space="0" w:color="auto"/>
        <w:left w:val="none" w:sz="0" w:space="0" w:color="auto"/>
        <w:bottom w:val="none" w:sz="0" w:space="0" w:color="auto"/>
        <w:right w:val="none" w:sz="0" w:space="0" w:color="auto"/>
      </w:divBdr>
    </w:div>
    <w:div w:id="1296178539">
      <w:bodyDiv w:val="1"/>
      <w:marLeft w:val="0"/>
      <w:marRight w:val="0"/>
      <w:marTop w:val="0"/>
      <w:marBottom w:val="0"/>
      <w:divBdr>
        <w:top w:val="none" w:sz="0" w:space="0" w:color="auto"/>
        <w:left w:val="none" w:sz="0" w:space="0" w:color="auto"/>
        <w:bottom w:val="none" w:sz="0" w:space="0" w:color="auto"/>
        <w:right w:val="none" w:sz="0" w:space="0" w:color="auto"/>
      </w:divBdr>
    </w:div>
    <w:div w:id="1336225005">
      <w:bodyDiv w:val="1"/>
      <w:marLeft w:val="0"/>
      <w:marRight w:val="0"/>
      <w:marTop w:val="0"/>
      <w:marBottom w:val="0"/>
      <w:divBdr>
        <w:top w:val="none" w:sz="0" w:space="0" w:color="auto"/>
        <w:left w:val="none" w:sz="0" w:space="0" w:color="auto"/>
        <w:bottom w:val="none" w:sz="0" w:space="0" w:color="auto"/>
        <w:right w:val="none" w:sz="0" w:space="0" w:color="auto"/>
      </w:divBdr>
    </w:div>
    <w:div w:id="1336421141">
      <w:bodyDiv w:val="1"/>
      <w:marLeft w:val="0"/>
      <w:marRight w:val="0"/>
      <w:marTop w:val="0"/>
      <w:marBottom w:val="0"/>
      <w:divBdr>
        <w:top w:val="none" w:sz="0" w:space="0" w:color="auto"/>
        <w:left w:val="none" w:sz="0" w:space="0" w:color="auto"/>
        <w:bottom w:val="none" w:sz="0" w:space="0" w:color="auto"/>
        <w:right w:val="none" w:sz="0" w:space="0" w:color="auto"/>
      </w:divBdr>
    </w:div>
    <w:div w:id="1354190229">
      <w:bodyDiv w:val="1"/>
      <w:marLeft w:val="0"/>
      <w:marRight w:val="0"/>
      <w:marTop w:val="0"/>
      <w:marBottom w:val="0"/>
      <w:divBdr>
        <w:top w:val="none" w:sz="0" w:space="0" w:color="auto"/>
        <w:left w:val="none" w:sz="0" w:space="0" w:color="auto"/>
        <w:bottom w:val="none" w:sz="0" w:space="0" w:color="auto"/>
        <w:right w:val="none" w:sz="0" w:space="0" w:color="auto"/>
      </w:divBdr>
    </w:div>
    <w:div w:id="1367482642">
      <w:bodyDiv w:val="1"/>
      <w:marLeft w:val="0"/>
      <w:marRight w:val="0"/>
      <w:marTop w:val="0"/>
      <w:marBottom w:val="0"/>
      <w:divBdr>
        <w:top w:val="none" w:sz="0" w:space="0" w:color="auto"/>
        <w:left w:val="none" w:sz="0" w:space="0" w:color="auto"/>
        <w:bottom w:val="none" w:sz="0" w:space="0" w:color="auto"/>
        <w:right w:val="none" w:sz="0" w:space="0" w:color="auto"/>
      </w:divBdr>
    </w:div>
    <w:div w:id="1395547013">
      <w:bodyDiv w:val="1"/>
      <w:marLeft w:val="0"/>
      <w:marRight w:val="0"/>
      <w:marTop w:val="0"/>
      <w:marBottom w:val="0"/>
      <w:divBdr>
        <w:top w:val="none" w:sz="0" w:space="0" w:color="auto"/>
        <w:left w:val="none" w:sz="0" w:space="0" w:color="auto"/>
        <w:bottom w:val="none" w:sz="0" w:space="0" w:color="auto"/>
        <w:right w:val="none" w:sz="0" w:space="0" w:color="auto"/>
      </w:divBdr>
    </w:div>
    <w:div w:id="1416975141">
      <w:bodyDiv w:val="1"/>
      <w:marLeft w:val="0"/>
      <w:marRight w:val="0"/>
      <w:marTop w:val="0"/>
      <w:marBottom w:val="0"/>
      <w:divBdr>
        <w:top w:val="none" w:sz="0" w:space="0" w:color="auto"/>
        <w:left w:val="none" w:sz="0" w:space="0" w:color="auto"/>
        <w:bottom w:val="none" w:sz="0" w:space="0" w:color="auto"/>
        <w:right w:val="none" w:sz="0" w:space="0" w:color="auto"/>
      </w:divBdr>
    </w:div>
    <w:div w:id="1470978922">
      <w:bodyDiv w:val="1"/>
      <w:marLeft w:val="0"/>
      <w:marRight w:val="0"/>
      <w:marTop w:val="0"/>
      <w:marBottom w:val="0"/>
      <w:divBdr>
        <w:top w:val="none" w:sz="0" w:space="0" w:color="auto"/>
        <w:left w:val="none" w:sz="0" w:space="0" w:color="auto"/>
        <w:bottom w:val="none" w:sz="0" w:space="0" w:color="auto"/>
        <w:right w:val="none" w:sz="0" w:space="0" w:color="auto"/>
      </w:divBdr>
    </w:div>
    <w:div w:id="1483620858">
      <w:bodyDiv w:val="1"/>
      <w:marLeft w:val="0"/>
      <w:marRight w:val="0"/>
      <w:marTop w:val="0"/>
      <w:marBottom w:val="0"/>
      <w:divBdr>
        <w:top w:val="none" w:sz="0" w:space="0" w:color="auto"/>
        <w:left w:val="none" w:sz="0" w:space="0" w:color="auto"/>
        <w:bottom w:val="none" w:sz="0" w:space="0" w:color="auto"/>
        <w:right w:val="none" w:sz="0" w:space="0" w:color="auto"/>
      </w:divBdr>
    </w:div>
    <w:div w:id="1553925447">
      <w:bodyDiv w:val="1"/>
      <w:marLeft w:val="0"/>
      <w:marRight w:val="0"/>
      <w:marTop w:val="0"/>
      <w:marBottom w:val="0"/>
      <w:divBdr>
        <w:top w:val="none" w:sz="0" w:space="0" w:color="auto"/>
        <w:left w:val="none" w:sz="0" w:space="0" w:color="auto"/>
        <w:bottom w:val="none" w:sz="0" w:space="0" w:color="auto"/>
        <w:right w:val="none" w:sz="0" w:space="0" w:color="auto"/>
      </w:divBdr>
    </w:div>
    <w:div w:id="1575627745">
      <w:bodyDiv w:val="1"/>
      <w:marLeft w:val="0"/>
      <w:marRight w:val="0"/>
      <w:marTop w:val="0"/>
      <w:marBottom w:val="0"/>
      <w:divBdr>
        <w:top w:val="none" w:sz="0" w:space="0" w:color="auto"/>
        <w:left w:val="none" w:sz="0" w:space="0" w:color="auto"/>
        <w:bottom w:val="none" w:sz="0" w:space="0" w:color="auto"/>
        <w:right w:val="none" w:sz="0" w:space="0" w:color="auto"/>
      </w:divBdr>
    </w:div>
    <w:div w:id="1616866982">
      <w:bodyDiv w:val="1"/>
      <w:marLeft w:val="0"/>
      <w:marRight w:val="0"/>
      <w:marTop w:val="0"/>
      <w:marBottom w:val="0"/>
      <w:divBdr>
        <w:top w:val="none" w:sz="0" w:space="0" w:color="auto"/>
        <w:left w:val="none" w:sz="0" w:space="0" w:color="auto"/>
        <w:bottom w:val="none" w:sz="0" w:space="0" w:color="auto"/>
        <w:right w:val="none" w:sz="0" w:space="0" w:color="auto"/>
      </w:divBdr>
    </w:div>
    <w:div w:id="1649238181">
      <w:bodyDiv w:val="1"/>
      <w:marLeft w:val="0"/>
      <w:marRight w:val="0"/>
      <w:marTop w:val="0"/>
      <w:marBottom w:val="0"/>
      <w:divBdr>
        <w:top w:val="none" w:sz="0" w:space="0" w:color="auto"/>
        <w:left w:val="none" w:sz="0" w:space="0" w:color="auto"/>
        <w:bottom w:val="none" w:sz="0" w:space="0" w:color="auto"/>
        <w:right w:val="none" w:sz="0" w:space="0" w:color="auto"/>
      </w:divBdr>
    </w:div>
    <w:div w:id="1654602163">
      <w:bodyDiv w:val="1"/>
      <w:marLeft w:val="0"/>
      <w:marRight w:val="0"/>
      <w:marTop w:val="0"/>
      <w:marBottom w:val="0"/>
      <w:divBdr>
        <w:top w:val="none" w:sz="0" w:space="0" w:color="auto"/>
        <w:left w:val="none" w:sz="0" w:space="0" w:color="auto"/>
        <w:bottom w:val="none" w:sz="0" w:space="0" w:color="auto"/>
        <w:right w:val="none" w:sz="0" w:space="0" w:color="auto"/>
      </w:divBdr>
    </w:div>
    <w:div w:id="1677684540">
      <w:bodyDiv w:val="1"/>
      <w:marLeft w:val="0"/>
      <w:marRight w:val="0"/>
      <w:marTop w:val="0"/>
      <w:marBottom w:val="0"/>
      <w:divBdr>
        <w:top w:val="none" w:sz="0" w:space="0" w:color="auto"/>
        <w:left w:val="none" w:sz="0" w:space="0" w:color="auto"/>
        <w:bottom w:val="none" w:sz="0" w:space="0" w:color="auto"/>
        <w:right w:val="none" w:sz="0" w:space="0" w:color="auto"/>
      </w:divBdr>
    </w:div>
    <w:div w:id="1689722122">
      <w:bodyDiv w:val="1"/>
      <w:marLeft w:val="0"/>
      <w:marRight w:val="0"/>
      <w:marTop w:val="0"/>
      <w:marBottom w:val="0"/>
      <w:divBdr>
        <w:top w:val="none" w:sz="0" w:space="0" w:color="auto"/>
        <w:left w:val="none" w:sz="0" w:space="0" w:color="auto"/>
        <w:bottom w:val="none" w:sz="0" w:space="0" w:color="auto"/>
        <w:right w:val="none" w:sz="0" w:space="0" w:color="auto"/>
      </w:divBdr>
    </w:div>
    <w:div w:id="1720283207">
      <w:bodyDiv w:val="1"/>
      <w:marLeft w:val="0"/>
      <w:marRight w:val="0"/>
      <w:marTop w:val="0"/>
      <w:marBottom w:val="0"/>
      <w:divBdr>
        <w:top w:val="none" w:sz="0" w:space="0" w:color="auto"/>
        <w:left w:val="none" w:sz="0" w:space="0" w:color="auto"/>
        <w:bottom w:val="none" w:sz="0" w:space="0" w:color="auto"/>
        <w:right w:val="none" w:sz="0" w:space="0" w:color="auto"/>
      </w:divBdr>
    </w:div>
    <w:div w:id="1729720075">
      <w:bodyDiv w:val="1"/>
      <w:marLeft w:val="0"/>
      <w:marRight w:val="0"/>
      <w:marTop w:val="0"/>
      <w:marBottom w:val="0"/>
      <w:divBdr>
        <w:top w:val="none" w:sz="0" w:space="0" w:color="auto"/>
        <w:left w:val="none" w:sz="0" w:space="0" w:color="auto"/>
        <w:bottom w:val="none" w:sz="0" w:space="0" w:color="auto"/>
        <w:right w:val="none" w:sz="0" w:space="0" w:color="auto"/>
      </w:divBdr>
    </w:div>
    <w:div w:id="1741519013">
      <w:bodyDiv w:val="1"/>
      <w:marLeft w:val="0"/>
      <w:marRight w:val="0"/>
      <w:marTop w:val="0"/>
      <w:marBottom w:val="0"/>
      <w:divBdr>
        <w:top w:val="none" w:sz="0" w:space="0" w:color="auto"/>
        <w:left w:val="none" w:sz="0" w:space="0" w:color="auto"/>
        <w:bottom w:val="none" w:sz="0" w:space="0" w:color="auto"/>
        <w:right w:val="none" w:sz="0" w:space="0" w:color="auto"/>
      </w:divBdr>
    </w:div>
    <w:div w:id="1760567194">
      <w:bodyDiv w:val="1"/>
      <w:marLeft w:val="0"/>
      <w:marRight w:val="0"/>
      <w:marTop w:val="0"/>
      <w:marBottom w:val="0"/>
      <w:divBdr>
        <w:top w:val="none" w:sz="0" w:space="0" w:color="auto"/>
        <w:left w:val="none" w:sz="0" w:space="0" w:color="auto"/>
        <w:bottom w:val="none" w:sz="0" w:space="0" w:color="auto"/>
        <w:right w:val="none" w:sz="0" w:space="0" w:color="auto"/>
      </w:divBdr>
    </w:div>
    <w:div w:id="1788968471">
      <w:bodyDiv w:val="1"/>
      <w:marLeft w:val="0"/>
      <w:marRight w:val="0"/>
      <w:marTop w:val="0"/>
      <w:marBottom w:val="0"/>
      <w:divBdr>
        <w:top w:val="none" w:sz="0" w:space="0" w:color="auto"/>
        <w:left w:val="none" w:sz="0" w:space="0" w:color="auto"/>
        <w:bottom w:val="none" w:sz="0" w:space="0" w:color="auto"/>
        <w:right w:val="none" w:sz="0" w:space="0" w:color="auto"/>
      </w:divBdr>
    </w:div>
    <w:div w:id="1805196335">
      <w:bodyDiv w:val="1"/>
      <w:marLeft w:val="0"/>
      <w:marRight w:val="0"/>
      <w:marTop w:val="0"/>
      <w:marBottom w:val="0"/>
      <w:divBdr>
        <w:top w:val="none" w:sz="0" w:space="0" w:color="auto"/>
        <w:left w:val="none" w:sz="0" w:space="0" w:color="auto"/>
        <w:bottom w:val="none" w:sz="0" w:space="0" w:color="auto"/>
        <w:right w:val="none" w:sz="0" w:space="0" w:color="auto"/>
      </w:divBdr>
    </w:div>
    <w:div w:id="1808163985">
      <w:bodyDiv w:val="1"/>
      <w:marLeft w:val="0"/>
      <w:marRight w:val="0"/>
      <w:marTop w:val="0"/>
      <w:marBottom w:val="0"/>
      <w:divBdr>
        <w:top w:val="none" w:sz="0" w:space="0" w:color="auto"/>
        <w:left w:val="none" w:sz="0" w:space="0" w:color="auto"/>
        <w:bottom w:val="none" w:sz="0" w:space="0" w:color="auto"/>
        <w:right w:val="none" w:sz="0" w:space="0" w:color="auto"/>
      </w:divBdr>
    </w:div>
    <w:div w:id="1855344171">
      <w:bodyDiv w:val="1"/>
      <w:marLeft w:val="0"/>
      <w:marRight w:val="0"/>
      <w:marTop w:val="0"/>
      <w:marBottom w:val="0"/>
      <w:divBdr>
        <w:top w:val="none" w:sz="0" w:space="0" w:color="auto"/>
        <w:left w:val="none" w:sz="0" w:space="0" w:color="auto"/>
        <w:bottom w:val="none" w:sz="0" w:space="0" w:color="auto"/>
        <w:right w:val="none" w:sz="0" w:space="0" w:color="auto"/>
      </w:divBdr>
    </w:div>
    <w:div w:id="1867324844">
      <w:bodyDiv w:val="1"/>
      <w:marLeft w:val="0"/>
      <w:marRight w:val="0"/>
      <w:marTop w:val="0"/>
      <w:marBottom w:val="0"/>
      <w:divBdr>
        <w:top w:val="none" w:sz="0" w:space="0" w:color="auto"/>
        <w:left w:val="none" w:sz="0" w:space="0" w:color="auto"/>
        <w:bottom w:val="none" w:sz="0" w:space="0" w:color="auto"/>
        <w:right w:val="none" w:sz="0" w:space="0" w:color="auto"/>
      </w:divBdr>
      <w:divsChild>
        <w:div w:id="56781728">
          <w:marLeft w:val="0"/>
          <w:marRight w:val="0"/>
          <w:marTop w:val="0"/>
          <w:marBottom w:val="0"/>
          <w:divBdr>
            <w:top w:val="none" w:sz="0" w:space="0" w:color="auto"/>
            <w:left w:val="none" w:sz="0" w:space="0" w:color="auto"/>
            <w:bottom w:val="none" w:sz="0" w:space="0" w:color="auto"/>
            <w:right w:val="none" w:sz="0" w:space="0" w:color="auto"/>
          </w:divBdr>
        </w:div>
        <w:div w:id="58287421">
          <w:marLeft w:val="0"/>
          <w:marRight w:val="0"/>
          <w:marTop w:val="0"/>
          <w:marBottom w:val="0"/>
          <w:divBdr>
            <w:top w:val="none" w:sz="0" w:space="0" w:color="auto"/>
            <w:left w:val="none" w:sz="0" w:space="0" w:color="auto"/>
            <w:bottom w:val="none" w:sz="0" w:space="0" w:color="auto"/>
            <w:right w:val="none" w:sz="0" w:space="0" w:color="auto"/>
          </w:divBdr>
        </w:div>
        <w:div w:id="458187501">
          <w:marLeft w:val="0"/>
          <w:marRight w:val="0"/>
          <w:marTop w:val="0"/>
          <w:marBottom w:val="0"/>
          <w:divBdr>
            <w:top w:val="none" w:sz="0" w:space="0" w:color="auto"/>
            <w:left w:val="none" w:sz="0" w:space="0" w:color="auto"/>
            <w:bottom w:val="none" w:sz="0" w:space="0" w:color="auto"/>
            <w:right w:val="none" w:sz="0" w:space="0" w:color="auto"/>
          </w:divBdr>
        </w:div>
        <w:div w:id="1087459296">
          <w:marLeft w:val="0"/>
          <w:marRight w:val="0"/>
          <w:marTop w:val="0"/>
          <w:marBottom w:val="0"/>
          <w:divBdr>
            <w:top w:val="none" w:sz="0" w:space="0" w:color="auto"/>
            <w:left w:val="none" w:sz="0" w:space="0" w:color="auto"/>
            <w:bottom w:val="none" w:sz="0" w:space="0" w:color="auto"/>
            <w:right w:val="none" w:sz="0" w:space="0" w:color="auto"/>
          </w:divBdr>
        </w:div>
        <w:div w:id="1935631338">
          <w:marLeft w:val="0"/>
          <w:marRight w:val="0"/>
          <w:marTop w:val="0"/>
          <w:marBottom w:val="0"/>
          <w:divBdr>
            <w:top w:val="none" w:sz="0" w:space="0" w:color="auto"/>
            <w:left w:val="none" w:sz="0" w:space="0" w:color="auto"/>
            <w:bottom w:val="none" w:sz="0" w:space="0" w:color="auto"/>
            <w:right w:val="none" w:sz="0" w:space="0" w:color="auto"/>
          </w:divBdr>
        </w:div>
      </w:divsChild>
    </w:div>
    <w:div w:id="1877623664">
      <w:bodyDiv w:val="1"/>
      <w:marLeft w:val="0"/>
      <w:marRight w:val="0"/>
      <w:marTop w:val="0"/>
      <w:marBottom w:val="0"/>
      <w:divBdr>
        <w:top w:val="none" w:sz="0" w:space="0" w:color="auto"/>
        <w:left w:val="none" w:sz="0" w:space="0" w:color="auto"/>
        <w:bottom w:val="none" w:sz="0" w:space="0" w:color="auto"/>
        <w:right w:val="none" w:sz="0" w:space="0" w:color="auto"/>
      </w:divBdr>
    </w:div>
    <w:div w:id="1889561969">
      <w:bodyDiv w:val="1"/>
      <w:marLeft w:val="0"/>
      <w:marRight w:val="0"/>
      <w:marTop w:val="0"/>
      <w:marBottom w:val="0"/>
      <w:divBdr>
        <w:top w:val="none" w:sz="0" w:space="0" w:color="auto"/>
        <w:left w:val="none" w:sz="0" w:space="0" w:color="auto"/>
        <w:bottom w:val="none" w:sz="0" w:space="0" w:color="auto"/>
        <w:right w:val="none" w:sz="0" w:space="0" w:color="auto"/>
      </w:divBdr>
    </w:div>
    <w:div w:id="1921134222">
      <w:bodyDiv w:val="1"/>
      <w:marLeft w:val="0"/>
      <w:marRight w:val="0"/>
      <w:marTop w:val="0"/>
      <w:marBottom w:val="0"/>
      <w:divBdr>
        <w:top w:val="none" w:sz="0" w:space="0" w:color="auto"/>
        <w:left w:val="none" w:sz="0" w:space="0" w:color="auto"/>
        <w:bottom w:val="none" w:sz="0" w:space="0" w:color="auto"/>
        <w:right w:val="none" w:sz="0" w:space="0" w:color="auto"/>
      </w:divBdr>
    </w:div>
    <w:div w:id="1964340073">
      <w:bodyDiv w:val="1"/>
      <w:marLeft w:val="0"/>
      <w:marRight w:val="0"/>
      <w:marTop w:val="0"/>
      <w:marBottom w:val="0"/>
      <w:divBdr>
        <w:top w:val="none" w:sz="0" w:space="0" w:color="auto"/>
        <w:left w:val="none" w:sz="0" w:space="0" w:color="auto"/>
        <w:bottom w:val="none" w:sz="0" w:space="0" w:color="auto"/>
        <w:right w:val="none" w:sz="0" w:space="0" w:color="auto"/>
      </w:divBdr>
    </w:div>
    <w:div w:id="1989825956">
      <w:bodyDiv w:val="1"/>
      <w:marLeft w:val="0"/>
      <w:marRight w:val="0"/>
      <w:marTop w:val="0"/>
      <w:marBottom w:val="0"/>
      <w:divBdr>
        <w:top w:val="none" w:sz="0" w:space="0" w:color="auto"/>
        <w:left w:val="none" w:sz="0" w:space="0" w:color="auto"/>
        <w:bottom w:val="none" w:sz="0" w:space="0" w:color="auto"/>
        <w:right w:val="none" w:sz="0" w:space="0" w:color="auto"/>
      </w:divBdr>
    </w:div>
    <w:div w:id="2010206883">
      <w:bodyDiv w:val="1"/>
      <w:marLeft w:val="0"/>
      <w:marRight w:val="0"/>
      <w:marTop w:val="0"/>
      <w:marBottom w:val="0"/>
      <w:divBdr>
        <w:top w:val="none" w:sz="0" w:space="0" w:color="auto"/>
        <w:left w:val="none" w:sz="0" w:space="0" w:color="auto"/>
        <w:bottom w:val="none" w:sz="0" w:space="0" w:color="auto"/>
        <w:right w:val="none" w:sz="0" w:space="0" w:color="auto"/>
      </w:divBdr>
    </w:div>
    <w:div w:id="2043238674">
      <w:bodyDiv w:val="1"/>
      <w:marLeft w:val="0"/>
      <w:marRight w:val="0"/>
      <w:marTop w:val="0"/>
      <w:marBottom w:val="0"/>
      <w:divBdr>
        <w:top w:val="none" w:sz="0" w:space="0" w:color="auto"/>
        <w:left w:val="none" w:sz="0" w:space="0" w:color="auto"/>
        <w:bottom w:val="none" w:sz="0" w:space="0" w:color="auto"/>
        <w:right w:val="none" w:sz="0" w:space="0" w:color="auto"/>
      </w:divBdr>
    </w:div>
    <w:div w:id="2076277360">
      <w:bodyDiv w:val="1"/>
      <w:marLeft w:val="0"/>
      <w:marRight w:val="0"/>
      <w:marTop w:val="0"/>
      <w:marBottom w:val="0"/>
      <w:divBdr>
        <w:top w:val="none" w:sz="0" w:space="0" w:color="auto"/>
        <w:left w:val="none" w:sz="0" w:space="0" w:color="auto"/>
        <w:bottom w:val="none" w:sz="0" w:space="0" w:color="auto"/>
        <w:right w:val="none" w:sz="0" w:space="0" w:color="auto"/>
      </w:divBdr>
    </w:div>
    <w:div w:id="2079933626">
      <w:bodyDiv w:val="1"/>
      <w:marLeft w:val="0"/>
      <w:marRight w:val="0"/>
      <w:marTop w:val="0"/>
      <w:marBottom w:val="0"/>
      <w:divBdr>
        <w:top w:val="none" w:sz="0" w:space="0" w:color="auto"/>
        <w:left w:val="none" w:sz="0" w:space="0" w:color="auto"/>
        <w:bottom w:val="none" w:sz="0" w:space="0" w:color="auto"/>
        <w:right w:val="none" w:sz="0" w:space="0" w:color="auto"/>
      </w:divBdr>
    </w:div>
    <w:div w:id="2104297856">
      <w:bodyDiv w:val="1"/>
      <w:marLeft w:val="0"/>
      <w:marRight w:val="0"/>
      <w:marTop w:val="0"/>
      <w:marBottom w:val="0"/>
      <w:divBdr>
        <w:top w:val="none" w:sz="0" w:space="0" w:color="auto"/>
        <w:left w:val="none" w:sz="0" w:space="0" w:color="auto"/>
        <w:bottom w:val="none" w:sz="0" w:space="0" w:color="auto"/>
        <w:right w:val="none" w:sz="0" w:space="0" w:color="auto"/>
      </w:divBdr>
    </w:div>
    <w:div w:id="2125614254">
      <w:bodyDiv w:val="1"/>
      <w:marLeft w:val="0"/>
      <w:marRight w:val="0"/>
      <w:marTop w:val="0"/>
      <w:marBottom w:val="0"/>
      <w:divBdr>
        <w:top w:val="none" w:sz="0" w:space="0" w:color="auto"/>
        <w:left w:val="none" w:sz="0" w:space="0" w:color="auto"/>
        <w:bottom w:val="none" w:sz="0" w:space="0" w:color="auto"/>
        <w:right w:val="none" w:sz="0" w:space="0" w:color="auto"/>
      </w:divBdr>
    </w:div>
    <w:div w:id="2133672174">
      <w:bodyDiv w:val="1"/>
      <w:marLeft w:val="0"/>
      <w:marRight w:val="0"/>
      <w:marTop w:val="0"/>
      <w:marBottom w:val="0"/>
      <w:divBdr>
        <w:top w:val="none" w:sz="0" w:space="0" w:color="auto"/>
        <w:left w:val="none" w:sz="0" w:space="0" w:color="auto"/>
        <w:bottom w:val="none" w:sz="0" w:space="0" w:color="auto"/>
        <w:right w:val="none" w:sz="0" w:space="0" w:color="auto"/>
      </w:divBdr>
    </w:div>
    <w:div w:id="214319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58FAF-32D1-4EF1-BF1D-3D2A1AC4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Boise State University</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Uri</dc:creator>
  <cp:lastModifiedBy>saqr saqr</cp:lastModifiedBy>
  <cp:revision>56</cp:revision>
  <cp:lastPrinted>2016-01-29T19:25:00Z</cp:lastPrinted>
  <dcterms:created xsi:type="dcterms:W3CDTF">2016-04-14T22:47:00Z</dcterms:created>
  <dcterms:modified xsi:type="dcterms:W3CDTF">2019-04-20T19:10:00Z</dcterms:modified>
</cp:coreProperties>
</file>