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Planned Document - Goodi Baddi PWA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1. Project Overview</w:t>
      </w:r>
    </w:p>
    <w:p>
      <w:r>
        <w:t xml:space="preserve">The Goodi Baddi platform is a PWA designed for companies and HR teams to verify employee background, behavior, and previous company feedback. Currently, the project consists of a React.js (Vite) frontend with simulated (mocked) backend services.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 Completed Tasks (Frontend / UI)</w:t>
      </w:r>
    </w:p>
    <w:p>
      <w:r>
        <w:t xml:space="preserve">• Project Setup: React 19 + Vite + PWA configuration.</w:t>
      </w:r>
    </w:p>
    <w:p>
      <w:r>
        <w:t xml:space="preserve">• UI Pages: Landing, Login, Signup, Dashboard, Search, Add Employee, Edit Employee, Add Feedback, Reports, Profiles, Admin Panel.</w:t>
      </w:r>
    </w:p>
    <w:p>
      <w:r>
        <w:t xml:space="preserve">• Routing &amp; Protected Routes.</w:t>
      </w:r>
    </w:p>
    <w:p>
      <w:r>
        <w:t xml:space="preserve">• Mock Services: Simulated API calls and data for testing UI features.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3. Pending Tasks (Backend API &amp; DB)</w:t>
      </w:r>
    </w:p>
    <w:p>
      <w:r>
        <w:t xml:space="preserve">• Setup Backend Directory: Initialize a Node.js/Express server.</w:t>
      </w:r>
    </w:p>
    <w:p>
      <w:r>
        <w:t xml:space="preserve">• Auth APIs: Implement /api/auth/signup, /api/auth/login with JWT and bcrypt.</w:t>
      </w:r>
    </w:p>
    <w:p>
      <w:r>
        <w:t xml:space="preserve">• Employee APIs: Implement /api/employees/search, /api/employees (CRUD).</w:t>
      </w:r>
    </w:p>
    <w:p>
      <w:r>
        <w:t xml:space="preserve">• Feedback APIs: Implement /api/feedbacks for adding and retrieving feedback.</w:t>
      </w:r>
    </w:p>
    <w:p>
      <w:r>
        <w:t xml:space="preserve">• Database Integration: Use in-memory DB or lightweight DB (like SQLite) if MongoDB is unavailable, to ensure it works instantly, or implement standard MongoDB schemas.</w:t>
      </w:r>
    </w:p>
    <w:p>
      <w:r>
        <w:t xml:space="preserve">• Frontend Integration: Update `src/utils/api.js` and remove `mockService.js` to connect the real backend.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2026-06-06T15:31:28.765Z</dcterms:created>
  <dcterms:modified xsi:type="dcterms:W3CDTF">2026-06-06T15:31:28.766Z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