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rPr>
        <w:t>SMARTBROWSER: A RELIABILITY-ORIENTED AI PLATFORM FOR REAL-WORLD BROWSER AUTOMATION</w:t>
      </w:r>
    </w:p>
    <w:p>
      <w:pPr>
        <w:spacing w:line="360" w:lineRule="auto" w:after="120"/>
        <w:jc w:val="center"/>
      </w:pPr>
      <w:r>
        <w:t>A PROJECT REPORT</w:t>
      </w:r>
    </w:p>
    <w:p>
      <w:pPr>
        <w:spacing w:line="360" w:lineRule="auto" w:after="120"/>
        <w:jc w:val="center"/>
      </w:pPr>
      <w:r>
        <w:t>Submitted by</w:t>
      </w:r>
    </w:p>
    <w:p>
      <w:pPr>
        <w:spacing w:line="360" w:lineRule="auto" w:after="120"/>
        <w:jc w:val="center"/>
      </w:pPr>
      <w:r>
        <w:t>JAI HARINI K S (910622108018)</w:t>
      </w:r>
    </w:p>
    <w:p>
      <w:pPr>
        <w:spacing w:line="360" w:lineRule="auto" w:after="120"/>
        <w:jc w:val="center"/>
      </w:pPr>
      <w:r>
        <w:t>PRIYA DARSHINI R (910622108043)</w:t>
      </w:r>
    </w:p>
    <w:p>
      <w:pPr>
        <w:spacing w:line="360" w:lineRule="auto" w:after="120"/>
        <w:jc w:val="center"/>
      </w:pPr>
      <w:r>
        <w:t>SOWBERNIKA G (910622108301)</w:t>
      </w:r>
    </w:p>
    <w:p>
      <w:pPr>
        <w:spacing w:line="360" w:lineRule="auto" w:after="120"/>
        <w:jc w:val="center"/>
      </w:pPr>
      <w:r>
        <w:t>in partial fulfillment for the award of the degree</w:t>
      </w:r>
    </w:p>
    <w:p>
      <w:pPr>
        <w:spacing w:line="360" w:lineRule="auto" w:after="120"/>
        <w:jc w:val="center"/>
      </w:pPr>
      <w:r>
        <w:t>of</w:t>
      </w:r>
    </w:p>
    <w:p>
      <w:pPr>
        <w:spacing w:line="360" w:lineRule="auto" w:after="120"/>
        <w:jc w:val="center"/>
      </w:pPr>
      <w:r>
        <w:t>BACHELOR OF TECHNOLOGY</w:t>
      </w:r>
    </w:p>
    <w:p>
      <w:pPr>
        <w:spacing w:line="360" w:lineRule="auto" w:after="120"/>
        <w:jc w:val="center"/>
      </w:pPr>
      <w:r>
        <w:t>in</w:t>
      </w:r>
    </w:p>
    <w:p>
      <w:pPr>
        <w:spacing w:line="360" w:lineRule="auto" w:after="120"/>
        <w:jc w:val="center"/>
      </w:pPr>
      <w:r>
        <w:t>ARTIFICIAL INTELLIGENCE AND DATA SCIENCE</w:t>
      </w:r>
    </w:p>
    <w:p>
      <w:pPr>
        <w:spacing w:line="360" w:lineRule="auto" w:after="120"/>
        <w:jc w:val="center"/>
      </w:pPr>
      <w:r>
        <w:t>K.L.N. COLLEGE OF ENGINEERING, POTTAPALAYAM</w:t>
      </w:r>
    </w:p>
    <w:p>
      <w:pPr>
        <w:spacing w:line="360" w:lineRule="auto" w:after="120"/>
        <w:jc w:val="center"/>
      </w:pPr>
      <w:r>
        <w:t>(An Autonomous Institution, Affiliated to Anna University, Chennai)</w:t>
      </w:r>
    </w:p>
    <w:p>
      <w:pPr>
        <w:spacing w:line="360" w:lineRule="auto" w:after="120"/>
        <w:jc w:val="center"/>
      </w:pPr>
      <w:r>
        <w:t>APRIL 2026</w:t>
      </w:r>
    </w:p>
    <w:p>
      <w:r>
        <w:br w:type="page"/>
      </w:r>
    </w:p>
    <w:p>
      <w:pPr>
        <w:spacing w:line="360" w:lineRule="auto"/>
        <w:jc w:val="center"/>
      </w:pPr>
      <w:r>
        <w:rPr>
          <w:b/>
        </w:rPr>
        <w:t>K.L.N. COLLEGE OF ENGINEERING, POTTAPALAYAM</w:t>
      </w:r>
    </w:p>
    <w:p>
      <w:pPr>
        <w:spacing w:line="360" w:lineRule="auto"/>
        <w:jc w:val="center"/>
      </w:pPr>
      <w:r>
        <w:rPr>
          <w:b/>
        </w:rPr>
        <w:t>(An Autonomous Institution, Affiliated to Anna University, Chennai)</w:t>
      </w:r>
    </w:p>
    <w:p>
      <w:pPr>
        <w:spacing w:line="360" w:lineRule="auto"/>
        <w:jc w:val="center"/>
      </w:pPr>
      <w:r>
        <w:rPr>
          <w:b/>
        </w:rPr>
        <w:t>BONAFIDE CERTIFICATE</w:t>
      </w:r>
    </w:p>
    <w:p>
      <w:pPr>
        <w:spacing w:line="360" w:lineRule="auto" w:before="0" w:after="120"/>
        <w:ind w:firstLine="720"/>
        <w:jc w:val="both"/>
      </w:pPr>
      <w:r>
        <w:t>Certified that this project report "SMARTBROWSER: A RELIABILITY-ORIENTED AI PLATFORM FOR REAL-WORLD BROWSER AUTOMATION" is the bonafide work of "JAI HARINI K S (910622108018), PRIYA DARSHINI R (910622108043), SOWBERNIKA G (910622108301)" who carried out the project work under my supervision.</w:t>
      </w:r>
    </w:p>
    <w:p>
      <w:pPr>
        <w:spacing w:line="360" w:lineRule="auto"/>
      </w:pPr>
      <w:r>
        <w:t>SIGNATURE                                     SIGNATURE</w:t>
      </w:r>
    </w:p>
    <w:p>
      <w:pPr>
        <w:spacing w:line="360" w:lineRule="auto"/>
      </w:pPr>
      <w:r>
        <w:t>HEAD OF THE DEPARTMENT                        SUPERVISOR</w:t>
      </w:r>
    </w:p>
    <w:p>
      <w:pPr>
        <w:spacing w:line="360" w:lineRule="auto"/>
      </w:pPr>
      <w:r>
        <w:t>ARTIFICIAL INTELLIGENCE AND DATA SCIENCE      ARTIFICIAL INTELLIGENCE AND DATA SCIENCE</w:t>
      </w:r>
    </w:p>
    <w:p>
      <w:pPr>
        <w:spacing w:line="360" w:lineRule="auto"/>
      </w:pPr>
      <w:r>
        <w:t>Submitted for the project work viva-voce examination held on __________________</w:t>
      </w:r>
    </w:p>
    <w:p>
      <w:pPr>
        <w:spacing w:line="360" w:lineRule="auto"/>
      </w:pPr>
      <w:r>
        <w:t>INTERNAL EXAMINER                             EXTERNAL EXAMINER</w:t>
      </w:r>
    </w:p>
    <w:p>
      <w:r>
        <w:br w:type="page"/>
      </w:r>
    </w:p>
    <w:p>
      <w:pPr>
        <w:spacing w:line="360" w:lineRule="auto" w:before="120" w:after="120"/>
        <w:ind w:firstLine="0"/>
        <w:jc w:val="center"/>
      </w:pPr>
      <w:r>
        <w:rPr>
          <w:rFonts w:ascii="Times New Roman" w:hAnsi="Times New Roman"/>
          <w:b/>
          <w:sz w:val="32"/>
        </w:rPr>
        <w:t>ACKNOWLEDGEMENT</w:t>
      </w:r>
    </w:p>
    <w:p>
      <w:pPr>
        <w:spacing w:line="360" w:lineRule="auto" w:before="0" w:after="120"/>
        <w:ind w:firstLine="720"/>
        <w:jc w:val="both"/>
      </w:pPr>
      <w:r>
        <w:t>Any academic work reaches completion only through collective guidance and sustained support. We express our sincere gratitude to all those who contributed to the successful completion of this SmartBrowser project.</w:t>
      </w:r>
    </w:p>
    <w:p>
      <w:pPr>
        <w:spacing w:line="360" w:lineRule="auto" w:before="0" w:after="120"/>
        <w:ind w:firstLine="720"/>
        <w:jc w:val="both"/>
      </w:pPr>
      <w:r>
        <w:t>We thank the management and administration of K.L.N. College of Engineering for providing the institutional environment, infrastructure, and academic support needed to execute this work in a professional manner.</w:t>
      </w:r>
    </w:p>
    <w:p>
      <w:pPr>
        <w:spacing w:line="360" w:lineRule="auto" w:before="0" w:after="120"/>
        <w:ind w:firstLine="720"/>
        <w:jc w:val="both"/>
      </w:pPr>
      <w:r>
        <w:t>We record our deep appreciation to the Head of the Department and our project supervisor for their technical guidance, continuous review, and practical suggestions during architecture design, implementation, and documentation stages.</w:t>
      </w:r>
    </w:p>
    <w:p>
      <w:pPr>
        <w:spacing w:line="360" w:lineRule="auto" w:before="0" w:after="120"/>
        <w:ind w:firstLine="720"/>
        <w:jc w:val="both"/>
      </w:pPr>
      <w:r>
        <w:t>We also thank the teaching and non-teaching staff of the Department of Artificial Intelligence and Data Science for their encouragement and timely support. Finally, we thank our family members and peers for their motivation throughout this project cycle.</w:t>
      </w:r>
    </w:p>
    <w:p>
      <w:r>
        <w:br w:type="page"/>
      </w:r>
    </w:p>
    <w:p>
      <w:pPr>
        <w:spacing w:line="360" w:lineRule="auto" w:before="120" w:after="120"/>
        <w:ind w:firstLine="0"/>
        <w:jc w:val="center"/>
      </w:pPr>
      <w:r>
        <w:rPr>
          <w:rFonts w:ascii="Times New Roman" w:hAnsi="Times New Roman"/>
          <w:b/>
          <w:sz w:val="32"/>
        </w:rPr>
        <w:t>ABSTRACT</w:t>
      </w:r>
    </w:p>
    <w:p>
      <w:pPr>
        <w:spacing w:line="360" w:lineRule="auto" w:before="0" w:after="120"/>
        <w:ind w:firstLine="720"/>
        <w:jc w:val="both"/>
      </w:pPr>
      <w:r>
        <w:t>SmartBrowser is a Python-based AI automation platform designed to solve browser-native tasks under real-world uncertainty. The system combines a Gradio operator interface with robust orchestration layers for browser lifecycle management, model-provider abstraction, custom action routing, optional MCP tool integration, and two task execution modes.</w:t>
      </w:r>
    </w:p>
    <w:p>
      <w:pPr>
        <w:spacing w:line="360" w:lineRule="auto" w:before="120" w:after="80"/>
        <w:ind w:firstLine="0"/>
        <w:jc w:val="left"/>
      </w:pPr>
      <w:r>
        <w:rPr>
          <w:rFonts w:ascii="Times New Roman" w:hAnsi="Times New Roman"/>
          <w:b/>
          <w:sz w:val="28"/>
        </w:rPr>
        <w:t>Project Name and Core Purpose</w:t>
      </w:r>
    </w:p>
    <w:p>
      <w:pPr>
        <w:spacing w:line="360" w:lineRule="auto" w:before="0" w:after="120"/>
        <w:ind w:firstLine="720"/>
        <w:jc w:val="both"/>
      </w:pPr>
      <w:r>
        <w:t>SmartBrowser is a Python-based AI automation platform centered on real-browser execution. It provides a Gradio operator interface, but the core value is in orchestration: browser lifecycle control, model-provider abstraction, custom action registration, optional MCP tool integration, and two agent modes (interactive browser tasking and deep research workflow).</w:t>
      </w:r>
    </w:p>
    <w:p>
      <w:pPr>
        <w:spacing w:line="360" w:lineRule="auto" w:before="0" w:after="120"/>
        <w:ind w:firstLine="720"/>
        <w:jc w:val="both"/>
      </w:pPr>
      <w:r>
        <w:t>The product exists to solve practical browser-native automation problems where API-first integration is not available or not sufficient. Instead of limiting itself to static scraping or scripted click flows, SmartBrowser combines LLM planning with runtime browser context and human control points (run, stop, pause, resume, assistance callback). The design intent is reliability-oriented autonomy under noisy web conditions.</w:t>
      </w:r>
    </w:p>
    <w:p>
      <w:pPr>
        <w:spacing w:line="360" w:lineRule="auto" w:before="120" w:after="80"/>
        <w:ind w:firstLine="0"/>
        <w:jc w:val="left"/>
      </w:pPr>
      <w:r>
        <w:rPr>
          <w:rFonts w:ascii="Times New Roman" w:hAnsi="Times New Roman"/>
          <w:b/>
          <w:sz w:val="28"/>
        </w:rPr>
        <w:t>Primary Target Audience and Use Cases</w:t>
      </w:r>
    </w:p>
    <w:p>
      <w:pPr>
        <w:pStyle w:val="ListBullet"/>
        <w:spacing w:line="360" w:lineRule="auto" w:before="0" w:after="80"/>
        <w:jc w:val="both"/>
      </w:pPr>
      <w:r>
        <w:t>AI engineers validating browser-task agents on live websites.</w:t>
      </w:r>
    </w:p>
    <w:p>
      <w:pPr>
        <w:pStyle w:val="ListBullet"/>
        <w:spacing w:line="360" w:lineRule="auto" w:before="0" w:after="80"/>
        <w:jc w:val="both"/>
      </w:pPr>
      <w:r>
        <w:t>Applied research teams comparing LLM/provider behavior in real execution loops.</w:t>
      </w:r>
    </w:p>
    <w:p>
      <w:pPr>
        <w:pStyle w:val="ListBullet"/>
        <w:spacing w:line="360" w:lineRule="auto" w:before="0" w:after="80"/>
        <w:jc w:val="both"/>
      </w:pPr>
      <w:r>
        <w:t>Operations users requiring repeatable web task execution from natural language objectives.</w:t>
      </w:r>
    </w:p>
    <w:p>
      <w:pPr>
        <w:pStyle w:val="ListBullet"/>
        <w:spacing w:line="360" w:lineRule="auto" w:before="0" w:after="80"/>
        <w:jc w:val="both"/>
      </w:pPr>
      <w:r>
        <w:t>Analysts needing long-form, multi-step research synthesis with browser-grounded evidence.</w:t>
      </w:r>
    </w:p>
    <w:p>
      <w:pPr>
        <w:pStyle w:val="ListBullet"/>
        <w:spacing w:line="360" w:lineRule="auto" w:before="0" w:after="80"/>
        <w:jc w:val="both"/>
      </w:pPr>
      <w:r>
        <w:t>Teams that need one control plane for many model providers without rewriting runtime glue.</w:t>
      </w:r>
    </w:p>
    <w:p>
      <w:pPr>
        <w:spacing w:line="360" w:lineRule="auto" w:before="120" w:after="80"/>
        <w:ind w:firstLine="0"/>
        <w:jc w:val="left"/>
      </w:pPr>
      <w:r>
        <w:rPr>
          <w:rFonts w:ascii="Times New Roman" w:hAnsi="Times New Roman"/>
          <w:b/>
          <w:sz w:val="28"/>
        </w:rPr>
        <w:t>Tech Stack Snapshot</w:t>
      </w:r>
    </w:p>
    <w:p>
      <w:pPr>
        <w:pStyle w:val="ListBullet"/>
        <w:spacing w:line="360" w:lineRule="auto" w:before="0" w:after="80"/>
        <w:jc w:val="both"/>
      </w:pPr>
      <w:r>
        <w:t>Language: Python 3.11</w:t>
      </w:r>
    </w:p>
    <w:p>
      <w:pPr>
        <w:pStyle w:val="ListBullet"/>
        <w:spacing w:line="360" w:lineRule="auto" w:before="0" w:after="80"/>
        <w:jc w:val="both"/>
      </w:pPr>
      <w:r>
        <w:t>UI: Gradio</w:t>
      </w:r>
    </w:p>
    <w:p>
      <w:pPr>
        <w:pStyle w:val="ListBullet"/>
        <w:spacing w:line="360" w:lineRule="auto" w:before="0" w:after="80"/>
        <w:jc w:val="both"/>
      </w:pPr>
      <w:r>
        <w:t>Browser automation: browser-use plus Playwright Chromium</w:t>
      </w:r>
    </w:p>
    <w:p>
      <w:pPr>
        <w:pStyle w:val="ListBullet"/>
        <w:spacing w:line="360" w:lineRule="auto" w:before="0" w:after="80"/>
        <w:jc w:val="both"/>
      </w:pPr>
      <w:r>
        <w:t>Workflow graph: LangGraph</w:t>
      </w:r>
    </w:p>
    <w:p>
      <w:pPr>
        <w:pStyle w:val="ListBullet"/>
        <w:spacing w:line="360" w:lineRule="auto" w:before="0" w:after="80"/>
        <w:jc w:val="both"/>
      </w:pPr>
      <w:r>
        <w:t>LLM framework: LangChain provider adapters</w:t>
      </w:r>
    </w:p>
    <w:p>
      <w:pPr>
        <w:pStyle w:val="ListBullet"/>
        <w:spacing w:line="360" w:lineRule="auto" w:before="0" w:after="80"/>
        <w:jc w:val="both"/>
      </w:pPr>
      <w:r>
        <w:t>Optional tool fabric: MCP via langchain_mcp_adapters</w:t>
      </w:r>
    </w:p>
    <w:p>
      <w:pPr>
        <w:pStyle w:val="ListBullet"/>
        <w:spacing w:line="360" w:lineRule="auto" w:before="0" w:after="80"/>
        <w:jc w:val="both"/>
      </w:pPr>
      <w:r>
        <w:t>File helpers: pypdf, python-docx</w:t>
      </w:r>
    </w:p>
    <w:p>
      <w:pPr>
        <w:pStyle w:val="ListBullet"/>
        <w:spacing w:line="360" w:lineRule="auto" w:before="0" w:after="80"/>
        <w:jc w:val="both"/>
      </w:pPr>
      <w:r>
        <w:t>Deployment: Docker, docker-compose, supervisord, Xvfb, x11vnc, noVNC</w:t>
      </w:r>
    </w:p>
    <w:p>
      <w:pPr>
        <w:pStyle w:val="ListBullet"/>
        <w:spacing w:line="360" w:lineRule="auto" w:before="0" w:after="80"/>
        <w:jc w:val="both"/>
      </w:pPr>
      <w:r>
        <w:t>Runtime artifacts: JSON and Markdown under tmp</w:t>
      </w:r>
    </w:p>
    <w:p>
      <w:r>
        <w:br w:type="page"/>
      </w:r>
    </w:p>
    <w:p>
      <w:pPr>
        <w:spacing w:line="360" w:lineRule="auto" w:before="120" w:after="120"/>
        <w:ind w:firstLine="0"/>
        <w:jc w:val="center"/>
      </w:pPr>
      <w:r>
        <w:rPr>
          <w:rFonts w:ascii="Times New Roman" w:hAnsi="Times New Roman"/>
          <w:b/>
          <w:sz w:val="32"/>
        </w:rPr>
        <w:t>LIST OF TABLES</w:t>
      </w:r>
    </w:p>
    <w:tbl>
      <w:tblPr>
        <w:tblW w:type="auto" w:w="0"/>
        <w:tblLook w:firstColumn="1" w:firstRow="1" w:lastColumn="0" w:lastRow="0" w:noHBand="0" w:noVBand="1" w:val="04A0"/>
      </w:tblPr>
      <w:tblGrid>
        <w:gridCol w:w="2770"/>
        <w:gridCol w:w="2770"/>
        <w:gridCol w:w="2770"/>
      </w:tblGrid>
      <w:tr>
        <w:tc>
          <w:tcPr>
            <w:tcW w:type="dxa" w:w="2770"/>
          </w:tcPr>
          <w:p>
            <w:r>
              <w:t>TABLE NO.</w:t>
            </w:r>
          </w:p>
        </w:tc>
        <w:tc>
          <w:tcPr>
            <w:tcW w:type="dxa" w:w="2770"/>
          </w:tcPr>
          <w:p>
            <w:r>
              <w:t>TABLE NAME</w:t>
            </w:r>
          </w:p>
        </w:tc>
        <w:tc>
          <w:tcPr>
            <w:tcW w:type="dxa" w:w="2770"/>
          </w:tcPr>
          <w:p>
            <w:r>
              <w:t>PAGE NO.</w:t>
            </w:r>
          </w:p>
        </w:tc>
      </w:tr>
      <w:tr>
        <w:tc>
          <w:tcPr>
            <w:tcW w:type="dxa" w:w="2770"/>
          </w:tcPr>
          <w:p>
            <w:r>
              <w:t>Table 3.1</w:t>
            </w:r>
          </w:p>
        </w:tc>
        <w:tc>
          <w:tcPr>
            <w:tcW w:type="dxa" w:w="2770"/>
          </w:tcPr>
          <w:p>
            <w:r>
              <w:t>Hardware Requirements</w:t>
            </w:r>
          </w:p>
        </w:tc>
        <w:tc>
          <w:tcPr>
            <w:tcW w:type="dxa" w:w="2770"/>
          </w:tcPr>
          <w:p>
            <w:r>
              <w:t>16</w:t>
            </w:r>
          </w:p>
        </w:tc>
      </w:tr>
      <w:tr>
        <w:tc>
          <w:tcPr>
            <w:tcW w:type="dxa" w:w="2770"/>
          </w:tcPr>
          <w:p>
            <w:r>
              <w:t>Table 3.2</w:t>
            </w:r>
          </w:p>
        </w:tc>
        <w:tc>
          <w:tcPr>
            <w:tcW w:type="dxa" w:w="2770"/>
          </w:tcPr>
          <w:p>
            <w:r>
              <w:t>Software Requirements</w:t>
            </w:r>
          </w:p>
        </w:tc>
        <w:tc>
          <w:tcPr>
            <w:tcW w:type="dxa" w:w="2770"/>
          </w:tcPr>
          <w:p>
            <w:r>
              <w:t>16</w:t>
            </w:r>
          </w:p>
        </w:tc>
      </w:tr>
      <w:tr>
        <w:tc>
          <w:tcPr>
            <w:tcW w:type="dxa" w:w="2770"/>
          </w:tcPr>
          <w:p>
            <w:r>
              <w:t>Table 8.1</w:t>
            </w:r>
          </w:p>
        </w:tc>
        <w:tc>
          <w:tcPr>
            <w:tcW w:type="dxa" w:w="2770"/>
          </w:tcPr>
          <w:p>
            <w:r>
              <w:t>Comprehensive File Inventory</w:t>
            </w:r>
          </w:p>
        </w:tc>
        <w:tc>
          <w:tcPr>
            <w:tcW w:type="dxa" w:w="2770"/>
          </w:tcPr>
          <w:p>
            <w:r>
              <w:t>58</w:t>
            </w:r>
          </w:p>
        </w:tc>
      </w:tr>
      <w:tr>
        <w:tc>
          <w:tcPr>
            <w:tcW w:type="dxa" w:w="2770"/>
          </w:tcPr>
          <w:p>
            <w:r>
              <w:t>Table 19.1</w:t>
            </w:r>
          </w:p>
        </w:tc>
        <w:tc>
          <w:tcPr>
            <w:tcW w:type="dxa" w:w="2770"/>
          </w:tcPr>
          <w:p>
            <w:r>
              <w:t>Metrics Catalog</w:t>
            </w:r>
          </w:p>
        </w:tc>
        <w:tc>
          <w:tcPr>
            <w:tcW w:type="dxa" w:w="2770"/>
          </w:tcPr>
          <w:p>
            <w:r>
              <w:t>92</w:t>
            </w:r>
          </w:p>
        </w:tc>
      </w:tr>
    </w:tbl>
    <w:p>
      <w:r>
        <w:br w:type="page"/>
      </w:r>
    </w:p>
    <w:p>
      <w:pPr>
        <w:spacing w:line="360" w:lineRule="auto" w:before="120" w:after="120"/>
        <w:ind w:firstLine="0"/>
        <w:jc w:val="center"/>
      </w:pPr>
      <w:r>
        <w:rPr>
          <w:rFonts w:ascii="Times New Roman" w:hAnsi="Times New Roman"/>
          <w:b/>
          <w:sz w:val="32"/>
        </w:rPr>
        <w:t>LIST OF FIGURES</w:t>
      </w:r>
    </w:p>
    <w:tbl>
      <w:tblPr>
        <w:tblW w:type="auto" w:w="0"/>
        <w:tblLook w:firstColumn="1" w:firstRow="1" w:lastColumn="0" w:lastRow="0" w:noHBand="0" w:noVBand="1" w:val="04A0"/>
      </w:tblPr>
      <w:tblGrid>
        <w:gridCol w:w="2770"/>
        <w:gridCol w:w="2770"/>
        <w:gridCol w:w="2770"/>
      </w:tblGrid>
      <w:tr>
        <w:tc>
          <w:tcPr>
            <w:tcW w:type="dxa" w:w="2770"/>
          </w:tcPr>
          <w:p>
            <w:r>
              <w:t>FIGURE NO.</w:t>
            </w:r>
          </w:p>
        </w:tc>
        <w:tc>
          <w:tcPr>
            <w:tcW w:type="dxa" w:w="2770"/>
          </w:tcPr>
          <w:p>
            <w:r>
              <w:t>FIGURE NAME</w:t>
            </w:r>
          </w:p>
        </w:tc>
        <w:tc>
          <w:tcPr>
            <w:tcW w:type="dxa" w:w="2770"/>
          </w:tcPr>
          <w:p>
            <w:r>
              <w:t>PAGE NO.</w:t>
            </w:r>
          </w:p>
        </w:tc>
      </w:tr>
      <w:tr>
        <w:tc>
          <w:tcPr>
            <w:tcW w:type="dxa" w:w="2770"/>
          </w:tcPr>
          <w:p>
            <w:r>
              <w:t>Figure 3.1</w:t>
            </w:r>
          </w:p>
        </w:tc>
        <w:tc>
          <w:tcPr>
            <w:tcW w:type="dxa" w:w="2770"/>
          </w:tcPr>
          <w:p>
            <w:r>
              <w:t>SmartBrowser High-Level Architecture</w:t>
            </w:r>
          </w:p>
        </w:tc>
        <w:tc>
          <w:tcPr>
            <w:tcW w:type="dxa" w:w="2770"/>
          </w:tcPr>
          <w:p>
            <w:r>
              <w:t>15</w:t>
            </w:r>
          </w:p>
        </w:tc>
      </w:tr>
      <w:tr>
        <w:tc>
          <w:tcPr>
            <w:tcW w:type="dxa" w:w="2770"/>
          </w:tcPr>
          <w:p>
            <w:r>
              <w:t>Figure 3.2</w:t>
            </w:r>
          </w:p>
        </w:tc>
        <w:tc>
          <w:tcPr>
            <w:tcW w:type="dxa" w:w="2770"/>
          </w:tcPr>
          <w:p>
            <w:r>
              <w:t>Component Interaction Flow</w:t>
            </w:r>
          </w:p>
        </w:tc>
        <w:tc>
          <w:tcPr>
            <w:tcW w:type="dxa" w:w="2770"/>
          </w:tcPr>
          <w:p>
            <w:r>
              <w:t>16</w:t>
            </w:r>
          </w:p>
        </w:tc>
      </w:tr>
      <w:tr>
        <w:tc>
          <w:tcPr>
            <w:tcW w:type="dxa" w:w="2770"/>
          </w:tcPr>
          <w:p>
            <w:r>
              <w:t>Figure 4.1</w:t>
            </w:r>
          </w:p>
        </w:tc>
        <w:tc>
          <w:tcPr>
            <w:tcW w:type="dxa" w:w="2770"/>
          </w:tcPr>
          <w:p>
            <w:r>
              <w:t>Browser Agent Execution Loop</w:t>
            </w:r>
          </w:p>
        </w:tc>
        <w:tc>
          <w:tcPr>
            <w:tcW w:type="dxa" w:w="2770"/>
          </w:tcPr>
          <w:p>
            <w:r>
              <w:t>27</w:t>
            </w:r>
          </w:p>
        </w:tc>
      </w:tr>
      <w:tr>
        <w:tc>
          <w:tcPr>
            <w:tcW w:type="dxa" w:w="2770"/>
          </w:tcPr>
          <w:p>
            <w:r>
              <w:t>Figure 4.2</w:t>
            </w:r>
          </w:p>
        </w:tc>
        <w:tc>
          <w:tcPr>
            <w:tcW w:type="dxa" w:w="2770"/>
          </w:tcPr>
          <w:p>
            <w:r>
              <w:t>Deep Research Graph Nodes</w:t>
            </w:r>
          </w:p>
        </w:tc>
        <w:tc>
          <w:tcPr>
            <w:tcW w:type="dxa" w:w="2770"/>
          </w:tcPr>
          <w:p>
            <w:r>
              <w:t>32</w:t>
            </w:r>
          </w:p>
        </w:tc>
      </w:tr>
      <w:tr>
        <w:tc>
          <w:tcPr>
            <w:tcW w:type="dxa" w:w="2770"/>
          </w:tcPr>
          <w:p>
            <w:r>
              <w:t>Figure 5.1</w:t>
            </w:r>
          </w:p>
        </w:tc>
        <w:tc>
          <w:tcPr>
            <w:tcW w:type="dxa" w:w="2770"/>
          </w:tcPr>
          <w:p>
            <w:r>
              <w:t>Main Gradio Interface</w:t>
            </w:r>
          </w:p>
        </w:tc>
        <w:tc>
          <w:tcPr>
            <w:tcW w:type="dxa" w:w="2770"/>
          </w:tcPr>
          <w:p>
            <w:r>
              <w:t>71</w:t>
            </w:r>
          </w:p>
        </w:tc>
      </w:tr>
      <w:tr>
        <w:tc>
          <w:tcPr>
            <w:tcW w:type="dxa" w:w="2770"/>
          </w:tcPr>
          <w:p>
            <w:r>
              <w:t>Figure 5.2</w:t>
            </w:r>
          </w:p>
        </w:tc>
        <w:tc>
          <w:tcPr>
            <w:tcW w:type="dxa" w:w="2770"/>
          </w:tcPr>
          <w:p>
            <w:r>
              <w:t>Agent Settings Tab</w:t>
            </w:r>
          </w:p>
        </w:tc>
        <w:tc>
          <w:tcPr>
            <w:tcW w:type="dxa" w:w="2770"/>
          </w:tcPr>
          <w:p>
            <w:r>
              <w:t>72</w:t>
            </w:r>
          </w:p>
        </w:tc>
      </w:tr>
      <w:tr>
        <w:tc>
          <w:tcPr>
            <w:tcW w:type="dxa" w:w="2770"/>
          </w:tcPr>
          <w:p>
            <w:r>
              <w:t>Figure 5.3</w:t>
            </w:r>
          </w:p>
        </w:tc>
        <w:tc>
          <w:tcPr>
            <w:tcW w:type="dxa" w:w="2770"/>
          </w:tcPr>
          <w:p>
            <w:r>
              <w:t>Browser Settings Tab</w:t>
            </w:r>
          </w:p>
        </w:tc>
        <w:tc>
          <w:tcPr>
            <w:tcW w:type="dxa" w:w="2770"/>
          </w:tcPr>
          <w:p>
            <w:r>
              <w:t>73</w:t>
            </w:r>
          </w:p>
        </w:tc>
      </w:tr>
      <w:tr>
        <w:tc>
          <w:tcPr>
            <w:tcW w:type="dxa" w:w="2770"/>
          </w:tcPr>
          <w:p>
            <w:r>
              <w:t>Figure 5.4</w:t>
            </w:r>
          </w:p>
        </w:tc>
        <w:tc>
          <w:tcPr>
            <w:tcW w:type="dxa" w:w="2770"/>
          </w:tcPr>
          <w:p>
            <w:r>
              <w:t>Browser Agent Task Screen</w:t>
            </w:r>
          </w:p>
        </w:tc>
        <w:tc>
          <w:tcPr>
            <w:tcW w:type="dxa" w:w="2770"/>
          </w:tcPr>
          <w:p>
            <w:r>
              <w:t>74</w:t>
            </w:r>
          </w:p>
        </w:tc>
      </w:tr>
      <w:tr>
        <w:tc>
          <w:tcPr>
            <w:tcW w:type="dxa" w:w="2770"/>
          </w:tcPr>
          <w:p>
            <w:r>
              <w:t>Figure 5.5</w:t>
            </w:r>
          </w:p>
        </w:tc>
        <w:tc>
          <w:tcPr>
            <w:tcW w:type="dxa" w:w="2770"/>
          </w:tcPr>
          <w:p>
            <w:r>
              <w:t>Deep Research Progress Screen</w:t>
            </w:r>
          </w:p>
        </w:tc>
        <w:tc>
          <w:tcPr>
            <w:tcW w:type="dxa" w:w="2770"/>
          </w:tcPr>
          <w:p>
            <w:r>
              <w:t>75</w:t>
            </w:r>
          </w:p>
        </w:tc>
      </w:tr>
      <w:tr>
        <w:tc>
          <w:tcPr>
            <w:tcW w:type="dxa" w:w="2770"/>
          </w:tcPr>
          <w:p>
            <w:r>
              <w:t>Figure 5.6</w:t>
            </w:r>
          </w:p>
        </w:tc>
        <w:tc>
          <w:tcPr>
            <w:tcW w:type="dxa" w:w="2770"/>
          </w:tcPr>
          <w:p>
            <w:r>
              <w:t>Generated Report Artifact</w:t>
            </w:r>
          </w:p>
        </w:tc>
        <w:tc>
          <w:tcPr>
            <w:tcW w:type="dxa" w:w="2770"/>
          </w:tcPr>
          <w:p>
            <w:r>
              <w:t>76</w:t>
            </w:r>
          </w:p>
        </w:tc>
      </w:tr>
    </w:tbl>
    <w:p>
      <w:r>
        <w:br w:type="page"/>
      </w:r>
    </w:p>
    <w:p>
      <w:pPr>
        <w:spacing w:line="360" w:lineRule="auto" w:before="120" w:after="120"/>
        <w:ind w:firstLine="0"/>
        <w:jc w:val="center"/>
      </w:pPr>
      <w:r>
        <w:rPr>
          <w:rFonts w:ascii="Times New Roman" w:hAnsi="Times New Roman"/>
          <w:b/>
          <w:sz w:val="32"/>
        </w:rPr>
        <w:t>LIST OF ABBREVIATIONS</w:t>
      </w:r>
    </w:p>
    <w:tbl>
      <w:tblPr>
        <w:tblW w:type="auto" w:w="0"/>
        <w:tblLook w:firstColumn="1" w:firstRow="1" w:lastColumn="0" w:lastRow="0" w:noHBand="0" w:noVBand="1" w:val="04A0"/>
      </w:tblPr>
      <w:tblGrid>
        <w:gridCol w:w="4154"/>
        <w:gridCol w:w="4154"/>
      </w:tblGrid>
      <w:tr>
        <w:tc>
          <w:tcPr>
            <w:tcW w:type="dxa" w:w="4154"/>
          </w:tcPr>
          <w:p>
            <w:r>
              <w:t>ABBREVIATIONS</w:t>
            </w:r>
          </w:p>
        </w:tc>
        <w:tc>
          <w:tcPr>
            <w:tcW w:type="dxa" w:w="4154"/>
          </w:tcPr>
          <w:p>
            <w:r>
              <w:t>EXPANSIONS</w:t>
            </w:r>
          </w:p>
        </w:tc>
      </w:tr>
      <w:tr>
        <w:tc>
          <w:tcPr>
            <w:tcW w:type="dxa" w:w="4154"/>
          </w:tcPr>
          <w:p>
            <w:r>
              <w:t>AI</w:t>
            </w:r>
          </w:p>
        </w:tc>
        <w:tc>
          <w:tcPr>
            <w:tcW w:type="dxa" w:w="4154"/>
          </w:tcPr>
          <w:p>
            <w:r>
              <w:t>Artificial Intelligence</w:t>
            </w:r>
          </w:p>
        </w:tc>
      </w:tr>
      <w:tr>
        <w:tc>
          <w:tcPr>
            <w:tcW w:type="dxa" w:w="4154"/>
          </w:tcPr>
          <w:p>
            <w:r>
              <w:t>LLM</w:t>
            </w:r>
          </w:p>
        </w:tc>
        <w:tc>
          <w:tcPr>
            <w:tcW w:type="dxa" w:w="4154"/>
          </w:tcPr>
          <w:p>
            <w:r>
              <w:t>Large Language Model</w:t>
            </w:r>
          </w:p>
        </w:tc>
      </w:tr>
      <w:tr>
        <w:tc>
          <w:tcPr>
            <w:tcW w:type="dxa" w:w="4154"/>
          </w:tcPr>
          <w:p>
            <w:r>
              <w:t>MCP</w:t>
            </w:r>
          </w:p>
        </w:tc>
        <w:tc>
          <w:tcPr>
            <w:tcW w:type="dxa" w:w="4154"/>
          </w:tcPr>
          <w:p>
            <w:r>
              <w:t>Model Context Protocol</w:t>
            </w:r>
          </w:p>
        </w:tc>
      </w:tr>
      <w:tr>
        <w:tc>
          <w:tcPr>
            <w:tcW w:type="dxa" w:w="4154"/>
          </w:tcPr>
          <w:p>
            <w:r>
              <w:t>CDP</w:t>
            </w:r>
          </w:p>
        </w:tc>
        <w:tc>
          <w:tcPr>
            <w:tcW w:type="dxa" w:w="4154"/>
          </w:tcPr>
          <w:p>
            <w:r>
              <w:t>Chrome DevTools Protocol</w:t>
            </w:r>
          </w:p>
        </w:tc>
      </w:tr>
      <w:tr>
        <w:tc>
          <w:tcPr>
            <w:tcW w:type="dxa" w:w="4154"/>
          </w:tcPr>
          <w:p>
            <w:r>
              <w:t>UI</w:t>
            </w:r>
          </w:p>
        </w:tc>
        <w:tc>
          <w:tcPr>
            <w:tcW w:type="dxa" w:w="4154"/>
          </w:tcPr>
          <w:p>
            <w:r>
              <w:t>User Interface</w:t>
            </w:r>
          </w:p>
        </w:tc>
      </w:tr>
      <w:tr>
        <w:tc>
          <w:tcPr>
            <w:tcW w:type="dxa" w:w="4154"/>
          </w:tcPr>
          <w:p>
            <w:r>
              <w:t>API</w:t>
            </w:r>
          </w:p>
        </w:tc>
        <w:tc>
          <w:tcPr>
            <w:tcW w:type="dxa" w:w="4154"/>
          </w:tcPr>
          <w:p>
            <w:r>
              <w:t>Application Programming Interface</w:t>
            </w:r>
          </w:p>
        </w:tc>
      </w:tr>
      <w:tr>
        <w:tc>
          <w:tcPr>
            <w:tcW w:type="dxa" w:w="4154"/>
          </w:tcPr>
          <w:p>
            <w:r>
              <w:t>JSON</w:t>
            </w:r>
          </w:p>
        </w:tc>
        <w:tc>
          <w:tcPr>
            <w:tcW w:type="dxa" w:w="4154"/>
          </w:tcPr>
          <w:p>
            <w:r>
              <w:t>JavaScript Object Notation</w:t>
            </w:r>
          </w:p>
        </w:tc>
      </w:tr>
      <w:tr>
        <w:tc>
          <w:tcPr>
            <w:tcW w:type="dxa" w:w="4154"/>
          </w:tcPr>
          <w:p>
            <w:r>
              <w:t>MD</w:t>
            </w:r>
          </w:p>
        </w:tc>
        <w:tc>
          <w:tcPr>
            <w:tcW w:type="dxa" w:w="4154"/>
          </w:tcPr>
          <w:p>
            <w:r>
              <w:t>Markdown</w:t>
            </w:r>
          </w:p>
        </w:tc>
      </w:tr>
      <w:tr>
        <w:tc>
          <w:tcPr>
            <w:tcW w:type="dxa" w:w="4154"/>
          </w:tcPr>
          <w:p>
            <w:r>
              <w:t>CI</w:t>
            </w:r>
          </w:p>
        </w:tc>
        <w:tc>
          <w:tcPr>
            <w:tcW w:type="dxa" w:w="4154"/>
          </w:tcPr>
          <w:p>
            <w:r>
              <w:t>Continuous Integration</w:t>
            </w:r>
          </w:p>
        </w:tc>
      </w:tr>
      <w:tr>
        <w:tc>
          <w:tcPr>
            <w:tcW w:type="dxa" w:w="4154"/>
          </w:tcPr>
          <w:p>
            <w:r>
              <w:t>AUC</w:t>
            </w:r>
          </w:p>
        </w:tc>
        <w:tc>
          <w:tcPr>
            <w:tcW w:type="dxa" w:w="4154"/>
          </w:tcPr>
          <w:p>
            <w:r>
              <w:t>Area Under the Curve</w:t>
            </w:r>
          </w:p>
        </w:tc>
      </w:tr>
    </w:tbl>
    <w:p>
      <w:r>
        <w:br w:type="page"/>
      </w:r>
    </w:p>
    <w:p>
      <w:pPr>
        <w:spacing w:line="360" w:lineRule="auto" w:before="120" w:after="120"/>
        <w:ind w:firstLine="0"/>
        <w:jc w:val="center"/>
      </w:pPr>
      <w:r>
        <w:rPr>
          <w:rFonts w:ascii="Times New Roman" w:hAnsi="Times New Roman"/>
          <w:b/>
          <w:sz w:val="32"/>
        </w:rPr>
        <w:t>TABLE OF CONTENTS</w:t>
      </w:r>
    </w:p>
    <w:p>
      <w:pPr>
        <w:spacing w:line="360" w:lineRule="auto"/>
      </w:pPr>
      <w:r>
        <w:fldChar w:fldCharType="begin"/>
        <w:instrText xml:space="preserve">TOC \o "1-3" \h \z \u</w:instrText>
        <w:fldChar w:fldCharType="separate"/>
        <w:t>Right-click and update field to generate the table of contents.</w:t>
        <w:fldChar w:fldCharType="end"/>
      </w:r>
    </w:p>
    <w:p>
      <w:r>
        <w:br w:type="page"/>
      </w:r>
    </w:p>
    <w:p>
      <w:pPr>
        <w:spacing w:line="360" w:lineRule="auto" w:before="120" w:after="120"/>
        <w:ind w:firstLine="0"/>
        <w:jc w:val="center"/>
      </w:pPr>
      <w:r>
        <w:rPr>
          <w:rFonts w:ascii="Times New Roman" w:hAnsi="Times New Roman"/>
          <w:b/>
          <w:sz w:val="32"/>
        </w:rPr>
        <w:t>CHAPTER 1</w:t>
      </w:r>
    </w:p>
    <w:p>
      <w:pPr>
        <w:spacing w:line="360" w:lineRule="auto" w:before="120" w:after="120"/>
        <w:ind w:firstLine="0"/>
        <w:jc w:val="center"/>
      </w:pPr>
      <w:r>
        <w:rPr>
          <w:rFonts w:ascii="Times New Roman" w:hAnsi="Times New Roman"/>
          <w:b/>
          <w:sz w:val="32"/>
        </w:rPr>
        <w:t>INTRODUCTION</w:t>
      </w:r>
    </w:p>
    <w:p>
      <w:pPr>
        <w:spacing w:line="360" w:lineRule="auto" w:before="0" w:after="120"/>
        <w:ind w:firstLine="720"/>
        <w:jc w:val="both"/>
      </w:pPr>
      <w:r>
        <w:t>1.1 INTRODUCTION</w:t>
      </w:r>
    </w:p>
    <w:p>
      <w:pPr>
        <w:spacing w:line="360" w:lineRule="auto" w:before="120" w:after="80"/>
        <w:ind w:firstLine="0"/>
        <w:jc w:val="left"/>
      </w:pPr>
      <w:r>
        <w:rPr>
          <w:rFonts w:ascii="Times New Roman" w:hAnsi="Times New Roman"/>
          <w:b/>
          <w:sz w:val="28"/>
        </w:rPr>
        <w:t>Project Name and Core Purpose</w:t>
      </w:r>
    </w:p>
    <w:p>
      <w:pPr>
        <w:spacing w:line="360" w:lineRule="auto" w:before="0" w:after="120"/>
        <w:ind w:firstLine="720"/>
        <w:jc w:val="both"/>
      </w:pPr>
      <w:r>
        <w:t>SmartBrowser is a Python-based AI automation platform centered on real-browser execution. It provides a Gradio operator interface, but the core value is in orchestration: browser lifecycle control, model-provider abstraction, custom action registration, optional MCP tool integration, and two agent modes (interactive browser tasking and deep research workflow).</w:t>
      </w:r>
    </w:p>
    <w:p>
      <w:pPr>
        <w:spacing w:line="360" w:lineRule="auto" w:before="0" w:after="120"/>
        <w:ind w:firstLine="720"/>
        <w:jc w:val="both"/>
      </w:pPr>
      <w:r>
        <w:t>The product exists to solve practical browser-native automation problems where API-first integration is not available or not sufficient. Instead of limiting itself to static scraping or scripted click flows, SmartBrowser combines LLM planning with runtime browser context and human control points (run, stop, pause, resume, assistance callback). The design intent is reliability-oriented autonomy under noisy web conditions.</w:t>
      </w:r>
    </w:p>
    <w:p>
      <w:pPr>
        <w:spacing w:line="360" w:lineRule="auto" w:before="120" w:after="80"/>
        <w:ind w:firstLine="0"/>
        <w:jc w:val="left"/>
      </w:pPr>
      <w:r>
        <w:rPr>
          <w:rFonts w:ascii="Times New Roman" w:hAnsi="Times New Roman"/>
          <w:b/>
          <w:sz w:val="28"/>
        </w:rPr>
        <w:t>Primary Target Audience and Use Cases</w:t>
      </w:r>
    </w:p>
    <w:p>
      <w:pPr>
        <w:pStyle w:val="ListBullet"/>
        <w:spacing w:line="360" w:lineRule="auto" w:before="0" w:after="80"/>
        <w:jc w:val="both"/>
      </w:pPr>
      <w:r>
        <w:t>AI engineers validating browser-task agents on live websites.</w:t>
      </w:r>
    </w:p>
    <w:p>
      <w:pPr>
        <w:pStyle w:val="ListBullet"/>
        <w:spacing w:line="360" w:lineRule="auto" w:before="0" w:after="80"/>
        <w:jc w:val="both"/>
      </w:pPr>
      <w:r>
        <w:t>Applied research teams comparing LLM/provider behavior in real execution loops.</w:t>
      </w:r>
    </w:p>
    <w:p>
      <w:pPr>
        <w:pStyle w:val="ListBullet"/>
        <w:spacing w:line="360" w:lineRule="auto" w:before="0" w:after="80"/>
        <w:jc w:val="both"/>
      </w:pPr>
      <w:r>
        <w:t>Operations users requiring repeatable web task execution from natural language objectives.</w:t>
      </w:r>
    </w:p>
    <w:p>
      <w:pPr>
        <w:pStyle w:val="ListBullet"/>
        <w:spacing w:line="360" w:lineRule="auto" w:before="0" w:after="80"/>
        <w:jc w:val="both"/>
      </w:pPr>
      <w:r>
        <w:t>Analysts needing long-form, multi-step research synthesis with browser-grounded evidence.</w:t>
      </w:r>
    </w:p>
    <w:p>
      <w:pPr>
        <w:pStyle w:val="ListBullet"/>
        <w:spacing w:line="360" w:lineRule="auto" w:before="0" w:after="80"/>
        <w:jc w:val="both"/>
      </w:pPr>
      <w:r>
        <w:t>Teams that need one control plane for many model providers without rewriting runtime glue.</w:t>
      </w:r>
    </w:p>
    <w:p>
      <w:pPr>
        <w:spacing w:line="360" w:lineRule="auto" w:before="120" w:after="80"/>
        <w:ind w:firstLine="0"/>
        <w:jc w:val="left"/>
      </w:pPr>
      <w:r>
        <w:rPr>
          <w:rFonts w:ascii="Times New Roman" w:hAnsi="Times New Roman"/>
          <w:b/>
          <w:sz w:val="28"/>
        </w:rPr>
        <w:t>Tech Stack Snapshot</w:t>
      </w:r>
    </w:p>
    <w:p>
      <w:pPr>
        <w:pStyle w:val="ListBullet"/>
        <w:spacing w:line="360" w:lineRule="auto" w:before="0" w:after="80"/>
        <w:jc w:val="both"/>
      </w:pPr>
      <w:r>
        <w:t>Language: Python 3.11</w:t>
      </w:r>
    </w:p>
    <w:p>
      <w:pPr>
        <w:pStyle w:val="ListBullet"/>
        <w:spacing w:line="360" w:lineRule="auto" w:before="0" w:after="80"/>
        <w:jc w:val="both"/>
      </w:pPr>
      <w:r>
        <w:t>UI: Gradio</w:t>
      </w:r>
    </w:p>
    <w:p>
      <w:pPr>
        <w:pStyle w:val="ListBullet"/>
        <w:spacing w:line="360" w:lineRule="auto" w:before="0" w:after="80"/>
        <w:jc w:val="both"/>
      </w:pPr>
      <w:r>
        <w:t>Browser automation: browser-use plus Playwright Chromium</w:t>
      </w:r>
    </w:p>
    <w:p>
      <w:pPr>
        <w:pStyle w:val="ListBullet"/>
        <w:spacing w:line="360" w:lineRule="auto" w:before="0" w:after="80"/>
        <w:jc w:val="both"/>
      </w:pPr>
      <w:r>
        <w:t>Workflow graph: LangGraph</w:t>
      </w:r>
    </w:p>
    <w:p>
      <w:pPr>
        <w:pStyle w:val="ListBullet"/>
        <w:spacing w:line="360" w:lineRule="auto" w:before="0" w:after="80"/>
        <w:jc w:val="both"/>
      </w:pPr>
      <w:r>
        <w:t>LLM framework: LangChain provider adapters</w:t>
      </w:r>
    </w:p>
    <w:p>
      <w:pPr>
        <w:pStyle w:val="ListBullet"/>
        <w:spacing w:line="360" w:lineRule="auto" w:before="0" w:after="80"/>
        <w:jc w:val="both"/>
      </w:pPr>
      <w:r>
        <w:t>Optional tool fabric: MCP via langchain_mcp_adapters</w:t>
      </w:r>
    </w:p>
    <w:p>
      <w:pPr>
        <w:pStyle w:val="ListBullet"/>
        <w:spacing w:line="360" w:lineRule="auto" w:before="0" w:after="80"/>
        <w:jc w:val="both"/>
      </w:pPr>
      <w:r>
        <w:t>File helpers: pypdf, python-docx</w:t>
      </w:r>
    </w:p>
    <w:p>
      <w:pPr>
        <w:pStyle w:val="ListBullet"/>
        <w:spacing w:line="360" w:lineRule="auto" w:before="0" w:after="80"/>
        <w:jc w:val="both"/>
      </w:pPr>
      <w:r>
        <w:t>Deployment: Docker, docker-compose, supervisord, Xvfb, x11vnc, noVNC</w:t>
      </w:r>
    </w:p>
    <w:p>
      <w:pPr>
        <w:pStyle w:val="ListBullet"/>
        <w:spacing w:line="360" w:lineRule="auto" w:before="0" w:after="80"/>
        <w:jc w:val="both"/>
      </w:pPr>
      <w:r>
        <w:t>Runtime artifacts: JSON and Markdown under tmp</w:t>
      </w:r>
    </w:p>
    <w:p>
      <w:pPr>
        <w:spacing w:line="360" w:lineRule="auto" w:before="0" w:after="120"/>
        <w:ind w:firstLine="720"/>
        <w:jc w:val="both"/>
      </w:pPr>
      <w:r>
        <w:t>1.2 PROBLEM STATEMENT</w:t>
      </w:r>
    </w:p>
    <w:p>
      <w:pPr>
        <w:spacing w:line="360" w:lineRule="auto" w:before="0" w:after="120"/>
        <w:ind w:firstLine="720"/>
        <w:jc w:val="both"/>
      </w:pPr>
      <w:r>
        <w:t>The browser-first automation domain remains difficult under dynamic web interfaces, anti-bot interstitials, model variability, and incomplete API alternatives. SmartBrowser addresses this gap by combining reliability-aware agent loops and operator control surfaces.</w:t>
      </w:r>
    </w:p>
    <w:p>
      <w:pPr>
        <w:spacing w:line="360" w:lineRule="auto" w:before="0" w:after="120"/>
        <w:ind w:firstLine="720"/>
        <w:jc w:val="both"/>
      </w:pPr>
      <w:r>
        <w:t>1.3 OBJECTIVES OF THE PROJECT</w:t>
      </w:r>
    </w:p>
    <w:p>
      <w:pPr>
        <w:pStyle w:val="ListBullet"/>
        <w:spacing w:line="360" w:lineRule="auto" w:before="0" w:after="80"/>
        <w:jc w:val="both"/>
      </w:pPr>
      <w:r>
        <w:t>Build a robust browser automation platform using real Chromium execution.</w:t>
      </w:r>
    </w:p>
    <w:p>
      <w:pPr>
        <w:pStyle w:val="ListBullet"/>
        <w:spacing w:line="360" w:lineRule="auto" w:before="0" w:after="80"/>
        <w:jc w:val="both"/>
      </w:pPr>
      <w:r>
        <w:t>Support multi-provider LLM selection without orchestration rewrites.</w:t>
      </w:r>
    </w:p>
    <w:p>
      <w:pPr>
        <w:pStyle w:val="ListBullet"/>
        <w:spacing w:line="360" w:lineRule="auto" w:before="0" w:after="80"/>
        <w:jc w:val="both"/>
      </w:pPr>
      <w:r>
        <w:t>Provide both interactive agent execution and deep research graph workflow.</w:t>
      </w:r>
    </w:p>
    <w:p>
      <w:pPr>
        <w:pStyle w:val="ListBullet"/>
        <w:spacing w:line="360" w:lineRule="auto" w:before="0" w:after="80"/>
        <w:jc w:val="both"/>
      </w:pPr>
      <w:r>
        <w:t>Add interruption controls: run, pause, resume, stop, and assistance callbacks.</w:t>
      </w:r>
    </w:p>
    <w:p>
      <w:pPr>
        <w:pStyle w:val="ListBullet"/>
        <w:spacing w:line="360" w:lineRule="auto" w:before="0" w:after="80"/>
        <w:jc w:val="both"/>
      </w:pPr>
      <w:r>
        <w:t>Persist artifacts for traceability and reproducibility.</w:t>
      </w:r>
    </w:p>
    <w:p>
      <w:pPr>
        <w:spacing w:line="360" w:lineRule="auto" w:before="0" w:after="120"/>
        <w:ind w:firstLine="720"/>
        <w:jc w:val="both"/>
      </w:pPr>
      <w:r>
        <w:t>1.4 SCOPE OF THE PROJECT</w:t>
      </w:r>
    </w:p>
    <w:p>
      <w:pPr>
        <w:spacing w:line="360" w:lineRule="auto" w:before="0" w:after="120"/>
        <w:ind w:firstLine="720"/>
        <w:jc w:val="both"/>
      </w:pPr>
      <w:r>
        <w:t>1.4.1 EXISTING SYSTEM</w:t>
      </w:r>
    </w:p>
    <w:p>
      <w:pPr>
        <w:spacing w:line="360" w:lineRule="auto" w:before="0" w:after="120"/>
        <w:ind w:firstLine="720"/>
        <w:jc w:val="both"/>
      </w:pPr>
      <w:r>
        <w:t>Conventional web automation relies on brittle scripts or API-only assumptions. LLM-only methods without browser-grounded state can degrade reliability in dynamic web tasks.</w:t>
      </w:r>
    </w:p>
    <w:p>
      <w:pPr>
        <w:spacing w:line="360" w:lineRule="auto" w:before="0" w:after="120"/>
        <w:ind w:firstLine="720"/>
        <w:jc w:val="both"/>
      </w:pPr>
      <w:r>
        <w:t>1.4.2 PROPOSED SYSTEM</w:t>
      </w:r>
    </w:p>
    <w:p>
      <w:pPr>
        <w:spacing w:line="360" w:lineRule="auto" w:before="0" w:after="120"/>
        <w:ind w:firstLine="720"/>
        <w:jc w:val="both"/>
      </w:pPr>
      <w:r>
        <w:t>The proposed SmartBrowser system integrates browser lifecycle management, provider abstraction, custom controller actions, and graph-based synthesis workflows, backed by local artifact persistence and optional MCP tool expansion.</w:t>
      </w:r>
    </w:p>
    <w:p>
      <w:pPr>
        <w:spacing w:line="360" w:lineRule="auto" w:before="0" w:after="120"/>
        <w:ind w:firstLine="720"/>
        <w:jc w:val="both"/>
      </w:pPr>
      <w:r>
        <w:t>1.5 RELEVANCE TO THE SOCIETY</w:t>
      </w:r>
    </w:p>
    <w:p>
      <w:pPr>
        <w:spacing w:line="360" w:lineRule="auto" w:before="0" w:after="120"/>
        <w:ind w:firstLine="720"/>
        <w:jc w:val="both"/>
      </w:pPr>
      <w:r>
        <w:t>SmartBrowser improves practical automation accessibility for students, analysts, and engineering teams that need transparent browser-grounded AI assistance on real websites.</w:t>
      </w:r>
    </w:p>
    <w:p>
      <w:r>
        <w:br w:type="page"/>
      </w:r>
    </w:p>
    <w:p>
      <w:pPr>
        <w:spacing w:line="360" w:lineRule="auto" w:before="120" w:after="120"/>
        <w:ind w:firstLine="0"/>
        <w:jc w:val="center"/>
      </w:pPr>
      <w:r>
        <w:rPr>
          <w:rFonts w:ascii="Times New Roman" w:hAnsi="Times New Roman"/>
          <w:b/>
          <w:sz w:val="32"/>
        </w:rPr>
        <w:t>CHAPTER 2</w:t>
      </w:r>
    </w:p>
    <w:p>
      <w:pPr>
        <w:spacing w:line="360" w:lineRule="auto" w:before="120" w:after="120"/>
        <w:ind w:firstLine="0"/>
        <w:jc w:val="center"/>
      </w:pPr>
      <w:r>
        <w:rPr>
          <w:rFonts w:ascii="Times New Roman" w:hAnsi="Times New Roman"/>
          <w:b/>
          <w:sz w:val="32"/>
        </w:rPr>
        <w:t>LITERATURE REVIEW</w:t>
      </w:r>
    </w:p>
    <w:p>
      <w:pPr>
        <w:spacing w:line="360" w:lineRule="auto" w:before="0" w:after="120"/>
        <w:ind w:firstLine="720"/>
        <w:jc w:val="both"/>
      </w:pPr>
      <w:r>
        <w:t>2.1 LITERATURE REVIEW</w:t>
      </w:r>
    </w:p>
    <w:p>
      <w:pPr>
        <w:spacing w:line="360" w:lineRule="auto" w:before="0" w:after="120"/>
        <w:ind w:firstLine="720"/>
        <w:jc w:val="both"/>
      </w:pPr>
      <w:r>
        <w:t>This chapter reviews the technical context around browser agents, LLM orchestration, tool invocation protocols, and reliability patterns for autonomous web execution.</w:t>
      </w:r>
    </w:p>
    <w:p>
      <w:pPr>
        <w:spacing w:line="360" w:lineRule="auto" w:before="0" w:after="120"/>
        <w:ind w:firstLine="720"/>
        <w:jc w:val="both"/>
      </w:pPr>
      <w:r>
        <w:t>2.1.1 AGENTIC WEB AUTOMATION SYSTEMS</w:t>
      </w:r>
    </w:p>
    <w:p>
      <w:pPr>
        <w:spacing w:line="360" w:lineRule="auto" w:before="0" w:after="120"/>
        <w:ind w:firstLine="720"/>
        <w:jc w:val="both"/>
      </w:pPr>
      <w:r>
        <w:t>Modern agentic frameworks demonstrate flexibility in task decomposition and tool use, but practical deployment often fails under navigation uncertainty, session drift, and non-deterministic page states.</w:t>
      </w:r>
    </w:p>
    <w:p>
      <w:pPr>
        <w:spacing w:line="360" w:lineRule="auto" w:before="0" w:after="120"/>
        <w:ind w:firstLine="720"/>
        <w:jc w:val="both"/>
      </w:pPr>
      <w:r>
        <w:t>2.1.2 GRAPH-ORIENTED ORCHESTRATION</w:t>
      </w:r>
    </w:p>
    <w:p>
      <w:pPr>
        <w:spacing w:line="360" w:lineRule="auto" w:before="0" w:after="120"/>
        <w:ind w:firstLine="720"/>
        <w:jc w:val="both"/>
      </w:pPr>
      <w:r>
        <w:t>Graph-based workflows separate planning, execution, and synthesis concerns. This separation improves maintainability and enables targeted reliability improvements at each node.</w:t>
      </w:r>
    </w:p>
    <w:p>
      <w:pPr>
        <w:spacing w:line="360" w:lineRule="auto" w:before="0" w:after="120"/>
        <w:ind w:firstLine="720"/>
        <w:jc w:val="both"/>
      </w:pPr>
      <w:r>
        <w:t>2.1.3 MULTI-PROVIDER MODEL ABSTRACTION</w:t>
      </w:r>
    </w:p>
    <w:p>
      <w:pPr>
        <w:spacing w:line="360" w:lineRule="auto" w:before="0" w:after="120"/>
        <w:ind w:firstLine="720"/>
        <w:jc w:val="both"/>
      </w:pPr>
      <w:r>
        <w:t>Provider abstraction layers reduce integration overhead, but provider-specific behavior drift remains a major operational variable. Runtime fallbacks and explicit validation are therefore essential.</w:t>
      </w:r>
    </w:p>
    <w:p>
      <w:pPr>
        <w:spacing w:line="360" w:lineRule="auto" w:before="0" w:after="120"/>
        <w:ind w:firstLine="720"/>
        <w:jc w:val="both"/>
      </w:pPr>
      <w:r>
        <w:t>2.1.4 TOOL FABRIC AND MCP INTEGRATION</w:t>
      </w:r>
    </w:p>
    <w:p>
      <w:pPr>
        <w:spacing w:line="360" w:lineRule="auto" w:before="0" w:after="120"/>
        <w:ind w:firstLine="720"/>
        <w:jc w:val="both"/>
      </w:pPr>
      <w:r>
        <w:t>External tool protocols increase capability surface. However, schema validation, trust boundaries, and lifecycle handling are necessary to avoid unstable tool behavior.</w:t>
      </w:r>
    </w:p>
    <w:p>
      <w:pPr>
        <w:spacing w:line="360" w:lineRule="auto" w:before="0" w:after="120"/>
        <w:ind w:firstLine="720"/>
        <w:jc w:val="both"/>
      </w:pPr>
      <w:r>
        <w:t>2.1.5 SUMMARY OF GAPS</w:t>
      </w:r>
    </w:p>
    <w:p>
      <w:pPr>
        <w:spacing w:line="360" w:lineRule="auto" w:before="0" w:after="120"/>
        <w:ind w:firstLine="720"/>
        <w:jc w:val="both"/>
      </w:pPr>
      <w:r>
        <w:t>Most practical systems under-document real failure behavior, interruption semantics, and artifact auditability. SmartBrowser directly addresses these gaps through explicit runtime controls and persistence-first design.</w:t>
      </w:r>
    </w:p>
    <w:p>
      <w:pPr>
        <w:spacing w:line="360" w:lineRule="auto" w:before="0" w:after="120"/>
        <w:ind w:firstLine="720"/>
        <w:jc w:val="both"/>
      </w:pPr>
      <w:r>
        <w:t>2.2 EVIDENCE-BASED CONTEXT FROM PROJECT ANALYSIS</w:t>
      </w:r>
    </w:p>
    <w:p>
      <w:pPr>
        <w:spacing w:line="360" w:lineRule="auto" w:before="120" w:after="80"/>
        <w:ind w:firstLine="0"/>
        <w:jc w:val="left"/>
      </w:pPr>
      <w:r>
        <w:rPr>
          <w:rFonts w:ascii="Times New Roman" w:hAnsi="Times New Roman"/>
          <w:b/>
          <w:sz w:val="28"/>
        </w:rPr>
        <w:t>Core Algorithms and Techniques</w:t>
      </w:r>
    </w:p>
    <w:p>
      <w:pPr>
        <w:spacing w:line="360" w:lineRule="auto" w:before="0" w:after="80"/>
        <w:ind w:firstLine="0"/>
        <w:jc w:val="left"/>
      </w:pPr>
      <w:r>
        <w:t>1. Reliability-aware browser agent loop:</w:t>
      </w:r>
    </w:p>
    <w:p>
      <w:pPr>
        <w:pStyle w:val="ListBullet"/>
        <w:spacing w:line="360" w:lineRule="auto" w:before="0" w:after="80"/>
        <w:jc w:val="both"/>
      </w:pPr>
      <w:r>
        <w:t>Consecutive failure counting with adaptive backoff.</w:t>
      </w:r>
    </w:p>
    <w:p>
      <w:pPr>
        <w:pStyle w:val="ListBullet"/>
        <w:spacing w:line="360" w:lineRule="auto" w:before="0" w:after="80"/>
        <w:jc w:val="both"/>
      </w:pPr>
      <w:r>
        <w:t>Repeated URL fail-fast detection to avoid expensive dead loops.</w:t>
      </w:r>
    </w:p>
    <w:p>
      <w:pPr>
        <w:pStyle w:val="ListBullet"/>
        <w:spacing w:line="360" w:lineRule="auto" w:before="0" w:after="80"/>
        <w:jc w:val="both"/>
      </w:pPr>
      <w:r>
        <w:t>Basic anti-bot page-title detection and delay/reload mitigation.</w:t>
      </w:r>
    </w:p>
    <w:p>
      <w:pPr>
        <w:spacing w:line="360" w:lineRule="auto" w:before="0" w:after="80"/>
        <w:ind w:firstLine="0"/>
        <w:jc w:val="left"/>
      </w:pPr>
      <w:r>
        <w:t>2. Hierarchical planning and execution in deep research:</w:t>
      </w:r>
    </w:p>
    <w:p>
      <w:pPr>
        <w:pStyle w:val="ListBullet"/>
        <w:spacing w:line="360" w:lineRule="auto" w:before="0" w:after="80"/>
        <w:jc w:val="both"/>
      </w:pPr>
      <w:r>
        <w:t>Plan decomposition into categories and task items via LLM.</w:t>
      </w:r>
    </w:p>
    <w:p>
      <w:pPr>
        <w:pStyle w:val="ListBullet"/>
        <w:spacing w:line="360" w:lineRule="auto" w:before="0" w:after="80"/>
        <w:jc w:val="both"/>
      </w:pPr>
      <w:r>
        <w:t>Query generation per task.</w:t>
      </w:r>
    </w:p>
    <w:p>
      <w:pPr>
        <w:pStyle w:val="ListBullet"/>
        <w:spacing w:line="360" w:lineRule="auto" w:before="0" w:after="80"/>
        <w:jc w:val="both"/>
      </w:pPr>
      <w:r>
        <w:t>Query deduplication using normalized case-insensitive set membership.</w:t>
      </w:r>
    </w:p>
    <w:p>
      <w:pPr>
        <w:pStyle w:val="ListBullet"/>
        <w:spacing w:line="360" w:lineRule="auto" w:before="0" w:after="80"/>
        <w:jc w:val="both"/>
      </w:pPr>
      <w:r>
        <w:t>Bounded concurrency through asyncio semaphore.</w:t>
      </w:r>
    </w:p>
    <w:p>
      <w:pPr>
        <w:spacing w:line="360" w:lineRule="auto" w:before="0" w:after="80"/>
        <w:ind w:firstLine="0"/>
        <w:jc w:val="left"/>
      </w:pPr>
      <w:r>
        <w:t>3. Dynamic tool schema conversion:</w:t>
      </w:r>
    </w:p>
    <w:p>
      <w:pPr>
        <w:pStyle w:val="ListBullet"/>
        <w:spacing w:line="360" w:lineRule="auto" w:before="0" w:after="80"/>
        <w:jc w:val="both"/>
      </w:pPr>
      <w:r>
        <w:t>MCP tool schema mapped to runtime Pydantic parameter models.</w:t>
      </w:r>
    </w:p>
    <w:p>
      <w:pPr>
        <w:pStyle w:val="ListBullet"/>
        <w:spacing w:line="360" w:lineRule="auto" w:before="0" w:after="80"/>
        <w:jc w:val="both"/>
      </w:pPr>
      <w:r>
        <w:t>Type resolution and constraint propagation from schema fields.</w:t>
      </w:r>
    </w:p>
    <w:p>
      <w:pPr>
        <w:spacing w:line="360" w:lineRule="auto" w:before="0" w:after="80"/>
        <w:ind w:firstLine="0"/>
        <w:jc w:val="left"/>
      </w:pPr>
      <w:r>
        <w:t>4. Human-in-the-loop assist pathway:</w:t>
      </w:r>
    </w:p>
    <w:p>
      <w:pPr>
        <w:pStyle w:val="ListBullet"/>
        <w:spacing w:line="360" w:lineRule="auto" w:before="0" w:after="80"/>
        <w:jc w:val="both"/>
      </w:pPr>
      <w:r>
        <w:t>ask_for_assistant custom action routes uncertain execution decisions back to operator input.</w:t>
      </w:r>
    </w:p>
    <w:p>
      <w:pPr>
        <w:spacing w:line="360" w:lineRule="auto" w:before="120" w:after="80"/>
        <w:ind w:firstLine="0"/>
        <w:jc w:val="left"/>
      </w:pPr>
      <w:r>
        <w:rPr>
          <w:rFonts w:ascii="Times New Roman" w:hAnsi="Times New Roman"/>
          <w:b/>
          <w:sz w:val="28"/>
        </w:rPr>
        <w:t>Performance Optimizations Observed</w:t>
      </w:r>
    </w:p>
    <w:p>
      <w:pPr>
        <w:pStyle w:val="ListBullet"/>
        <w:spacing w:line="360" w:lineRule="auto" w:before="0" w:after="80"/>
        <w:jc w:val="both"/>
      </w:pPr>
      <w:r>
        <w:t>Fail-fast repeated-URL stopping to cap wasted retries.</w:t>
      </w:r>
    </w:p>
    <w:p>
      <w:pPr>
        <w:pStyle w:val="ListBullet"/>
        <w:spacing w:line="360" w:lineRule="auto" w:before="0" w:after="80"/>
        <w:jc w:val="both"/>
      </w:pPr>
      <w:r>
        <w:t>Query normalization and deduplication reduces redundant browser tasks and token spend.</w:t>
      </w:r>
    </w:p>
    <w:p>
      <w:pPr>
        <w:pStyle w:val="ListBullet"/>
        <w:spacing w:line="360" w:lineRule="auto" w:before="0" w:after="80"/>
        <w:jc w:val="both"/>
      </w:pPr>
      <w:r>
        <w:t>Removal of extra post-task descriptive LLM call (as documented in update notes) to reduce per-task API load.</w:t>
      </w:r>
    </w:p>
    <w:p>
      <w:pPr>
        <w:pStyle w:val="ListBullet"/>
        <w:spacing w:line="360" w:lineRule="auto" w:before="0" w:after="80"/>
        <w:jc w:val="both"/>
      </w:pPr>
      <w:r>
        <w:t>Parallel execution for deep research constrained by semaphore to avoid unbounded resource contention.</w:t>
      </w:r>
    </w:p>
    <w:p>
      <w:pPr>
        <w:pStyle w:val="ListBullet"/>
        <w:spacing w:line="360" w:lineRule="auto" w:before="0" w:after="80"/>
        <w:jc w:val="both"/>
      </w:pPr>
      <w:r>
        <w:t>Optional keep-browser-open behavior reduces setup overhead across sequential tasks.</w:t>
      </w:r>
    </w:p>
    <w:p>
      <w:pPr>
        <w:spacing w:line="360" w:lineRule="auto" w:before="120" w:after="80"/>
        <w:ind w:firstLine="0"/>
        <w:jc w:val="left"/>
      </w:pPr>
      <w:r>
        <w:rPr>
          <w:rFonts w:ascii="Times New Roman" w:hAnsi="Times New Roman"/>
          <w:b/>
          <w:sz w:val="28"/>
        </w:rPr>
        <w:t>Methodological Strengths for Research Framing</w:t>
      </w:r>
    </w:p>
    <w:p>
      <w:pPr>
        <w:pStyle w:val="ListBullet"/>
        <w:spacing w:line="360" w:lineRule="auto" w:before="0" w:after="80"/>
        <w:jc w:val="both"/>
      </w:pPr>
      <w:r>
        <w:t>Practical combination of live browser autonomy with graph-based long-horizon planning.</w:t>
      </w:r>
    </w:p>
    <w:p>
      <w:pPr>
        <w:pStyle w:val="ListBullet"/>
        <w:spacing w:line="360" w:lineRule="auto" w:before="0" w:after="80"/>
        <w:jc w:val="both"/>
      </w:pPr>
      <w:r>
        <w:t>Explicit intervention controls enable controlled experiments on agent reliability under real web variability.</w:t>
      </w:r>
    </w:p>
    <w:p>
      <w:pPr>
        <w:pStyle w:val="ListBullet"/>
        <w:spacing w:line="360" w:lineRule="auto" w:before="0" w:after="80"/>
        <w:jc w:val="both"/>
      </w:pPr>
      <w:r>
        <w:t>Multi-provider abstraction supports comparative studies without changing orchestration code.</w:t>
      </w:r>
    </w:p>
    <w:p>
      <w:pPr>
        <w:pStyle w:val="ListBullet"/>
        <w:spacing w:line="360" w:lineRule="auto" w:before="0" w:after="80"/>
        <w:jc w:val="both"/>
      </w:pPr>
      <w:r>
        <w:t>Artifact persistence supports reproducibility and post-hoc analysis.</w:t>
      </w:r>
    </w:p>
    <w:p>
      <w:pPr>
        <w:spacing w:line="360" w:lineRule="auto" w:before="120" w:after="80"/>
        <w:ind w:firstLine="0"/>
        <w:jc w:val="left"/>
      </w:pPr>
      <w:r>
        <w:rPr>
          <w:rFonts w:ascii="Times New Roman" w:hAnsi="Times New Roman"/>
          <w:b/>
          <w:sz w:val="28"/>
        </w:rPr>
        <w:t>Novelty and Research Value</w:t>
      </w:r>
    </w:p>
    <w:p>
      <w:pPr>
        <w:pStyle w:val="ListBullet"/>
        <w:spacing w:line="360" w:lineRule="auto" w:before="0" w:after="80"/>
        <w:jc w:val="both"/>
      </w:pPr>
      <w:r>
        <w:t>Applied reliability patterns for browser agents under uncertain navigation conditions.</w:t>
      </w:r>
    </w:p>
    <w:p>
      <w:pPr>
        <w:pStyle w:val="ListBullet"/>
        <w:spacing w:line="360" w:lineRule="auto" w:before="0" w:after="80"/>
        <w:jc w:val="both"/>
      </w:pPr>
      <w:r>
        <w:t>Integration design that combines short-loop action execution and long-horizon synthesis in one operator workflow.</w:t>
      </w:r>
    </w:p>
    <w:p>
      <w:pPr>
        <w:pStyle w:val="ListBullet"/>
        <w:spacing w:line="360" w:lineRule="auto" w:before="0" w:after="80"/>
        <w:jc w:val="both"/>
      </w:pPr>
      <w:r>
        <w:t>Potential benchmark platform for studies on:</w:t>
      </w:r>
    </w:p>
    <w:p>
      <w:pPr>
        <w:pStyle w:val="ListBullet"/>
        <w:spacing w:line="360" w:lineRule="auto" w:before="0" w:after="80"/>
        <w:jc w:val="both"/>
      </w:pPr>
      <w:r>
        <w:t>provider sensitivity,</w:t>
      </w:r>
    </w:p>
    <w:p>
      <w:pPr>
        <w:pStyle w:val="ListBullet"/>
        <w:spacing w:line="360" w:lineRule="auto" w:before="0" w:after="80"/>
        <w:jc w:val="both"/>
      </w:pPr>
      <w:r>
        <w:t>query-planning efficiency,</w:t>
      </w:r>
    </w:p>
    <w:p>
      <w:pPr>
        <w:pStyle w:val="ListBullet"/>
        <w:spacing w:line="360" w:lineRule="auto" w:before="0" w:after="80"/>
        <w:jc w:val="both"/>
      </w:pPr>
      <w:r>
        <w:t>autonomy versus human-assistance trade-offs,</w:t>
      </w:r>
    </w:p>
    <w:p>
      <w:pPr>
        <w:pStyle w:val="ListBullet"/>
        <w:spacing w:line="360" w:lineRule="auto" w:before="0" w:after="80"/>
        <w:jc w:val="both"/>
      </w:pPr>
      <w:r>
        <w:t>token cost versus task quality.</w:t>
      </w:r>
    </w:p>
    <w:p>
      <w:pPr>
        <w:spacing w:line="360" w:lineRule="auto" w:before="120" w:after="80"/>
        <w:ind w:firstLine="0"/>
        <w:jc w:val="left"/>
      </w:pPr>
      <w:r>
        <w:rPr>
          <w:rFonts w:ascii="Times New Roman" w:hAnsi="Times New Roman"/>
          <w:b/>
          <w:sz w:val="28"/>
        </w:rPr>
        <w:t>17.1 Problem Framing for Academic Positioning</w:t>
      </w:r>
    </w:p>
    <w:p>
      <w:pPr>
        <w:pStyle w:val="ListBullet"/>
        <w:spacing w:line="360" w:lineRule="auto" w:before="0" w:after="80"/>
        <w:jc w:val="both"/>
      </w:pPr>
      <w:r>
        <w:t>SmartBrowser addresses the practical gap between language-only planning and real browser-grounded execution.</w:t>
      </w:r>
    </w:p>
    <w:p>
      <w:pPr>
        <w:pStyle w:val="ListBullet"/>
        <w:spacing w:line="360" w:lineRule="auto" w:before="0" w:after="80"/>
        <w:jc w:val="both"/>
      </w:pPr>
      <w:r>
        <w:t>Many automation workloads fail in the wild because web surfaces are dynamic, stateful, and anti-bot protected.</w:t>
      </w:r>
    </w:p>
    <w:p>
      <w:pPr>
        <w:pStyle w:val="ListBullet"/>
        <w:spacing w:line="360" w:lineRule="auto" w:before="0" w:after="80"/>
        <w:jc w:val="both"/>
      </w:pPr>
      <w:r>
        <w:t>Static scripts are brittle against layout and flow changes.</w:t>
      </w:r>
    </w:p>
    <w:p>
      <w:pPr>
        <w:pStyle w:val="ListBullet"/>
        <w:spacing w:line="360" w:lineRule="auto" w:before="0" w:after="80"/>
        <w:jc w:val="both"/>
      </w:pPr>
      <w:r>
        <w:t>API-only methods are insufficient where no direct API exists.</w:t>
      </w:r>
    </w:p>
    <w:p>
      <w:pPr>
        <w:pStyle w:val="ListBullet"/>
        <w:spacing w:line="360" w:lineRule="auto" w:before="0" w:after="80"/>
        <w:jc w:val="both"/>
      </w:pPr>
      <w:r>
        <w:t>Human operators need selective intervention controls without fully manual operation.</w:t>
      </w:r>
    </w:p>
    <w:p>
      <w:pPr>
        <w:pStyle w:val="ListBullet"/>
        <w:spacing w:line="360" w:lineRule="auto" w:before="0" w:after="80"/>
        <w:jc w:val="both"/>
      </w:pPr>
      <w:r>
        <w:t>The system therefore combines autonomy and operator controls in one loop.</w:t>
      </w:r>
    </w:p>
    <w:p>
      <w:pPr>
        <w:pStyle w:val="ListBullet"/>
        <w:spacing w:line="360" w:lineRule="auto" w:before="0" w:after="80"/>
        <w:jc w:val="both"/>
      </w:pPr>
      <w:r>
        <w:t>The architecture supports comparative LLM studies under identical runtime plumbing.</w:t>
      </w:r>
    </w:p>
    <w:p>
      <w:pPr>
        <w:pStyle w:val="ListBullet"/>
        <w:spacing w:line="360" w:lineRule="auto" w:before="0" w:after="80"/>
        <w:jc w:val="both"/>
      </w:pPr>
      <w:r>
        <w:t>The project creates a controlled environment for studying reliability-centric AI agents.</w:t>
      </w:r>
    </w:p>
    <w:p>
      <w:pPr>
        <w:pStyle w:val="ListBullet"/>
        <w:spacing w:line="360" w:lineRule="auto" w:before="0" w:after="80"/>
        <w:jc w:val="both"/>
      </w:pPr>
      <w:r>
        <w:t>The reliability features are implementation-visible, not merely declared.</w:t>
      </w:r>
    </w:p>
    <w:p>
      <w:pPr>
        <w:pStyle w:val="ListBullet"/>
        <w:spacing w:line="360" w:lineRule="auto" w:before="0" w:after="80"/>
        <w:jc w:val="both"/>
      </w:pPr>
      <w:r>
        <w:t>Deep research mode converts one-shot browsing into structured multi-stage reasoning.</w:t>
      </w:r>
    </w:p>
    <w:p>
      <w:pPr>
        <w:pStyle w:val="ListBullet"/>
        <w:spacing w:line="360" w:lineRule="auto" w:before="0" w:after="80"/>
        <w:jc w:val="both"/>
      </w:pPr>
      <w:r>
        <w:t>The platform can support empirical studies in cost-quality tradeoff.</w:t>
      </w:r>
    </w:p>
    <w:p>
      <w:pPr>
        <w:pStyle w:val="ListBullet"/>
        <w:spacing w:line="360" w:lineRule="auto" w:before="0" w:after="80"/>
        <w:jc w:val="both"/>
      </w:pPr>
      <w:r>
        <w:t>The project can be framed under applied trustworthy autonomy.</w:t>
      </w:r>
    </w:p>
    <w:p>
      <w:pPr>
        <w:pStyle w:val="ListBullet"/>
        <w:spacing w:line="360" w:lineRule="auto" w:before="0" w:after="80"/>
        <w:jc w:val="both"/>
      </w:pPr>
      <w:r>
        <w:t>It can also be framed under human-in-the-loop agentic systems.</w:t>
      </w:r>
    </w:p>
    <w:p>
      <w:pPr>
        <w:pStyle w:val="ListBullet"/>
        <w:spacing w:line="360" w:lineRule="auto" w:before="0" w:after="80"/>
        <w:jc w:val="both"/>
      </w:pPr>
      <w:r>
        <w:t>It is suitable for studying uncertainty handling in browser tasks.</w:t>
      </w:r>
    </w:p>
    <w:p>
      <w:pPr>
        <w:pStyle w:val="ListBullet"/>
        <w:spacing w:line="360" w:lineRule="auto" w:before="0" w:after="80"/>
        <w:jc w:val="both"/>
      </w:pPr>
      <w:r>
        <w:t>It is suitable for studying provider-dependent performance drift.</w:t>
      </w:r>
    </w:p>
    <w:p>
      <w:pPr>
        <w:pStyle w:val="ListBullet"/>
        <w:spacing w:line="360" w:lineRule="auto" w:before="0" w:after="80"/>
        <w:jc w:val="both"/>
      </w:pPr>
      <w:r>
        <w:t>It is suitable for studying interruption and recovery behavior.</w:t>
      </w:r>
    </w:p>
    <w:p>
      <w:pPr>
        <w:pStyle w:val="ListBullet"/>
        <w:spacing w:line="360" w:lineRule="auto" w:before="0" w:after="80"/>
        <w:jc w:val="both"/>
      </w:pPr>
      <w:r>
        <w:t>It is suitable for studying search query deduplication effects.</w:t>
      </w:r>
    </w:p>
    <w:p>
      <w:pPr>
        <w:pStyle w:val="ListBullet"/>
        <w:spacing w:line="360" w:lineRule="auto" w:before="0" w:after="80"/>
        <w:jc w:val="both"/>
      </w:pPr>
      <w:r>
        <w:t>It is suitable for studying synthesis faithfulness risks.</w:t>
      </w:r>
    </w:p>
    <w:p>
      <w:pPr>
        <w:pStyle w:val="ListBullet"/>
        <w:spacing w:line="360" w:lineRule="auto" w:before="0" w:after="80"/>
        <w:jc w:val="both"/>
      </w:pPr>
      <w:r>
        <w:t>It is suitable for studying operationalization patterns for browser agents.</w:t>
      </w:r>
    </w:p>
    <w:p>
      <w:pPr>
        <w:pStyle w:val="ListBullet"/>
        <w:spacing w:line="360" w:lineRule="auto" w:before="0" w:after="80"/>
        <w:jc w:val="both"/>
      </w:pPr>
      <w:r>
        <w:t>The design target is robustness over idealized benchmark performance.</w:t>
      </w:r>
    </w:p>
    <w:p>
      <w:pPr>
        <w:spacing w:line="360" w:lineRule="auto" w:before="120" w:after="80"/>
        <w:ind w:firstLine="0"/>
        <w:jc w:val="left"/>
      </w:pPr>
      <w:r>
        <w:rPr>
          <w:rFonts w:ascii="Times New Roman" w:hAnsi="Times New Roman"/>
          <w:b/>
          <w:sz w:val="28"/>
        </w:rPr>
        <w:t>17.2 Applied Research Questions</w:t>
      </w:r>
    </w:p>
    <w:p>
      <w:pPr>
        <w:pStyle w:val="ListBullet"/>
        <w:spacing w:line="360" w:lineRule="auto" w:before="0" w:after="80"/>
        <w:jc w:val="both"/>
      </w:pPr>
      <w:r>
        <w:t>RQ-01: How does repeated-URL fail-fast affect completion rate under noisy navigation tasks?</w:t>
      </w:r>
    </w:p>
    <w:p>
      <w:pPr>
        <w:pStyle w:val="ListBullet"/>
        <w:spacing w:line="360" w:lineRule="auto" w:before="0" w:after="80"/>
        <w:jc w:val="both"/>
      </w:pPr>
      <w:r>
        <w:t>RQ-02: How does adaptive backoff affect provider rate-limit error incidence?</w:t>
      </w:r>
    </w:p>
    <w:p>
      <w:pPr>
        <w:pStyle w:val="ListBullet"/>
        <w:spacing w:line="360" w:lineRule="auto" w:before="0" w:after="80"/>
        <w:jc w:val="both"/>
      </w:pPr>
      <w:r>
        <w:t>RQ-03: How does query deduplication affect deep research token consumption?</w:t>
      </w:r>
    </w:p>
    <w:p>
      <w:pPr>
        <w:pStyle w:val="ListBullet"/>
        <w:spacing w:line="360" w:lineRule="auto" w:before="0" w:after="80"/>
        <w:jc w:val="both"/>
      </w:pPr>
      <w:r>
        <w:t>RQ-04: How does bounded parallelism affect latency versus error rate?</w:t>
      </w:r>
    </w:p>
    <w:p>
      <w:pPr>
        <w:pStyle w:val="ListBullet"/>
        <w:spacing w:line="360" w:lineRule="auto" w:before="0" w:after="80"/>
        <w:jc w:val="both"/>
      </w:pPr>
      <w:r>
        <w:t>RQ-05: How often is human assistance invoked under ambiguous workflows?</w:t>
      </w:r>
    </w:p>
    <w:p>
      <w:pPr>
        <w:pStyle w:val="ListBullet"/>
        <w:spacing w:line="360" w:lineRule="auto" w:before="0" w:after="80"/>
        <w:jc w:val="both"/>
      </w:pPr>
      <w:r>
        <w:t>RQ-06: What provider-specific behavior differences emerge under equal tasks?</w:t>
      </w:r>
    </w:p>
    <w:p>
      <w:pPr>
        <w:pStyle w:val="ListBullet"/>
        <w:spacing w:line="360" w:lineRule="auto" w:before="0" w:after="80"/>
        <w:jc w:val="both"/>
      </w:pPr>
      <w:r>
        <w:t>RQ-07: How does planner fallback influence task decomposition quality?</w:t>
      </w:r>
    </w:p>
    <w:p>
      <w:pPr>
        <w:pStyle w:val="ListBullet"/>
        <w:spacing w:line="360" w:lineRule="auto" w:before="0" w:after="80"/>
        <w:jc w:val="both"/>
      </w:pPr>
      <w:r>
        <w:t>RQ-08: What is the failure taxonomy for browser-centric autonomous execution?</w:t>
      </w:r>
    </w:p>
    <w:p>
      <w:pPr>
        <w:pStyle w:val="ListBullet"/>
        <w:spacing w:line="360" w:lineRule="auto" w:before="0" w:after="80"/>
        <w:jc w:val="both"/>
      </w:pPr>
      <w:r>
        <w:t>RQ-09: How much does profile reuse affect task continuity and success?</w:t>
      </w:r>
    </w:p>
    <w:p>
      <w:pPr>
        <w:pStyle w:val="ListBullet"/>
        <w:spacing w:line="360" w:lineRule="auto" w:before="0" w:after="80"/>
        <w:jc w:val="both"/>
      </w:pPr>
      <w:r>
        <w:t>RQ-10: How does stop signaling affect partial result quality in deep research?</w:t>
      </w:r>
    </w:p>
    <w:p>
      <w:pPr>
        <w:pStyle w:val="ListBullet"/>
        <w:spacing w:line="360" w:lineRule="auto" w:before="0" w:after="80"/>
        <w:jc w:val="both"/>
      </w:pPr>
      <w:r>
        <w:t>RQ-11: How do model context limits shape practical plan depth?</w:t>
      </w:r>
    </w:p>
    <w:p>
      <w:pPr>
        <w:pStyle w:val="ListBullet"/>
        <w:spacing w:line="360" w:lineRule="auto" w:before="0" w:after="80"/>
        <w:jc w:val="both"/>
      </w:pPr>
      <w:r>
        <w:t>RQ-12: What quality loss occurs when context extraction from files is truncated?</w:t>
      </w:r>
    </w:p>
    <w:p>
      <w:pPr>
        <w:pStyle w:val="ListBullet"/>
        <w:spacing w:line="360" w:lineRule="auto" w:before="0" w:after="80"/>
        <w:jc w:val="both"/>
      </w:pPr>
      <w:r>
        <w:t>RQ-13: Which runtime events are strongest predictors of task abort?</w:t>
      </w:r>
    </w:p>
    <w:p>
      <w:pPr>
        <w:pStyle w:val="ListBullet"/>
        <w:spacing w:line="360" w:lineRule="auto" w:before="0" w:after="80"/>
        <w:jc w:val="both"/>
      </w:pPr>
      <w:r>
        <w:t>RQ-14: What minimum observability is required for operator trust?</w:t>
      </w:r>
    </w:p>
    <w:p>
      <w:pPr>
        <w:pStyle w:val="ListBullet"/>
        <w:spacing w:line="360" w:lineRule="auto" w:before="0" w:after="80"/>
        <w:jc w:val="both"/>
      </w:pPr>
      <w:r>
        <w:t>RQ-15: How does artifact persistence improve post-hoc auditability?</w:t>
      </w:r>
    </w:p>
    <w:p>
      <w:pPr>
        <w:pStyle w:val="ListBullet"/>
        <w:spacing w:line="360" w:lineRule="auto" w:before="0" w:after="80"/>
        <w:jc w:val="both"/>
      </w:pPr>
      <w:r>
        <w:t>RQ-16: How often do anti-bot indicators trigger and what is recovery success?</w:t>
      </w:r>
    </w:p>
    <w:p>
      <w:pPr>
        <w:pStyle w:val="ListBullet"/>
        <w:spacing w:line="360" w:lineRule="auto" w:before="0" w:after="80"/>
        <w:jc w:val="both"/>
      </w:pPr>
      <w:r>
        <w:t>RQ-17: How do MCP tool integrations change task capability surface?</w:t>
      </w:r>
    </w:p>
    <w:p>
      <w:pPr>
        <w:pStyle w:val="ListBullet"/>
        <w:spacing w:line="360" w:lineRule="auto" w:before="0" w:after="80"/>
        <w:jc w:val="both"/>
      </w:pPr>
      <w:r>
        <w:t>RQ-18: Which error classes should fail-fast versus retry?</w:t>
      </w:r>
    </w:p>
    <w:p>
      <w:pPr>
        <w:pStyle w:val="ListBullet"/>
        <w:spacing w:line="360" w:lineRule="auto" w:before="0" w:after="80"/>
        <w:jc w:val="both"/>
      </w:pPr>
      <w:r>
        <w:t>RQ-19: What is the marginal value of plan markdown visibility to operators?</w:t>
      </w:r>
    </w:p>
    <w:p>
      <w:pPr>
        <w:pStyle w:val="ListBullet"/>
        <w:spacing w:line="360" w:lineRule="auto" w:before="0" w:after="80"/>
        <w:jc w:val="both"/>
      </w:pPr>
      <w:r>
        <w:t>RQ-20: How should policy constraints be layered without reducing utility?</w:t>
      </w:r>
    </w:p>
    <w:p>
      <w:pPr>
        <w:spacing w:line="360" w:lineRule="auto" w:before="120" w:after="80"/>
        <w:ind w:firstLine="0"/>
        <w:jc w:val="left"/>
      </w:pPr>
      <w:r>
        <w:rPr>
          <w:rFonts w:ascii="Times New Roman" w:hAnsi="Times New Roman"/>
          <w:b/>
          <w:sz w:val="28"/>
        </w:rPr>
        <w:t>17.3 Hypothesis Set</w:t>
      </w:r>
    </w:p>
    <w:p>
      <w:pPr>
        <w:pStyle w:val="ListBullet"/>
        <w:spacing w:line="360" w:lineRule="auto" w:before="0" w:after="80"/>
        <w:jc w:val="both"/>
      </w:pPr>
      <w:r>
        <w:t>H-01: Repeated-URL fail-fast reduces wasted retries without reducing valid completions for stable tasks.</w:t>
      </w:r>
    </w:p>
    <w:p>
      <w:pPr>
        <w:pStyle w:val="ListBullet"/>
        <w:spacing w:line="360" w:lineRule="auto" w:before="0" w:after="80"/>
        <w:jc w:val="both"/>
      </w:pPr>
      <w:r>
        <w:t>H-02: Adaptive backoff lowers secondary failures after initial transient provider errors.</w:t>
      </w:r>
    </w:p>
    <w:p>
      <w:pPr>
        <w:pStyle w:val="ListBullet"/>
        <w:spacing w:line="360" w:lineRule="auto" w:before="0" w:after="80"/>
        <w:jc w:val="both"/>
      </w:pPr>
      <w:r>
        <w:t>H-03: Query deduplication yields measurable token savings in deep research mode.</w:t>
      </w:r>
    </w:p>
    <w:p>
      <w:pPr>
        <w:pStyle w:val="ListBullet"/>
        <w:spacing w:line="360" w:lineRule="auto" w:before="0" w:after="80"/>
        <w:jc w:val="both"/>
      </w:pPr>
      <w:r>
        <w:t>H-04: Bounded parallelism improves runtime stability relative to unbounded concurrency.</w:t>
      </w:r>
    </w:p>
    <w:p>
      <w:pPr>
        <w:pStyle w:val="ListBullet"/>
        <w:spacing w:line="360" w:lineRule="auto" w:before="0" w:after="80"/>
        <w:jc w:val="both"/>
      </w:pPr>
      <w:r>
        <w:t>H-05: Planner decomposition quality correlates positively with synthesis coherence.</w:t>
      </w:r>
    </w:p>
    <w:p>
      <w:pPr>
        <w:pStyle w:val="ListBullet"/>
        <w:spacing w:line="360" w:lineRule="auto" w:before="0" w:after="80"/>
        <w:jc w:val="both"/>
      </w:pPr>
      <w:r>
        <w:t>H-06: Operator intervention points improve trust and reduce catastrophic missteps.</w:t>
      </w:r>
    </w:p>
    <w:p>
      <w:pPr>
        <w:pStyle w:val="ListBullet"/>
        <w:spacing w:line="360" w:lineRule="auto" w:before="0" w:after="80"/>
        <w:jc w:val="both"/>
      </w:pPr>
      <w:r>
        <w:t>H-07: Artifact transparency increases reproducibility of downstream analysis.</w:t>
      </w:r>
    </w:p>
    <w:p>
      <w:pPr>
        <w:pStyle w:val="ListBullet"/>
        <w:spacing w:line="360" w:lineRule="auto" w:before="0" w:after="80"/>
        <w:jc w:val="both"/>
      </w:pPr>
      <w:r>
        <w:t>H-08: Provider behavior variance is material and cannot be abstracted away completely.</w:t>
      </w:r>
    </w:p>
    <w:p>
      <w:pPr>
        <w:pStyle w:val="ListBullet"/>
        <w:spacing w:line="360" w:lineRule="auto" w:before="0" w:after="80"/>
        <w:jc w:val="both"/>
      </w:pPr>
      <w:r>
        <w:t>H-09: Local profile reuse improves continuity but increases security handling complexity.</w:t>
      </w:r>
    </w:p>
    <w:p>
      <w:pPr>
        <w:pStyle w:val="ListBullet"/>
        <w:spacing w:line="360" w:lineRule="auto" w:before="0" w:after="80"/>
        <w:jc w:val="both"/>
      </w:pPr>
      <w:r>
        <w:t>H-10: Explicit stop control reduces operational risk during runaway scenarios.</w:t>
      </w:r>
    </w:p>
    <w:p>
      <w:pPr>
        <w:pStyle w:val="ListBullet"/>
        <w:spacing w:line="360" w:lineRule="auto" w:before="0" w:after="80"/>
        <w:jc w:val="both"/>
      </w:pPr>
      <w:r>
        <w:t>H-11: MCP availability broadens capability but introduces additional trust boundaries.</w:t>
      </w:r>
    </w:p>
    <w:p>
      <w:pPr>
        <w:pStyle w:val="ListBullet"/>
        <w:spacing w:line="360" w:lineRule="auto" w:before="0" w:after="80"/>
        <w:jc w:val="both"/>
      </w:pPr>
      <w:r>
        <w:t>H-12: Deterministic tests for reliability branches significantly reduce regression incidence.</w:t>
      </w:r>
    </w:p>
    <w:p>
      <w:pPr>
        <w:spacing w:line="360" w:lineRule="auto" w:before="120" w:after="80"/>
        <w:ind w:firstLine="0"/>
        <w:jc w:val="left"/>
      </w:pPr>
      <w:r>
        <w:rPr>
          <w:rFonts w:ascii="Times New Roman" w:hAnsi="Times New Roman"/>
          <w:b/>
          <w:sz w:val="28"/>
        </w:rPr>
        <w:t>17.4 Variables and Measurements</w:t>
      </w:r>
    </w:p>
    <w:p>
      <w:pPr>
        <w:pStyle w:val="ListBullet"/>
        <w:spacing w:line="360" w:lineRule="auto" w:before="0" w:after="80"/>
        <w:jc w:val="both"/>
      </w:pPr>
      <w:r>
        <w:t>Independent variable: provider selection.</w:t>
      </w:r>
    </w:p>
    <w:p>
      <w:pPr>
        <w:pStyle w:val="ListBullet"/>
        <w:spacing w:line="360" w:lineRule="auto" w:before="0" w:after="80"/>
        <w:jc w:val="both"/>
      </w:pPr>
      <w:r>
        <w:t>Independent variable: planner fallback enabled versus disabled.</w:t>
      </w:r>
    </w:p>
    <w:p>
      <w:pPr>
        <w:pStyle w:val="ListBullet"/>
        <w:spacing w:line="360" w:lineRule="auto" w:before="0" w:after="80"/>
        <w:jc w:val="both"/>
      </w:pPr>
      <w:r>
        <w:t>Independent variable: max parallel browser tasks.</w:t>
      </w:r>
    </w:p>
    <w:p>
      <w:pPr>
        <w:pStyle w:val="ListBullet"/>
        <w:spacing w:line="360" w:lineRule="auto" w:before="0" w:after="80"/>
        <w:jc w:val="both"/>
      </w:pPr>
      <w:r>
        <w:t>Independent variable: use own browser versus built-in browser.</w:t>
      </w:r>
    </w:p>
    <w:p>
      <w:pPr>
        <w:pStyle w:val="ListBullet"/>
        <w:spacing w:line="360" w:lineRule="auto" w:before="0" w:after="80"/>
        <w:jc w:val="both"/>
      </w:pPr>
      <w:r>
        <w:t>Independent variable: keep browser open flag.</w:t>
      </w:r>
    </w:p>
    <w:p>
      <w:pPr>
        <w:pStyle w:val="ListBullet"/>
        <w:spacing w:line="360" w:lineRule="auto" w:before="0" w:after="80"/>
        <w:jc w:val="both"/>
      </w:pPr>
      <w:r>
        <w:t>Independent variable: stop signal injection timing.</w:t>
      </w:r>
    </w:p>
    <w:p>
      <w:pPr>
        <w:pStyle w:val="ListBullet"/>
        <w:spacing w:line="360" w:lineRule="auto" w:before="0" w:after="80"/>
        <w:jc w:val="both"/>
      </w:pPr>
      <w:r>
        <w:t>Independent variable: query deduplication enabled state.</w:t>
      </w:r>
    </w:p>
    <w:p>
      <w:pPr>
        <w:pStyle w:val="ListBullet"/>
        <w:spacing w:line="360" w:lineRule="auto" w:before="0" w:after="80"/>
        <w:jc w:val="both"/>
      </w:pPr>
      <w:r>
        <w:t>Independent variable: upload grounding enabled state.</w:t>
      </w:r>
    </w:p>
    <w:p>
      <w:pPr>
        <w:pStyle w:val="ListBullet"/>
        <w:spacing w:line="360" w:lineRule="auto" w:before="0" w:after="80"/>
        <w:jc w:val="both"/>
      </w:pPr>
      <w:r>
        <w:t>Independent variable: anti-bot heuristics enabled state.</w:t>
      </w:r>
    </w:p>
    <w:p>
      <w:pPr>
        <w:pStyle w:val="ListBullet"/>
        <w:spacing w:line="360" w:lineRule="auto" w:before="0" w:after="80"/>
        <w:jc w:val="both"/>
      </w:pPr>
      <w:r>
        <w:t>Independent variable: model input token caps where configured.</w:t>
      </w:r>
    </w:p>
    <w:p>
      <w:pPr>
        <w:pStyle w:val="ListBullet"/>
        <w:spacing w:line="360" w:lineRule="auto" w:before="0" w:after="80"/>
        <w:jc w:val="both"/>
      </w:pPr>
      <w:r>
        <w:t>Dependent variable: task completion status.</w:t>
      </w:r>
    </w:p>
    <w:p>
      <w:pPr>
        <w:pStyle w:val="ListBullet"/>
        <w:spacing w:line="360" w:lineRule="auto" w:before="0" w:after="80"/>
        <w:jc w:val="both"/>
      </w:pPr>
      <w:r>
        <w:t>Dependent variable: completion latency.</w:t>
      </w:r>
    </w:p>
    <w:p>
      <w:pPr>
        <w:pStyle w:val="ListBullet"/>
        <w:spacing w:line="360" w:lineRule="auto" w:before="0" w:after="80"/>
        <w:jc w:val="both"/>
      </w:pPr>
      <w:r>
        <w:t>Dependent variable: number of retries.</w:t>
      </w:r>
    </w:p>
    <w:p>
      <w:pPr>
        <w:pStyle w:val="ListBullet"/>
        <w:spacing w:line="360" w:lineRule="auto" w:before="0" w:after="80"/>
        <w:jc w:val="both"/>
      </w:pPr>
      <w:r>
        <w:t>Dependent variable: number of unique URLs visited.</w:t>
      </w:r>
    </w:p>
    <w:p>
      <w:pPr>
        <w:pStyle w:val="ListBullet"/>
        <w:spacing w:line="360" w:lineRule="auto" w:before="0" w:after="80"/>
        <w:jc w:val="both"/>
      </w:pPr>
      <w:r>
        <w:t>Dependent variable: number of repeated URL failures.</w:t>
      </w:r>
    </w:p>
    <w:p>
      <w:pPr>
        <w:pStyle w:val="ListBullet"/>
        <w:spacing w:line="360" w:lineRule="auto" w:before="0" w:after="80"/>
        <w:jc w:val="both"/>
      </w:pPr>
      <w:r>
        <w:t>Dependent variable: synthesis quality score by rubric.</w:t>
      </w:r>
    </w:p>
    <w:p>
      <w:pPr>
        <w:pStyle w:val="ListBullet"/>
        <w:spacing w:line="360" w:lineRule="auto" w:before="0" w:after="80"/>
        <w:jc w:val="both"/>
      </w:pPr>
      <w:r>
        <w:t>Dependent variable: operator intervention count.</w:t>
      </w:r>
    </w:p>
    <w:p>
      <w:pPr>
        <w:pStyle w:val="ListBullet"/>
        <w:spacing w:line="360" w:lineRule="auto" w:before="0" w:after="80"/>
        <w:jc w:val="both"/>
      </w:pPr>
      <w:r>
        <w:t>Dependent variable: number of MCP tool calls.</w:t>
      </w:r>
    </w:p>
    <w:p>
      <w:pPr>
        <w:pStyle w:val="ListBullet"/>
        <w:spacing w:line="360" w:lineRule="auto" w:before="0" w:after="80"/>
        <w:jc w:val="both"/>
      </w:pPr>
      <w:r>
        <w:t>Dependent variable: number of persisted artifact files.</w:t>
      </w:r>
    </w:p>
    <w:p>
      <w:pPr>
        <w:pStyle w:val="ListBullet"/>
        <w:spacing w:line="360" w:lineRule="auto" w:before="0" w:after="80"/>
        <w:jc w:val="both"/>
      </w:pPr>
      <w:r>
        <w:t>Dependent variable: estimated token usage proxy.</w:t>
      </w:r>
    </w:p>
    <w:p>
      <w:pPr>
        <w:spacing w:line="360" w:lineRule="auto" w:before="120" w:after="80"/>
        <w:ind w:firstLine="0"/>
        <w:jc w:val="left"/>
      </w:pPr>
      <w:r>
        <w:rPr>
          <w:rFonts w:ascii="Times New Roman" w:hAnsi="Times New Roman"/>
          <w:b/>
          <w:sz w:val="28"/>
        </w:rPr>
        <w:t>17.5 Threats to Validity</w:t>
      </w:r>
    </w:p>
    <w:p>
      <w:pPr>
        <w:pStyle w:val="ListBullet"/>
        <w:spacing w:line="360" w:lineRule="auto" w:before="0" w:after="80"/>
        <w:jc w:val="both"/>
      </w:pPr>
      <w:r>
        <w:t>Internal validity risk: provider-side nondeterminism.</w:t>
      </w:r>
    </w:p>
    <w:p>
      <w:pPr>
        <w:pStyle w:val="ListBullet"/>
        <w:spacing w:line="360" w:lineRule="auto" w:before="0" w:after="80"/>
        <w:jc w:val="both"/>
      </w:pPr>
      <w:r>
        <w:t>Internal validity risk: unstable target websites.</w:t>
      </w:r>
    </w:p>
    <w:p>
      <w:pPr>
        <w:pStyle w:val="ListBullet"/>
        <w:spacing w:line="360" w:lineRule="auto" w:before="0" w:after="80"/>
        <w:jc w:val="both"/>
      </w:pPr>
      <w:r>
        <w:t>Internal validity risk: changing anti-bot behavior.</w:t>
      </w:r>
    </w:p>
    <w:p>
      <w:pPr>
        <w:pStyle w:val="ListBullet"/>
        <w:spacing w:line="360" w:lineRule="auto" w:before="0" w:after="80"/>
        <w:jc w:val="both"/>
      </w:pPr>
      <w:r>
        <w:t>Internal validity risk: hidden prompt changes across runs.</w:t>
      </w:r>
    </w:p>
    <w:p>
      <w:pPr>
        <w:pStyle w:val="ListBullet"/>
        <w:spacing w:line="360" w:lineRule="auto" w:before="0" w:after="80"/>
        <w:jc w:val="both"/>
      </w:pPr>
      <w:r>
        <w:t>Internal validity risk: browser cache and session carryover effects.</w:t>
      </w:r>
    </w:p>
    <w:p>
      <w:pPr>
        <w:pStyle w:val="ListBullet"/>
        <w:spacing w:line="360" w:lineRule="auto" w:before="0" w:after="80"/>
        <w:jc w:val="both"/>
      </w:pPr>
      <w:r>
        <w:t>Construct validity risk: completion may not imply correctness.</w:t>
      </w:r>
    </w:p>
    <w:p>
      <w:pPr>
        <w:pStyle w:val="ListBullet"/>
        <w:spacing w:line="360" w:lineRule="auto" w:before="0" w:after="80"/>
        <w:jc w:val="both"/>
      </w:pPr>
      <w:r>
        <w:t>Construct validity risk: synthesis quality rubric subjectivity.</w:t>
      </w:r>
    </w:p>
    <w:p>
      <w:pPr>
        <w:pStyle w:val="ListBullet"/>
        <w:spacing w:line="360" w:lineRule="auto" w:before="0" w:after="80"/>
        <w:jc w:val="both"/>
      </w:pPr>
      <w:r>
        <w:t>External validity risk: Windows-centric profile discovery.</w:t>
      </w:r>
    </w:p>
    <w:p>
      <w:pPr>
        <w:pStyle w:val="ListBullet"/>
        <w:spacing w:line="360" w:lineRule="auto" w:before="0" w:after="80"/>
        <w:jc w:val="both"/>
      </w:pPr>
      <w:r>
        <w:t>External validity risk: environment-specific network conditions.</w:t>
      </w:r>
    </w:p>
    <w:p>
      <w:pPr>
        <w:pStyle w:val="ListBullet"/>
        <w:spacing w:line="360" w:lineRule="auto" w:before="0" w:after="80"/>
        <w:jc w:val="both"/>
      </w:pPr>
      <w:r>
        <w:t>External validity risk: limited task set coverage.</w:t>
      </w:r>
    </w:p>
    <w:p>
      <w:pPr>
        <w:pStyle w:val="ListBullet"/>
        <w:spacing w:line="360" w:lineRule="auto" w:before="0" w:after="80"/>
        <w:jc w:val="both"/>
      </w:pPr>
      <w:r>
        <w:t>Conclusion validity risk: insufficient run repetitions.</w:t>
      </w:r>
    </w:p>
    <w:p>
      <w:pPr>
        <w:pStyle w:val="ListBullet"/>
        <w:spacing w:line="360" w:lineRule="auto" w:before="0" w:after="80"/>
        <w:jc w:val="both"/>
      </w:pPr>
      <w:r>
        <w:t>Conclusion validity risk: confounding from provider outages.</w:t>
      </w:r>
    </w:p>
    <w:p>
      <w:r>
        <w:br w:type="page"/>
      </w:r>
    </w:p>
    <w:p>
      <w:pPr>
        <w:spacing w:line="360" w:lineRule="auto" w:before="120" w:after="120"/>
        <w:ind w:firstLine="0"/>
        <w:jc w:val="center"/>
      </w:pPr>
      <w:r>
        <w:rPr>
          <w:rFonts w:ascii="Times New Roman" w:hAnsi="Times New Roman"/>
          <w:b/>
          <w:sz w:val="32"/>
        </w:rPr>
        <w:t>CHAPTER 3</w:t>
      </w:r>
    </w:p>
    <w:p>
      <w:pPr>
        <w:spacing w:line="360" w:lineRule="auto" w:before="120" w:after="120"/>
        <w:ind w:firstLine="0"/>
        <w:jc w:val="center"/>
      </w:pPr>
      <w:r>
        <w:rPr>
          <w:rFonts w:ascii="Times New Roman" w:hAnsi="Times New Roman"/>
          <w:b/>
          <w:sz w:val="32"/>
        </w:rPr>
        <w:t>SYSTEM ANALYSIS AND DESIGN</w:t>
      </w:r>
    </w:p>
    <w:p>
      <w:pPr>
        <w:spacing w:line="360" w:lineRule="auto" w:before="0" w:after="120"/>
        <w:ind w:firstLine="720"/>
        <w:jc w:val="both"/>
      </w:pPr>
      <w:r>
        <w:t>3.1 SYSTEM ARCHITECTURE</w:t>
      </w:r>
    </w:p>
    <w:p>
      <w:pPr>
        <w:spacing w:line="360" w:lineRule="auto" w:before="120" w:after="80"/>
        <w:ind w:firstLine="0"/>
        <w:jc w:val="left"/>
      </w:pPr>
      <w:r>
        <w:rPr>
          <w:rFonts w:ascii="Times New Roman" w:hAnsi="Times New Roman"/>
          <w:b/>
          <w:sz w:val="28"/>
        </w:rPr>
        <w:t>High-Level Architecture</w:t>
      </w:r>
    </w:p>
    <w:p>
      <w:pPr>
        <w:spacing w:line="360" w:lineRule="auto" w:before="0" w:after="120"/>
        <w:ind w:firstLine="720"/>
        <w:jc w:val="both"/>
      </w:pPr>
      <w:r>
        <w:t>SmartBrowser is best characterized as a modular monolith with two execution tracks:</w:t>
      </w:r>
    </w:p>
    <w:p>
      <w:pPr>
        <w:spacing w:line="360" w:lineRule="auto" w:before="0" w:after="80"/>
        <w:ind w:firstLine="0"/>
        <w:jc w:val="left"/>
      </w:pPr>
      <w:r>
        <w:t>1. Browser Agent track (single-task interactive automation).</w:t>
      </w:r>
    </w:p>
    <w:p>
      <w:pPr>
        <w:spacing w:line="360" w:lineRule="auto" w:before="0" w:after="80"/>
        <w:ind w:firstLine="0"/>
        <w:jc w:val="left"/>
      </w:pPr>
      <w:r>
        <w:t>2. Deep Research track (plan, execute, synthesize over a graph state machine).</w:t>
      </w:r>
    </w:p>
    <w:p>
      <w:pPr>
        <w:spacing w:line="360" w:lineRule="auto" w:before="0" w:after="120"/>
        <w:ind w:firstLine="720"/>
        <w:jc w:val="both"/>
      </w:pPr>
      <w:r>
        <w:t>One runtime entrypoint starts the full application (webui.py). UI composition is centralized in src/webui/interface.py, while domain logic is delegated into browser, agent, controller, and utility modules.</w:t>
      </w:r>
    </w:p>
    <w:p>
      <w:pPr>
        <w:spacing w:line="360" w:lineRule="auto" w:before="120" w:after="80"/>
        <w:ind w:firstLine="0"/>
        <w:jc w:val="left"/>
      </w:pPr>
      <w:r>
        <w:rPr>
          <w:rFonts w:ascii="Times New Roman" w:hAnsi="Times New Roman"/>
          <w:b/>
          <w:sz w:val="28"/>
        </w:rPr>
        <w:t>Component Interaction</w:t>
      </w:r>
    </w:p>
    <w:p>
      <w:pPr>
        <w:spacing w:line="360" w:lineRule="auto" w:before="0" w:after="120"/>
        <w:ind w:firstLine="720"/>
        <w:jc w:val="both"/>
      </w:pPr>
      <w:r>
        <w:t>The runtime interaction path is deterministic:</w:t>
      </w:r>
    </w:p>
    <w:p>
      <w:pPr>
        <w:spacing w:line="360" w:lineRule="auto" w:before="0" w:after="80"/>
        <w:ind w:firstLine="0"/>
        <w:jc w:val="left"/>
      </w:pPr>
      <w:r>
        <w:t>1. User sets model, planner, and browser options in UI tabs.</w:t>
      </w:r>
    </w:p>
    <w:p>
      <w:pPr>
        <w:spacing w:line="360" w:lineRule="auto" w:before="0" w:after="80"/>
        <w:ind w:firstLine="0"/>
        <w:jc w:val="left"/>
      </w:pPr>
      <w:r>
        <w:t>2. Settings callbacks build concrete runtime objects (LLM instance, browser config, controller).</w:t>
      </w:r>
    </w:p>
    <w:p>
      <w:pPr>
        <w:spacing w:line="360" w:lineRule="auto" w:before="0" w:after="80"/>
        <w:ind w:firstLine="0"/>
        <w:jc w:val="left"/>
      </w:pPr>
      <w:r>
        <w:t>3. Browser Agent mode augments user objective with execution guardrails and optional uploaded-file context.</w:t>
      </w:r>
    </w:p>
    <w:p>
      <w:pPr>
        <w:spacing w:line="360" w:lineRule="auto" w:before="0" w:after="80"/>
        <w:ind w:firstLine="0"/>
        <w:jc w:val="left"/>
      </w:pPr>
      <w:r>
        <w:t>4. Agent loop runs with step callbacks and reliability controls.</w:t>
      </w:r>
    </w:p>
    <w:p>
      <w:pPr>
        <w:spacing w:line="360" w:lineRule="auto" w:before="0" w:after="80"/>
        <w:ind w:firstLine="0"/>
        <w:jc w:val="left"/>
      </w:pPr>
      <w:r>
        <w:t>5. Deep Research mode runs a LangGraph with planning, execution, and synthesis nodes.</w:t>
      </w:r>
    </w:p>
    <w:p>
      <w:pPr>
        <w:spacing w:line="360" w:lineRule="auto" w:before="0" w:after="80"/>
        <w:ind w:firstLine="0"/>
        <w:jc w:val="left"/>
      </w:pPr>
      <w:r>
        <w:t>6. Optional MCP servers are initialized and MCP tools are converted to invokable actions.</w:t>
      </w:r>
    </w:p>
    <w:p>
      <w:pPr>
        <w:spacing w:line="360" w:lineRule="auto" w:before="0" w:after="80"/>
        <w:ind w:firstLine="0"/>
        <w:jc w:val="left"/>
      </w:pPr>
      <w:r>
        <w:t>7. Artifacts are persisted under tmp paths.</w:t>
      </w:r>
    </w:p>
    <w:p>
      <w:pPr>
        <w:spacing w:line="360" w:lineRule="auto" w:before="120" w:after="80"/>
        <w:ind w:firstLine="0"/>
        <w:jc w:val="left"/>
      </w:pPr>
      <w:r>
        <w:rPr>
          <w:rFonts w:ascii="Times New Roman" w:hAnsi="Times New Roman"/>
          <w:b/>
          <w:sz w:val="28"/>
        </w:rPr>
        <w:t>Architectural Pattern and Boundaries</w:t>
      </w:r>
    </w:p>
    <w:p>
      <w:pPr>
        <w:pStyle w:val="ListBullet"/>
        <w:spacing w:line="360" w:lineRule="auto" w:before="0" w:after="80"/>
        <w:jc w:val="both"/>
      </w:pPr>
      <w:r>
        <w:t>Pattern: layered modular monolith.</w:t>
      </w:r>
    </w:p>
    <w:p>
      <w:pPr>
        <w:pStyle w:val="ListBullet"/>
        <w:spacing w:line="360" w:lineRule="auto" w:before="0" w:after="80"/>
        <w:jc w:val="both"/>
      </w:pPr>
      <w:r>
        <w:t>UI layer: tab components and event wiring in src/webui/components.</w:t>
      </w:r>
    </w:p>
    <w:p>
      <w:pPr>
        <w:pStyle w:val="ListBullet"/>
        <w:spacing w:line="360" w:lineRule="auto" w:before="0" w:after="80"/>
        <w:jc w:val="both"/>
      </w:pPr>
      <w:r>
        <w:t>Orchestration layer: WebuiManager, agent tab handlers, and deep research generator loops.</w:t>
      </w:r>
    </w:p>
    <w:p>
      <w:pPr>
        <w:pStyle w:val="ListBullet"/>
        <w:spacing w:line="360" w:lineRule="auto" w:before="0" w:after="80"/>
        <w:jc w:val="both"/>
      </w:pPr>
      <w:r>
        <w:t>Domain layer:</w:t>
      </w:r>
    </w:p>
    <w:p>
      <w:pPr>
        <w:pStyle w:val="ListBullet"/>
        <w:spacing w:line="360" w:lineRule="auto" w:before="0" w:after="80"/>
        <w:jc w:val="both"/>
      </w:pPr>
      <w:r>
        <w:t>Browser lifecycle and profile logic in src/browser.</w:t>
      </w:r>
    </w:p>
    <w:p>
      <w:pPr>
        <w:pStyle w:val="ListBullet"/>
        <w:spacing w:line="360" w:lineRule="auto" w:before="0" w:after="80"/>
        <w:jc w:val="both"/>
      </w:pPr>
      <w:r>
        <w:t>Action execution and MCP registration in src/controller.</w:t>
      </w:r>
    </w:p>
    <w:p>
      <w:pPr>
        <w:pStyle w:val="ListBullet"/>
        <w:spacing w:line="360" w:lineRule="auto" w:before="0" w:after="80"/>
        <w:jc w:val="both"/>
      </w:pPr>
      <w:r>
        <w:t>Agent decision loops in src/agent.</w:t>
      </w:r>
    </w:p>
    <w:p>
      <w:pPr>
        <w:pStyle w:val="ListBullet"/>
        <w:spacing w:line="360" w:lineRule="auto" w:before="0" w:after="80"/>
        <w:jc w:val="both"/>
      </w:pPr>
      <w:r>
        <w:t>Integration layer: LLM provider factory and MCP client setup in src/utils.</w:t>
      </w:r>
    </w:p>
    <w:p>
      <w:pPr>
        <w:pStyle w:val="ListBullet"/>
        <w:spacing w:line="360" w:lineRule="auto" w:before="0" w:after="80"/>
        <w:jc w:val="both"/>
      </w:pPr>
      <w:r>
        <w:t>Persistence layer: local filesystem (JSON/Markdown), no relational DB.</w:t>
      </w:r>
    </w:p>
    <w:p>
      <w:pPr>
        <w:spacing w:line="360" w:lineRule="auto" w:before="120" w:after="80"/>
        <w:ind w:firstLine="0"/>
        <w:jc w:val="left"/>
      </w:pPr>
      <w:r>
        <w:rPr>
          <w:rFonts w:ascii="Times New Roman" w:hAnsi="Times New Roman"/>
          <w:b/>
          <w:sz w:val="28"/>
        </w:rPr>
        <w:t>Runtime Entrypoints and Process Topology</w:t>
      </w:r>
    </w:p>
    <w:p>
      <w:pPr>
        <w:pStyle w:val="ListBullet"/>
        <w:spacing w:line="360" w:lineRule="auto" w:before="0" w:after="80"/>
        <w:jc w:val="both"/>
      </w:pPr>
      <w:r>
        <w:t>Local launch: webui.py parses host, port, theme, then launches Gradio queue.</w:t>
      </w:r>
    </w:p>
    <w:p>
      <w:pPr>
        <w:pStyle w:val="ListBullet"/>
        <w:spacing w:line="360" w:lineRule="auto" w:before="0" w:after="80"/>
        <w:jc w:val="both"/>
      </w:pPr>
      <w:r>
        <w:t>Container launch: supervisord starts virtual display stack and web app process.</w:t>
      </w:r>
    </w:p>
    <w:p>
      <w:pPr>
        <w:pStyle w:val="ListBullet"/>
        <w:spacing w:line="360" w:lineRule="auto" w:before="0" w:after="80"/>
        <w:jc w:val="both"/>
      </w:pPr>
      <w:r>
        <w:t>Docker compose exposes app UI, noVNC, VNC, and browser debug ports.</w:t>
      </w:r>
    </w:p>
    <w:p>
      <w:pPr>
        <w:spacing w:line="360" w:lineRule="auto" w:before="120" w:after="80"/>
        <w:ind w:firstLine="0"/>
        <w:jc w:val="left"/>
      </w:pPr>
      <w:r>
        <w:rPr>
          <w:rFonts w:ascii="Times New Roman" w:hAnsi="Times New Roman"/>
          <w:b/>
          <w:sz w:val="28"/>
        </w:rPr>
        <w:t>File Structure Overview</w:t>
      </w:r>
    </w:p>
    <w:p>
      <w:pPr>
        <w:pStyle w:val="ListBullet"/>
        <w:spacing w:line="360" w:lineRule="auto" w:before="0" w:after="80"/>
        <w:jc w:val="both"/>
      </w:pPr>
      <w:r>
        <w:t>Root files:</w:t>
      </w:r>
    </w:p>
    <w:p>
      <w:pPr>
        <w:pStyle w:val="ListBullet"/>
        <w:spacing w:line="360" w:lineRule="auto" w:before="0" w:after="80"/>
        <w:jc w:val="both"/>
      </w:pPr>
      <w:r>
        <w:t>webui.py: app startup.</w:t>
      </w:r>
    </w:p>
    <w:p>
      <w:pPr>
        <w:pStyle w:val="ListBullet"/>
        <w:spacing w:line="360" w:lineRule="auto" w:before="0" w:after="80"/>
        <w:jc w:val="both"/>
      </w:pPr>
      <w:r>
        <w:t>requirements.txt: runtime dependencies.</w:t>
      </w:r>
    </w:p>
    <w:p>
      <w:pPr>
        <w:pStyle w:val="ListBullet"/>
        <w:spacing w:line="360" w:lineRule="auto" w:before="0" w:after="80"/>
        <w:jc w:val="both"/>
      </w:pPr>
      <w:r>
        <w:t>Dockerfile, docker-compose.yml, supervisord.conf: container and process orchestration.</w:t>
      </w:r>
    </w:p>
    <w:p>
      <w:pPr>
        <w:pStyle w:val="ListBullet"/>
        <w:spacing w:line="360" w:lineRule="auto" w:before="0" w:after="80"/>
        <w:jc w:val="both"/>
      </w:pPr>
      <w:r>
        <w:t>README.md: user onboarding and usage narrative.</w:t>
      </w:r>
    </w:p>
    <w:p>
      <w:pPr>
        <w:pStyle w:val="ListBullet"/>
        <w:spacing w:line="360" w:lineRule="auto" w:before="0" w:after="80"/>
        <w:jc w:val="both"/>
      </w:pPr>
      <w:r>
        <w:t>docs/update-2026-03-22.md: reliability and optimization changelog.</w:t>
      </w:r>
    </w:p>
    <w:p>
      <w:pPr>
        <w:pStyle w:val="ListBullet"/>
        <w:spacing w:line="360" w:lineRule="auto" w:before="0" w:after="80"/>
        <w:jc w:val="both"/>
      </w:pPr>
      <w:r>
        <w:t>src tree:</w:t>
      </w:r>
    </w:p>
    <w:p>
      <w:pPr>
        <w:pStyle w:val="ListBullet"/>
        <w:spacing w:line="360" w:lineRule="auto" w:before="0" w:after="80"/>
        <w:jc w:val="both"/>
      </w:pPr>
      <w:r>
        <w:t>src/agent: BrowserUseAgent and DeepResearchAgent logic.</w:t>
      </w:r>
    </w:p>
    <w:p>
      <w:pPr>
        <w:pStyle w:val="ListBullet"/>
        <w:spacing w:line="360" w:lineRule="auto" w:before="0" w:after="80"/>
        <w:jc w:val="both"/>
      </w:pPr>
      <w:r>
        <w:t>src/browser: browser setup, context wrapping, profile discovery and resolution.</w:t>
      </w:r>
    </w:p>
    <w:p>
      <w:pPr>
        <w:pStyle w:val="ListBullet"/>
        <w:spacing w:line="360" w:lineRule="auto" w:before="0" w:after="80"/>
        <w:jc w:val="both"/>
      </w:pPr>
      <w:r>
        <w:t>src/controller: custom actions and MCP tool bridging.</w:t>
      </w:r>
    </w:p>
    <w:p>
      <w:pPr>
        <w:pStyle w:val="ListBullet"/>
        <w:spacing w:line="360" w:lineRule="auto" w:before="0" w:after="80"/>
        <w:jc w:val="both"/>
      </w:pPr>
      <w:r>
        <w:t>src/utils: provider factory, MCP schema conversion, memory helper, utility functions.</w:t>
      </w:r>
    </w:p>
    <w:p>
      <w:pPr>
        <w:pStyle w:val="ListBullet"/>
        <w:spacing w:line="360" w:lineRule="auto" w:before="0" w:after="80"/>
        <w:jc w:val="both"/>
      </w:pPr>
      <w:r>
        <w:t>src/webui: UI layout, manager, and tab callbacks.</w:t>
      </w:r>
    </w:p>
    <w:p>
      <w:pPr>
        <w:pStyle w:val="ListBullet"/>
        <w:spacing w:line="360" w:lineRule="auto" w:before="0" w:after="80"/>
        <w:jc w:val="both"/>
      </w:pPr>
      <w:r>
        <w:t>tests tree:</w:t>
      </w:r>
    </w:p>
    <w:p>
      <w:pPr>
        <w:pStyle w:val="ListBullet"/>
        <w:spacing w:line="360" w:lineRule="auto" w:before="0" w:after="80"/>
        <w:jc w:val="both"/>
      </w:pPr>
      <w:r>
        <w:t>tests/test_agents.py</w:t>
      </w:r>
    </w:p>
    <w:p>
      <w:pPr>
        <w:pStyle w:val="ListBullet"/>
        <w:spacing w:line="360" w:lineRule="auto" w:before="0" w:after="80"/>
        <w:jc w:val="both"/>
      </w:pPr>
      <w:r>
        <w:t>tests/test_controller.py</w:t>
      </w:r>
    </w:p>
    <w:p>
      <w:pPr>
        <w:pStyle w:val="ListBullet"/>
        <w:spacing w:line="360" w:lineRule="auto" w:before="0" w:after="80"/>
        <w:jc w:val="both"/>
      </w:pPr>
      <w:r>
        <w:t>tests/test_llm_api.py</w:t>
      </w:r>
    </w:p>
    <w:p>
      <w:pPr>
        <w:pStyle w:val="ListBullet"/>
        <w:spacing w:line="360" w:lineRule="auto" w:before="0" w:after="80"/>
        <w:jc w:val="both"/>
      </w:pPr>
      <w:r>
        <w:t>tests/test_playwright.py</w:t>
      </w:r>
    </w:p>
    <w:p>
      <w:pPr>
        <w:spacing w:line="360" w:lineRule="auto" w:before="0" w:after="120"/>
        <w:ind w:firstLine="720"/>
        <w:jc w:val="both"/>
      </w:pPr>
      <w:r>
        <w:t>3.2 HARDWARE AND SOFTWARE REQUIREMENTS</w:t>
      </w:r>
    </w:p>
    <w:p>
      <w:pPr>
        <w:spacing w:line="360" w:lineRule="auto" w:before="0" w:after="120"/>
        <w:ind w:firstLine="720"/>
        <w:jc w:val="both"/>
      </w:pPr>
      <w:r>
        <w:t>Hardware (recommended):</w:t>
      </w:r>
    </w:p>
    <w:p>
      <w:pPr>
        <w:pStyle w:val="ListBullet"/>
        <w:spacing w:line="360" w:lineRule="auto" w:before="0" w:after="80"/>
        <w:jc w:val="both"/>
      </w:pPr>
      <w:r>
        <w:t>CPU: Intel Core i5 / equivalent multi-core</w:t>
      </w:r>
    </w:p>
    <w:p>
      <w:pPr>
        <w:pStyle w:val="ListBullet"/>
        <w:spacing w:line="360" w:lineRule="auto" w:before="0" w:after="80"/>
        <w:jc w:val="both"/>
      </w:pPr>
      <w:r>
        <w:t>RAM: 16 GB minimum</w:t>
      </w:r>
    </w:p>
    <w:p>
      <w:pPr>
        <w:pStyle w:val="ListBullet"/>
        <w:spacing w:line="360" w:lineRule="auto" w:before="0" w:after="80"/>
        <w:jc w:val="both"/>
      </w:pPr>
      <w:r>
        <w:t>Storage: SSD-backed runtime workspace</w:t>
      </w:r>
    </w:p>
    <w:p>
      <w:pPr>
        <w:pStyle w:val="ListBullet"/>
        <w:spacing w:line="360" w:lineRule="auto" w:before="0" w:after="80"/>
        <w:jc w:val="both"/>
      </w:pPr>
      <w:r>
        <w:t>Display stack for container mode: Xvfb + VNC + noVNC</w:t>
      </w:r>
    </w:p>
    <w:p>
      <w:pPr>
        <w:spacing w:line="360" w:lineRule="auto" w:before="0" w:after="120"/>
        <w:ind w:firstLine="720"/>
        <w:jc w:val="both"/>
      </w:pPr>
      <w:r>
        <w:t>Software:</w:t>
      </w:r>
    </w:p>
    <w:p>
      <w:pPr>
        <w:pStyle w:val="ListBullet"/>
        <w:spacing w:line="360" w:lineRule="auto" w:before="0" w:after="80"/>
        <w:jc w:val="both"/>
      </w:pPr>
      <w:r>
        <w:t>Python 3.11</w:t>
      </w:r>
    </w:p>
    <w:p>
      <w:pPr>
        <w:pStyle w:val="ListBullet"/>
        <w:spacing w:line="360" w:lineRule="auto" w:before="0" w:after="80"/>
        <w:jc w:val="both"/>
      </w:pPr>
      <w:r>
        <w:t>Gradio</w:t>
      </w:r>
    </w:p>
    <w:p>
      <w:pPr>
        <w:pStyle w:val="ListBullet"/>
        <w:spacing w:line="360" w:lineRule="auto" w:before="0" w:after="80"/>
        <w:jc w:val="both"/>
      </w:pPr>
      <w:r>
        <w:t>browser-use and Playwright Chromium</w:t>
      </w:r>
    </w:p>
    <w:p>
      <w:pPr>
        <w:pStyle w:val="ListBullet"/>
        <w:spacing w:line="360" w:lineRule="auto" w:before="0" w:after="80"/>
        <w:jc w:val="both"/>
      </w:pPr>
      <w:r>
        <w:t>LangGraph</w:t>
      </w:r>
    </w:p>
    <w:p>
      <w:pPr>
        <w:pStyle w:val="ListBullet"/>
        <w:spacing w:line="360" w:lineRule="auto" w:before="0" w:after="80"/>
        <w:jc w:val="both"/>
      </w:pPr>
      <w:r>
        <w:t>LangChain adapters and optional MCP integration</w:t>
      </w:r>
    </w:p>
    <w:p>
      <w:pPr>
        <w:spacing w:line="360" w:lineRule="auto" w:before="0" w:after="120"/>
        <w:ind w:firstLine="720"/>
        <w:jc w:val="both"/>
      </w:pPr>
      <w:r>
        <w:t>3.3 MODULE SPECIFICATION</w:t>
      </w:r>
    </w:p>
    <w:p>
      <w:pPr>
        <w:spacing w:line="360" w:lineRule="auto" w:before="120" w:after="80"/>
        <w:ind w:firstLine="0"/>
        <w:jc w:val="left"/>
      </w:pPr>
      <w:r>
        <w:rPr>
          <w:rFonts w:ascii="Times New Roman" w:hAnsi="Times New Roman"/>
          <w:b/>
          <w:sz w:val="28"/>
        </w:rPr>
        <w:t>Root Operations and Deployment Files</w:t>
      </w:r>
    </w:p>
    <w:p>
      <w:pPr>
        <w:spacing w:line="360" w:lineRule="auto" w:before="120" w:after="80"/>
        <w:ind w:firstLine="0"/>
        <w:jc w:val="left"/>
      </w:pPr>
      <w:r>
        <w:rPr>
          <w:rFonts w:ascii="Times New Roman" w:hAnsi="Times New Roman"/>
          <w:b/>
          <w:sz w:val="28"/>
        </w:rPr>
        <w:t>Module: docker-compose.yml</w:t>
      </w:r>
    </w:p>
    <w:p>
      <w:pPr>
        <w:pStyle w:val="ListBullet"/>
        <w:spacing w:line="360" w:lineRule="auto" w:before="0" w:after="80"/>
        <w:jc w:val="both"/>
      </w:pPr>
      <w:r>
        <w:t>Primary responsibility:</w:t>
      </w:r>
    </w:p>
    <w:p>
      <w:pPr>
        <w:pStyle w:val="ListBullet"/>
        <w:spacing w:line="360" w:lineRule="auto" w:before="0" w:after="80"/>
        <w:jc w:val="both"/>
      </w:pPr>
      <w:r>
        <w:t>Defines service-level runtime contract, environment variable surface, exposed ports, browser settings, and health check.</w:t>
      </w:r>
    </w:p>
    <w:p>
      <w:pPr>
        <w:pStyle w:val="ListBullet"/>
        <w:spacing w:line="360" w:lineRule="auto" w:before="0" w:after="80"/>
        <w:jc w:val="both"/>
      </w:pPr>
      <w:r>
        <w:t>Key implementation points:</w:t>
      </w:r>
    </w:p>
    <w:p>
      <w:pPr>
        <w:pStyle w:val="ListBullet"/>
        <w:spacing w:line="360" w:lineRule="auto" w:before="0" w:after="80"/>
        <w:jc w:val="both"/>
      </w:pPr>
      <w:r>
        <w:t>One service: browser-use-webui.</w:t>
      </w:r>
    </w:p>
    <w:p>
      <w:pPr>
        <w:pStyle w:val="ListBullet"/>
        <w:spacing w:line="360" w:lineRule="auto" w:before="0" w:after="80"/>
        <w:jc w:val="both"/>
      </w:pPr>
      <w:r>
        <w:t>Exposed ports include app UI, noVNC, VNC, and debug endpoint.</w:t>
      </w:r>
    </w:p>
    <w:p>
      <w:pPr>
        <w:pStyle w:val="ListBullet"/>
        <w:spacing w:line="360" w:lineRule="auto" w:before="0" w:after="80"/>
        <w:jc w:val="both"/>
      </w:pPr>
      <w:r>
        <w:t>Environment variables include provider endpoints and API keys, browser toggles, display settings, and VNC password.</w:t>
      </w:r>
    </w:p>
    <w:p>
      <w:pPr>
        <w:pStyle w:val="ListBullet"/>
        <w:spacing w:line="360" w:lineRule="auto" w:before="0" w:after="80"/>
        <w:jc w:val="both"/>
      </w:pPr>
      <w:r>
        <w:t>Health check validates VNC port availability.</w:t>
      </w:r>
    </w:p>
    <w:p>
      <w:pPr>
        <w:pStyle w:val="ListBullet"/>
        <w:spacing w:line="360" w:lineRule="auto" w:before="0" w:after="80"/>
        <w:jc w:val="both"/>
      </w:pPr>
      <w:r>
        <w:t>Side effects:</w:t>
      </w:r>
    </w:p>
    <w:p>
      <w:pPr>
        <w:pStyle w:val="ListBullet"/>
        <w:spacing w:line="360" w:lineRule="auto" w:before="0" w:after="80"/>
        <w:jc w:val="both"/>
      </w:pPr>
      <w:r>
        <w:t>Creates operational dependency on a full GUI automation stack in container mode.</w:t>
      </w:r>
    </w:p>
    <w:p>
      <w:pPr>
        <w:spacing w:line="360" w:lineRule="auto" w:before="120" w:after="80"/>
        <w:ind w:firstLine="0"/>
        <w:jc w:val="left"/>
      </w:pPr>
      <w:r>
        <w:rPr>
          <w:rFonts w:ascii="Times New Roman" w:hAnsi="Times New Roman"/>
          <w:b/>
          <w:sz w:val="28"/>
        </w:rPr>
        <w:t>Module: Dockerfile</w:t>
      </w:r>
    </w:p>
    <w:p>
      <w:pPr>
        <w:pStyle w:val="ListBullet"/>
        <w:spacing w:line="360" w:lineRule="auto" w:before="0" w:after="80"/>
        <w:jc w:val="both"/>
      </w:pPr>
      <w:r>
        <w:t>Primary responsibility:</w:t>
      </w:r>
    </w:p>
    <w:p>
      <w:pPr>
        <w:pStyle w:val="ListBullet"/>
        <w:spacing w:line="360" w:lineRule="auto" w:before="0" w:after="80"/>
        <w:jc w:val="both"/>
      </w:pPr>
      <w:r>
        <w:t>Builds a complete runtime image with Python deps, browser dependencies, noVNC/websockify, Node runtime, and supervisor.</w:t>
      </w:r>
    </w:p>
    <w:p>
      <w:pPr>
        <w:pStyle w:val="ListBullet"/>
        <w:spacing w:line="360" w:lineRule="auto" w:before="0" w:after="80"/>
        <w:jc w:val="both"/>
      </w:pPr>
      <w:r>
        <w:t>Key implementation points:</w:t>
      </w:r>
    </w:p>
    <w:p>
      <w:pPr>
        <w:pStyle w:val="ListBullet"/>
        <w:spacing w:line="360" w:lineRule="auto" w:before="0" w:after="80"/>
        <w:jc w:val="both"/>
      </w:pPr>
      <w:r>
        <w:t>Base image: python:3.11-slim-bookworm.</w:t>
      </w:r>
    </w:p>
    <w:p>
      <w:pPr>
        <w:pStyle w:val="ListBullet"/>
        <w:spacing w:line="360" w:lineRule="auto" w:before="0" w:after="80"/>
        <w:jc w:val="both"/>
      </w:pPr>
      <w:r>
        <w:t>Installs GUI/system dependencies required by Playwright Chromium and remote display stack.</w:t>
      </w:r>
    </w:p>
    <w:p>
      <w:pPr>
        <w:pStyle w:val="ListBullet"/>
        <w:spacing w:line="360" w:lineRule="auto" w:before="0" w:after="80"/>
        <w:jc w:val="both"/>
      </w:pPr>
      <w:r>
        <w:t>Clones noVNC and websockify.</w:t>
      </w:r>
    </w:p>
    <w:p>
      <w:pPr>
        <w:pStyle w:val="ListBullet"/>
        <w:spacing w:line="360" w:lineRule="auto" w:before="0" w:after="80"/>
        <w:jc w:val="both"/>
      </w:pPr>
      <w:r>
        <w:t>Installs Python requirements.</w:t>
      </w:r>
    </w:p>
    <w:p>
      <w:pPr>
        <w:pStyle w:val="ListBullet"/>
        <w:spacing w:line="360" w:lineRule="auto" w:before="0" w:after="80"/>
        <w:jc w:val="both"/>
      </w:pPr>
      <w:r>
        <w:t>Copies supervisor config and application files.</w:t>
      </w:r>
    </w:p>
    <w:p>
      <w:pPr>
        <w:pStyle w:val="ListBullet"/>
        <w:spacing w:line="360" w:lineRule="auto" w:before="0" w:after="80"/>
        <w:jc w:val="both"/>
      </w:pPr>
      <w:r>
        <w:t>Side effects:</w:t>
      </w:r>
    </w:p>
    <w:p>
      <w:pPr>
        <w:pStyle w:val="ListBullet"/>
        <w:spacing w:line="360" w:lineRule="auto" w:before="0" w:after="80"/>
        <w:jc w:val="both"/>
      </w:pPr>
      <w:r>
        <w:t>Heavy but predictable runtime image, optimized for browser reliability over minimal size.</w:t>
      </w:r>
    </w:p>
    <w:p>
      <w:pPr>
        <w:spacing w:line="360" w:lineRule="auto" w:before="120" w:after="80"/>
        <w:ind w:firstLine="0"/>
        <w:jc w:val="left"/>
      </w:pPr>
      <w:r>
        <w:rPr>
          <w:rFonts w:ascii="Times New Roman" w:hAnsi="Times New Roman"/>
          <w:b/>
          <w:sz w:val="28"/>
        </w:rPr>
        <w:t>Module: supervisord.conf</w:t>
      </w:r>
    </w:p>
    <w:p>
      <w:pPr>
        <w:pStyle w:val="ListBullet"/>
        <w:spacing w:line="360" w:lineRule="auto" w:before="0" w:after="80"/>
        <w:jc w:val="both"/>
      </w:pPr>
      <w:r>
        <w:t>Primary responsibility:</w:t>
      </w:r>
    </w:p>
    <w:p>
      <w:pPr>
        <w:pStyle w:val="ListBullet"/>
        <w:spacing w:line="360" w:lineRule="auto" w:before="0" w:after="80"/>
        <w:jc w:val="both"/>
      </w:pPr>
      <w:r>
        <w:t>Runs and supervises multiple long-running processes in container.</w:t>
      </w:r>
    </w:p>
    <w:p>
      <w:pPr>
        <w:pStyle w:val="ListBullet"/>
        <w:spacing w:line="360" w:lineRule="auto" w:before="0" w:after="80"/>
        <w:jc w:val="both"/>
      </w:pPr>
      <w:r>
        <w:t>Process order:</w:t>
      </w:r>
    </w:p>
    <w:p>
      <w:pPr>
        <w:pStyle w:val="ListBullet"/>
        <w:spacing w:line="360" w:lineRule="auto" w:before="0" w:after="80"/>
        <w:jc w:val="both"/>
      </w:pPr>
      <w:r>
        <w:t>Xvfb display server.</w:t>
      </w:r>
    </w:p>
    <w:p>
      <w:pPr>
        <w:pStyle w:val="ListBullet"/>
        <w:spacing w:line="360" w:lineRule="auto" w:before="0" w:after="80"/>
        <w:jc w:val="both"/>
      </w:pPr>
      <w:r>
        <w:t>VNC password setup.</w:t>
      </w:r>
    </w:p>
    <w:p>
      <w:pPr>
        <w:pStyle w:val="ListBullet"/>
        <w:spacing w:line="360" w:lineRule="auto" w:before="0" w:after="80"/>
        <w:jc w:val="both"/>
      </w:pPr>
      <w:r>
        <w:t>x11vnc server.</w:t>
      </w:r>
    </w:p>
    <w:p>
      <w:pPr>
        <w:pStyle w:val="ListBullet"/>
        <w:spacing w:line="360" w:lineRule="auto" w:before="0" w:after="80"/>
        <w:jc w:val="both"/>
      </w:pPr>
      <w:r>
        <w:t>noVNC proxy.</w:t>
      </w:r>
    </w:p>
    <w:p>
      <w:pPr>
        <w:pStyle w:val="ListBullet"/>
        <w:spacing w:line="360" w:lineRule="auto" w:before="0" w:after="80"/>
        <w:jc w:val="both"/>
      </w:pPr>
      <w:r>
        <w:t>web UI process.</w:t>
      </w:r>
    </w:p>
    <w:p>
      <w:pPr>
        <w:pStyle w:val="ListBullet"/>
        <w:spacing w:line="360" w:lineRule="auto" w:before="0" w:after="80"/>
        <w:jc w:val="both"/>
      </w:pPr>
      <w:r>
        <w:t>Side effects:</w:t>
      </w:r>
    </w:p>
    <w:p>
      <w:pPr>
        <w:pStyle w:val="ListBullet"/>
        <w:spacing w:line="360" w:lineRule="auto" w:before="0" w:after="80"/>
        <w:jc w:val="both"/>
      </w:pPr>
      <w:r>
        <w:t>Provides remote visual browser operation in containerized runtime.</w:t>
      </w:r>
    </w:p>
    <w:p>
      <w:pPr>
        <w:spacing w:line="360" w:lineRule="auto" w:before="120" w:after="80"/>
        <w:ind w:firstLine="0"/>
        <w:jc w:val="left"/>
      </w:pPr>
      <w:r>
        <w:rPr>
          <w:rFonts w:ascii="Times New Roman" w:hAnsi="Times New Roman"/>
          <w:b/>
          <w:sz w:val="28"/>
        </w:rPr>
        <w:t>Module: webui.py</w:t>
      </w:r>
    </w:p>
    <w:p>
      <w:pPr>
        <w:pStyle w:val="ListBullet"/>
        <w:spacing w:line="360" w:lineRule="auto" w:before="0" w:after="80"/>
        <w:jc w:val="both"/>
      </w:pPr>
      <w:r>
        <w:t>Primary responsibility:</w:t>
      </w:r>
    </w:p>
    <w:p>
      <w:pPr>
        <w:pStyle w:val="ListBullet"/>
        <w:spacing w:line="360" w:lineRule="auto" w:before="0" w:after="80"/>
        <w:jc w:val="both"/>
      </w:pPr>
      <w:r>
        <w:t>Entrypoint that creates and launches Gradio UI.</w:t>
      </w:r>
    </w:p>
    <w:p>
      <w:pPr>
        <w:pStyle w:val="ListBullet"/>
        <w:spacing w:line="360" w:lineRule="auto" w:before="0" w:after="80"/>
        <w:jc w:val="both"/>
      </w:pPr>
      <w:r>
        <w:t>Key function:</w:t>
      </w:r>
    </w:p>
    <w:p>
      <w:pPr>
        <w:pStyle w:val="ListBullet"/>
        <w:spacing w:line="360" w:lineRule="auto" w:before="0" w:after="80"/>
        <w:jc w:val="both"/>
      </w:pPr>
      <w:r>
        <w:t>main(): parses args and launches queued app.</w:t>
      </w:r>
    </w:p>
    <w:p>
      <w:pPr>
        <w:pStyle w:val="ListBullet"/>
        <w:spacing w:line="360" w:lineRule="auto" w:before="0" w:after="80"/>
        <w:jc w:val="both"/>
      </w:pPr>
      <w:r>
        <w:t>Inputs:</w:t>
      </w:r>
    </w:p>
    <w:p>
      <w:pPr>
        <w:pStyle w:val="ListBullet"/>
        <w:spacing w:line="360" w:lineRule="auto" w:before="0" w:after="80"/>
        <w:jc w:val="both"/>
      </w:pPr>
      <w:r>
        <w:t>--ip, --port, --theme.</w:t>
      </w:r>
    </w:p>
    <w:p>
      <w:pPr>
        <w:pStyle w:val="ListBullet"/>
        <w:spacing w:line="360" w:lineRule="auto" w:before="0" w:after="80"/>
        <w:jc w:val="both"/>
      </w:pPr>
      <w:r>
        <w:t>Outputs:</w:t>
      </w:r>
    </w:p>
    <w:p>
      <w:pPr>
        <w:pStyle w:val="ListBullet"/>
        <w:spacing w:line="360" w:lineRule="auto" w:before="0" w:after="80"/>
        <w:jc w:val="both"/>
      </w:pPr>
      <w:r>
        <w:t>Running Gradio server.</w:t>
      </w:r>
    </w:p>
    <w:p>
      <w:pPr>
        <w:spacing w:line="360" w:lineRule="auto" w:before="120" w:after="80"/>
        <w:ind w:firstLine="0"/>
        <w:jc w:val="left"/>
      </w:pPr>
      <w:r>
        <w:rPr>
          <w:rFonts w:ascii="Times New Roman" w:hAnsi="Times New Roman"/>
          <w:b/>
          <w:sz w:val="28"/>
        </w:rPr>
        <w:t>Module: requirements.txt</w:t>
      </w:r>
    </w:p>
    <w:p>
      <w:pPr>
        <w:pStyle w:val="ListBullet"/>
        <w:spacing w:line="360" w:lineRule="auto" w:before="0" w:after="80"/>
        <w:jc w:val="both"/>
      </w:pPr>
      <w:r>
        <w:t>Primary responsibility:</w:t>
      </w:r>
    </w:p>
    <w:p>
      <w:pPr>
        <w:pStyle w:val="ListBullet"/>
        <w:spacing w:line="360" w:lineRule="auto" w:before="0" w:after="80"/>
        <w:jc w:val="both"/>
      </w:pPr>
      <w:r>
        <w:t>Declares Python dependencies required for runtime behavior.</w:t>
      </w:r>
    </w:p>
    <w:p>
      <w:pPr>
        <w:pStyle w:val="ListBullet"/>
        <w:spacing w:line="360" w:lineRule="auto" w:before="0" w:after="80"/>
        <w:jc w:val="both"/>
      </w:pPr>
      <w:r>
        <w:t>Important dependencies:</w:t>
      </w:r>
    </w:p>
    <w:p>
      <w:pPr>
        <w:pStyle w:val="ListBullet"/>
        <w:spacing w:line="360" w:lineRule="auto" w:before="0" w:after="80"/>
        <w:jc w:val="both"/>
      </w:pPr>
      <w:r>
        <w:t>browser-use, gradio, langgraph, langchain_mcp_adapters, pypdf, python-docx.</w:t>
      </w:r>
    </w:p>
    <w:p>
      <w:pPr>
        <w:spacing w:line="360" w:lineRule="auto" w:before="120" w:after="80"/>
        <w:ind w:firstLine="0"/>
        <w:jc w:val="left"/>
      </w:pPr>
      <w:r>
        <w:rPr>
          <w:rFonts w:ascii="Times New Roman" w:hAnsi="Times New Roman"/>
          <w:b/>
          <w:sz w:val="28"/>
        </w:rPr>
        <w:t>Module: README.md</w:t>
      </w:r>
    </w:p>
    <w:p>
      <w:pPr>
        <w:pStyle w:val="ListBullet"/>
        <w:spacing w:line="360" w:lineRule="auto" w:before="0" w:after="80"/>
        <w:jc w:val="both"/>
      </w:pPr>
      <w:r>
        <w:t>Primary responsibility:</w:t>
      </w:r>
    </w:p>
    <w:p>
      <w:pPr>
        <w:pStyle w:val="ListBullet"/>
        <w:spacing w:line="360" w:lineRule="auto" w:before="0" w:after="80"/>
        <w:jc w:val="both"/>
      </w:pPr>
      <w:r>
        <w:t>Provides setup instructions, usage modes, and high-level architecture map.</w:t>
      </w:r>
    </w:p>
    <w:p>
      <w:pPr>
        <w:pStyle w:val="ListBullet"/>
        <w:spacing w:line="360" w:lineRule="auto" w:before="0" w:after="80"/>
        <w:jc w:val="both"/>
      </w:pPr>
      <w:r>
        <w:t>Operational value:</w:t>
      </w:r>
    </w:p>
    <w:p>
      <w:pPr>
        <w:pStyle w:val="ListBullet"/>
        <w:spacing w:line="360" w:lineRule="auto" w:before="0" w:after="80"/>
        <w:jc w:val="both"/>
      </w:pPr>
      <w:r>
        <w:t>Defines expected workflow for Browser Agent and Deep Research modes.</w:t>
      </w:r>
    </w:p>
    <w:p>
      <w:pPr>
        <w:spacing w:line="360" w:lineRule="auto" w:before="120" w:after="80"/>
        <w:ind w:firstLine="0"/>
        <w:jc w:val="left"/>
      </w:pPr>
      <w:r>
        <w:rPr>
          <w:rFonts w:ascii="Times New Roman" w:hAnsi="Times New Roman"/>
          <w:b/>
          <w:sz w:val="28"/>
        </w:rPr>
        <w:t>Module: docs/update-2026-03-22.md</w:t>
      </w:r>
    </w:p>
    <w:p>
      <w:pPr>
        <w:pStyle w:val="ListBullet"/>
        <w:spacing w:line="360" w:lineRule="auto" w:before="0" w:after="80"/>
        <w:jc w:val="both"/>
      </w:pPr>
      <w:r>
        <w:t>Primary responsibility:</w:t>
      </w:r>
    </w:p>
    <w:p>
      <w:pPr>
        <w:pStyle w:val="ListBullet"/>
        <w:spacing w:line="360" w:lineRule="auto" w:before="0" w:after="80"/>
        <w:jc w:val="both"/>
      </w:pPr>
      <w:r>
        <w:t>Documents reliability and efficiency improvements.</w:t>
      </w:r>
    </w:p>
    <w:p>
      <w:pPr>
        <w:pStyle w:val="ListBullet"/>
        <w:spacing w:line="360" w:lineRule="auto" w:before="0" w:after="80"/>
        <w:jc w:val="both"/>
      </w:pPr>
      <w:r>
        <w:t>Important claimed changes that align with code:</w:t>
      </w:r>
    </w:p>
    <w:p>
      <w:pPr>
        <w:pStyle w:val="ListBullet"/>
        <w:spacing w:line="360" w:lineRule="auto" w:before="0" w:after="80"/>
        <w:jc w:val="both"/>
      </w:pPr>
      <w:r>
        <w:t>Profile dropdown discovery and resolution flow.</w:t>
      </w:r>
    </w:p>
    <w:p>
      <w:pPr>
        <w:pStyle w:val="ListBullet"/>
        <w:spacing w:line="360" w:lineRule="auto" w:before="0" w:after="80"/>
        <w:jc w:val="both"/>
      </w:pPr>
      <w:r>
        <w:t>Planner fallback behavior.</w:t>
      </w:r>
    </w:p>
    <w:p>
      <w:pPr>
        <w:pStyle w:val="ListBullet"/>
        <w:spacing w:line="360" w:lineRule="auto" w:before="0" w:after="80"/>
        <w:jc w:val="both"/>
      </w:pPr>
      <w:r>
        <w:t>Repeated URL failure guard.</w:t>
      </w:r>
    </w:p>
    <w:p>
      <w:pPr>
        <w:pStyle w:val="ListBullet"/>
        <w:spacing w:line="360" w:lineRule="auto" w:before="0" w:after="80"/>
        <w:jc w:val="both"/>
      </w:pPr>
      <w:r>
        <w:t>Query deduplication in deep research.</w:t>
      </w:r>
    </w:p>
    <w:p>
      <w:pPr>
        <w:pStyle w:val="ListBullet"/>
        <w:spacing w:line="360" w:lineRule="auto" w:before="0" w:after="80"/>
        <w:jc w:val="both"/>
      </w:pPr>
      <w:r>
        <w:t>Removal of expensive post-task description call.</w:t>
      </w:r>
    </w:p>
    <w:p>
      <w:pPr>
        <w:spacing w:line="360" w:lineRule="auto" w:before="120" w:after="80"/>
        <w:ind w:firstLine="0"/>
        <w:jc w:val="left"/>
      </w:pPr>
      <w:r>
        <w:rPr>
          <w:rFonts w:ascii="Times New Roman" w:hAnsi="Times New Roman"/>
          <w:b/>
          <w:sz w:val="28"/>
        </w:rPr>
        <w:t>Core Source Modules Under src</w:t>
      </w:r>
    </w:p>
    <w:p>
      <w:pPr>
        <w:spacing w:line="360" w:lineRule="auto" w:before="120" w:after="80"/>
        <w:ind w:firstLine="0"/>
        <w:jc w:val="left"/>
      </w:pPr>
      <w:r>
        <w:rPr>
          <w:rFonts w:ascii="Times New Roman" w:hAnsi="Times New Roman"/>
          <w:b/>
          <w:sz w:val="28"/>
        </w:rPr>
        <w:t>Module: src/agent/browser_use/browser_use_agent.py</w:t>
      </w:r>
    </w:p>
    <w:p>
      <w:pPr>
        <w:pStyle w:val="ListBullet"/>
        <w:spacing w:line="360" w:lineRule="auto" w:before="0" w:after="80"/>
        <w:jc w:val="both"/>
      </w:pPr>
      <w:r>
        <w:t>Primary responsibility:</w:t>
      </w:r>
    </w:p>
    <w:p>
      <w:pPr>
        <w:pStyle w:val="ListBullet"/>
        <w:spacing w:line="360" w:lineRule="auto" w:before="0" w:after="80"/>
        <w:jc w:val="both"/>
      </w:pPr>
      <w:r>
        <w:t>Extends browser-use Agent with reliability controls and operational guardrails.</w:t>
      </w:r>
    </w:p>
    <w:p>
      <w:pPr>
        <w:pStyle w:val="ListBullet"/>
        <w:spacing w:line="360" w:lineRule="auto" w:before="0" w:after="80"/>
        <w:jc w:val="both"/>
      </w:pPr>
      <w:r>
        <w:t>Class:</w:t>
      </w:r>
    </w:p>
    <w:p>
      <w:pPr>
        <w:pStyle w:val="ListBullet"/>
        <w:spacing w:line="360" w:lineRule="auto" w:before="0" w:after="80"/>
        <w:jc w:val="both"/>
      </w:pPr>
      <w:r>
        <w:t>BrowserUseAgent</w:t>
      </w:r>
    </w:p>
    <w:p>
      <w:pPr>
        <w:pStyle w:val="ListBullet"/>
        <w:spacing w:line="360" w:lineRule="auto" w:before="0" w:after="80"/>
        <w:jc w:val="both"/>
      </w:pPr>
      <w:r>
        <w:t>Key methods:</w:t>
      </w:r>
    </w:p>
    <w:p>
      <w:pPr>
        <w:pStyle w:val="ListBullet"/>
        <w:spacing w:line="360" w:lineRule="auto" w:before="0" w:after="80"/>
        <w:jc w:val="both"/>
      </w:pPr>
      <w:r>
        <w:t>_set_tool_calling_method()</w:t>
      </w:r>
    </w:p>
    <w:p>
      <w:pPr>
        <w:pStyle w:val="ListBullet"/>
        <w:spacing w:line="360" w:lineRule="auto" w:before="0" w:after="80"/>
        <w:jc w:val="both"/>
      </w:pPr>
      <w:r>
        <w:t>run(max_steps=100, on_step_start=None, on_step_end=None)</w:t>
      </w:r>
    </w:p>
    <w:p>
      <w:pPr>
        <w:pStyle w:val="ListBullet"/>
        <w:spacing w:line="360" w:lineRule="auto" w:before="0" w:after="80"/>
        <w:jc w:val="both"/>
      </w:pPr>
      <w:r>
        <w:t>Business logic breakdown:</w:t>
      </w:r>
    </w:p>
    <w:p>
      <w:pPr>
        <w:pStyle w:val="ListBullet"/>
        <w:spacing w:line="360" w:lineRule="auto" w:before="0" w:after="80"/>
        <w:jc w:val="both"/>
      </w:pPr>
      <w:r>
        <w:t>Selects tool-calling mode depending on model/provider capabilities.</w:t>
      </w:r>
    </w:p>
    <w:p>
      <w:pPr>
        <w:pStyle w:val="ListBullet"/>
        <w:spacing w:line="360" w:lineRule="auto" w:before="0" w:after="80"/>
        <w:jc w:val="both"/>
      </w:pPr>
      <w:r>
        <w:t>Runs step loop with failure counting and backoff.</w:t>
      </w:r>
    </w:p>
    <w:p>
      <w:pPr>
        <w:pStyle w:val="ListBullet"/>
        <w:spacing w:line="360" w:lineRule="auto" w:before="0" w:after="80"/>
        <w:jc w:val="both"/>
      </w:pPr>
      <w:r>
        <w:t>Applies repeated-URL fail-fast behavior.</w:t>
      </w:r>
    </w:p>
    <w:p>
      <w:pPr>
        <w:pStyle w:val="ListBullet"/>
        <w:spacing w:line="360" w:lineRule="auto" w:before="0" w:after="80"/>
        <w:jc w:val="both"/>
      </w:pPr>
      <w:r>
        <w:t>Detects known anti-bot page titles and introduces short waits.</w:t>
      </w:r>
    </w:p>
    <w:p>
      <w:pPr>
        <w:pStyle w:val="ListBullet"/>
        <w:spacing w:line="360" w:lineRule="auto" w:before="0" w:after="80"/>
        <w:jc w:val="both"/>
      </w:pPr>
      <w:r>
        <w:t>Handles user interruption via signal handling hooks.</w:t>
      </w:r>
    </w:p>
    <w:p>
      <w:pPr>
        <w:pStyle w:val="ListBullet"/>
        <w:spacing w:line="360" w:lineRule="auto" w:before="0" w:after="80"/>
        <w:jc w:val="both"/>
      </w:pPr>
      <w:r>
        <w:t>Attempts to finalize outputs, save traces, and optionally generate GIF artifacts.</w:t>
      </w:r>
    </w:p>
    <w:p>
      <w:pPr>
        <w:pStyle w:val="ListBullet"/>
        <w:spacing w:line="360" w:lineRule="auto" w:before="0" w:after="80"/>
        <w:jc w:val="both"/>
      </w:pPr>
      <w:r>
        <w:t>Inputs:</w:t>
      </w:r>
    </w:p>
    <w:p>
      <w:pPr>
        <w:pStyle w:val="ListBullet"/>
        <w:spacing w:line="360" w:lineRule="auto" w:before="0" w:after="80"/>
        <w:jc w:val="both"/>
      </w:pPr>
      <w:r>
        <w:t>User task prompt, runtime settings, browser context state.</w:t>
      </w:r>
    </w:p>
    <w:p>
      <w:pPr>
        <w:pStyle w:val="ListBullet"/>
        <w:spacing w:line="360" w:lineRule="auto" w:before="0" w:after="80"/>
        <w:jc w:val="both"/>
      </w:pPr>
      <w:r>
        <w:t>Outputs:</w:t>
      </w:r>
    </w:p>
    <w:p>
      <w:pPr>
        <w:pStyle w:val="ListBullet"/>
        <w:spacing w:line="360" w:lineRule="auto" w:before="0" w:after="80"/>
        <w:jc w:val="both"/>
      </w:pPr>
      <w:r>
        <w:t>Agent history and final result semantics from underlying agent runtime.</w:t>
      </w:r>
    </w:p>
    <w:p>
      <w:pPr>
        <w:pStyle w:val="ListBullet"/>
        <w:spacing w:line="360" w:lineRule="auto" w:before="0" w:after="80"/>
        <w:jc w:val="both"/>
      </w:pPr>
      <w:r>
        <w:t>Side effects:</w:t>
      </w:r>
    </w:p>
    <w:p>
      <w:pPr>
        <w:pStyle w:val="ListBullet"/>
        <w:spacing w:line="360" w:lineRule="auto" w:before="0" w:after="80"/>
        <w:jc w:val="both"/>
      </w:pPr>
      <w:r>
        <w:t>Sleeps, page reload actions, logging, optional artifact writes.</w:t>
      </w:r>
    </w:p>
    <w:p>
      <w:pPr>
        <w:spacing w:line="360" w:lineRule="auto" w:before="120" w:after="80"/>
        <w:ind w:firstLine="0"/>
        <w:jc w:val="left"/>
      </w:pPr>
      <w:r>
        <w:rPr>
          <w:rFonts w:ascii="Times New Roman" w:hAnsi="Times New Roman"/>
          <w:b/>
          <w:sz w:val="28"/>
        </w:rPr>
        <w:t>Module: src/agent/deep_research/deep_research_agent.py</w:t>
      </w:r>
    </w:p>
    <w:p>
      <w:pPr>
        <w:pStyle w:val="ListBullet"/>
        <w:spacing w:line="360" w:lineRule="auto" w:before="0" w:after="80"/>
        <w:jc w:val="both"/>
      </w:pPr>
      <w:r>
        <w:t>Primary responsibility:</w:t>
      </w:r>
    </w:p>
    <w:p>
      <w:pPr>
        <w:pStyle w:val="ListBullet"/>
        <w:spacing w:line="360" w:lineRule="auto" w:before="0" w:after="80"/>
        <w:jc w:val="both"/>
      </w:pPr>
      <w:r>
        <w:t>Implements long-horizon research using graph nodes for planning, execution, and synthesis.</w:t>
      </w:r>
    </w:p>
    <w:p>
      <w:pPr>
        <w:pStyle w:val="ListBullet"/>
        <w:spacing w:line="360" w:lineRule="auto" w:before="0" w:after="80"/>
        <w:jc w:val="both"/>
      </w:pPr>
      <w:r>
        <w:t>Key classes:</w:t>
      </w:r>
    </w:p>
    <w:p>
      <w:pPr>
        <w:pStyle w:val="ListBullet"/>
        <w:spacing w:line="360" w:lineRule="auto" w:before="0" w:after="80"/>
        <w:jc w:val="both"/>
      </w:pPr>
      <w:r>
        <w:t>BrowserSearchInput</w:t>
      </w:r>
    </w:p>
    <w:p>
      <w:pPr>
        <w:pStyle w:val="ListBullet"/>
        <w:spacing w:line="360" w:lineRule="auto" w:before="0" w:after="80"/>
        <w:jc w:val="both"/>
      </w:pPr>
      <w:r>
        <w:t>ResearchTaskItem</w:t>
      </w:r>
    </w:p>
    <w:p>
      <w:pPr>
        <w:pStyle w:val="ListBullet"/>
        <w:spacing w:line="360" w:lineRule="auto" w:before="0" w:after="80"/>
        <w:jc w:val="both"/>
      </w:pPr>
      <w:r>
        <w:t>ResearchCategoryItem</w:t>
      </w:r>
    </w:p>
    <w:p>
      <w:pPr>
        <w:pStyle w:val="ListBullet"/>
        <w:spacing w:line="360" w:lineRule="auto" w:before="0" w:after="80"/>
        <w:jc w:val="both"/>
      </w:pPr>
      <w:r>
        <w:t>DeepResearchState</w:t>
      </w:r>
    </w:p>
    <w:p>
      <w:pPr>
        <w:pStyle w:val="ListBullet"/>
        <w:spacing w:line="360" w:lineRule="auto" w:before="0" w:after="80"/>
        <w:jc w:val="both"/>
      </w:pPr>
      <w:r>
        <w:t>DeepResearchAgent</w:t>
      </w:r>
    </w:p>
    <w:p>
      <w:pPr>
        <w:pStyle w:val="ListBullet"/>
        <w:spacing w:line="360" w:lineRule="auto" w:before="0" w:after="80"/>
        <w:jc w:val="both"/>
      </w:pPr>
      <w:r>
        <w:t>Key free functions:</w:t>
      </w:r>
    </w:p>
    <w:p>
      <w:pPr>
        <w:pStyle w:val="ListBullet"/>
        <w:spacing w:line="360" w:lineRule="auto" w:before="0" w:after="80"/>
        <w:jc w:val="both"/>
      </w:pPr>
      <w:r>
        <w:t>run_single_browser_task(...)</w:t>
      </w:r>
    </w:p>
    <w:p>
      <w:pPr>
        <w:pStyle w:val="ListBullet"/>
        <w:spacing w:line="360" w:lineRule="auto" w:before="0" w:after="80"/>
        <w:jc w:val="both"/>
      </w:pPr>
      <w:r>
        <w:t>_run_browser_search_tool(...)</w:t>
      </w:r>
    </w:p>
    <w:p>
      <w:pPr>
        <w:pStyle w:val="ListBullet"/>
        <w:spacing w:line="360" w:lineRule="auto" w:before="0" w:after="80"/>
        <w:jc w:val="both"/>
      </w:pPr>
      <w:r>
        <w:t>task_wrapper(...)</w:t>
      </w:r>
    </w:p>
    <w:p>
      <w:pPr>
        <w:pStyle w:val="ListBullet"/>
        <w:spacing w:line="360" w:lineRule="auto" w:before="0" w:after="80"/>
        <w:jc w:val="both"/>
      </w:pPr>
      <w:r>
        <w:t>create_browser_search_tool(...)</w:t>
      </w:r>
    </w:p>
    <w:p>
      <w:pPr>
        <w:pStyle w:val="ListBullet"/>
        <w:spacing w:line="360" w:lineRule="auto" w:before="0" w:after="80"/>
        <w:jc w:val="both"/>
      </w:pPr>
      <w:r>
        <w:t>Key methods in DeepResearchAgent:</w:t>
      </w:r>
    </w:p>
    <w:p>
      <w:pPr>
        <w:pStyle w:val="ListBullet"/>
        <w:spacing w:line="360" w:lineRule="auto" w:before="0" w:after="80"/>
        <w:jc w:val="both"/>
      </w:pPr>
      <w:r>
        <w:t>_load_previous_state(...)</w:t>
      </w:r>
    </w:p>
    <w:p>
      <w:pPr>
        <w:pStyle w:val="ListBullet"/>
        <w:spacing w:line="360" w:lineRule="auto" w:before="0" w:after="80"/>
        <w:jc w:val="both"/>
      </w:pPr>
      <w:r>
        <w:t>_save_plan_to_md(...)</w:t>
      </w:r>
    </w:p>
    <w:p>
      <w:pPr>
        <w:pStyle w:val="ListBullet"/>
        <w:spacing w:line="360" w:lineRule="auto" w:before="0" w:after="80"/>
        <w:jc w:val="both"/>
      </w:pPr>
      <w:r>
        <w:t>_save_search_results_to_json(...)</w:t>
      </w:r>
    </w:p>
    <w:p>
      <w:pPr>
        <w:pStyle w:val="ListBullet"/>
        <w:spacing w:line="360" w:lineRule="auto" w:before="0" w:after="80"/>
        <w:jc w:val="both"/>
      </w:pPr>
      <w:r>
        <w:t>_save_report_to_md(...)</w:t>
      </w:r>
    </w:p>
    <w:p>
      <w:pPr>
        <w:pStyle w:val="ListBullet"/>
        <w:spacing w:line="360" w:lineRule="auto" w:before="0" w:after="80"/>
        <w:jc w:val="both"/>
      </w:pPr>
      <w:r>
        <w:t>planning_node(...)</w:t>
      </w:r>
    </w:p>
    <w:p>
      <w:pPr>
        <w:pStyle w:val="ListBullet"/>
        <w:spacing w:line="360" w:lineRule="auto" w:before="0" w:after="80"/>
        <w:jc w:val="both"/>
      </w:pPr>
      <w:r>
        <w:t>research_execution_node(...)</w:t>
      </w:r>
    </w:p>
    <w:p>
      <w:pPr>
        <w:pStyle w:val="ListBullet"/>
        <w:spacing w:line="360" w:lineRule="auto" w:before="0" w:after="80"/>
        <w:jc w:val="both"/>
      </w:pPr>
      <w:r>
        <w:t>synthesis_node(...)</w:t>
      </w:r>
    </w:p>
    <w:p>
      <w:pPr>
        <w:pStyle w:val="ListBullet"/>
        <w:spacing w:line="360" w:lineRule="auto" w:before="0" w:after="80"/>
        <w:jc w:val="both"/>
      </w:pPr>
      <w:r>
        <w:t>should_continue(...)</w:t>
      </w:r>
    </w:p>
    <w:p>
      <w:pPr>
        <w:pStyle w:val="ListBullet"/>
        <w:spacing w:line="360" w:lineRule="auto" w:before="0" w:after="80"/>
        <w:jc w:val="both"/>
      </w:pPr>
      <w:r>
        <w:t>_setup_tools(...)</w:t>
      </w:r>
    </w:p>
    <w:p>
      <w:pPr>
        <w:pStyle w:val="ListBullet"/>
        <w:spacing w:line="360" w:lineRule="auto" w:before="0" w:after="80"/>
        <w:jc w:val="both"/>
      </w:pPr>
      <w:r>
        <w:t>close_mcp_client(...)</w:t>
      </w:r>
    </w:p>
    <w:p>
      <w:pPr>
        <w:pStyle w:val="ListBullet"/>
        <w:spacing w:line="360" w:lineRule="auto" w:before="0" w:after="80"/>
        <w:jc w:val="both"/>
      </w:pPr>
      <w:r>
        <w:t>_compile_graph(...)</w:t>
      </w:r>
    </w:p>
    <w:p>
      <w:pPr>
        <w:pStyle w:val="ListBullet"/>
        <w:spacing w:line="360" w:lineRule="auto" w:before="0" w:after="80"/>
        <w:jc w:val="both"/>
      </w:pPr>
      <w:r>
        <w:t>run(...)</w:t>
      </w:r>
    </w:p>
    <w:p>
      <w:pPr>
        <w:pStyle w:val="ListBullet"/>
        <w:spacing w:line="360" w:lineRule="auto" w:before="0" w:after="80"/>
        <w:jc w:val="both"/>
      </w:pPr>
      <w:r>
        <w:t>_stop_lingering_browsers(...)</w:t>
      </w:r>
    </w:p>
    <w:p>
      <w:pPr>
        <w:pStyle w:val="ListBullet"/>
        <w:spacing w:line="360" w:lineRule="auto" w:before="0" w:after="80"/>
        <w:jc w:val="both"/>
      </w:pPr>
      <w:r>
        <w:t>stop(...)</w:t>
      </w:r>
    </w:p>
    <w:p>
      <w:pPr>
        <w:pStyle w:val="ListBullet"/>
        <w:spacing w:line="360" w:lineRule="auto" w:before="0" w:after="80"/>
        <w:jc w:val="both"/>
      </w:pPr>
      <w:r>
        <w:t>close(...)</w:t>
      </w:r>
    </w:p>
    <w:p>
      <w:pPr>
        <w:pStyle w:val="ListBullet"/>
        <w:spacing w:line="360" w:lineRule="auto" w:before="0" w:after="80"/>
        <w:jc w:val="both"/>
      </w:pPr>
      <w:r>
        <w:t>Business logic breakdown:</w:t>
      </w:r>
    </w:p>
    <w:p>
      <w:pPr>
        <w:pStyle w:val="ListBullet"/>
        <w:spacing w:line="360" w:lineRule="auto" w:before="0" w:after="80"/>
        <w:jc w:val="both"/>
      </w:pPr>
      <w:r>
        <w:t>Planning node requests structured categories and sub-tasks from LLM.</w:t>
      </w:r>
    </w:p>
    <w:p>
      <w:pPr>
        <w:pStyle w:val="ListBullet"/>
        <w:spacing w:line="360" w:lineRule="auto" w:before="0" w:after="80"/>
        <w:jc w:val="both"/>
      </w:pPr>
      <w:r>
        <w:t>Execution node generates search queries per task and dispatches bounded parallel browser tasks.</w:t>
      </w:r>
    </w:p>
    <w:p>
      <w:pPr>
        <w:pStyle w:val="ListBullet"/>
        <w:spacing w:line="360" w:lineRule="auto" w:before="0" w:after="80"/>
        <w:jc w:val="both"/>
      </w:pPr>
      <w:r>
        <w:t>Query deduplication normalizes whitespace and letter case before dispatch.</w:t>
      </w:r>
    </w:p>
    <w:p>
      <w:pPr>
        <w:pStyle w:val="ListBullet"/>
        <w:spacing w:line="360" w:lineRule="auto" w:before="0" w:after="80"/>
        <w:jc w:val="both"/>
      </w:pPr>
      <w:r>
        <w:t>Task results are persisted incrementally to JSON and reflected back into state.</w:t>
      </w:r>
    </w:p>
    <w:p>
      <w:pPr>
        <w:pStyle w:val="ListBullet"/>
        <w:spacing w:line="360" w:lineRule="auto" w:before="0" w:after="80"/>
        <w:jc w:val="both"/>
      </w:pPr>
      <w:r>
        <w:t>Synthesis node consolidates accumulated evidence into final markdown report.</w:t>
      </w:r>
    </w:p>
    <w:p>
      <w:pPr>
        <w:pStyle w:val="ListBullet"/>
        <w:spacing w:line="360" w:lineRule="auto" w:before="0" w:after="80"/>
        <w:jc w:val="both"/>
      </w:pPr>
      <w:r>
        <w:t>Stop signal is checked during long-running operations to support user interruption.</w:t>
      </w:r>
    </w:p>
    <w:p>
      <w:pPr>
        <w:pStyle w:val="ListBullet"/>
        <w:spacing w:line="360" w:lineRule="auto" w:before="0" w:after="80"/>
        <w:jc w:val="both"/>
      </w:pPr>
      <w:r>
        <w:t>Inputs:</w:t>
      </w:r>
    </w:p>
    <w:p>
      <w:pPr>
        <w:pStyle w:val="ListBullet"/>
        <w:spacing w:line="360" w:lineRule="auto" w:before="0" w:after="80"/>
        <w:jc w:val="both"/>
      </w:pPr>
      <w:r>
        <w:t>Topic string, runtime llm, browser configuration, output dir constraints.</w:t>
      </w:r>
    </w:p>
    <w:p>
      <w:pPr>
        <w:pStyle w:val="ListBullet"/>
        <w:spacing w:line="360" w:lineRule="auto" w:before="0" w:after="80"/>
        <w:jc w:val="both"/>
      </w:pPr>
      <w:r>
        <w:t>Outputs:</w:t>
      </w:r>
    </w:p>
    <w:p>
      <w:pPr>
        <w:pStyle w:val="ListBullet"/>
        <w:spacing w:line="360" w:lineRule="auto" w:before="0" w:after="80"/>
        <w:jc w:val="both"/>
      </w:pPr>
      <w:r>
        <w:t>research_plan.md, search_info.json, report.md.</w:t>
      </w:r>
    </w:p>
    <w:p>
      <w:pPr>
        <w:pStyle w:val="ListBullet"/>
        <w:spacing w:line="360" w:lineRule="auto" w:before="0" w:after="80"/>
        <w:jc w:val="both"/>
      </w:pPr>
      <w:r>
        <w:t>Side effects:</w:t>
      </w:r>
    </w:p>
    <w:p>
      <w:pPr>
        <w:pStyle w:val="ListBullet"/>
        <w:spacing w:line="360" w:lineRule="auto" w:before="0" w:after="80"/>
        <w:jc w:val="both"/>
      </w:pPr>
      <w:r>
        <w:t>Multiple disk writes, browser context lifecycle creation/cleanup, MCP client setup/teardown.</w:t>
      </w:r>
    </w:p>
    <w:p>
      <w:pPr>
        <w:spacing w:line="360" w:lineRule="auto" w:before="120" w:after="80"/>
        <w:ind w:firstLine="0"/>
        <w:jc w:val="left"/>
      </w:pPr>
      <w:r>
        <w:rPr>
          <w:rFonts w:ascii="Times New Roman" w:hAnsi="Times New Roman"/>
          <w:b/>
          <w:sz w:val="28"/>
        </w:rPr>
        <w:t>Module: src/browser/custom_browser.py</w:t>
      </w:r>
    </w:p>
    <w:p>
      <w:pPr>
        <w:pStyle w:val="ListBullet"/>
        <w:spacing w:line="360" w:lineRule="auto" w:before="0" w:after="80"/>
        <w:jc w:val="both"/>
      </w:pPr>
      <w:r>
        <w:t>Primary responsibility:</w:t>
      </w:r>
    </w:p>
    <w:p>
      <w:pPr>
        <w:pStyle w:val="ListBullet"/>
        <w:spacing w:line="360" w:lineRule="auto" w:before="0" w:after="80"/>
        <w:jc w:val="both"/>
      </w:pPr>
      <w:r>
        <w:t>Provides browser-use Browser subclass with robust user-provided or built-in browser setup.</w:t>
      </w:r>
    </w:p>
    <w:p>
      <w:pPr>
        <w:pStyle w:val="ListBullet"/>
        <w:spacing w:line="360" w:lineRule="auto" w:before="0" w:after="80"/>
        <w:jc w:val="both"/>
      </w:pPr>
      <w:r>
        <w:t>Key class:</w:t>
      </w:r>
    </w:p>
    <w:p>
      <w:pPr>
        <w:pStyle w:val="ListBullet"/>
        <w:spacing w:line="360" w:lineRule="auto" w:before="0" w:after="80"/>
        <w:jc w:val="both"/>
      </w:pPr>
      <w:r>
        <w:t>CustomBrowser</w:t>
      </w:r>
    </w:p>
    <w:p>
      <w:pPr>
        <w:pStyle w:val="ListBullet"/>
        <w:spacing w:line="360" w:lineRule="auto" w:before="0" w:after="80"/>
        <w:jc w:val="both"/>
      </w:pPr>
      <w:r>
        <w:t>Key functions/methods:</w:t>
      </w:r>
    </w:p>
    <w:p>
      <w:pPr>
        <w:pStyle w:val="ListBullet"/>
        <w:spacing w:line="360" w:lineRule="auto" w:before="0" w:after="80"/>
        <w:jc w:val="both"/>
      </w:pPr>
      <w:r>
        <w:t>_debug_endpoint_ready(...)</w:t>
      </w:r>
    </w:p>
    <w:p>
      <w:pPr>
        <w:pStyle w:val="ListBullet"/>
        <w:spacing w:line="360" w:lineRule="auto" w:before="0" w:after="80"/>
        <w:jc w:val="both"/>
      </w:pPr>
      <w:r>
        <w:t>_wait_for_debug_endpoint(...)</w:t>
      </w:r>
    </w:p>
    <w:p>
      <w:pPr>
        <w:pStyle w:val="ListBullet"/>
        <w:spacing w:line="360" w:lineRule="auto" w:before="0" w:after="80"/>
        <w:jc w:val="both"/>
      </w:pPr>
      <w:r>
        <w:t>new_context(...)</w:t>
      </w:r>
    </w:p>
    <w:p>
      <w:pPr>
        <w:pStyle w:val="ListBullet"/>
        <w:spacing w:line="360" w:lineRule="auto" w:before="0" w:after="80"/>
        <w:jc w:val="both"/>
      </w:pPr>
      <w:r>
        <w:t>_setup_user_provided_browser(...)</w:t>
      </w:r>
    </w:p>
    <w:p>
      <w:pPr>
        <w:pStyle w:val="ListBullet"/>
        <w:spacing w:line="360" w:lineRule="auto" w:before="0" w:after="80"/>
        <w:jc w:val="both"/>
      </w:pPr>
      <w:r>
        <w:t>_setup_builtin_browser(...)</w:t>
      </w:r>
    </w:p>
    <w:p>
      <w:pPr>
        <w:pStyle w:val="ListBullet"/>
        <w:spacing w:line="360" w:lineRule="auto" w:before="0" w:after="80"/>
        <w:jc w:val="both"/>
      </w:pPr>
      <w:r>
        <w:t>Business logic breakdown:</w:t>
      </w:r>
    </w:p>
    <w:p>
      <w:pPr>
        <w:pStyle w:val="ListBullet"/>
        <w:spacing w:line="360" w:lineRule="auto" w:before="0" w:after="80"/>
        <w:jc w:val="both"/>
      </w:pPr>
      <w:r>
        <w:t>If user chooses own browser, attempts CDP connection and can launch binary with remote debugging flags.</w:t>
      </w:r>
    </w:p>
    <w:p>
      <w:pPr>
        <w:pStyle w:val="ListBullet"/>
        <w:spacing w:line="360" w:lineRule="auto" w:before="0" w:after="80"/>
        <w:jc w:val="both"/>
      </w:pPr>
      <w:r>
        <w:t>Waits for debug endpoint readiness and handles early process exits.</w:t>
      </w:r>
    </w:p>
    <w:p>
      <w:pPr>
        <w:pStyle w:val="ListBullet"/>
        <w:spacing w:line="360" w:lineRule="auto" w:before="0" w:after="80"/>
        <w:jc w:val="both"/>
      </w:pPr>
      <w:r>
        <w:t>For built-in browser mode, configures Chromium launch arguments including anti-detection and docker-safe flags.</w:t>
      </w:r>
    </w:p>
    <w:p>
      <w:pPr>
        <w:pStyle w:val="ListBullet"/>
        <w:spacing w:line="360" w:lineRule="auto" w:before="0" w:after="80"/>
        <w:jc w:val="both"/>
      </w:pPr>
      <w:r>
        <w:t>Builds merged BrowserContextConfig and returns CustomBrowserContext from new_context.</w:t>
      </w:r>
    </w:p>
    <w:p>
      <w:pPr>
        <w:pStyle w:val="ListBullet"/>
        <w:spacing w:line="360" w:lineRule="auto" w:before="0" w:after="80"/>
        <w:jc w:val="both"/>
      </w:pPr>
      <w:r>
        <w:t>Side effects:</w:t>
      </w:r>
    </w:p>
    <w:p>
      <w:pPr>
        <w:pStyle w:val="ListBullet"/>
        <w:spacing w:line="360" w:lineRule="auto" w:before="0" w:after="80"/>
        <w:jc w:val="both"/>
      </w:pPr>
      <w:r>
        <w:t>Spawns browser processes and performs network endpoint polling.</w:t>
      </w:r>
    </w:p>
    <w:p>
      <w:pPr>
        <w:spacing w:line="360" w:lineRule="auto" w:before="120" w:after="80"/>
        <w:ind w:firstLine="0"/>
        <w:jc w:val="left"/>
      </w:pPr>
      <w:r>
        <w:rPr>
          <w:rFonts w:ascii="Times New Roman" w:hAnsi="Times New Roman"/>
          <w:b/>
          <w:sz w:val="28"/>
        </w:rPr>
        <w:t>Module: src/browser/custom_context.py</w:t>
      </w:r>
    </w:p>
    <w:p>
      <w:pPr>
        <w:pStyle w:val="ListBullet"/>
        <w:spacing w:line="360" w:lineRule="auto" w:before="0" w:after="80"/>
        <w:jc w:val="both"/>
      </w:pPr>
      <w:r>
        <w:t>Primary responsibility:</w:t>
      </w:r>
    </w:p>
    <w:p>
      <w:pPr>
        <w:pStyle w:val="ListBullet"/>
        <w:spacing w:line="360" w:lineRule="auto" w:before="0" w:after="80"/>
        <w:jc w:val="both"/>
      </w:pPr>
      <w:r>
        <w:t>Thin custom wrapper around BrowserContext behavior.</w:t>
      </w:r>
    </w:p>
    <w:p>
      <w:pPr>
        <w:pStyle w:val="ListBullet"/>
        <w:spacing w:line="360" w:lineRule="auto" w:before="0" w:after="80"/>
        <w:jc w:val="both"/>
      </w:pPr>
      <w:r>
        <w:t>Key class:</w:t>
      </w:r>
    </w:p>
    <w:p>
      <w:pPr>
        <w:pStyle w:val="ListBullet"/>
        <w:spacing w:line="360" w:lineRule="auto" w:before="0" w:after="80"/>
        <w:jc w:val="both"/>
      </w:pPr>
      <w:r>
        <w:t>CustomBrowserContext</w:t>
      </w:r>
    </w:p>
    <w:p>
      <w:pPr>
        <w:pStyle w:val="ListBullet"/>
        <w:spacing w:line="360" w:lineRule="auto" w:before="0" w:after="80"/>
        <w:jc w:val="both"/>
      </w:pPr>
      <w:r>
        <w:t>Key method:</w:t>
      </w:r>
    </w:p>
    <w:p>
      <w:pPr>
        <w:pStyle w:val="ListBullet"/>
        <w:spacing w:line="360" w:lineRule="auto" w:before="0" w:after="80"/>
        <w:jc w:val="both"/>
      </w:pPr>
      <w:r>
        <w:t>__init__(...)</w:t>
      </w:r>
    </w:p>
    <w:p>
      <w:pPr>
        <w:pStyle w:val="ListBullet"/>
        <w:spacing w:line="360" w:lineRule="auto" w:before="0" w:after="80"/>
        <w:jc w:val="both"/>
      </w:pPr>
      <w:r>
        <w:t>Business logic breakdown:</w:t>
      </w:r>
    </w:p>
    <w:p>
      <w:pPr>
        <w:pStyle w:val="ListBullet"/>
        <w:spacing w:line="360" w:lineRule="auto" w:before="0" w:after="80"/>
        <w:jc w:val="both"/>
      </w:pPr>
      <w:r>
        <w:t>Initializes context with given browser and config while preserving integration compatibility.</w:t>
      </w:r>
    </w:p>
    <w:p>
      <w:pPr>
        <w:spacing w:line="360" w:lineRule="auto" w:before="120" w:after="80"/>
        <w:ind w:firstLine="0"/>
        <w:jc w:val="left"/>
      </w:pPr>
      <w:r>
        <w:rPr>
          <w:rFonts w:ascii="Times New Roman" w:hAnsi="Times New Roman"/>
          <w:b/>
          <w:sz w:val="28"/>
        </w:rPr>
        <w:t>Module: src/browser/profile_utils.py</w:t>
      </w:r>
    </w:p>
    <w:p>
      <w:pPr>
        <w:pStyle w:val="ListBullet"/>
        <w:spacing w:line="360" w:lineRule="auto" w:before="0" w:after="80"/>
        <w:jc w:val="both"/>
      </w:pPr>
      <w:r>
        <w:t>Primary responsibility:</w:t>
      </w:r>
    </w:p>
    <w:p>
      <w:pPr>
        <w:pStyle w:val="ListBullet"/>
        <w:spacing w:line="360" w:lineRule="auto" w:before="0" w:after="80"/>
        <w:jc w:val="both"/>
      </w:pPr>
      <w:r>
        <w:t>Discovers local Chrome/Edge profiles and resolves selected profile into binary/user-data settings.</w:t>
      </w:r>
    </w:p>
    <w:p>
      <w:pPr>
        <w:pStyle w:val="ListBullet"/>
        <w:spacing w:line="360" w:lineRule="auto" w:before="0" w:after="80"/>
        <w:jc w:val="both"/>
      </w:pPr>
      <w:r>
        <w:t>Key functions:</w:t>
      </w:r>
    </w:p>
    <w:p>
      <w:pPr>
        <w:pStyle w:val="ListBullet"/>
        <w:spacing w:line="360" w:lineRule="auto" w:before="0" w:after="80"/>
        <w:jc w:val="both"/>
      </w:pPr>
      <w:r>
        <w:t>_first_existing(...)</w:t>
      </w:r>
    </w:p>
    <w:p>
      <w:pPr>
        <w:pStyle w:val="ListBullet"/>
        <w:spacing w:line="360" w:lineRule="auto" w:before="0" w:after="80"/>
        <w:jc w:val="both"/>
      </w:pPr>
      <w:r>
        <w:t>_profile_dirs(...)</w:t>
      </w:r>
    </w:p>
    <w:p>
      <w:pPr>
        <w:pStyle w:val="ListBullet"/>
        <w:spacing w:line="360" w:lineRule="auto" w:before="0" w:after="80"/>
        <w:jc w:val="both"/>
      </w:pPr>
      <w:r>
        <w:t>_read_profile_name_map(...)</w:t>
      </w:r>
    </w:p>
    <w:p>
      <w:pPr>
        <w:pStyle w:val="ListBullet"/>
        <w:spacing w:line="360" w:lineRule="auto" w:before="0" w:after="80"/>
        <w:jc w:val="both"/>
      </w:pPr>
      <w:r>
        <w:t>_normalize_manual_profile_path(...)</w:t>
      </w:r>
    </w:p>
    <w:p>
      <w:pPr>
        <w:pStyle w:val="ListBullet"/>
        <w:spacing w:line="360" w:lineRule="auto" w:before="0" w:after="80"/>
        <w:jc w:val="both"/>
      </w:pPr>
      <w:r>
        <w:t>discover_browser_profiles(...)</w:t>
      </w:r>
    </w:p>
    <w:p>
      <w:pPr>
        <w:pStyle w:val="ListBullet"/>
        <w:spacing w:line="360" w:lineRule="auto" w:before="0" w:after="80"/>
        <w:jc w:val="both"/>
      </w:pPr>
      <w:r>
        <w:t>resolve_profile_selection(...)</w:t>
      </w:r>
    </w:p>
    <w:p>
      <w:pPr>
        <w:pStyle w:val="ListBullet"/>
        <w:spacing w:line="360" w:lineRule="auto" w:before="0" w:after="80"/>
        <w:jc w:val="both"/>
      </w:pPr>
      <w:r>
        <w:t>Business logic breakdown:</w:t>
      </w:r>
    </w:p>
    <w:p>
      <w:pPr>
        <w:pStyle w:val="ListBullet"/>
        <w:spacing w:line="360" w:lineRule="auto" w:before="0" w:after="80"/>
        <w:jc w:val="both"/>
      </w:pPr>
      <w:r>
        <w:t>Scans expected Windows paths for browser binaries and user data directories.</w:t>
      </w:r>
    </w:p>
    <w:p>
      <w:pPr>
        <w:pStyle w:val="ListBullet"/>
        <w:spacing w:line="360" w:lineRule="auto" w:before="0" w:after="80"/>
        <w:jc w:val="both"/>
      </w:pPr>
      <w:r>
        <w:t>Parses Local State profile metadata.</w:t>
      </w:r>
    </w:p>
    <w:p>
      <w:pPr>
        <w:pStyle w:val="ListBullet"/>
        <w:spacing w:line="360" w:lineRule="auto" w:before="0" w:after="80"/>
        <w:jc w:val="both"/>
      </w:pPr>
      <w:r>
        <w:t>Produces normalized profile labels and resolved path choices.</w:t>
      </w:r>
    </w:p>
    <w:p>
      <w:pPr>
        <w:pStyle w:val="ListBullet"/>
        <w:spacing w:line="360" w:lineRule="auto" w:before="0" w:after="80"/>
        <w:jc w:val="both"/>
      </w:pPr>
      <w:r>
        <w:t>Manual path input has precedence over dropdown presets.</w:t>
      </w:r>
    </w:p>
    <w:p>
      <w:pPr>
        <w:pStyle w:val="ListBullet"/>
        <w:spacing w:line="360" w:lineRule="auto" w:before="0" w:after="80"/>
        <w:jc w:val="both"/>
      </w:pPr>
      <w:r>
        <w:t>Limitations:</w:t>
      </w:r>
    </w:p>
    <w:p>
      <w:pPr>
        <w:pStyle w:val="ListBullet"/>
        <w:spacing w:line="360" w:lineRule="auto" w:before="0" w:after="80"/>
        <w:jc w:val="both"/>
      </w:pPr>
      <w:r>
        <w:t>Current discovery paths are Windows-centric.</w:t>
      </w:r>
    </w:p>
    <w:p>
      <w:pPr>
        <w:spacing w:line="360" w:lineRule="auto" w:before="120" w:after="80"/>
        <w:ind w:firstLine="0"/>
        <w:jc w:val="left"/>
      </w:pPr>
      <w:r>
        <w:rPr>
          <w:rFonts w:ascii="Times New Roman" w:hAnsi="Times New Roman"/>
          <w:b/>
          <w:sz w:val="28"/>
        </w:rPr>
        <w:t>Module: src/controller/custom_controller.py</w:t>
      </w:r>
    </w:p>
    <w:p>
      <w:pPr>
        <w:pStyle w:val="ListBullet"/>
        <w:spacing w:line="360" w:lineRule="auto" w:before="0" w:after="80"/>
        <w:jc w:val="both"/>
      </w:pPr>
      <w:r>
        <w:t>Primary responsibility:</w:t>
      </w:r>
    </w:p>
    <w:p>
      <w:pPr>
        <w:pStyle w:val="ListBullet"/>
        <w:spacing w:line="360" w:lineRule="auto" w:before="0" w:after="80"/>
        <w:jc w:val="both"/>
      </w:pPr>
      <w:r>
        <w:t>Extends controller actions and optionally maps MCP tools into invokable actions.</w:t>
      </w:r>
    </w:p>
    <w:p>
      <w:pPr>
        <w:pStyle w:val="ListBullet"/>
        <w:spacing w:line="360" w:lineRule="auto" w:before="0" w:after="80"/>
        <w:jc w:val="both"/>
      </w:pPr>
      <w:r>
        <w:t>Key class:</w:t>
      </w:r>
    </w:p>
    <w:p>
      <w:pPr>
        <w:pStyle w:val="ListBullet"/>
        <w:spacing w:line="360" w:lineRule="auto" w:before="0" w:after="80"/>
        <w:jc w:val="both"/>
      </w:pPr>
      <w:r>
        <w:t>CustomController</w:t>
      </w:r>
    </w:p>
    <w:p>
      <w:pPr>
        <w:pStyle w:val="ListBullet"/>
        <w:spacing w:line="360" w:lineRule="auto" w:before="0" w:after="80"/>
        <w:jc w:val="both"/>
      </w:pPr>
      <w:r>
        <w:t>Key functions/methods:</w:t>
      </w:r>
    </w:p>
    <w:p>
      <w:pPr>
        <w:pStyle w:val="ListBullet"/>
        <w:spacing w:line="360" w:lineRule="auto" w:before="0" w:after="80"/>
        <w:jc w:val="both"/>
      </w:pPr>
      <w:r>
        <w:t>__init__(...)</w:t>
      </w:r>
    </w:p>
    <w:p>
      <w:pPr>
        <w:pStyle w:val="ListBullet"/>
        <w:spacing w:line="360" w:lineRule="auto" w:before="0" w:after="80"/>
        <w:jc w:val="both"/>
      </w:pPr>
      <w:r>
        <w:t>_register_custom_actions(...)</w:t>
      </w:r>
    </w:p>
    <w:p>
      <w:pPr>
        <w:pStyle w:val="ListBullet"/>
        <w:spacing w:line="360" w:lineRule="auto" w:before="0" w:after="80"/>
        <w:jc w:val="both"/>
      </w:pPr>
      <w:r>
        <w:t>act(...)</w:t>
      </w:r>
    </w:p>
    <w:p>
      <w:pPr>
        <w:pStyle w:val="ListBullet"/>
        <w:spacing w:line="360" w:lineRule="auto" w:before="0" w:after="80"/>
        <w:jc w:val="both"/>
      </w:pPr>
      <w:r>
        <w:t>close_mcp_client(...)</w:t>
      </w:r>
    </w:p>
    <w:p>
      <w:pPr>
        <w:pStyle w:val="ListBullet"/>
        <w:spacing w:line="360" w:lineRule="auto" w:before="0" w:after="80"/>
        <w:jc w:val="both"/>
      </w:pPr>
      <w:r>
        <w:t>(registered action) ask_for_assistant(...)</w:t>
      </w:r>
    </w:p>
    <w:p>
      <w:pPr>
        <w:pStyle w:val="ListBullet"/>
        <w:spacing w:line="360" w:lineRule="auto" w:before="0" w:after="80"/>
        <w:jc w:val="both"/>
      </w:pPr>
      <w:r>
        <w:t>(registered action) upload_file(...)</w:t>
      </w:r>
    </w:p>
    <w:p>
      <w:pPr>
        <w:pStyle w:val="ListBullet"/>
        <w:spacing w:line="360" w:lineRule="auto" w:before="0" w:after="80"/>
        <w:jc w:val="both"/>
      </w:pPr>
      <w:r>
        <w:t>Business logic breakdown:</w:t>
      </w:r>
    </w:p>
    <w:p>
      <w:pPr>
        <w:pStyle w:val="ListBullet"/>
        <w:spacing w:line="360" w:lineRule="auto" w:before="0" w:after="80"/>
        <w:jc w:val="both"/>
      </w:pPr>
      <w:r>
        <w:t>Registers custom actions at initialization.</w:t>
      </w:r>
    </w:p>
    <w:p>
      <w:pPr>
        <w:pStyle w:val="ListBullet"/>
        <w:spacing w:line="360" w:lineRule="auto" w:before="0" w:after="80"/>
        <w:jc w:val="both"/>
      </w:pPr>
      <w:r>
        <w:t>ask_for_assistant delegates to UI callback and blocks until user assistance response.</w:t>
      </w:r>
    </w:p>
    <w:p>
      <w:pPr>
        <w:pStyle w:val="ListBullet"/>
        <w:spacing w:line="360" w:lineRule="auto" w:before="0" w:after="80"/>
        <w:jc w:val="both"/>
      </w:pPr>
      <w:r>
        <w:t>upload_file validates provided file path against available paths and sets input files on target element.</w:t>
      </w:r>
    </w:p>
    <w:p>
      <w:pPr>
        <w:pStyle w:val="ListBullet"/>
        <w:spacing w:line="360" w:lineRule="auto" w:before="0" w:after="80"/>
        <w:jc w:val="both"/>
      </w:pPr>
      <w:r>
        <w:t>Routes execution for MCP-generated tool actions when configured.</w:t>
      </w:r>
    </w:p>
    <w:p>
      <w:pPr>
        <w:pStyle w:val="ListBullet"/>
        <w:spacing w:line="360" w:lineRule="auto" w:before="0" w:after="80"/>
        <w:jc w:val="both"/>
      </w:pPr>
      <w:r>
        <w:t>Side effects:</w:t>
      </w:r>
    </w:p>
    <w:p>
      <w:pPr>
        <w:pStyle w:val="ListBullet"/>
        <w:spacing w:line="360" w:lineRule="auto" w:before="0" w:after="80"/>
        <w:jc w:val="both"/>
      </w:pPr>
      <w:r>
        <w:t>Browser DOM manipulation and optional MCP lifecycle operations.</w:t>
      </w:r>
    </w:p>
    <w:p>
      <w:pPr>
        <w:spacing w:line="360" w:lineRule="auto" w:before="120" w:after="80"/>
        <w:ind w:firstLine="0"/>
        <w:jc w:val="left"/>
      </w:pPr>
      <w:r>
        <w:rPr>
          <w:rFonts w:ascii="Times New Roman" w:hAnsi="Times New Roman"/>
          <w:b/>
          <w:sz w:val="28"/>
        </w:rPr>
        <w:t>Module: src/utils/config.py</w:t>
      </w:r>
    </w:p>
    <w:p>
      <w:pPr>
        <w:pStyle w:val="ListBullet"/>
        <w:spacing w:line="360" w:lineRule="auto" w:before="0" w:after="80"/>
        <w:jc w:val="both"/>
      </w:pPr>
      <w:r>
        <w:t>Primary responsibility:</w:t>
      </w:r>
    </w:p>
    <w:p>
      <w:pPr>
        <w:pStyle w:val="ListBullet"/>
        <w:spacing w:line="360" w:lineRule="auto" w:before="0" w:after="80"/>
        <w:jc w:val="both"/>
      </w:pPr>
      <w:r>
        <w:t>Centralized runtime constants and model/provider defaults.</w:t>
      </w:r>
    </w:p>
    <w:p>
      <w:pPr>
        <w:pStyle w:val="ListBullet"/>
        <w:spacing w:line="360" w:lineRule="auto" w:before="0" w:after="80"/>
        <w:jc w:val="both"/>
      </w:pPr>
      <w:r>
        <w:t>Business logic breakdown:</w:t>
      </w:r>
    </w:p>
    <w:p>
      <w:pPr>
        <w:pStyle w:val="ListBullet"/>
        <w:spacing w:line="360" w:lineRule="auto" w:before="0" w:after="80"/>
        <w:jc w:val="both"/>
      </w:pPr>
      <w:r>
        <w:t>Exposes provider display names and model collections for UI dropdowns.</w:t>
      </w:r>
    </w:p>
    <w:p>
      <w:pPr>
        <w:pStyle w:val="ListBullet"/>
        <w:spacing w:line="360" w:lineRule="auto" w:before="0" w:after="80"/>
        <w:jc w:val="both"/>
      </w:pPr>
      <w:r>
        <w:t>Acts as static configuration layer consumed by UI tabs and provider factory.</w:t>
      </w:r>
    </w:p>
    <w:p>
      <w:pPr>
        <w:spacing w:line="360" w:lineRule="auto" w:before="120" w:after="80"/>
        <w:ind w:firstLine="0"/>
        <w:jc w:val="left"/>
      </w:pPr>
      <w:r>
        <w:rPr>
          <w:rFonts w:ascii="Times New Roman" w:hAnsi="Times New Roman"/>
          <w:b/>
          <w:sz w:val="28"/>
        </w:rPr>
        <w:t>Module: src/utils/llm_provider.py</w:t>
      </w:r>
    </w:p>
    <w:p>
      <w:pPr>
        <w:pStyle w:val="ListBullet"/>
        <w:spacing w:line="360" w:lineRule="auto" w:before="0" w:after="80"/>
        <w:jc w:val="both"/>
      </w:pPr>
      <w:r>
        <w:t>Primary responsibility:</w:t>
      </w:r>
    </w:p>
    <w:p>
      <w:pPr>
        <w:pStyle w:val="ListBullet"/>
        <w:spacing w:line="360" w:lineRule="auto" w:before="0" w:after="80"/>
        <w:jc w:val="both"/>
      </w:pPr>
      <w:r>
        <w:t>Factory and wrappers for provider-specific model client setup.</w:t>
      </w:r>
    </w:p>
    <w:p>
      <w:pPr>
        <w:pStyle w:val="ListBullet"/>
        <w:spacing w:line="360" w:lineRule="auto" w:before="0" w:after="80"/>
        <w:jc w:val="both"/>
      </w:pPr>
      <w:r>
        <w:t>Key classes:</w:t>
      </w:r>
    </w:p>
    <w:p>
      <w:pPr>
        <w:pStyle w:val="ListBullet"/>
        <w:spacing w:line="360" w:lineRule="auto" w:before="0" w:after="80"/>
        <w:jc w:val="both"/>
      </w:pPr>
      <w:r>
        <w:t>DeepSeekR1ChatOpenAI</w:t>
      </w:r>
    </w:p>
    <w:p>
      <w:pPr>
        <w:pStyle w:val="ListBullet"/>
        <w:spacing w:line="360" w:lineRule="auto" w:before="0" w:after="80"/>
        <w:jc w:val="both"/>
      </w:pPr>
      <w:r>
        <w:t>DeepSeekR1ChatOllama</w:t>
      </w:r>
    </w:p>
    <w:p>
      <w:pPr>
        <w:pStyle w:val="ListBullet"/>
        <w:spacing w:line="360" w:lineRule="auto" w:before="0" w:after="80"/>
        <w:jc w:val="both"/>
      </w:pPr>
      <w:r>
        <w:t>Key function:</w:t>
      </w:r>
    </w:p>
    <w:p>
      <w:pPr>
        <w:pStyle w:val="ListBullet"/>
        <w:spacing w:line="360" w:lineRule="auto" w:before="0" w:after="80"/>
        <w:jc w:val="both"/>
      </w:pPr>
      <w:r>
        <w:t>get_llm_model(...)</w:t>
      </w:r>
    </w:p>
    <w:p>
      <w:pPr>
        <w:pStyle w:val="ListBullet"/>
        <w:spacing w:line="360" w:lineRule="auto" w:before="0" w:after="80"/>
        <w:jc w:val="both"/>
      </w:pPr>
      <w:r>
        <w:t>Business logic breakdown:</w:t>
      </w:r>
    </w:p>
    <w:p>
      <w:pPr>
        <w:pStyle w:val="ListBullet"/>
        <w:spacing w:line="360" w:lineRule="auto" w:before="0" w:after="80"/>
        <w:jc w:val="both"/>
      </w:pPr>
      <w:r>
        <w:t>Maps provider identifier to LangChain-compatible client class.</w:t>
      </w:r>
    </w:p>
    <w:p>
      <w:pPr>
        <w:pStyle w:val="ListBullet"/>
        <w:spacing w:line="360" w:lineRule="auto" w:before="0" w:after="80"/>
        <w:jc w:val="both"/>
      </w:pPr>
      <w:r>
        <w:t>Pulls endpoint and API key values from UI inputs or environment defaults.</w:t>
      </w:r>
    </w:p>
    <w:p>
      <w:pPr>
        <w:pStyle w:val="ListBullet"/>
        <w:spacing w:line="360" w:lineRule="auto" w:before="0" w:after="80"/>
        <w:jc w:val="both"/>
      </w:pPr>
      <w:r>
        <w:t>Applies special handling for DeepSeek R1 reasoning response extraction.</w:t>
      </w:r>
    </w:p>
    <w:p>
      <w:pPr>
        <w:pStyle w:val="ListBullet"/>
        <w:spacing w:line="360" w:lineRule="auto" w:before="0" w:after="80"/>
        <w:jc w:val="both"/>
      </w:pPr>
      <w:r>
        <w:t>Raises validation errors for unsupported providers or missing mandatory credentials.</w:t>
      </w:r>
    </w:p>
    <w:p>
      <w:pPr>
        <w:pStyle w:val="ListBullet"/>
        <w:spacing w:line="360" w:lineRule="auto" w:before="0" w:after="80"/>
        <w:jc w:val="both"/>
      </w:pPr>
      <w:r>
        <w:t>Side effects:</w:t>
      </w:r>
    </w:p>
    <w:p>
      <w:pPr>
        <w:pStyle w:val="ListBullet"/>
        <w:spacing w:line="360" w:lineRule="auto" w:before="0" w:after="80"/>
        <w:jc w:val="both"/>
      </w:pPr>
      <w:r>
        <w:t>Runtime network client object construction.</w:t>
      </w:r>
    </w:p>
    <w:p>
      <w:pPr>
        <w:spacing w:line="360" w:lineRule="auto" w:before="120" w:after="80"/>
        <w:ind w:firstLine="0"/>
        <w:jc w:val="left"/>
      </w:pPr>
      <w:r>
        <w:rPr>
          <w:rFonts w:ascii="Times New Roman" w:hAnsi="Times New Roman"/>
          <w:b/>
          <w:sz w:val="28"/>
        </w:rPr>
        <w:t>Module: src/utils/mcp_client.py</w:t>
      </w:r>
    </w:p>
    <w:p>
      <w:pPr>
        <w:pStyle w:val="ListBullet"/>
        <w:spacing w:line="360" w:lineRule="auto" w:before="0" w:after="80"/>
        <w:jc w:val="both"/>
      </w:pPr>
      <w:r>
        <w:t>Primary responsibility:</w:t>
      </w:r>
    </w:p>
    <w:p>
      <w:pPr>
        <w:pStyle w:val="ListBullet"/>
        <w:spacing w:line="360" w:lineRule="auto" w:before="0" w:after="80"/>
        <w:jc w:val="both"/>
      </w:pPr>
      <w:r>
        <w:t>Initializes MCP client and converts tool schemas into structured runtime models.</w:t>
      </w:r>
    </w:p>
    <w:p>
      <w:pPr>
        <w:pStyle w:val="ListBullet"/>
        <w:spacing w:line="360" w:lineRule="auto" w:before="0" w:after="80"/>
        <w:jc w:val="both"/>
      </w:pPr>
      <w:r>
        <w:t>Key functions:</w:t>
      </w:r>
    </w:p>
    <w:p>
      <w:pPr>
        <w:pStyle w:val="ListBullet"/>
        <w:spacing w:line="360" w:lineRule="auto" w:before="0" w:after="80"/>
        <w:jc w:val="both"/>
      </w:pPr>
      <w:r>
        <w:t>setup_mcp_client_and_tools(...)</w:t>
      </w:r>
    </w:p>
    <w:p>
      <w:pPr>
        <w:pStyle w:val="ListBullet"/>
        <w:spacing w:line="360" w:lineRule="auto" w:before="0" w:after="80"/>
        <w:jc w:val="both"/>
      </w:pPr>
      <w:r>
        <w:t>create_tool_param_model(...)</w:t>
      </w:r>
    </w:p>
    <w:p>
      <w:pPr>
        <w:pStyle w:val="ListBullet"/>
        <w:spacing w:line="360" w:lineRule="auto" w:before="0" w:after="80"/>
        <w:jc w:val="both"/>
      </w:pPr>
      <w:r>
        <w:t>resolve_type(...)</w:t>
      </w:r>
    </w:p>
    <w:p>
      <w:pPr>
        <w:pStyle w:val="ListBullet"/>
        <w:spacing w:line="360" w:lineRule="auto" w:before="0" w:after="80"/>
        <w:jc w:val="both"/>
      </w:pPr>
      <w:r>
        <w:t>Business logic breakdown:</w:t>
      </w:r>
    </w:p>
    <w:p>
      <w:pPr>
        <w:pStyle w:val="ListBullet"/>
        <w:spacing w:line="360" w:lineRule="auto" w:before="0" w:after="80"/>
        <w:jc w:val="both"/>
      </w:pPr>
      <w:r>
        <w:t>Reads MCP server config dictionary.</w:t>
      </w:r>
    </w:p>
    <w:p>
      <w:pPr>
        <w:pStyle w:val="ListBullet"/>
        <w:spacing w:line="360" w:lineRule="auto" w:before="0" w:after="80"/>
        <w:jc w:val="both"/>
      </w:pPr>
      <w:r>
        <w:t>Creates multi-server client and loads tools.</w:t>
      </w:r>
    </w:p>
    <w:p>
      <w:pPr>
        <w:pStyle w:val="ListBullet"/>
        <w:spacing w:line="360" w:lineRule="auto" w:before="0" w:after="80"/>
        <w:jc w:val="both"/>
      </w:pPr>
      <w:r>
        <w:t>Converts JSON-like parameter schema into Pydantic model fields and constraints.</w:t>
      </w:r>
    </w:p>
    <w:p>
      <w:pPr>
        <w:pStyle w:val="ListBullet"/>
        <w:spacing w:line="360" w:lineRule="auto" w:before="0" w:after="80"/>
        <w:jc w:val="both"/>
      </w:pPr>
      <w:r>
        <w:t>Side effects:</w:t>
      </w:r>
    </w:p>
    <w:p>
      <w:pPr>
        <w:pStyle w:val="ListBullet"/>
        <w:spacing w:line="360" w:lineRule="auto" w:before="0" w:after="80"/>
        <w:jc w:val="both"/>
      </w:pPr>
      <w:r>
        <w:t>External subprocess/server connections depending on MCP config.</w:t>
      </w:r>
    </w:p>
    <w:p>
      <w:pPr>
        <w:spacing w:line="360" w:lineRule="auto" w:before="120" w:after="80"/>
        <w:ind w:firstLine="0"/>
        <w:jc w:val="left"/>
      </w:pPr>
      <w:r>
        <w:rPr>
          <w:rFonts w:ascii="Times New Roman" w:hAnsi="Times New Roman"/>
          <w:b/>
          <w:sz w:val="28"/>
        </w:rPr>
        <w:t>Module: src/utils/memory_manager.py</w:t>
      </w:r>
    </w:p>
    <w:p>
      <w:pPr>
        <w:pStyle w:val="ListBullet"/>
        <w:spacing w:line="360" w:lineRule="auto" w:before="0" w:after="80"/>
        <w:jc w:val="both"/>
      </w:pPr>
      <w:r>
        <w:t>Primary responsibility:</w:t>
      </w:r>
    </w:p>
    <w:p>
      <w:pPr>
        <w:pStyle w:val="ListBullet"/>
        <w:spacing w:line="360" w:lineRule="auto" w:before="0" w:after="80"/>
        <w:jc w:val="both"/>
      </w:pPr>
      <w:r>
        <w:t>Lightweight task-result memory persistence.</w:t>
      </w:r>
    </w:p>
    <w:p>
      <w:pPr>
        <w:pStyle w:val="ListBullet"/>
        <w:spacing w:line="360" w:lineRule="auto" w:before="0" w:after="80"/>
        <w:jc w:val="both"/>
      </w:pPr>
      <w:r>
        <w:t>Key class:</w:t>
      </w:r>
    </w:p>
    <w:p>
      <w:pPr>
        <w:pStyle w:val="ListBullet"/>
        <w:spacing w:line="360" w:lineRule="auto" w:before="0" w:after="80"/>
        <w:jc w:val="both"/>
      </w:pPr>
      <w:r>
        <w:t>MemoryManager</w:t>
      </w:r>
    </w:p>
    <w:p>
      <w:pPr>
        <w:pStyle w:val="ListBullet"/>
        <w:spacing w:line="360" w:lineRule="auto" w:before="0" w:after="80"/>
        <w:jc w:val="both"/>
      </w:pPr>
      <w:r>
        <w:t>Key methods:</w:t>
      </w:r>
    </w:p>
    <w:p>
      <w:pPr>
        <w:pStyle w:val="ListBullet"/>
        <w:spacing w:line="360" w:lineRule="auto" w:before="0" w:after="80"/>
        <w:jc w:val="both"/>
      </w:pPr>
      <w:r>
        <w:t>__init__(db_path='tmp/memory.json')</w:t>
      </w:r>
    </w:p>
    <w:p>
      <w:pPr>
        <w:pStyle w:val="ListBullet"/>
        <w:spacing w:line="360" w:lineRule="auto" w:before="0" w:after="80"/>
        <w:jc w:val="both"/>
      </w:pPr>
      <w:r>
        <w:t>add_memory(task, result)</w:t>
      </w:r>
    </w:p>
    <w:p>
      <w:pPr>
        <w:pStyle w:val="ListBullet"/>
        <w:spacing w:line="360" w:lineRule="auto" w:before="0" w:after="80"/>
        <w:jc w:val="both"/>
      </w:pPr>
      <w:r>
        <w:t>get_memory_context()</w:t>
      </w:r>
    </w:p>
    <w:p>
      <w:pPr>
        <w:pStyle w:val="ListBullet"/>
        <w:spacing w:line="360" w:lineRule="auto" w:before="0" w:after="80"/>
        <w:jc w:val="both"/>
      </w:pPr>
      <w:r>
        <w:t>clear_memory()</w:t>
      </w:r>
    </w:p>
    <w:p>
      <w:pPr>
        <w:pStyle w:val="ListBullet"/>
        <w:spacing w:line="360" w:lineRule="auto" w:before="0" w:after="80"/>
        <w:jc w:val="both"/>
      </w:pPr>
      <w:r>
        <w:t>Business logic breakdown:</w:t>
      </w:r>
    </w:p>
    <w:p>
      <w:pPr>
        <w:pStyle w:val="ListBullet"/>
        <w:spacing w:line="360" w:lineRule="auto" w:before="0" w:after="80"/>
        <w:jc w:val="both"/>
      </w:pPr>
      <w:r>
        <w:t>Stores task-result pairs in local JSON list.</w:t>
      </w:r>
    </w:p>
    <w:p>
      <w:pPr>
        <w:pStyle w:val="ListBullet"/>
        <w:spacing w:line="360" w:lineRule="auto" w:before="0" w:after="80"/>
        <w:jc w:val="both"/>
      </w:pPr>
      <w:r>
        <w:t>Limits retained history to latest 10 entries.</w:t>
      </w:r>
    </w:p>
    <w:p>
      <w:pPr>
        <w:pStyle w:val="ListBullet"/>
        <w:spacing w:line="360" w:lineRule="auto" w:before="0" w:after="80"/>
        <w:jc w:val="both"/>
      </w:pPr>
      <w:r>
        <w:t>Produces serialized context text for optional prompt augmentation.</w:t>
      </w:r>
    </w:p>
    <w:p>
      <w:pPr>
        <w:pStyle w:val="ListBullet"/>
        <w:spacing w:line="360" w:lineRule="auto" w:before="0" w:after="80"/>
        <w:jc w:val="both"/>
      </w:pPr>
      <w:r>
        <w:t>Side effects:</w:t>
      </w:r>
    </w:p>
    <w:p>
      <w:pPr>
        <w:pStyle w:val="ListBullet"/>
        <w:spacing w:line="360" w:lineRule="auto" w:before="0" w:after="80"/>
        <w:jc w:val="both"/>
      </w:pPr>
      <w:r>
        <w:t>File writes to tmp/memory.json.</w:t>
      </w:r>
    </w:p>
    <w:p>
      <w:pPr>
        <w:spacing w:line="360" w:lineRule="auto" w:before="120" w:after="80"/>
        <w:ind w:firstLine="0"/>
        <w:jc w:val="left"/>
      </w:pPr>
      <w:r>
        <w:rPr>
          <w:rFonts w:ascii="Times New Roman" w:hAnsi="Times New Roman"/>
          <w:b/>
          <w:sz w:val="28"/>
        </w:rPr>
        <w:t>Module: src/utils/utils.py</w:t>
      </w:r>
    </w:p>
    <w:p>
      <w:pPr>
        <w:pStyle w:val="ListBullet"/>
        <w:spacing w:line="360" w:lineRule="auto" w:before="0" w:after="80"/>
        <w:jc w:val="both"/>
      </w:pPr>
      <w:r>
        <w:t>Primary responsibility:</w:t>
      </w:r>
    </w:p>
    <w:p>
      <w:pPr>
        <w:pStyle w:val="ListBullet"/>
        <w:spacing w:line="360" w:lineRule="auto" w:before="0" w:after="80"/>
        <w:jc w:val="both"/>
      </w:pPr>
      <w:r>
        <w:t>Small utility helper set.</w:t>
      </w:r>
    </w:p>
    <w:p>
      <w:pPr>
        <w:pStyle w:val="ListBullet"/>
        <w:spacing w:line="360" w:lineRule="auto" w:before="0" w:after="80"/>
        <w:jc w:val="both"/>
      </w:pPr>
      <w:r>
        <w:t>Key functions:</w:t>
      </w:r>
    </w:p>
    <w:p>
      <w:pPr>
        <w:pStyle w:val="ListBullet"/>
        <w:spacing w:line="360" w:lineRule="auto" w:before="0" w:after="80"/>
        <w:jc w:val="both"/>
      </w:pPr>
      <w:r>
        <w:t>encode_image(...)</w:t>
      </w:r>
    </w:p>
    <w:p>
      <w:pPr>
        <w:pStyle w:val="ListBullet"/>
        <w:spacing w:line="360" w:lineRule="auto" w:before="0" w:after="80"/>
        <w:jc w:val="both"/>
      </w:pPr>
      <w:r>
        <w:t>get_latest_files(...)</w:t>
      </w:r>
    </w:p>
    <w:p>
      <w:pPr>
        <w:pStyle w:val="ListBullet"/>
        <w:spacing w:line="360" w:lineRule="auto" w:before="0" w:after="80"/>
        <w:jc w:val="both"/>
      </w:pPr>
      <w:r>
        <w:t>Business logic breakdown:</w:t>
      </w:r>
    </w:p>
    <w:p>
      <w:pPr>
        <w:pStyle w:val="ListBullet"/>
        <w:spacing w:line="360" w:lineRule="auto" w:before="0" w:after="80"/>
        <w:jc w:val="both"/>
      </w:pPr>
      <w:r>
        <w:t>Encodes image binary to base64 payload.</w:t>
      </w:r>
    </w:p>
    <w:p>
      <w:pPr>
        <w:pStyle w:val="ListBullet"/>
        <w:spacing w:line="360" w:lineRule="auto" w:before="0" w:after="80"/>
        <w:jc w:val="both"/>
      </w:pPr>
      <w:r>
        <w:t>Lists recent files in a directory.</w:t>
      </w:r>
    </w:p>
    <w:p>
      <w:pPr>
        <w:spacing w:line="360" w:lineRule="auto" w:before="120" w:after="80"/>
        <w:ind w:firstLine="0"/>
        <w:jc w:val="left"/>
      </w:pPr>
      <w:r>
        <w:rPr>
          <w:rFonts w:ascii="Times New Roman" w:hAnsi="Times New Roman"/>
          <w:b/>
          <w:sz w:val="28"/>
        </w:rPr>
        <w:t>Module: src/webui/interface.py</w:t>
      </w:r>
    </w:p>
    <w:p>
      <w:pPr>
        <w:pStyle w:val="ListBullet"/>
        <w:spacing w:line="360" w:lineRule="auto" w:before="0" w:after="80"/>
        <w:jc w:val="both"/>
      </w:pPr>
      <w:r>
        <w:t>Primary responsibility:</w:t>
      </w:r>
    </w:p>
    <w:p>
      <w:pPr>
        <w:pStyle w:val="ListBullet"/>
        <w:spacing w:line="360" w:lineRule="auto" w:before="0" w:after="80"/>
        <w:jc w:val="both"/>
      </w:pPr>
      <w:r>
        <w:t>Builds the Gradio app structure, theme wiring, and CSS customization.</w:t>
      </w:r>
    </w:p>
    <w:p>
      <w:pPr>
        <w:pStyle w:val="ListBullet"/>
        <w:spacing w:line="360" w:lineRule="auto" w:before="0" w:after="80"/>
        <w:jc w:val="both"/>
      </w:pPr>
      <w:r>
        <w:t>Key function:</w:t>
      </w:r>
    </w:p>
    <w:p>
      <w:pPr>
        <w:pStyle w:val="ListBullet"/>
        <w:spacing w:line="360" w:lineRule="auto" w:before="0" w:after="80"/>
        <w:jc w:val="both"/>
      </w:pPr>
      <w:r>
        <w:t>create_ui(...)</w:t>
      </w:r>
    </w:p>
    <w:p>
      <w:pPr>
        <w:pStyle w:val="ListBullet"/>
        <w:spacing w:line="360" w:lineRule="auto" w:before="0" w:after="80"/>
        <w:jc w:val="both"/>
      </w:pPr>
      <w:r>
        <w:t>Business logic breakdown:</w:t>
      </w:r>
    </w:p>
    <w:p>
      <w:pPr>
        <w:pStyle w:val="ListBullet"/>
        <w:spacing w:line="360" w:lineRule="auto" w:before="0" w:after="80"/>
        <w:jc w:val="both"/>
      </w:pPr>
      <w:r>
        <w:t>Creates blocks layout and major tabs.</w:t>
      </w:r>
    </w:p>
    <w:p>
      <w:pPr>
        <w:pStyle w:val="ListBullet"/>
        <w:spacing w:line="360" w:lineRule="auto" w:before="0" w:after="80"/>
        <w:jc w:val="both"/>
      </w:pPr>
      <w:r>
        <w:t>Binds manager and component creation helpers.</w:t>
      </w:r>
    </w:p>
    <w:p>
      <w:pPr>
        <w:pStyle w:val="ListBullet"/>
        <w:spacing w:line="360" w:lineRule="auto" w:before="0" w:after="80"/>
        <w:jc w:val="both"/>
      </w:pPr>
      <w:r>
        <w:t>Applies custom style variables and component-level CSS classes.</w:t>
      </w:r>
    </w:p>
    <w:p>
      <w:pPr>
        <w:spacing w:line="360" w:lineRule="auto" w:before="120" w:after="80"/>
        <w:ind w:firstLine="0"/>
        <w:jc w:val="left"/>
      </w:pPr>
      <w:r>
        <w:rPr>
          <w:rFonts w:ascii="Times New Roman" w:hAnsi="Times New Roman"/>
          <w:b/>
          <w:sz w:val="28"/>
        </w:rPr>
        <w:t>Module: src/webui/webui_manager.py</w:t>
      </w:r>
    </w:p>
    <w:p>
      <w:pPr>
        <w:pStyle w:val="ListBullet"/>
        <w:spacing w:line="360" w:lineRule="auto" w:before="0" w:after="80"/>
        <w:jc w:val="both"/>
      </w:pPr>
      <w:r>
        <w:t>Primary responsibility:</w:t>
      </w:r>
    </w:p>
    <w:p>
      <w:pPr>
        <w:pStyle w:val="ListBullet"/>
        <w:spacing w:line="360" w:lineRule="auto" w:before="0" w:after="80"/>
        <w:jc w:val="both"/>
      </w:pPr>
      <w:r>
        <w:t>Holds mutable runtime objects and component registry for UI-driven orchestration.</w:t>
      </w:r>
    </w:p>
    <w:p>
      <w:pPr>
        <w:pStyle w:val="ListBullet"/>
        <w:spacing w:line="360" w:lineRule="auto" w:before="0" w:after="80"/>
        <w:jc w:val="both"/>
      </w:pPr>
      <w:r>
        <w:t>Key class:</w:t>
      </w:r>
    </w:p>
    <w:p>
      <w:pPr>
        <w:pStyle w:val="ListBullet"/>
        <w:spacing w:line="360" w:lineRule="auto" w:before="0" w:after="80"/>
        <w:jc w:val="both"/>
      </w:pPr>
      <w:r>
        <w:t>WebuiManager</w:t>
      </w:r>
    </w:p>
    <w:p>
      <w:pPr>
        <w:pStyle w:val="ListBullet"/>
        <w:spacing w:line="360" w:lineRule="auto" w:before="0" w:after="80"/>
        <w:jc w:val="both"/>
      </w:pPr>
      <w:r>
        <w:t>Key methods:</w:t>
      </w:r>
    </w:p>
    <w:p>
      <w:pPr>
        <w:pStyle w:val="ListBullet"/>
        <w:spacing w:line="360" w:lineRule="auto" w:before="0" w:after="80"/>
        <w:jc w:val="both"/>
      </w:pPr>
      <w:r>
        <w:t>init_browser_use_agent(...)</w:t>
      </w:r>
    </w:p>
    <w:p>
      <w:pPr>
        <w:pStyle w:val="ListBullet"/>
        <w:spacing w:line="360" w:lineRule="auto" w:before="0" w:after="80"/>
        <w:jc w:val="both"/>
      </w:pPr>
      <w:r>
        <w:t>init_deep_research_agent(...)</w:t>
      </w:r>
    </w:p>
    <w:p>
      <w:pPr>
        <w:pStyle w:val="ListBullet"/>
        <w:spacing w:line="360" w:lineRule="auto" w:before="0" w:after="80"/>
        <w:jc w:val="both"/>
      </w:pPr>
      <w:r>
        <w:t>add_components(...)</w:t>
      </w:r>
    </w:p>
    <w:p>
      <w:pPr>
        <w:pStyle w:val="ListBullet"/>
        <w:spacing w:line="360" w:lineRule="auto" w:before="0" w:after="80"/>
        <w:jc w:val="both"/>
      </w:pPr>
      <w:r>
        <w:t>get_component_value(...) style accessors</w:t>
      </w:r>
    </w:p>
    <w:p>
      <w:pPr>
        <w:pStyle w:val="ListBullet"/>
        <w:spacing w:line="360" w:lineRule="auto" w:before="0" w:after="80"/>
        <w:jc w:val="both"/>
      </w:pPr>
      <w:r>
        <w:t>save_config(...)</w:t>
      </w:r>
    </w:p>
    <w:p>
      <w:pPr>
        <w:pStyle w:val="ListBullet"/>
        <w:spacing w:line="360" w:lineRule="auto" w:before="0" w:after="80"/>
        <w:jc w:val="both"/>
      </w:pPr>
      <w:r>
        <w:t>load_config(...)</w:t>
      </w:r>
    </w:p>
    <w:p>
      <w:pPr>
        <w:pStyle w:val="ListBullet"/>
        <w:spacing w:line="360" w:lineRule="auto" w:before="0" w:after="80"/>
        <w:jc w:val="both"/>
      </w:pPr>
      <w:r>
        <w:t>Business logic breakdown:</w:t>
      </w:r>
    </w:p>
    <w:p>
      <w:pPr>
        <w:pStyle w:val="ListBullet"/>
        <w:spacing w:line="360" w:lineRule="auto" w:before="0" w:after="80"/>
        <w:jc w:val="both"/>
      </w:pPr>
      <w:r>
        <w:t>Centralizes runtime state and per-tab component identity.</w:t>
      </w:r>
    </w:p>
    <w:p>
      <w:pPr>
        <w:pStyle w:val="ListBullet"/>
        <w:spacing w:line="360" w:lineRule="auto" w:before="0" w:after="80"/>
        <w:jc w:val="both"/>
      </w:pPr>
      <w:r>
        <w:t>Serializes and restores UI config snapshots.</w:t>
      </w:r>
    </w:p>
    <w:p>
      <w:pPr>
        <w:spacing w:line="360" w:lineRule="auto" w:before="120" w:after="80"/>
        <w:ind w:firstLine="0"/>
        <w:jc w:val="left"/>
      </w:pPr>
      <w:r>
        <w:rPr>
          <w:rFonts w:ascii="Times New Roman" w:hAnsi="Times New Roman"/>
          <w:b/>
          <w:sz w:val="28"/>
        </w:rPr>
        <w:t>WebUI Component Modules</w:t>
      </w:r>
    </w:p>
    <w:p>
      <w:pPr>
        <w:spacing w:line="360" w:lineRule="auto" w:before="120" w:after="80"/>
        <w:ind w:firstLine="0"/>
        <w:jc w:val="left"/>
      </w:pPr>
      <w:r>
        <w:rPr>
          <w:rFonts w:ascii="Times New Roman" w:hAnsi="Times New Roman"/>
          <w:b/>
          <w:sz w:val="28"/>
        </w:rPr>
        <w:t>Module: src/webui/components/agent_settings_tab.py</w:t>
      </w:r>
    </w:p>
    <w:p>
      <w:pPr>
        <w:pStyle w:val="ListBullet"/>
        <w:spacing w:line="360" w:lineRule="auto" w:before="0" w:after="80"/>
        <w:jc w:val="both"/>
      </w:pPr>
      <w:r>
        <w:t>Primary responsibility:</w:t>
      </w:r>
    </w:p>
    <w:p>
      <w:pPr>
        <w:pStyle w:val="ListBullet"/>
        <w:spacing w:line="360" w:lineRule="auto" w:before="0" w:after="80"/>
        <w:jc w:val="both"/>
      </w:pPr>
      <w:r>
        <w:t>Renders and updates provider/model/planner controls.</w:t>
      </w:r>
    </w:p>
    <w:p>
      <w:pPr>
        <w:pStyle w:val="ListBullet"/>
        <w:spacing w:line="360" w:lineRule="auto" w:before="0" w:after="80"/>
        <w:jc w:val="both"/>
      </w:pPr>
      <w:r>
        <w:t>Key functions:</w:t>
      </w:r>
    </w:p>
    <w:p>
      <w:pPr>
        <w:pStyle w:val="ListBullet"/>
        <w:spacing w:line="360" w:lineRule="auto" w:before="0" w:after="80"/>
        <w:jc w:val="both"/>
      </w:pPr>
      <w:r>
        <w:t>update_model_dropdown(...)</w:t>
      </w:r>
    </w:p>
    <w:p>
      <w:pPr>
        <w:pStyle w:val="ListBullet"/>
        <w:spacing w:line="360" w:lineRule="auto" w:before="0" w:after="80"/>
        <w:jc w:val="both"/>
      </w:pPr>
      <w:r>
        <w:t>update_planner_model_dropdown(...)</w:t>
      </w:r>
    </w:p>
    <w:p>
      <w:pPr>
        <w:pStyle w:val="ListBullet"/>
        <w:spacing w:line="360" w:lineRule="auto" w:before="0" w:after="80"/>
        <w:jc w:val="both"/>
      </w:pPr>
      <w:r>
        <w:t>create_agent_settings_tab(...)</w:t>
      </w:r>
    </w:p>
    <w:p>
      <w:pPr>
        <w:pStyle w:val="ListBullet"/>
        <w:spacing w:line="360" w:lineRule="auto" w:before="0" w:after="80"/>
        <w:jc w:val="both"/>
      </w:pPr>
      <w:r>
        <w:t>update_wrapper(...)</w:t>
      </w:r>
    </w:p>
    <w:p>
      <w:pPr>
        <w:pStyle w:val="ListBullet"/>
        <w:spacing w:line="360" w:lineRule="auto" w:before="0" w:after="80"/>
        <w:jc w:val="both"/>
      </w:pPr>
      <w:r>
        <w:t>Business logic breakdown:</w:t>
      </w:r>
    </w:p>
    <w:p>
      <w:pPr>
        <w:pStyle w:val="ListBullet"/>
        <w:spacing w:line="360" w:lineRule="auto" w:before="0" w:after="80"/>
        <w:jc w:val="both"/>
      </w:pPr>
      <w:r>
        <w:t>Updates model list according to provider selection.</w:t>
      </w:r>
    </w:p>
    <w:p>
      <w:pPr>
        <w:pStyle w:val="ListBullet"/>
        <w:spacing w:line="360" w:lineRule="auto" w:before="0" w:after="80"/>
        <w:jc w:val="both"/>
      </w:pPr>
      <w:r>
        <w:t>Controls planner fallback and reasoning-related settings surfaced in UI.</w:t>
      </w:r>
    </w:p>
    <w:p>
      <w:pPr>
        <w:spacing w:line="360" w:lineRule="auto" w:before="120" w:after="80"/>
        <w:ind w:firstLine="0"/>
        <w:jc w:val="left"/>
      </w:pPr>
      <w:r>
        <w:rPr>
          <w:rFonts w:ascii="Times New Roman" w:hAnsi="Times New Roman"/>
          <w:b/>
          <w:sz w:val="28"/>
        </w:rPr>
        <w:t>Module: src/webui/components/browser_settings_tab.py</w:t>
      </w:r>
    </w:p>
    <w:p>
      <w:pPr>
        <w:pStyle w:val="ListBullet"/>
        <w:spacing w:line="360" w:lineRule="auto" w:before="0" w:after="80"/>
        <w:jc w:val="both"/>
      </w:pPr>
      <w:r>
        <w:t>Primary responsibility:</w:t>
      </w:r>
    </w:p>
    <w:p>
      <w:pPr>
        <w:pStyle w:val="ListBullet"/>
        <w:spacing w:line="360" w:lineRule="auto" w:before="0" w:after="80"/>
        <w:jc w:val="both"/>
      </w:pPr>
      <w:r>
        <w:t>Renders browser profile and runtime behavior controls.</w:t>
      </w:r>
    </w:p>
    <w:p>
      <w:pPr>
        <w:pStyle w:val="ListBullet"/>
        <w:spacing w:line="360" w:lineRule="auto" w:before="0" w:after="80"/>
        <w:jc w:val="both"/>
      </w:pPr>
      <w:r>
        <w:t>Key functions:</w:t>
      </w:r>
    </w:p>
    <w:p>
      <w:pPr>
        <w:pStyle w:val="ListBullet"/>
        <w:spacing w:line="360" w:lineRule="auto" w:before="0" w:after="80"/>
        <w:jc w:val="both"/>
      </w:pPr>
      <w:r>
        <w:t>close_browser(...)</w:t>
      </w:r>
    </w:p>
    <w:p>
      <w:pPr>
        <w:pStyle w:val="ListBullet"/>
        <w:spacing w:line="360" w:lineRule="auto" w:before="0" w:after="80"/>
        <w:jc w:val="both"/>
      </w:pPr>
      <w:r>
        <w:t>refresh_profiles(...)</w:t>
      </w:r>
    </w:p>
    <w:p>
      <w:pPr>
        <w:pStyle w:val="ListBullet"/>
        <w:spacing w:line="360" w:lineRule="auto" w:before="0" w:after="80"/>
        <w:jc w:val="both"/>
      </w:pPr>
      <w:r>
        <w:t>apply_profile(...)</w:t>
      </w:r>
    </w:p>
    <w:p>
      <w:pPr>
        <w:pStyle w:val="ListBullet"/>
        <w:spacing w:line="360" w:lineRule="auto" w:before="0" w:after="80"/>
        <w:jc w:val="both"/>
      </w:pPr>
      <w:r>
        <w:t>create_browser_settings_tab(...)</w:t>
      </w:r>
    </w:p>
    <w:p>
      <w:pPr>
        <w:pStyle w:val="ListBullet"/>
        <w:spacing w:line="360" w:lineRule="auto" w:before="0" w:after="80"/>
        <w:jc w:val="both"/>
      </w:pPr>
      <w:r>
        <w:t>Business logic breakdown:</w:t>
      </w:r>
    </w:p>
    <w:p>
      <w:pPr>
        <w:pStyle w:val="ListBullet"/>
        <w:spacing w:line="360" w:lineRule="auto" w:before="0" w:after="80"/>
        <w:jc w:val="both"/>
      </w:pPr>
      <w:r>
        <w:t>Allows selecting discovered browser profiles.</w:t>
      </w:r>
    </w:p>
    <w:p>
      <w:pPr>
        <w:pStyle w:val="ListBullet"/>
        <w:spacing w:line="360" w:lineRule="auto" w:before="0" w:after="80"/>
        <w:jc w:val="both"/>
      </w:pPr>
      <w:r>
        <w:t>Applies selected profile by updating binary and user-data values.</w:t>
      </w:r>
    </w:p>
    <w:p>
      <w:pPr>
        <w:pStyle w:val="ListBullet"/>
        <w:spacing w:line="360" w:lineRule="auto" w:before="0" w:after="80"/>
        <w:jc w:val="both"/>
      </w:pPr>
      <w:r>
        <w:t>Closes existing browser/context on critical setting change to avoid stale sessions.</w:t>
      </w:r>
    </w:p>
    <w:p>
      <w:pPr>
        <w:spacing w:line="360" w:lineRule="auto" w:before="120" w:after="80"/>
        <w:ind w:firstLine="0"/>
        <w:jc w:val="left"/>
      </w:pPr>
      <w:r>
        <w:rPr>
          <w:rFonts w:ascii="Times New Roman" w:hAnsi="Times New Roman"/>
          <w:b/>
          <w:sz w:val="28"/>
        </w:rPr>
        <w:t>Module: src/webui/components/browser_use_agent_tab.py</w:t>
      </w:r>
    </w:p>
    <w:p>
      <w:pPr>
        <w:pStyle w:val="ListBullet"/>
        <w:spacing w:line="360" w:lineRule="auto" w:before="0" w:after="80"/>
        <w:jc w:val="both"/>
      </w:pPr>
      <w:r>
        <w:t>Primary responsibility:</w:t>
      </w:r>
    </w:p>
    <w:p>
      <w:pPr>
        <w:pStyle w:val="ListBullet"/>
        <w:spacing w:line="360" w:lineRule="auto" w:before="0" w:after="80"/>
        <w:jc w:val="both"/>
      </w:pPr>
      <w:r>
        <w:t>Implements Browser Agent execution workflow and UI streaming behavior.</w:t>
      </w:r>
    </w:p>
    <w:p>
      <w:pPr>
        <w:pStyle w:val="ListBullet"/>
        <w:spacing w:line="360" w:lineRule="auto" w:before="0" w:after="80"/>
        <w:jc w:val="both"/>
      </w:pPr>
      <w:r>
        <w:t>High-impact helper functions:</w:t>
      </w:r>
    </w:p>
    <w:p>
      <w:pPr>
        <w:pStyle w:val="ListBullet"/>
        <w:spacing w:line="360" w:lineRule="auto" w:before="0" w:after="80"/>
        <w:jc w:val="both"/>
      </w:pPr>
      <w:r>
        <w:t>_extract_uploaded_file_context(...)</w:t>
      </w:r>
    </w:p>
    <w:p>
      <w:pPr>
        <w:pStyle w:val="ListBullet"/>
        <w:spacing w:line="360" w:lineRule="auto" w:before="0" w:after="80"/>
        <w:jc w:val="both"/>
      </w:pPr>
      <w:r>
        <w:t>_initialize_llm(...)</w:t>
      </w:r>
    </w:p>
    <w:p>
      <w:pPr>
        <w:pStyle w:val="ListBullet"/>
        <w:spacing w:line="360" w:lineRule="auto" w:before="0" w:after="80"/>
        <w:jc w:val="both"/>
      </w:pPr>
      <w:r>
        <w:t>run_agent_task(...)</w:t>
      </w:r>
    </w:p>
    <w:p>
      <w:pPr>
        <w:pStyle w:val="ListBullet"/>
        <w:spacing w:line="360" w:lineRule="auto" w:before="0" w:after="80"/>
        <w:jc w:val="both"/>
      </w:pPr>
      <w:r>
        <w:t>stop_wrapper(...)</w:t>
      </w:r>
    </w:p>
    <w:p>
      <w:pPr>
        <w:pStyle w:val="ListBullet"/>
        <w:spacing w:line="360" w:lineRule="auto" w:before="0" w:after="80"/>
        <w:jc w:val="both"/>
      </w:pPr>
      <w:r>
        <w:t>pause_wrapper(...)</w:t>
      </w:r>
    </w:p>
    <w:p>
      <w:pPr>
        <w:pStyle w:val="ListBullet"/>
        <w:spacing w:line="360" w:lineRule="auto" w:before="0" w:after="80"/>
        <w:jc w:val="both"/>
      </w:pPr>
      <w:r>
        <w:t>resume_wrapper(...)</w:t>
      </w:r>
    </w:p>
    <w:p>
      <w:pPr>
        <w:pStyle w:val="ListBullet"/>
        <w:spacing w:line="360" w:lineRule="auto" w:before="0" w:after="80"/>
        <w:jc w:val="both"/>
      </w:pPr>
      <w:r>
        <w:t>clear_wrapper(...)</w:t>
      </w:r>
    </w:p>
    <w:p>
      <w:pPr>
        <w:pStyle w:val="ListBullet"/>
        <w:spacing w:line="360" w:lineRule="auto" w:before="0" w:after="80"/>
        <w:jc w:val="both"/>
      </w:pPr>
      <w:r>
        <w:t>Business logic breakdown:</w:t>
      </w:r>
    </w:p>
    <w:p>
      <w:pPr>
        <w:pStyle w:val="ListBullet"/>
        <w:spacing w:line="360" w:lineRule="auto" w:before="0" w:after="80"/>
        <w:jc w:val="both"/>
      </w:pPr>
      <w:r>
        <w:t>Reads user objective and optional upload.</w:t>
      </w:r>
    </w:p>
    <w:p>
      <w:pPr>
        <w:pStyle w:val="ListBullet"/>
        <w:spacing w:line="360" w:lineRule="auto" w:before="0" w:after="80"/>
        <w:jc w:val="both"/>
      </w:pPr>
      <w:r>
        <w:t>Extracts short file context from txt/pdf/docx where possible.</w:t>
      </w:r>
    </w:p>
    <w:p>
      <w:pPr>
        <w:pStyle w:val="ListBullet"/>
        <w:spacing w:line="360" w:lineRule="auto" w:before="0" w:after="80"/>
        <w:jc w:val="both"/>
      </w:pPr>
      <w:r>
        <w:t>Builds LLM instance and browser configs.</w:t>
      </w:r>
    </w:p>
    <w:p>
      <w:pPr>
        <w:pStyle w:val="ListBullet"/>
        <w:spacing w:line="360" w:lineRule="auto" w:before="0" w:after="80"/>
        <w:jc w:val="both"/>
      </w:pPr>
      <w:r>
        <w:t>Creates and runs BrowserUseAgent.</w:t>
      </w:r>
    </w:p>
    <w:p>
      <w:pPr>
        <w:pStyle w:val="ListBullet"/>
        <w:spacing w:line="360" w:lineRule="auto" w:before="0" w:after="80"/>
        <w:jc w:val="both"/>
      </w:pPr>
      <w:r>
        <w:t>Streams intermediate updates to chat history.</w:t>
      </w:r>
    </w:p>
    <w:p>
      <w:pPr>
        <w:pStyle w:val="ListBullet"/>
        <w:spacing w:line="360" w:lineRule="auto" w:before="0" w:after="80"/>
        <w:jc w:val="both"/>
      </w:pPr>
      <w:r>
        <w:t>Handles stop/pause/resume interaction and cleanup path.</w:t>
      </w:r>
    </w:p>
    <w:p>
      <w:pPr>
        <w:spacing w:line="360" w:lineRule="auto" w:before="120" w:after="80"/>
        <w:ind w:firstLine="0"/>
        <w:jc w:val="left"/>
      </w:pPr>
      <w:r>
        <w:rPr>
          <w:rFonts w:ascii="Times New Roman" w:hAnsi="Times New Roman"/>
          <w:b/>
          <w:sz w:val="28"/>
        </w:rPr>
        <w:t>Module: src/webui/components/deep_research_agent_tab.py</w:t>
      </w:r>
    </w:p>
    <w:p>
      <w:pPr>
        <w:pStyle w:val="ListBullet"/>
        <w:spacing w:line="360" w:lineRule="auto" w:before="0" w:after="80"/>
        <w:jc w:val="both"/>
      </w:pPr>
      <w:r>
        <w:t>Primary responsibility:</w:t>
      </w:r>
    </w:p>
    <w:p>
      <w:pPr>
        <w:pStyle w:val="ListBullet"/>
        <w:spacing w:line="360" w:lineRule="auto" w:before="0" w:after="80"/>
        <w:jc w:val="both"/>
      </w:pPr>
      <w:r>
        <w:t>Implements Deep Research UI workflow and progress streaming.</w:t>
      </w:r>
    </w:p>
    <w:p>
      <w:pPr>
        <w:pStyle w:val="ListBullet"/>
        <w:spacing w:line="360" w:lineRule="auto" w:before="0" w:after="80"/>
        <w:jc w:val="both"/>
      </w:pPr>
      <w:r>
        <w:t>Key functions:</w:t>
      </w:r>
    </w:p>
    <w:p>
      <w:pPr>
        <w:pStyle w:val="ListBullet"/>
        <w:spacing w:line="360" w:lineRule="auto" w:before="0" w:after="80"/>
        <w:jc w:val="both"/>
      </w:pPr>
      <w:r>
        <w:t>_initialize_llm(...)</w:t>
      </w:r>
    </w:p>
    <w:p>
      <w:pPr>
        <w:pStyle w:val="ListBullet"/>
        <w:spacing w:line="360" w:lineRule="auto" w:before="0" w:after="80"/>
        <w:jc w:val="both"/>
      </w:pPr>
      <w:r>
        <w:t>run_deep_research(...)</w:t>
      </w:r>
    </w:p>
    <w:p>
      <w:pPr>
        <w:pStyle w:val="ListBullet"/>
        <w:spacing w:line="360" w:lineRule="auto" w:before="0" w:after="80"/>
        <w:jc w:val="both"/>
      </w:pPr>
      <w:r>
        <w:t>stop_wrapper(...)</w:t>
      </w:r>
    </w:p>
    <w:p>
      <w:pPr>
        <w:pStyle w:val="ListBullet"/>
        <w:spacing w:line="360" w:lineRule="auto" w:before="0" w:after="80"/>
        <w:jc w:val="both"/>
      </w:pPr>
      <w:r>
        <w:t>create_deep_research_tab(...)</w:t>
      </w:r>
    </w:p>
    <w:p>
      <w:pPr>
        <w:pStyle w:val="ListBullet"/>
        <w:spacing w:line="360" w:lineRule="auto" w:before="0" w:after="80"/>
        <w:jc w:val="both"/>
      </w:pPr>
      <w:r>
        <w:t>Business logic breakdown:</w:t>
      </w:r>
    </w:p>
    <w:p>
      <w:pPr>
        <w:pStyle w:val="ListBullet"/>
        <w:spacing w:line="360" w:lineRule="auto" w:before="0" w:after="80"/>
        <w:jc w:val="both"/>
      </w:pPr>
      <w:r>
        <w:t>Initializes DeepResearchAgent with selected settings.</w:t>
      </w:r>
    </w:p>
    <w:p>
      <w:pPr>
        <w:pStyle w:val="ListBullet"/>
        <w:spacing w:line="360" w:lineRule="auto" w:before="0" w:after="80"/>
        <w:jc w:val="both"/>
      </w:pPr>
      <w:r>
        <w:t>Streams plan and report updates while graph executes.</w:t>
      </w:r>
    </w:p>
    <w:p>
      <w:pPr>
        <w:pStyle w:val="ListBullet"/>
        <w:spacing w:line="360" w:lineRule="auto" w:before="0" w:after="80"/>
        <w:jc w:val="both"/>
      </w:pPr>
      <w:r>
        <w:t>Supports stop request signaling.</w:t>
      </w:r>
    </w:p>
    <w:p>
      <w:pPr>
        <w:spacing w:line="360" w:lineRule="auto" w:before="120" w:after="80"/>
        <w:ind w:firstLine="0"/>
        <w:jc w:val="left"/>
      </w:pPr>
      <w:r>
        <w:rPr>
          <w:rFonts w:ascii="Times New Roman" w:hAnsi="Times New Roman"/>
          <w:b/>
          <w:sz w:val="28"/>
        </w:rPr>
        <w:t>Module: src/webui/components/load_save_config_tab.py</w:t>
      </w:r>
    </w:p>
    <w:p>
      <w:pPr>
        <w:pStyle w:val="ListBullet"/>
        <w:spacing w:line="360" w:lineRule="auto" w:before="0" w:after="80"/>
        <w:jc w:val="both"/>
      </w:pPr>
      <w:r>
        <w:t>Primary responsibility:</w:t>
      </w:r>
    </w:p>
    <w:p>
      <w:pPr>
        <w:pStyle w:val="ListBullet"/>
        <w:spacing w:line="360" w:lineRule="auto" w:before="0" w:after="80"/>
        <w:jc w:val="both"/>
      </w:pPr>
      <w:r>
        <w:t>Creates tab for saving and loading UI setting snapshots.</w:t>
      </w:r>
    </w:p>
    <w:p>
      <w:pPr>
        <w:pStyle w:val="ListBullet"/>
        <w:spacing w:line="360" w:lineRule="auto" w:before="0" w:after="80"/>
        <w:jc w:val="both"/>
      </w:pPr>
      <w:r>
        <w:t>Key function:</w:t>
      </w:r>
    </w:p>
    <w:p>
      <w:pPr>
        <w:pStyle w:val="ListBullet"/>
        <w:spacing w:line="360" w:lineRule="auto" w:before="0" w:after="80"/>
        <w:jc w:val="both"/>
      </w:pPr>
      <w:r>
        <w:t>create_load_save_config_tab(...)</w:t>
      </w:r>
    </w:p>
    <w:p>
      <w:pPr>
        <w:pStyle w:val="ListBullet"/>
        <w:spacing w:line="360" w:lineRule="auto" w:before="0" w:after="80"/>
        <w:jc w:val="both"/>
      </w:pPr>
      <w:r>
        <w:t>Business logic breakdown:</w:t>
      </w:r>
    </w:p>
    <w:p>
      <w:pPr>
        <w:pStyle w:val="ListBullet"/>
        <w:spacing w:line="360" w:lineRule="auto" w:before="0" w:after="80"/>
        <w:jc w:val="both"/>
      </w:pPr>
      <w:r>
        <w:t>Wires manager save/load methods to UI controls.</w:t>
      </w:r>
    </w:p>
    <w:p>
      <w:pPr>
        <w:spacing w:line="360" w:lineRule="auto" w:before="120" w:after="80"/>
        <w:ind w:firstLine="0"/>
        <w:jc w:val="left"/>
      </w:pPr>
      <w:r>
        <w:rPr>
          <w:rFonts w:ascii="Times New Roman" w:hAnsi="Times New Roman"/>
          <w:b/>
          <w:sz w:val="28"/>
        </w:rPr>
        <w:t>Test Modules</w:t>
      </w:r>
    </w:p>
    <w:p>
      <w:pPr>
        <w:spacing w:line="360" w:lineRule="auto" w:before="120" w:after="80"/>
        <w:ind w:firstLine="0"/>
        <w:jc w:val="left"/>
      </w:pPr>
      <w:r>
        <w:rPr>
          <w:rFonts w:ascii="Times New Roman" w:hAnsi="Times New Roman"/>
          <w:b/>
          <w:sz w:val="28"/>
        </w:rPr>
        <w:t>Module: tests/test_agents.py</w:t>
      </w:r>
    </w:p>
    <w:p>
      <w:pPr>
        <w:pStyle w:val="ListBullet"/>
        <w:spacing w:line="360" w:lineRule="auto" w:before="0" w:after="80"/>
        <w:jc w:val="both"/>
      </w:pPr>
      <w:r>
        <w:t>Primary responsibility:</w:t>
      </w:r>
    </w:p>
    <w:p>
      <w:pPr>
        <w:pStyle w:val="ListBullet"/>
        <w:spacing w:line="360" w:lineRule="auto" w:before="0" w:after="80"/>
        <w:jc w:val="both"/>
      </w:pPr>
      <w:r>
        <w:t>Script-style checks for agent-related paths.</w:t>
      </w:r>
    </w:p>
    <w:p>
      <w:pPr>
        <w:pStyle w:val="ListBullet"/>
        <w:spacing w:line="360" w:lineRule="auto" w:before="0" w:after="80"/>
        <w:jc w:val="both"/>
      </w:pPr>
      <w:r>
        <w:t>Notable coverage characteristics:</w:t>
      </w:r>
    </w:p>
    <w:p>
      <w:pPr>
        <w:pStyle w:val="ListBullet"/>
        <w:spacing w:line="360" w:lineRule="auto" w:before="0" w:after="80"/>
        <w:jc w:val="both"/>
      </w:pPr>
      <w:r>
        <w:t>Emphasis on runtime smoke behavior over isolated deterministic unit assertions.</w:t>
      </w:r>
    </w:p>
    <w:p>
      <w:pPr>
        <w:spacing w:line="360" w:lineRule="auto" w:before="120" w:after="80"/>
        <w:ind w:firstLine="0"/>
        <w:jc w:val="left"/>
      </w:pPr>
      <w:r>
        <w:rPr>
          <w:rFonts w:ascii="Times New Roman" w:hAnsi="Times New Roman"/>
          <w:b/>
          <w:sz w:val="28"/>
        </w:rPr>
        <w:t>Module: tests/test_controller.py</w:t>
      </w:r>
    </w:p>
    <w:p>
      <w:pPr>
        <w:pStyle w:val="ListBullet"/>
        <w:spacing w:line="360" w:lineRule="auto" w:before="0" w:after="80"/>
        <w:jc w:val="both"/>
      </w:pPr>
      <w:r>
        <w:t>Primary responsibility:</w:t>
      </w:r>
    </w:p>
    <w:p>
      <w:pPr>
        <w:pStyle w:val="ListBullet"/>
        <w:spacing w:line="360" w:lineRule="auto" w:before="0" w:after="80"/>
        <w:jc w:val="both"/>
      </w:pPr>
      <w:r>
        <w:t>Verifies controller behavior with MCP setup and action integration paths.</w:t>
      </w:r>
    </w:p>
    <w:p>
      <w:pPr>
        <w:spacing w:line="360" w:lineRule="auto" w:before="120" w:after="80"/>
        <w:ind w:firstLine="0"/>
        <w:jc w:val="left"/>
      </w:pPr>
      <w:r>
        <w:rPr>
          <w:rFonts w:ascii="Times New Roman" w:hAnsi="Times New Roman"/>
          <w:b/>
          <w:sz w:val="28"/>
        </w:rPr>
        <w:t>Module: tests/test_llm_api.py</w:t>
      </w:r>
    </w:p>
    <w:p>
      <w:pPr>
        <w:pStyle w:val="ListBullet"/>
        <w:spacing w:line="360" w:lineRule="auto" w:before="0" w:after="80"/>
        <w:jc w:val="both"/>
      </w:pPr>
      <w:r>
        <w:t>Primary responsibility:</w:t>
      </w:r>
    </w:p>
    <w:p>
      <w:pPr>
        <w:pStyle w:val="ListBullet"/>
        <w:spacing w:line="360" w:lineRule="auto" w:before="0" w:after="80"/>
        <w:jc w:val="both"/>
      </w:pPr>
      <w:r>
        <w:t>Exercises provider/model initialization and selected LLM request paths.</w:t>
      </w:r>
    </w:p>
    <w:p>
      <w:pPr>
        <w:spacing w:line="360" w:lineRule="auto" w:before="120" w:after="80"/>
        <w:ind w:firstLine="0"/>
        <w:jc w:val="left"/>
      </w:pPr>
      <w:r>
        <w:rPr>
          <w:rFonts w:ascii="Times New Roman" w:hAnsi="Times New Roman"/>
          <w:b/>
          <w:sz w:val="28"/>
        </w:rPr>
        <w:t>Module: tests/test_playwright.py</w:t>
      </w:r>
    </w:p>
    <w:p>
      <w:pPr>
        <w:pStyle w:val="ListBullet"/>
        <w:spacing w:line="360" w:lineRule="auto" w:before="0" w:after="80"/>
        <w:jc w:val="both"/>
      </w:pPr>
      <w:r>
        <w:t>Primary responsibility:</w:t>
      </w:r>
    </w:p>
    <w:p>
      <w:pPr>
        <w:pStyle w:val="ListBullet"/>
        <w:spacing w:line="360" w:lineRule="auto" w:before="0" w:after="80"/>
        <w:jc w:val="both"/>
      </w:pPr>
      <w:r>
        <w:t>Minimal browser connectivity smoke check.</w:t>
      </w:r>
    </w:p>
    <w:p>
      <w:r>
        <w:br w:type="page"/>
      </w:r>
    </w:p>
    <w:p>
      <w:pPr>
        <w:spacing w:line="360" w:lineRule="auto" w:before="120" w:after="120"/>
        <w:ind w:firstLine="0"/>
        <w:jc w:val="center"/>
      </w:pPr>
      <w:r>
        <w:rPr>
          <w:rFonts w:ascii="Times New Roman" w:hAnsi="Times New Roman"/>
          <w:b/>
          <w:sz w:val="32"/>
        </w:rPr>
        <w:t>CHAPTER 4</w:t>
      </w:r>
    </w:p>
    <w:p>
      <w:pPr>
        <w:spacing w:line="360" w:lineRule="auto" w:before="120" w:after="120"/>
        <w:ind w:firstLine="0"/>
        <w:jc w:val="center"/>
      </w:pPr>
      <w:r>
        <w:rPr>
          <w:rFonts w:ascii="Times New Roman" w:hAnsi="Times New Roman"/>
          <w:b/>
          <w:sz w:val="32"/>
        </w:rPr>
        <w:t>IMPLEMENTATION</w:t>
      </w:r>
    </w:p>
    <w:p>
      <w:pPr>
        <w:spacing w:line="360" w:lineRule="auto" w:before="0" w:after="120"/>
        <w:ind w:firstLine="720"/>
        <w:jc w:val="both"/>
      </w:pPr>
      <w:r>
        <w:t>4.1 IMPLEMENTATION OVERVIEW</w:t>
      </w:r>
    </w:p>
    <w:p>
      <w:pPr>
        <w:spacing w:line="360" w:lineRule="auto" w:before="120" w:after="80"/>
        <w:ind w:firstLine="0"/>
        <w:jc w:val="left"/>
      </w:pPr>
      <w:r>
        <w:rPr>
          <w:rFonts w:ascii="Times New Roman" w:hAnsi="Times New Roman"/>
          <w:b/>
          <w:sz w:val="28"/>
        </w:rPr>
        <w:t>Data Lifecycle: Browser Agent Primary Object</w:t>
      </w:r>
    </w:p>
    <w:p>
      <w:pPr>
        <w:spacing w:line="360" w:lineRule="auto" w:before="0" w:after="120"/>
        <w:ind w:firstLine="720"/>
        <w:jc w:val="both"/>
      </w:pPr>
      <w:r>
        <w:t>Primary data object: user task text plus optional uploaded file path.</w:t>
      </w:r>
    </w:p>
    <w:p>
      <w:pPr>
        <w:spacing w:line="360" w:lineRule="auto" w:before="0" w:after="80"/>
        <w:ind w:firstLine="0"/>
        <w:jc w:val="left"/>
      </w:pPr>
      <w:r>
        <w:t>1. User enters task and optional file in Browser Agent tab.</w:t>
      </w:r>
    </w:p>
    <w:p>
      <w:pPr>
        <w:spacing w:line="360" w:lineRule="auto" w:before="0" w:after="80"/>
        <w:ind w:firstLine="0"/>
        <w:jc w:val="left"/>
      </w:pPr>
      <w:r>
        <w:t>2. Optional file is parsed for local grounding context.</w:t>
      </w:r>
    </w:p>
    <w:p>
      <w:pPr>
        <w:spacing w:line="360" w:lineRule="auto" w:before="0" w:after="80"/>
        <w:ind w:firstLine="0"/>
        <w:jc w:val="left"/>
      </w:pPr>
      <w:r>
        <w:t>3. Task is augmented with operational guardrails.</w:t>
      </w:r>
    </w:p>
    <w:p>
      <w:pPr>
        <w:spacing w:line="360" w:lineRule="auto" w:before="0" w:after="80"/>
        <w:ind w:firstLine="0"/>
        <w:jc w:val="left"/>
      </w:pPr>
      <w:r>
        <w:t>4. UI settings are resolved into LLM, browser, and controller runtime objects.</w:t>
      </w:r>
    </w:p>
    <w:p>
      <w:pPr>
        <w:spacing w:line="360" w:lineRule="auto" w:before="0" w:after="80"/>
        <w:ind w:firstLine="0"/>
        <w:jc w:val="left"/>
      </w:pPr>
      <w:r>
        <w:t>5. BrowserUseAgent executes iterative steps and emits updates.</w:t>
      </w:r>
    </w:p>
    <w:p>
      <w:pPr>
        <w:spacing w:line="360" w:lineRule="auto" w:before="0" w:after="80"/>
        <w:ind w:firstLine="0"/>
        <w:jc w:val="left"/>
      </w:pPr>
      <w:r>
        <w:t>6. UI chat history and internal manager state are updated throughout run.</w:t>
      </w:r>
    </w:p>
    <w:p>
      <w:pPr>
        <w:spacing w:line="360" w:lineRule="auto" w:before="0" w:after="80"/>
        <w:ind w:firstLine="0"/>
        <w:jc w:val="left"/>
      </w:pPr>
      <w:r>
        <w:t>7. Artifacts are written under tmp paths.</w:t>
      </w:r>
    </w:p>
    <w:p>
      <w:pPr>
        <w:spacing w:line="360" w:lineRule="auto" w:before="0" w:after="80"/>
        <w:ind w:firstLine="0"/>
        <w:jc w:val="left"/>
      </w:pPr>
      <w:r>
        <w:t>8. Optional memory entry is appended to tmp/memory.json.</w:t>
      </w:r>
    </w:p>
    <w:p>
      <w:pPr>
        <w:spacing w:line="360" w:lineRule="auto" w:before="120" w:after="80"/>
        <w:ind w:firstLine="0"/>
        <w:jc w:val="left"/>
      </w:pPr>
      <w:r>
        <w:rPr>
          <w:rFonts w:ascii="Times New Roman" w:hAnsi="Times New Roman"/>
          <w:b/>
          <w:sz w:val="28"/>
        </w:rPr>
        <w:t>Data Lifecycle: Deep Research Primary Object</w:t>
      </w:r>
    </w:p>
    <w:p>
      <w:pPr>
        <w:spacing w:line="360" w:lineRule="auto" w:before="0" w:after="120"/>
        <w:ind w:firstLine="720"/>
        <w:jc w:val="both"/>
      </w:pPr>
      <w:r>
        <w:t>Primary data object: research topic string.</w:t>
      </w:r>
    </w:p>
    <w:p>
      <w:pPr>
        <w:spacing w:line="360" w:lineRule="auto" w:before="0" w:after="80"/>
        <w:ind w:firstLine="0"/>
        <w:jc w:val="left"/>
      </w:pPr>
      <w:r>
        <w:t>1. Topic submitted via Deep Research tab.</w:t>
      </w:r>
    </w:p>
    <w:p>
      <w:pPr>
        <w:spacing w:line="360" w:lineRule="auto" w:before="0" w:after="80"/>
        <w:ind w:firstLine="0"/>
        <w:jc w:val="left"/>
      </w:pPr>
      <w:r>
        <w:t>2. Planning node produces category/task decomposition.</w:t>
      </w:r>
    </w:p>
    <w:p>
      <w:pPr>
        <w:spacing w:line="360" w:lineRule="auto" w:before="0" w:after="80"/>
        <w:ind w:firstLine="0"/>
        <w:jc w:val="left"/>
      </w:pPr>
      <w:r>
        <w:t>3. Plan is written to markdown for visibility and resume support.</w:t>
      </w:r>
    </w:p>
    <w:p>
      <w:pPr>
        <w:spacing w:line="360" w:lineRule="auto" w:before="0" w:after="80"/>
        <w:ind w:firstLine="0"/>
        <w:jc w:val="left"/>
      </w:pPr>
      <w:r>
        <w:t>4. Execution node generates and deduplicates search queries.</w:t>
      </w:r>
    </w:p>
    <w:p>
      <w:pPr>
        <w:spacing w:line="360" w:lineRule="auto" w:before="0" w:after="80"/>
        <w:ind w:firstLine="0"/>
        <w:jc w:val="left"/>
      </w:pPr>
      <w:r>
        <w:t>5. Query tasks run in bounded parallel browser runs.</w:t>
      </w:r>
    </w:p>
    <w:p>
      <w:pPr>
        <w:spacing w:line="360" w:lineRule="auto" w:before="0" w:after="80"/>
        <w:ind w:firstLine="0"/>
        <w:jc w:val="left"/>
      </w:pPr>
      <w:r>
        <w:t>6. Search results are persisted to JSON.</w:t>
      </w:r>
    </w:p>
    <w:p>
      <w:pPr>
        <w:spacing w:line="360" w:lineRule="auto" w:before="0" w:after="80"/>
        <w:ind w:firstLine="0"/>
        <w:jc w:val="left"/>
      </w:pPr>
      <w:r>
        <w:t>7. Synthesis node generates final markdown report.</w:t>
      </w:r>
    </w:p>
    <w:p>
      <w:pPr>
        <w:spacing w:line="360" w:lineRule="auto" w:before="0" w:after="80"/>
        <w:ind w:firstLine="0"/>
        <w:jc w:val="left"/>
      </w:pPr>
      <w:r>
        <w:t>8. Report path is surfaced back to UI and available for downstream use.</w:t>
      </w:r>
    </w:p>
    <w:p>
      <w:pPr>
        <w:spacing w:line="360" w:lineRule="auto" w:before="120" w:after="80"/>
        <w:ind w:firstLine="0"/>
        <w:jc w:val="left"/>
      </w:pPr>
      <w:r>
        <w:rPr>
          <w:rFonts w:ascii="Times New Roman" w:hAnsi="Times New Roman"/>
          <w:b/>
          <w:sz w:val="28"/>
        </w:rPr>
        <w:t>State Management Model</w:t>
      </w:r>
    </w:p>
    <w:p>
      <w:pPr>
        <w:pStyle w:val="ListBullet"/>
        <w:spacing w:line="360" w:lineRule="auto" w:before="0" w:after="80"/>
        <w:jc w:val="both"/>
      </w:pPr>
      <w:r>
        <w:t>Runtime in-memory mutable state:</w:t>
      </w:r>
    </w:p>
    <w:p>
      <w:pPr>
        <w:pStyle w:val="ListBullet"/>
        <w:spacing w:line="360" w:lineRule="auto" w:before="0" w:after="80"/>
        <w:jc w:val="both"/>
      </w:pPr>
      <w:r>
        <w:t>Centralized in WebuiManager instance.</w:t>
      </w:r>
    </w:p>
    <w:p>
      <w:pPr>
        <w:pStyle w:val="ListBullet"/>
        <w:spacing w:line="360" w:lineRule="auto" w:before="0" w:after="80"/>
        <w:jc w:val="both"/>
      </w:pPr>
      <w:r>
        <w:t>Includes active agent handles, task identifiers, chat history, response events, save dir settings.</w:t>
      </w:r>
    </w:p>
    <w:p>
      <w:pPr>
        <w:pStyle w:val="ListBullet"/>
        <w:spacing w:line="360" w:lineRule="auto" w:before="0" w:after="80"/>
        <w:jc w:val="both"/>
      </w:pPr>
      <w:r>
        <w:t>Graph state in Deep Research:</w:t>
      </w:r>
    </w:p>
    <w:p>
      <w:pPr>
        <w:pStyle w:val="ListBullet"/>
        <w:spacing w:line="360" w:lineRule="auto" w:before="0" w:after="80"/>
        <w:jc w:val="both"/>
      </w:pPr>
      <w:r>
        <w:t>TypedDict state object with topic, plan, results, current indices, and stop flag.</w:t>
      </w:r>
    </w:p>
    <w:p>
      <w:pPr>
        <w:pStyle w:val="ListBullet"/>
        <w:spacing w:line="360" w:lineRule="auto" w:before="0" w:after="80"/>
        <w:jc w:val="both"/>
      </w:pPr>
      <w:r>
        <w:t>UI component state:</w:t>
      </w:r>
    </w:p>
    <w:p>
      <w:pPr>
        <w:pStyle w:val="ListBullet"/>
        <w:spacing w:line="360" w:lineRule="auto" w:before="0" w:after="80"/>
        <w:jc w:val="both"/>
      </w:pPr>
      <w:r>
        <w:t>Gradio component values and Gradio state objects for uploaded paths and image payloads.</w:t>
      </w:r>
    </w:p>
    <w:p>
      <w:pPr>
        <w:pStyle w:val="ListBullet"/>
        <w:spacing w:line="360" w:lineRule="auto" w:before="0" w:after="80"/>
        <w:jc w:val="both"/>
      </w:pPr>
      <w:r>
        <w:t>Persistence model:</w:t>
      </w:r>
    </w:p>
    <w:p>
      <w:pPr>
        <w:pStyle w:val="ListBullet"/>
        <w:spacing w:line="360" w:lineRule="auto" w:before="0" w:after="80"/>
        <w:jc w:val="both"/>
      </w:pPr>
      <w:r>
        <w:t>JSON/Markdown filesystem artifacts under tmp.</w:t>
      </w:r>
    </w:p>
    <w:p>
      <w:pPr>
        <w:pStyle w:val="ListBullet"/>
        <w:spacing w:line="360" w:lineRule="auto" w:before="0" w:after="80"/>
        <w:jc w:val="both"/>
      </w:pPr>
      <w:r>
        <w:t>No SQL or NoSQL database in current implementation.</w:t>
      </w:r>
    </w:p>
    <w:p>
      <w:pPr>
        <w:spacing w:line="360" w:lineRule="auto" w:before="120" w:after="80"/>
        <w:ind w:firstLine="0"/>
        <w:jc w:val="left"/>
      </w:pPr>
      <w:r>
        <w:rPr>
          <w:rFonts w:ascii="Times New Roman" w:hAnsi="Times New Roman"/>
          <w:b/>
          <w:sz w:val="28"/>
        </w:rPr>
        <w:t>Persistence Surfaces and Schemas</w:t>
      </w:r>
    </w:p>
    <w:p>
      <w:pPr>
        <w:pStyle w:val="ListBullet"/>
        <w:spacing w:line="360" w:lineRule="auto" w:before="0" w:after="80"/>
        <w:jc w:val="both"/>
      </w:pPr>
      <w:r>
        <w:t>tmp/memory.json</w:t>
      </w:r>
    </w:p>
    <w:p>
      <w:pPr>
        <w:pStyle w:val="ListBullet"/>
        <w:spacing w:line="360" w:lineRule="auto" w:before="0" w:after="80"/>
        <w:jc w:val="both"/>
      </w:pPr>
      <w:r>
        <w:t>Schema: list of { task: str, result: str }</w:t>
      </w:r>
    </w:p>
    <w:p>
      <w:pPr>
        <w:pStyle w:val="ListBullet"/>
        <w:spacing w:line="360" w:lineRule="auto" w:before="0" w:after="80"/>
        <w:jc w:val="both"/>
      </w:pPr>
      <w:r>
        <w:t>Retention: latest 10 entries</w:t>
      </w:r>
    </w:p>
    <w:p>
      <w:pPr>
        <w:pStyle w:val="ListBullet"/>
        <w:spacing w:line="360" w:lineRule="auto" w:before="0" w:after="80"/>
        <w:jc w:val="both"/>
      </w:pPr>
      <w:r>
        <w:t>tmp/agent_history/&lt;task_id&gt;/</w:t>
      </w:r>
    </w:p>
    <w:p>
      <w:pPr>
        <w:pStyle w:val="ListBullet"/>
        <w:spacing w:line="360" w:lineRule="auto" w:before="0" w:after="80"/>
        <w:jc w:val="both"/>
      </w:pPr>
      <w:r>
        <w:t>Browser agent history and optional visual artifacts</w:t>
      </w:r>
    </w:p>
    <w:p>
      <w:pPr>
        <w:pStyle w:val="ListBullet"/>
        <w:spacing w:line="360" w:lineRule="auto" w:before="0" w:after="80"/>
        <w:jc w:val="both"/>
      </w:pPr>
      <w:r>
        <w:t>tmp/deep_research/&lt;task_id&gt;/</w:t>
      </w:r>
    </w:p>
    <w:p>
      <w:pPr>
        <w:pStyle w:val="ListBullet"/>
        <w:spacing w:line="360" w:lineRule="auto" w:before="0" w:after="80"/>
        <w:jc w:val="both"/>
      </w:pPr>
      <w:r>
        <w:t>research_plan.md</w:t>
      </w:r>
    </w:p>
    <w:p>
      <w:pPr>
        <w:pStyle w:val="ListBullet"/>
        <w:spacing w:line="360" w:lineRule="auto" w:before="0" w:after="80"/>
        <w:jc w:val="both"/>
      </w:pPr>
      <w:r>
        <w:t>search_info.json</w:t>
      </w:r>
    </w:p>
    <w:p>
      <w:pPr>
        <w:pStyle w:val="ListBullet"/>
        <w:spacing w:line="360" w:lineRule="auto" w:before="0" w:after="80"/>
        <w:jc w:val="both"/>
      </w:pPr>
      <w:r>
        <w:t>report.md</w:t>
      </w:r>
    </w:p>
    <w:p>
      <w:pPr>
        <w:pStyle w:val="ListBullet"/>
        <w:spacing w:line="360" w:lineRule="auto" w:before="0" w:after="80"/>
        <w:jc w:val="both"/>
      </w:pPr>
      <w:r>
        <w:t>tmp/webui_settings/</w:t>
      </w:r>
    </w:p>
    <w:p>
      <w:pPr>
        <w:pStyle w:val="ListBullet"/>
        <w:spacing w:line="360" w:lineRule="auto" w:before="0" w:after="80"/>
        <w:jc w:val="both"/>
      </w:pPr>
      <w:r>
        <w:t>timestamped UI config snapshots</w:t>
      </w:r>
    </w:p>
    <w:p>
      <w:pPr>
        <w:spacing w:line="360" w:lineRule="auto" w:before="120" w:after="80"/>
        <w:ind w:firstLine="0"/>
        <w:jc w:val="left"/>
      </w:pPr>
      <w:r>
        <w:rPr>
          <w:rFonts w:ascii="Times New Roman" w:hAnsi="Times New Roman"/>
          <w:b/>
          <w:sz w:val="28"/>
        </w:rPr>
        <w:t>Database Schema and Relationships</w:t>
      </w:r>
    </w:p>
    <w:p>
      <w:pPr>
        <w:spacing w:line="360" w:lineRule="auto" w:before="0" w:after="120"/>
        <w:ind w:firstLine="720"/>
        <w:jc w:val="both"/>
      </w:pPr>
      <w:r>
        <w:t>There is no traditional relational database schema. De facto relationships are filesystem and object based:</w:t>
      </w:r>
    </w:p>
    <w:p>
      <w:pPr>
        <w:pStyle w:val="ListBullet"/>
        <w:spacing w:line="360" w:lineRule="auto" w:before="0" w:after="80"/>
        <w:jc w:val="both"/>
      </w:pPr>
      <w:r>
        <w:t>One deep research task_id has one plan file and one report file.</w:t>
      </w:r>
    </w:p>
    <w:p>
      <w:pPr>
        <w:pStyle w:val="ListBullet"/>
        <w:spacing w:line="360" w:lineRule="auto" w:before="0" w:after="80"/>
        <w:jc w:val="both"/>
      </w:pPr>
      <w:r>
        <w:t>One deep research task_id has one-to-many search result entries.</w:t>
      </w:r>
    </w:p>
    <w:p>
      <w:pPr>
        <w:pStyle w:val="ListBullet"/>
        <w:spacing w:line="360" w:lineRule="auto" w:before="0" w:after="80"/>
        <w:jc w:val="both"/>
      </w:pPr>
      <w:r>
        <w:t>Memory manager holds an ordered list of compact task/result pairs.</w:t>
      </w:r>
    </w:p>
    <w:p>
      <w:pPr>
        <w:pStyle w:val="ListBullet"/>
        <w:spacing w:line="360" w:lineRule="auto" w:before="0" w:after="80"/>
        <w:jc w:val="both"/>
      </w:pPr>
      <w:r>
        <w:t>UI config files represent snapshots, not normalized entity relationships.</w:t>
      </w:r>
    </w:p>
    <w:p>
      <w:pPr>
        <w:spacing w:line="360" w:lineRule="auto" w:before="0" w:after="120"/>
        <w:ind w:firstLine="720"/>
        <w:jc w:val="both"/>
      </w:pPr>
      <w:r>
        <w:t>4.2 ALGORITHMIC METHODS</w:t>
      </w:r>
    </w:p>
    <w:p>
      <w:pPr>
        <w:spacing w:line="360" w:lineRule="auto" w:before="0" w:after="120"/>
        <w:ind w:firstLine="720"/>
        <w:jc w:val="both"/>
      </w:pPr>
      <w:r>
        <w:t>This section is a research-writing scaffold listing high-value functions by module, with intent and mechanism anchors for later expansion into chapter-level prose.</w:t>
      </w:r>
    </w:p>
    <w:p>
      <w:pPr>
        <w:spacing w:line="360" w:lineRule="auto" w:before="120" w:after="80"/>
        <w:ind w:firstLine="0"/>
        <w:jc w:val="left"/>
      </w:pPr>
      <w:r>
        <w:rPr>
          <w:rFonts w:ascii="Times New Roman" w:hAnsi="Times New Roman"/>
          <w:b/>
          <w:sz w:val="28"/>
        </w:rPr>
        <w:t>9.1 Agent Runtime Functions</w:t>
      </w:r>
    </w:p>
    <w:p>
      <w:pPr>
        <w:pStyle w:val="ListBullet"/>
        <w:spacing w:line="360" w:lineRule="auto" w:before="0" w:after="80"/>
        <w:jc w:val="both"/>
      </w:pPr>
      <w:r>
        <w:t>BrowserUseAgent._set_tool_calling_method</w:t>
      </w:r>
    </w:p>
    <w:p>
      <w:pPr>
        <w:pStyle w:val="ListBullet"/>
        <w:spacing w:line="360" w:lineRule="auto" w:before="0" w:after="80"/>
        <w:jc w:val="both"/>
      </w:pPr>
      <w:r>
        <w:t>Intent: adapt tool invocation mode to provider capability.</w:t>
      </w:r>
    </w:p>
    <w:p>
      <w:pPr>
        <w:pStyle w:val="ListBullet"/>
        <w:spacing w:line="360" w:lineRule="auto" w:before="0" w:after="80"/>
        <w:jc w:val="both"/>
      </w:pPr>
      <w:r>
        <w:t>Mechanism: provider/model checks and fallback logic.</w:t>
      </w:r>
    </w:p>
    <w:p>
      <w:pPr>
        <w:pStyle w:val="ListBullet"/>
        <w:spacing w:line="360" w:lineRule="auto" w:before="0" w:after="80"/>
        <w:jc w:val="both"/>
      </w:pPr>
      <w:r>
        <w:t>Side effect: impacts downstream action call format.</w:t>
      </w:r>
    </w:p>
    <w:p>
      <w:pPr>
        <w:pStyle w:val="ListBullet"/>
        <w:spacing w:line="360" w:lineRule="auto" w:before="0" w:after="80"/>
        <w:jc w:val="both"/>
      </w:pPr>
      <w:r>
        <w:t>BrowserUseAgent.run</w:t>
      </w:r>
    </w:p>
    <w:p>
      <w:pPr>
        <w:pStyle w:val="ListBullet"/>
        <w:spacing w:line="360" w:lineRule="auto" w:before="0" w:after="80"/>
        <w:jc w:val="both"/>
      </w:pPr>
      <w:r>
        <w:t>Intent: orchestrate robust stepwise task completion.</w:t>
      </w:r>
    </w:p>
    <w:p>
      <w:pPr>
        <w:pStyle w:val="ListBullet"/>
        <w:spacing w:line="360" w:lineRule="auto" w:before="0" w:after="80"/>
        <w:jc w:val="both"/>
      </w:pPr>
      <w:r>
        <w:t>Mechanism: iterative loop with hooks, exception handling, backoff, reload logic.</w:t>
      </w:r>
    </w:p>
    <w:p>
      <w:pPr>
        <w:pStyle w:val="ListBullet"/>
        <w:spacing w:line="360" w:lineRule="auto" w:before="0" w:after="80"/>
        <w:jc w:val="both"/>
      </w:pPr>
      <w:r>
        <w:t>Side effect: can wait/retry/reload/save artifacts.</w:t>
      </w:r>
    </w:p>
    <w:p>
      <w:pPr>
        <w:pStyle w:val="ListBullet"/>
        <w:spacing w:line="360" w:lineRule="auto" w:before="0" w:after="80"/>
        <w:jc w:val="both"/>
      </w:pPr>
      <w:r>
        <w:t>run_single_browser_task</w:t>
      </w:r>
    </w:p>
    <w:p>
      <w:pPr>
        <w:pStyle w:val="ListBullet"/>
        <w:spacing w:line="360" w:lineRule="auto" w:before="0" w:after="80"/>
        <w:jc w:val="both"/>
      </w:pPr>
      <w:r>
        <w:t>Intent: execute one search query using browser agent path.</w:t>
      </w:r>
    </w:p>
    <w:p>
      <w:pPr>
        <w:pStyle w:val="ListBullet"/>
        <w:spacing w:line="360" w:lineRule="auto" w:before="0" w:after="80"/>
        <w:jc w:val="both"/>
      </w:pPr>
      <w:r>
        <w:t>Mechanism: instantiate browser + context + agent, run task, collect summary.</w:t>
      </w:r>
    </w:p>
    <w:p>
      <w:pPr>
        <w:pStyle w:val="ListBullet"/>
        <w:spacing w:line="360" w:lineRule="auto" w:before="0" w:after="80"/>
        <w:jc w:val="both"/>
      </w:pPr>
      <w:r>
        <w:t>Side effect: resource creation and cleanup around each query.</w:t>
      </w:r>
    </w:p>
    <w:p>
      <w:pPr>
        <w:pStyle w:val="ListBullet"/>
        <w:spacing w:line="360" w:lineRule="auto" w:before="0" w:after="80"/>
        <w:jc w:val="both"/>
      </w:pPr>
      <w:r>
        <w:t>_run_browser_search_tool</w:t>
      </w:r>
    </w:p>
    <w:p>
      <w:pPr>
        <w:pStyle w:val="ListBullet"/>
        <w:spacing w:line="360" w:lineRule="auto" w:before="0" w:after="80"/>
        <w:jc w:val="both"/>
      </w:pPr>
      <w:r>
        <w:t>Intent: execute multiple generated queries with bounded concurrency.</w:t>
      </w:r>
    </w:p>
    <w:p>
      <w:pPr>
        <w:pStyle w:val="ListBullet"/>
        <w:spacing w:line="360" w:lineRule="auto" w:before="0" w:after="80"/>
        <w:jc w:val="both"/>
      </w:pPr>
      <w:r>
        <w:t>Mechanism: deduplicate queries, semaphore-gated async gather.</w:t>
      </w:r>
    </w:p>
    <w:p>
      <w:pPr>
        <w:pStyle w:val="ListBullet"/>
        <w:spacing w:line="360" w:lineRule="auto" w:before="0" w:after="80"/>
        <w:jc w:val="both"/>
      </w:pPr>
      <w:r>
        <w:t>Side effect: launches multiple browser tasks and aggregates statuses.</w:t>
      </w:r>
    </w:p>
    <w:p>
      <w:pPr>
        <w:pStyle w:val="ListBullet"/>
        <w:spacing w:line="360" w:lineRule="auto" w:before="0" w:after="80"/>
        <w:jc w:val="both"/>
      </w:pPr>
      <w:r>
        <w:t>create_browser_search_tool</w:t>
      </w:r>
    </w:p>
    <w:p>
      <w:pPr>
        <w:pStyle w:val="ListBullet"/>
        <w:spacing w:line="360" w:lineRule="auto" w:before="0" w:after="80"/>
        <w:jc w:val="both"/>
      </w:pPr>
      <w:r>
        <w:t>Intent: expose search execution as structured tool.</w:t>
      </w:r>
    </w:p>
    <w:p>
      <w:pPr>
        <w:pStyle w:val="ListBullet"/>
        <w:spacing w:line="360" w:lineRule="auto" w:before="0" w:after="80"/>
        <w:jc w:val="both"/>
      </w:pPr>
      <w:r>
        <w:t>Mechanism: wraps execution coroutine in tool-compatible callable.</w:t>
      </w:r>
    </w:p>
    <w:p>
      <w:pPr>
        <w:pStyle w:val="ListBullet"/>
        <w:spacing w:line="360" w:lineRule="auto" w:before="0" w:after="80"/>
        <w:jc w:val="both"/>
      </w:pPr>
      <w:r>
        <w:t>DeepResearchAgent.planning_node</w:t>
      </w:r>
    </w:p>
    <w:p>
      <w:pPr>
        <w:pStyle w:val="ListBullet"/>
        <w:spacing w:line="360" w:lineRule="auto" w:before="0" w:after="80"/>
        <w:jc w:val="both"/>
      </w:pPr>
      <w:r>
        <w:t>Intent: generate structured plan for topic.</w:t>
      </w:r>
    </w:p>
    <w:p>
      <w:pPr>
        <w:pStyle w:val="ListBullet"/>
        <w:spacing w:line="360" w:lineRule="auto" w:before="0" w:after="80"/>
        <w:jc w:val="both"/>
      </w:pPr>
      <w:r>
        <w:t>Mechanism: prompt schema and JSON parsing fallback path.</w:t>
      </w:r>
    </w:p>
    <w:p>
      <w:pPr>
        <w:pStyle w:val="ListBullet"/>
        <w:spacing w:line="360" w:lineRule="auto" w:before="0" w:after="80"/>
        <w:jc w:val="both"/>
      </w:pPr>
      <w:r>
        <w:t>DeepResearchAgent.research_execution_node</w:t>
      </w:r>
    </w:p>
    <w:p>
      <w:pPr>
        <w:pStyle w:val="ListBullet"/>
        <w:spacing w:line="360" w:lineRule="auto" w:before="0" w:after="80"/>
        <w:jc w:val="both"/>
      </w:pPr>
      <w:r>
        <w:t>Intent: run planned subtasks and store outcomes.</w:t>
      </w:r>
    </w:p>
    <w:p>
      <w:pPr>
        <w:pStyle w:val="ListBullet"/>
        <w:spacing w:line="360" w:lineRule="auto" w:before="0" w:after="80"/>
        <w:jc w:val="both"/>
      </w:pPr>
      <w:r>
        <w:t>Mechanism: iterate categories/tasks, execute tool, persist incremental outputs.</w:t>
      </w:r>
    </w:p>
    <w:p>
      <w:pPr>
        <w:pStyle w:val="ListBullet"/>
        <w:spacing w:line="360" w:lineRule="auto" w:before="0" w:after="80"/>
        <w:jc w:val="both"/>
      </w:pPr>
      <w:r>
        <w:t>DeepResearchAgent.synthesis_node</w:t>
      </w:r>
    </w:p>
    <w:p>
      <w:pPr>
        <w:pStyle w:val="ListBullet"/>
        <w:spacing w:line="360" w:lineRule="auto" w:before="0" w:after="80"/>
        <w:jc w:val="both"/>
      </w:pPr>
      <w:r>
        <w:t>Intent: consolidate findings into coherent report.</w:t>
      </w:r>
    </w:p>
    <w:p>
      <w:pPr>
        <w:pStyle w:val="ListBullet"/>
        <w:spacing w:line="360" w:lineRule="auto" w:before="0" w:after="80"/>
        <w:jc w:val="both"/>
      </w:pPr>
      <w:r>
        <w:t>Mechanism: LLM synthesis prompt over accumulated findings.</w:t>
      </w:r>
    </w:p>
    <w:p>
      <w:pPr>
        <w:pStyle w:val="ListBullet"/>
        <w:spacing w:line="360" w:lineRule="auto" w:before="0" w:after="80"/>
        <w:jc w:val="both"/>
      </w:pPr>
      <w:r>
        <w:t>DeepResearchAgent.should_continue</w:t>
      </w:r>
    </w:p>
    <w:p>
      <w:pPr>
        <w:pStyle w:val="ListBullet"/>
        <w:spacing w:line="360" w:lineRule="auto" w:before="0" w:after="80"/>
        <w:jc w:val="both"/>
      </w:pPr>
      <w:r>
        <w:t>Intent: graph control guard.</w:t>
      </w:r>
    </w:p>
    <w:p>
      <w:pPr>
        <w:pStyle w:val="ListBullet"/>
        <w:spacing w:line="360" w:lineRule="auto" w:before="0" w:after="80"/>
        <w:jc w:val="both"/>
      </w:pPr>
      <w:r>
        <w:t>Mechanism: stop flag and index boundary checks.</w:t>
      </w:r>
    </w:p>
    <w:p>
      <w:pPr>
        <w:pStyle w:val="ListBullet"/>
        <w:spacing w:line="360" w:lineRule="auto" w:before="0" w:after="80"/>
        <w:jc w:val="both"/>
      </w:pPr>
      <w:r>
        <w:t>DeepResearchAgent.run</w:t>
      </w:r>
    </w:p>
    <w:p>
      <w:pPr>
        <w:pStyle w:val="ListBullet"/>
        <w:spacing w:line="360" w:lineRule="auto" w:before="0" w:after="80"/>
        <w:jc w:val="both"/>
      </w:pPr>
      <w:r>
        <w:t>Intent: main graph execution entrypoint.</w:t>
      </w:r>
    </w:p>
    <w:p>
      <w:pPr>
        <w:pStyle w:val="ListBullet"/>
        <w:spacing w:line="360" w:lineRule="auto" w:before="0" w:after="80"/>
        <w:jc w:val="both"/>
      </w:pPr>
      <w:r>
        <w:t>Mechanism: compiles graph, initializes state, invokes graph flow.</w:t>
      </w:r>
    </w:p>
    <w:p>
      <w:pPr>
        <w:spacing w:line="360" w:lineRule="auto" w:before="120" w:after="80"/>
        <w:ind w:firstLine="0"/>
        <w:jc w:val="left"/>
      </w:pPr>
      <w:r>
        <w:rPr>
          <w:rFonts w:ascii="Times New Roman" w:hAnsi="Times New Roman"/>
          <w:b/>
          <w:sz w:val="28"/>
        </w:rPr>
        <w:t>9.2 Browser and Profile Functions</w:t>
      </w:r>
    </w:p>
    <w:p>
      <w:pPr>
        <w:pStyle w:val="ListBullet"/>
        <w:spacing w:line="360" w:lineRule="auto" w:before="0" w:after="80"/>
        <w:jc w:val="both"/>
      </w:pPr>
      <w:r>
        <w:t>CustomBrowser._debug_endpoint_ready</w:t>
      </w:r>
    </w:p>
    <w:p>
      <w:pPr>
        <w:pStyle w:val="ListBullet"/>
        <w:spacing w:line="360" w:lineRule="auto" w:before="0" w:after="80"/>
        <w:jc w:val="both"/>
      </w:pPr>
      <w:r>
        <w:t>Intent: verify devtools endpoint readiness.</w:t>
      </w:r>
    </w:p>
    <w:p>
      <w:pPr>
        <w:pStyle w:val="ListBullet"/>
        <w:spacing w:line="360" w:lineRule="auto" w:before="0" w:after="80"/>
        <w:jc w:val="both"/>
      </w:pPr>
      <w:r>
        <w:t>Mechanism: HTTP probe to endpoint metadata.</w:t>
      </w:r>
    </w:p>
    <w:p>
      <w:pPr>
        <w:pStyle w:val="ListBullet"/>
        <w:spacing w:line="360" w:lineRule="auto" w:before="0" w:after="80"/>
        <w:jc w:val="both"/>
      </w:pPr>
      <w:r>
        <w:t>CustomBrowser._wait_for_debug_endpoint</w:t>
      </w:r>
    </w:p>
    <w:p>
      <w:pPr>
        <w:pStyle w:val="ListBullet"/>
        <w:spacing w:line="360" w:lineRule="auto" w:before="0" w:after="80"/>
        <w:jc w:val="both"/>
      </w:pPr>
      <w:r>
        <w:t>Intent: wait for endpoint while detecting process failure.</w:t>
      </w:r>
    </w:p>
    <w:p>
      <w:pPr>
        <w:pStyle w:val="ListBullet"/>
        <w:spacing w:line="360" w:lineRule="auto" w:before="0" w:after="80"/>
        <w:jc w:val="both"/>
      </w:pPr>
      <w:r>
        <w:t>Mechanism: polling loop plus process aliveness checks.</w:t>
      </w:r>
    </w:p>
    <w:p>
      <w:pPr>
        <w:pStyle w:val="ListBullet"/>
        <w:spacing w:line="360" w:lineRule="auto" w:before="0" w:after="80"/>
        <w:jc w:val="both"/>
      </w:pPr>
      <w:r>
        <w:t>CustomBrowser._setup_user_provided_browser</w:t>
      </w:r>
    </w:p>
    <w:p>
      <w:pPr>
        <w:pStyle w:val="ListBullet"/>
        <w:spacing w:line="360" w:lineRule="auto" w:before="0" w:after="80"/>
        <w:jc w:val="both"/>
      </w:pPr>
      <w:r>
        <w:t>Intent: connect to or launch user browser profile via CDP.</w:t>
      </w:r>
    </w:p>
    <w:p>
      <w:pPr>
        <w:pStyle w:val="ListBullet"/>
        <w:spacing w:line="360" w:lineRule="auto" w:before="0" w:after="80"/>
        <w:jc w:val="both"/>
      </w:pPr>
      <w:r>
        <w:t>Mechanism: endpoint check, subprocess launch, CDP connect.</w:t>
      </w:r>
    </w:p>
    <w:p>
      <w:pPr>
        <w:pStyle w:val="ListBullet"/>
        <w:spacing w:line="360" w:lineRule="auto" w:before="0" w:after="80"/>
        <w:jc w:val="both"/>
      </w:pPr>
      <w:r>
        <w:t>CustomBrowser._setup_builtin_browser</w:t>
      </w:r>
    </w:p>
    <w:p>
      <w:pPr>
        <w:pStyle w:val="ListBullet"/>
        <w:spacing w:line="360" w:lineRule="auto" w:before="0" w:after="80"/>
        <w:jc w:val="both"/>
      </w:pPr>
      <w:r>
        <w:t>Intent: launch internal Chromium with runtime flags.</w:t>
      </w:r>
    </w:p>
    <w:p>
      <w:pPr>
        <w:pStyle w:val="ListBullet"/>
        <w:spacing w:line="360" w:lineRule="auto" w:before="0" w:after="80"/>
        <w:jc w:val="both"/>
      </w:pPr>
      <w:r>
        <w:t>Mechanism: merged launch args for headless/security/window behavior.</w:t>
      </w:r>
    </w:p>
    <w:p>
      <w:pPr>
        <w:pStyle w:val="ListBullet"/>
        <w:spacing w:line="360" w:lineRule="auto" w:before="0" w:after="80"/>
        <w:jc w:val="both"/>
      </w:pPr>
      <w:r>
        <w:t>discover_browser_profiles</w:t>
      </w:r>
    </w:p>
    <w:p>
      <w:pPr>
        <w:pStyle w:val="ListBullet"/>
        <w:spacing w:line="360" w:lineRule="auto" w:before="0" w:after="80"/>
        <w:jc w:val="both"/>
      </w:pPr>
      <w:r>
        <w:t>Intent: detect available local profiles and binaries.</w:t>
      </w:r>
    </w:p>
    <w:p>
      <w:pPr>
        <w:pStyle w:val="ListBullet"/>
        <w:spacing w:line="360" w:lineRule="auto" w:before="0" w:after="80"/>
        <w:jc w:val="both"/>
      </w:pPr>
      <w:r>
        <w:t>Mechanism: path scanning and metadata mapping.</w:t>
      </w:r>
    </w:p>
    <w:p>
      <w:pPr>
        <w:pStyle w:val="ListBullet"/>
        <w:spacing w:line="360" w:lineRule="auto" w:before="0" w:after="80"/>
        <w:jc w:val="both"/>
      </w:pPr>
      <w:r>
        <w:t>resolve_profile_selection</w:t>
      </w:r>
    </w:p>
    <w:p>
      <w:pPr>
        <w:pStyle w:val="ListBullet"/>
        <w:spacing w:line="360" w:lineRule="auto" w:before="0" w:after="80"/>
        <w:jc w:val="both"/>
      </w:pPr>
      <w:r>
        <w:t>Intent: select effective binary/profile paths.</w:t>
      </w:r>
    </w:p>
    <w:p>
      <w:pPr>
        <w:pStyle w:val="ListBullet"/>
        <w:spacing w:line="360" w:lineRule="auto" w:before="0" w:after="80"/>
        <w:jc w:val="both"/>
      </w:pPr>
      <w:r>
        <w:t>Mechanism: precedence logic between dropdown and manual values.</w:t>
      </w:r>
    </w:p>
    <w:p>
      <w:pPr>
        <w:spacing w:line="360" w:lineRule="auto" w:before="120" w:after="80"/>
        <w:ind w:firstLine="0"/>
        <w:jc w:val="left"/>
      </w:pPr>
      <w:r>
        <w:rPr>
          <w:rFonts w:ascii="Times New Roman" w:hAnsi="Times New Roman"/>
          <w:b/>
          <w:sz w:val="28"/>
        </w:rPr>
        <w:t>9.3 Controller and Action Functions</w:t>
      </w:r>
    </w:p>
    <w:p>
      <w:pPr>
        <w:pStyle w:val="ListBullet"/>
        <w:spacing w:line="360" w:lineRule="auto" w:before="0" w:after="80"/>
        <w:jc w:val="both"/>
      </w:pPr>
      <w:r>
        <w:t>CustomController._register_custom_actions</w:t>
      </w:r>
    </w:p>
    <w:p>
      <w:pPr>
        <w:pStyle w:val="ListBullet"/>
        <w:spacing w:line="360" w:lineRule="auto" w:before="0" w:after="80"/>
        <w:jc w:val="both"/>
      </w:pPr>
      <w:r>
        <w:t>Intent: extend base action registry.</w:t>
      </w:r>
    </w:p>
    <w:p>
      <w:pPr>
        <w:pStyle w:val="ListBullet"/>
        <w:spacing w:line="360" w:lineRule="auto" w:before="0" w:after="80"/>
        <w:jc w:val="both"/>
      </w:pPr>
      <w:r>
        <w:t>Mechanism: decorator-based action registration.</w:t>
      </w:r>
    </w:p>
    <w:p>
      <w:pPr>
        <w:pStyle w:val="ListBullet"/>
        <w:spacing w:line="360" w:lineRule="auto" w:before="0" w:after="80"/>
        <w:jc w:val="both"/>
      </w:pPr>
      <w:r>
        <w:t>ask_for_assistant action</w:t>
      </w:r>
    </w:p>
    <w:p>
      <w:pPr>
        <w:pStyle w:val="ListBullet"/>
        <w:spacing w:line="360" w:lineRule="auto" w:before="0" w:after="80"/>
        <w:jc w:val="both"/>
      </w:pPr>
      <w:r>
        <w:t>Intent: defer uncertain step to human.</w:t>
      </w:r>
    </w:p>
    <w:p>
      <w:pPr>
        <w:pStyle w:val="ListBullet"/>
        <w:spacing w:line="360" w:lineRule="auto" w:before="0" w:after="80"/>
        <w:jc w:val="both"/>
      </w:pPr>
      <w:r>
        <w:t>Mechanism: callback to UI event and response storage.</w:t>
      </w:r>
    </w:p>
    <w:p>
      <w:pPr>
        <w:pStyle w:val="ListBullet"/>
        <w:spacing w:line="360" w:lineRule="auto" w:before="0" w:after="80"/>
        <w:jc w:val="both"/>
      </w:pPr>
      <w:r>
        <w:t>upload_file action</w:t>
      </w:r>
    </w:p>
    <w:p>
      <w:pPr>
        <w:pStyle w:val="ListBullet"/>
        <w:spacing w:line="360" w:lineRule="auto" w:before="0" w:after="80"/>
        <w:jc w:val="both"/>
      </w:pPr>
      <w:r>
        <w:t>Intent: upload whitelisted file into interactive form field.</w:t>
      </w:r>
    </w:p>
    <w:p>
      <w:pPr>
        <w:pStyle w:val="ListBullet"/>
        <w:spacing w:line="360" w:lineRule="auto" w:before="0" w:after="80"/>
        <w:jc w:val="both"/>
      </w:pPr>
      <w:r>
        <w:t>Mechanism: element index lookup and set_input_files call.</w:t>
      </w:r>
    </w:p>
    <w:p>
      <w:pPr>
        <w:spacing w:line="360" w:lineRule="auto" w:before="120" w:after="80"/>
        <w:ind w:firstLine="0"/>
        <w:jc w:val="left"/>
      </w:pPr>
      <w:r>
        <w:rPr>
          <w:rFonts w:ascii="Times New Roman" w:hAnsi="Times New Roman"/>
          <w:b/>
          <w:sz w:val="28"/>
        </w:rPr>
        <w:t>9.4 Utility and Integration Functions</w:t>
      </w:r>
    </w:p>
    <w:p>
      <w:pPr>
        <w:pStyle w:val="ListBullet"/>
        <w:spacing w:line="360" w:lineRule="auto" w:before="0" w:after="80"/>
        <w:jc w:val="both"/>
      </w:pPr>
      <w:r>
        <w:t>get_llm_model</w:t>
      </w:r>
    </w:p>
    <w:p>
      <w:pPr>
        <w:pStyle w:val="ListBullet"/>
        <w:spacing w:line="360" w:lineRule="auto" w:before="0" w:after="80"/>
        <w:jc w:val="both"/>
      </w:pPr>
      <w:r>
        <w:t>Intent: instantiate provider-specific client from unified API.</w:t>
      </w:r>
    </w:p>
    <w:p>
      <w:pPr>
        <w:pStyle w:val="ListBullet"/>
        <w:spacing w:line="360" w:lineRule="auto" w:before="0" w:after="80"/>
        <w:jc w:val="both"/>
      </w:pPr>
      <w:r>
        <w:t>Mechanism: provider switch logic and environment variable defaults.</w:t>
      </w:r>
    </w:p>
    <w:p>
      <w:pPr>
        <w:pStyle w:val="ListBullet"/>
        <w:spacing w:line="360" w:lineRule="auto" w:before="0" w:after="80"/>
        <w:jc w:val="both"/>
      </w:pPr>
      <w:r>
        <w:t>setup_mcp_client_and_tools</w:t>
      </w:r>
    </w:p>
    <w:p>
      <w:pPr>
        <w:pStyle w:val="ListBullet"/>
        <w:spacing w:line="360" w:lineRule="auto" w:before="0" w:after="80"/>
        <w:jc w:val="both"/>
      </w:pPr>
      <w:r>
        <w:t>Intent: initialize MCP connection and available tools.</w:t>
      </w:r>
    </w:p>
    <w:p>
      <w:pPr>
        <w:pStyle w:val="ListBullet"/>
        <w:spacing w:line="360" w:lineRule="auto" w:before="0" w:after="80"/>
        <w:jc w:val="both"/>
      </w:pPr>
      <w:r>
        <w:t>Mechanism: creates MultiServerMCPClient and tool loading path.</w:t>
      </w:r>
    </w:p>
    <w:p>
      <w:pPr>
        <w:pStyle w:val="ListBullet"/>
        <w:spacing w:line="360" w:lineRule="auto" w:before="0" w:after="80"/>
        <w:jc w:val="both"/>
      </w:pPr>
      <w:r>
        <w:t>create_tool_param_model</w:t>
      </w:r>
    </w:p>
    <w:p>
      <w:pPr>
        <w:pStyle w:val="ListBullet"/>
        <w:spacing w:line="360" w:lineRule="auto" w:before="0" w:after="80"/>
        <w:jc w:val="both"/>
      </w:pPr>
      <w:r>
        <w:t>Intent: turn external tool schema into typed runtime model.</w:t>
      </w:r>
    </w:p>
    <w:p>
      <w:pPr>
        <w:pStyle w:val="ListBullet"/>
        <w:spacing w:line="360" w:lineRule="auto" w:before="0" w:after="80"/>
        <w:jc w:val="both"/>
      </w:pPr>
      <w:r>
        <w:t>Mechanism: JSON schema property traversal and Pydantic field construction.</w:t>
      </w:r>
    </w:p>
    <w:p>
      <w:pPr>
        <w:pStyle w:val="ListBullet"/>
        <w:spacing w:line="360" w:lineRule="auto" w:before="0" w:after="80"/>
        <w:jc w:val="both"/>
      </w:pPr>
      <w:r>
        <w:t>resolve_type</w:t>
      </w:r>
    </w:p>
    <w:p>
      <w:pPr>
        <w:pStyle w:val="ListBullet"/>
        <w:spacing w:line="360" w:lineRule="auto" w:before="0" w:after="80"/>
        <w:jc w:val="both"/>
      </w:pPr>
      <w:r>
        <w:t>Intent: map schema type notation to Python/Pydantic type.</w:t>
      </w:r>
    </w:p>
    <w:p>
      <w:pPr>
        <w:pStyle w:val="ListBullet"/>
        <w:spacing w:line="360" w:lineRule="auto" w:before="0" w:after="80"/>
        <w:jc w:val="both"/>
      </w:pPr>
      <w:r>
        <w:t>MemoryManager.add_memory</w:t>
      </w:r>
    </w:p>
    <w:p>
      <w:pPr>
        <w:pStyle w:val="ListBullet"/>
        <w:spacing w:line="360" w:lineRule="auto" w:before="0" w:after="80"/>
        <w:jc w:val="both"/>
      </w:pPr>
      <w:r>
        <w:t>Intent: append compact run memory.</w:t>
      </w:r>
    </w:p>
    <w:p>
      <w:pPr>
        <w:pStyle w:val="ListBullet"/>
        <w:spacing w:line="360" w:lineRule="auto" w:before="0" w:after="80"/>
        <w:jc w:val="both"/>
      </w:pPr>
      <w:r>
        <w:t>Mechanism: load JSON, append, truncate to last 10, rewrite file.</w:t>
      </w:r>
    </w:p>
    <w:p>
      <w:pPr>
        <w:pStyle w:val="ListBullet"/>
        <w:spacing w:line="360" w:lineRule="auto" w:before="0" w:after="80"/>
        <w:jc w:val="both"/>
      </w:pPr>
      <w:r>
        <w:t>encode_image</w:t>
      </w:r>
    </w:p>
    <w:p>
      <w:pPr>
        <w:pStyle w:val="ListBullet"/>
        <w:spacing w:line="360" w:lineRule="auto" w:before="0" w:after="80"/>
        <w:jc w:val="both"/>
      </w:pPr>
      <w:r>
        <w:t>Intent: convert image to base64 for prompt payload use.</w:t>
      </w:r>
    </w:p>
    <w:p>
      <w:pPr>
        <w:pStyle w:val="ListBullet"/>
        <w:spacing w:line="360" w:lineRule="auto" w:before="0" w:after="80"/>
        <w:jc w:val="both"/>
      </w:pPr>
      <w:r>
        <w:t>get_latest_files</w:t>
      </w:r>
    </w:p>
    <w:p>
      <w:pPr>
        <w:pStyle w:val="ListBullet"/>
        <w:spacing w:line="360" w:lineRule="auto" w:before="0" w:after="80"/>
        <w:jc w:val="both"/>
      </w:pPr>
      <w:r>
        <w:t>Intent: provide recent-file context in filesystem operations.</w:t>
      </w:r>
    </w:p>
    <w:p>
      <w:pPr>
        <w:spacing w:line="360" w:lineRule="auto" w:before="120" w:after="80"/>
        <w:ind w:firstLine="0"/>
        <w:jc w:val="left"/>
      </w:pPr>
      <w:r>
        <w:rPr>
          <w:rFonts w:ascii="Times New Roman" w:hAnsi="Times New Roman"/>
          <w:b/>
          <w:sz w:val="28"/>
        </w:rPr>
        <w:t>9.5 Web UI Composition Functions</w:t>
      </w:r>
    </w:p>
    <w:p>
      <w:pPr>
        <w:pStyle w:val="ListBullet"/>
        <w:spacing w:line="360" w:lineRule="auto" w:before="0" w:after="80"/>
        <w:jc w:val="both"/>
      </w:pPr>
      <w:r>
        <w:t>create_ui</w:t>
      </w:r>
    </w:p>
    <w:p>
      <w:pPr>
        <w:pStyle w:val="ListBullet"/>
        <w:spacing w:line="360" w:lineRule="auto" w:before="0" w:after="80"/>
        <w:jc w:val="both"/>
      </w:pPr>
      <w:r>
        <w:t>Intent: build top-level Gradio app and bind tabs.</w:t>
      </w:r>
    </w:p>
    <w:p>
      <w:pPr>
        <w:pStyle w:val="ListBullet"/>
        <w:spacing w:line="360" w:lineRule="auto" w:before="0" w:after="80"/>
        <w:jc w:val="both"/>
      </w:pPr>
      <w:r>
        <w:t>Mechanism: blocks, tabs, styling, and manager wiring.</w:t>
      </w:r>
    </w:p>
    <w:p>
      <w:pPr>
        <w:pStyle w:val="ListBullet"/>
        <w:spacing w:line="360" w:lineRule="auto" w:before="0" w:after="80"/>
        <w:jc w:val="both"/>
      </w:pPr>
      <w:r>
        <w:t>create_agent_settings_tab</w:t>
      </w:r>
    </w:p>
    <w:p>
      <w:pPr>
        <w:pStyle w:val="ListBullet"/>
        <w:spacing w:line="360" w:lineRule="auto" w:before="0" w:after="80"/>
        <w:jc w:val="both"/>
      </w:pPr>
      <w:r>
        <w:t>Intent: provider/model/planner controls and dependencies.</w:t>
      </w:r>
    </w:p>
    <w:p>
      <w:pPr>
        <w:pStyle w:val="ListBullet"/>
        <w:spacing w:line="360" w:lineRule="auto" w:before="0" w:after="80"/>
        <w:jc w:val="both"/>
      </w:pPr>
      <w:r>
        <w:t>create_browser_settings_tab</w:t>
      </w:r>
    </w:p>
    <w:p>
      <w:pPr>
        <w:pStyle w:val="ListBullet"/>
        <w:spacing w:line="360" w:lineRule="auto" w:before="0" w:after="80"/>
        <w:jc w:val="both"/>
      </w:pPr>
      <w:r>
        <w:t>Intent: browser profile/runtime control surface.</w:t>
      </w:r>
    </w:p>
    <w:p>
      <w:pPr>
        <w:pStyle w:val="ListBullet"/>
        <w:spacing w:line="360" w:lineRule="auto" w:before="0" w:after="80"/>
        <w:jc w:val="both"/>
      </w:pPr>
      <w:r>
        <w:t>create_browser_use_agent_tab</w:t>
      </w:r>
    </w:p>
    <w:p>
      <w:pPr>
        <w:pStyle w:val="ListBullet"/>
        <w:spacing w:line="360" w:lineRule="auto" w:before="0" w:after="80"/>
        <w:jc w:val="both"/>
      </w:pPr>
      <w:r>
        <w:t>Intent: main interactive run/stream controls.</w:t>
      </w:r>
    </w:p>
    <w:p>
      <w:pPr>
        <w:pStyle w:val="ListBullet"/>
        <w:spacing w:line="360" w:lineRule="auto" w:before="0" w:after="80"/>
        <w:jc w:val="both"/>
      </w:pPr>
      <w:r>
        <w:t>create_deep_research_tab</w:t>
      </w:r>
    </w:p>
    <w:p>
      <w:pPr>
        <w:pStyle w:val="ListBullet"/>
        <w:spacing w:line="360" w:lineRule="auto" w:before="0" w:after="80"/>
        <w:jc w:val="both"/>
      </w:pPr>
      <w:r>
        <w:t>Intent: deep research submission, progress, stop controls.</w:t>
      </w:r>
    </w:p>
    <w:p>
      <w:pPr>
        <w:pStyle w:val="ListBullet"/>
        <w:spacing w:line="360" w:lineRule="auto" w:before="0" w:after="80"/>
        <w:jc w:val="both"/>
      </w:pPr>
      <w:r>
        <w:t>create_load_save_config_tab</w:t>
      </w:r>
    </w:p>
    <w:p>
      <w:pPr>
        <w:pStyle w:val="ListBullet"/>
        <w:spacing w:line="360" w:lineRule="auto" w:before="0" w:after="80"/>
        <w:jc w:val="both"/>
      </w:pPr>
      <w:r>
        <w:t>Intent: UI configuration persistence controls.</w:t>
      </w:r>
    </w:p>
    <w:p>
      <w:pPr>
        <w:spacing w:line="360" w:lineRule="auto" w:before="0" w:after="120"/>
        <w:ind w:firstLine="720"/>
        <w:jc w:val="both"/>
      </w:pPr>
      <w:r>
        <w:t>4.3 TESTING POSTURE AND VALIDATION GAPS</w:t>
      </w:r>
    </w:p>
    <w:p>
      <w:pPr>
        <w:spacing w:line="360" w:lineRule="auto" w:before="120" w:after="80"/>
        <w:ind w:firstLine="0"/>
        <w:jc w:val="left"/>
      </w:pPr>
      <w:r>
        <w:rPr>
          <w:rFonts w:ascii="Times New Roman" w:hAnsi="Times New Roman"/>
          <w:b/>
          <w:sz w:val="28"/>
        </w:rPr>
        <w:t>Current Testing Characteristics</w:t>
      </w:r>
    </w:p>
    <w:p>
      <w:pPr>
        <w:pStyle w:val="ListBullet"/>
        <w:spacing w:line="360" w:lineRule="auto" w:before="0" w:after="80"/>
        <w:jc w:val="both"/>
      </w:pPr>
      <w:r>
        <w:t>Tests are present and useful for smoke-level confidence.</w:t>
      </w:r>
    </w:p>
    <w:p>
      <w:pPr>
        <w:pStyle w:val="ListBullet"/>
        <w:spacing w:line="360" w:lineRule="auto" w:before="0" w:after="80"/>
        <w:jc w:val="both"/>
      </w:pPr>
      <w:r>
        <w:t>Coverage is not yet broad enough for deterministic regression protection.</w:t>
      </w:r>
    </w:p>
    <w:p>
      <w:pPr>
        <w:pStyle w:val="ListBullet"/>
        <w:spacing w:line="360" w:lineRule="auto" w:before="0" w:after="80"/>
        <w:jc w:val="both"/>
      </w:pPr>
      <w:r>
        <w:t>Some reliability mechanisms are documented and implemented but not deeply unit-tested.</w:t>
      </w:r>
    </w:p>
    <w:p>
      <w:pPr>
        <w:spacing w:line="360" w:lineRule="auto" w:before="120" w:after="80"/>
        <w:ind w:firstLine="0"/>
        <w:jc w:val="left"/>
      </w:pPr>
      <w:r>
        <w:rPr>
          <w:rFonts w:ascii="Times New Roman" w:hAnsi="Times New Roman"/>
          <w:b/>
          <w:sz w:val="28"/>
        </w:rPr>
        <w:t>Gap Matrix</w:t>
      </w:r>
    </w:p>
    <w:p>
      <w:pPr>
        <w:pStyle w:val="ListBullet"/>
        <w:spacing w:line="360" w:lineRule="auto" w:before="0" w:after="80"/>
        <w:jc w:val="both"/>
      </w:pPr>
      <w:r>
        <w:t>Missing deep unit tests for:</w:t>
      </w:r>
    </w:p>
    <w:p>
      <w:pPr>
        <w:pStyle w:val="ListBullet"/>
        <w:spacing w:line="360" w:lineRule="auto" w:before="0" w:after="80"/>
        <w:jc w:val="both"/>
      </w:pPr>
      <w:r>
        <w:t>repeated URL fail-fast state transitions</w:t>
      </w:r>
    </w:p>
    <w:p>
      <w:pPr>
        <w:pStyle w:val="ListBullet"/>
        <w:spacing w:line="360" w:lineRule="auto" w:before="0" w:after="80"/>
        <w:jc w:val="both"/>
      </w:pPr>
      <w:r>
        <w:t>anti-bot page-title handling branches</w:t>
      </w:r>
    </w:p>
    <w:p>
      <w:pPr>
        <w:pStyle w:val="ListBullet"/>
        <w:spacing w:line="360" w:lineRule="auto" w:before="0" w:after="80"/>
        <w:jc w:val="both"/>
      </w:pPr>
      <w:r>
        <w:t>planner fallback semantics under missing planner model</w:t>
      </w:r>
    </w:p>
    <w:p>
      <w:pPr>
        <w:pStyle w:val="ListBullet"/>
        <w:spacing w:line="360" w:lineRule="auto" w:before="0" w:after="80"/>
        <w:jc w:val="both"/>
      </w:pPr>
      <w:r>
        <w:t>query dedup edge cases</w:t>
      </w:r>
    </w:p>
    <w:p>
      <w:pPr>
        <w:pStyle w:val="ListBullet"/>
        <w:spacing w:line="360" w:lineRule="auto" w:before="0" w:after="80"/>
        <w:jc w:val="both"/>
      </w:pPr>
      <w:r>
        <w:t>stop signal behavior in long loops</w:t>
      </w:r>
    </w:p>
    <w:p>
      <w:pPr>
        <w:pStyle w:val="ListBullet"/>
        <w:spacing w:line="360" w:lineRule="auto" w:before="0" w:after="80"/>
        <w:jc w:val="both"/>
      </w:pPr>
      <w:r>
        <w:t>browser profile resolution precedence edge cases</w:t>
      </w:r>
    </w:p>
    <w:p>
      <w:pPr>
        <w:pStyle w:val="ListBullet"/>
        <w:spacing w:line="360" w:lineRule="auto" w:before="0" w:after="80"/>
        <w:jc w:val="both"/>
      </w:pPr>
      <w:r>
        <w:t>Missing robust integration tests for:</w:t>
      </w:r>
    </w:p>
    <w:p>
      <w:pPr>
        <w:pStyle w:val="ListBullet"/>
        <w:spacing w:line="360" w:lineRule="auto" w:before="0" w:after="80"/>
        <w:jc w:val="both"/>
      </w:pPr>
      <w:r>
        <w:t>end-to-end upload-to-action flow</w:t>
      </w:r>
    </w:p>
    <w:p>
      <w:pPr>
        <w:pStyle w:val="ListBullet"/>
        <w:spacing w:line="360" w:lineRule="auto" w:before="0" w:after="80"/>
        <w:jc w:val="both"/>
      </w:pPr>
      <w:r>
        <w:t>deep research resume from partial state</w:t>
      </w:r>
    </w:p>
    <w:p>
      <w:pPr>
        <w:pStyle w:val="ListBullet"/>
        <w:spacing w:line="360" w:lineRule="auto" w:before="0" w:after="80"/>
        <w:jc w:val="both"/>
      </w:pPr>
      <w:r>
        <w:t>MCP server failure and recovery behavior</w:t>
      </w:r>
    </w:p>
    <w:p>
      <w:pPr>
        <w:spacing w:line="360" w:lineRule="auto" w:before="120" w:after="80"/>
        <w:ind w:firstLine="0"/>
        <w:jc w:val="left"/>
      </w:pPr>
      <w:r>
        <w:rPr>
          <w:rFonts w:ascii="Times New Roman" w:hAnsi="Times New Roman"/>
          <w:b/>
          <w:sz w:val="28"/>
        </w:rPr>
        <w:t>Suggested Test Strategy</w:t>
      </w:r>
    </w:p>
    <w:p>
      <w:pPr>
        <w:spacing w:line="360" w:lineRule="auto" w:before="0" w:after="80"/>
        <w:ind w:firstLine="0"/>
        <w:jc w:val="left"/>
      </w:pPr>
      <w:r>
        <w:t>1. Unit layer with pure-function and deterministic state machine checks.</w:t>
      </w:r>
    </w:p>
    <w:p>
      <w:pPr>
        <w:spacing w:line="360" w:lineRule="auto" w:before="0" w:after="80"/>
        <w:ind w:firstLine="0"/>
        <w:jc w:val="left"/>
      </w:pPr>
      <w:r>
        <w:t>2. Integration layer with mocked LLM and mocked browser context.</w:t>
      </w:r>
    </w:p>
    <w:p>
      <w:pPr>
        <w:spacing w:line="360" w:lineRule="auto" w:before="0" w:after="80"/>
        <w:ind w:firstLine="0"/>
        <w:jc w:val="left"/>
      </w:pPr>
      <w:r>
        <w:t>3. End-to-end smoke layer in controlled environment for major run paths.</w:t>
      </w:r>
    </w:p>
    <w:p>
      <w:pPr>
        <w:spacing w:line="360" w:lineRule="auto" w:before="0" w:after="80"/>
        <w:ind w:firstLine="0"/>
        <w:jc w:val="left"/>
      </w:pPr>
      <w:r>
        <w:t>4. Cost and reliability regression suite that tracks latency, failure count, and token usage proxies.</w:t>
      </w:r>
    </w:p>
    <w:p>
      <w:pPr>
        <w:spacing w:line="360" w:lineRule="auto" w:before="0" w:after="120"/>
        <w:ind w:firstLine="720"/>
        <w:jc w:val="both"/>
      </w:pPr>
      <w:r>
        <w:t>4.4 EXTENDED IMPLEMENTATION NOTES</w:t>
      </w:r>
    </w:p>
    <w:p>
      <w:pPr>
        <w:spacing w:line="360" w:lineRule="auto" w:before="120" w:after="80"/>
        <w:ind w:firstLine="0"/>
        <w:jc w:val="left"/>
      </w:pPr>
      <w:r>
        <w:rPr>
          <w:rFonts w:ascii="Times New Roman" w:hAnsi="Times New Roman"/>
          <w:b/>
          <w:sz w:val="28"/>
        </w:rPr>
        <w:t>20.1 src/agent/browser_use/browser_use_agent.py Extended Notes</w:t>
      </w:r>
    </w:p>
    <w:p>
      <w:pPr>
        <w:pStyle w:val="ListBullet"/>
        <w:spacing w:line="360" w:lineRule="auto" w:before="0" w:after="80"/>
        <w:jc w:val="both"/>
      </w:pPr>
      <w:r>
        <w:t>EN-BA-01: The module augments baseline agent behavior instead of replacing it.</w:t>
      </w:r>
    </w:p>
    <w:p>
      <w:pPr>
        <w:pStyle w:val="ListBullet"/>
        <w:spacing w:line="360" w:lineRule="auto" w:before="0" w:after="80"/>
        <w:jc w:val="both"/>
      </w:pPr>
      <w:r>
        <w:t>EN-BA-02: Runtime resilience is encoded in direct control flow branches.</w:t>
      </w:r>
    </w:p>
    <w:p>
      <w:pPr>
        <w:pStyle w:val="ListBullet"/>
        <w:spacing w:line="360" w:lineRule="auto" w:before="0" w:after="80"/>
        <w:jc w:val="both"/>
      </w:pPr>
      <w:r>
        <w:t>EN-BA-03: Tool-calling mode detection shields against provider feature mismatch.</w:t>
      </w:r>
    </w:p>
    <w:p>
      <w:pPr>
        <w:pStyle w:val="ListBullet"/>
        <w:spacing w:line="360" w:lineRule="auto" w:before="0" w:after="80"/>
        <w:jc w:val="both"/>
      </w:pPr>
      <w:r>
        <w:t>EN-BA-04: A bounded loop enforces operational limits.</w:t>
      </w:r>
    </w:p>
    <w:p>
      <w:pPr>
        <w:pStyle w:val="ListBullet"/>
        <w:spacing w:line="360" w:lineRule="auto" w:before="0" w:after="80"/>
        <w:jc w:val="both"/>
      </w:pPr>
      <w:r>
        <w:t>EN-BA-05: Consecutive failures are first-class state.</w:t>
      </w:r>
    </w:p>
    <w:p>
      <w:pPr>
        <w:pStyle w:val="ListBullet"/>
        <w:spacing w:line="360" w:lineRule="auto" w:before="0" w:after="80"/>
        <w:jc w:val="both"/>
      </w:pPr>
      <w:r>
        <w:t>EN-BA-06: Backoff scales with failure count and has a cap.</w:t>
      </w:r>
    </w:p>
    <w:p>
      <w:pPr>
        <w:pStyle w:val="ListBullet"/>
        <w:spacing w:line="360" w:lineRule="auto" w:before="0" w:after="80"/>
        <w:jc w:val="both"/>
      </w:pPr>
      <w:r>
        <w:t>EN-BA-07: URL-level memory is used for dead-loop prevention.</w:t>
      </w:r>
    </w:p>
    <w:p>
      <w:pPr>
        <w:pStyle w:val="ListBullet"/>
        <w:spacing w:line="360" w:lineRule="auto" w:before="0" w:after="80"/>
        <w:jc w:val="both"/>
      </w:pPr>
      <w:r>
        <w:t>EN-BA-08: Repeated same-url failures can stop the run early.</w:t>
      </w:r>
    </w:p>
    <w:p>
      <w:pPr>
        <w:pStyle w:val="ListBullet"/>
        <w:spacing w:line="360" w:lineRule="auto" w:before="0" w:after="80"/>
        <w:jc w:val="both"/>
      </w:pPr>
      <w:r>
        <w:t>EN-BA-09: This behavior is cost-protective under noisy tasks.</w:t>
      </w:r>
    </w:p>
    <w:p>
      <w:pPr>
        <w:pStyle w:val="ListBullet"/>
        <w:spacing w:line="360" w:lineRule="auto" w:before="0" w:after="80"/>
        <w:jc w:val="both"/>
      </w:pPr>
      <w:r>
        <w:t>EN-BA-10: Anti-bot page title checks are heuristic.</w:t>
      </w:r>
    </w:p>
    <w:p>
      <w:pPr>
        <w:pStyle w:val="ListBullet"/>
        <w:spacing w:line="360" w:lineRule="auto" w:before="0" w:after="80"/>
        <w:jc w:val="both"/>
      </w:pPr>
      <w:r>
        <w:t>EN-BA-11: Heuristics trade precision for lightweight implementation.</w:t>
      </w:r>
    </w:p>
    <w:p>
      <w:pPr>
        <w:pStyle w:val="ListBullet"/>
        <w:spacing w:line="360" w:lineRule="auto" w:before="0" w:after="80"/>
        <w:jc w:val="both"/>
      </w:pPr>
      <w:r>
        <w:t>EN-BA-12: Reload actions are conditional on failure history.</w:t>
      </w:r>
    </w:p>
    <w:p>
      <w:pPr>
        <w:pStyle w:val="ListBullet"/>
        <w:spacing w:line="360" w:lineRule="auto" w:before="0" w:after="80"/>
        <w:jc w:val="both"/>
      </w:pPr>
      <w:r>
        <w:t>EN-BA-13: Signal handling supports operator interruption.</w:t>
      </w:r>
    </w:p>
    <w:p>
      <w:pPr>
        <w:pStyle w:val="ListBullet"/>
        <w:spacing w:line="360" w:lineRule="auto" w:before="0" w:after="80"/>
        <w:jc w:val="both"/>
      </w:pPr>
      <w:r>
        <w:t>EN-BA-14: Pause and resume semantics are integrated into loop.</w:t>
      </w:r>
    </w:p>
    <w:p>
      <w:pPr>
        <w:pStyle w:val="ListBullet"/>
        <w:spacing w:line="360" w:lineRule="auto" w:before="0" w:after="80"/>
        <w:jc w:val="both"/>
      </w:pPr>
      <w:r>
        <w:t>EN-BA-15: Output validation hooks are optional but available.</w:t>
      </w:r>
    </w:p>
    <w:p>
      <w:pPr>
        <w:pStyle w:val="ListBullet"/>
        <w:spacing w:line="360" w:lineRule="auto" w:before="0" w:after="80"/>
        <w:jc w:val="both"/>
      </w:pPr>
      <w:r>
        <w:t>EN-BA-16: Artifact generation is optional and configuration-driven.</w:t>
      </w:r>
    </w:p>
    <w:p>
      <w:pPr>
        <w:pStyle w:val="ListBullet"/>
        <w:spacing w:line="360" w:lineRule="auto" w:before="0" w:after="80"/>
        <w:jc w:val="both"/>
      </w:pPr>
      <w:r>
        <w:t>EN-BA-17: The module is operationally opinionated toward robustness.</w:t>
      </w:r>
    </w:p>
    <w:p>
      <w:pPr>
        <w:pStyle w:val="ListBullet"/>
        <w:spacing w:line="360" w:lineRule="auto" w:before="0" w:after="80"/>
        <w:jc w:val="both"/>
      </w:pPr>
      <w:r>
        <w:t>EN-BA-18: Logging is critical for interpreting branch behavior.</w:t>
      </w:r>
    </w:p>
    <w:p>
      <w:pPr>
        <w:pStyle w:val="ListBullet"/>
        <w:spacing w:line="360" w:lineRule="auto" w:before="0" w:after="80"/>
        <w:jc w:val="both"/>
      </w:pPr>
      <w:r>
        <w:t>EN-BA-19: Loop-level hooks allow external instrumentation.</w:t>
      </w:r>
    </w:p>
    <w:p>
      <w:pPr>
        <w:pStyle w:val="ListBullet"/>
        <w:spacing w:line="360" w:lineRule="auto" w:before="0" w:after="80"/>
        <w:jc w:val="both"/>
      </w:pPr>
      <w:r>
        <w:t>EN-BA-20: Max failures threshold bounds worst-case retry behavior.</w:t>
      </w:r>
    </w:p>
    <w:p>
      <w:pPr>
        <w:pStyle w:val="ListBullet"/>
        <w:spacing w:line="360" w:lineRule="auto" w:before="0" w:after="80"/>
        <w:jc w:val="both"/>
      </w:pPr>
      <w:r>
        <w:t>EN-BA-21: The design favors recoverability over strict determinism.</w:t>
      </w:r>
    </w:p>
    <w:p>
      <w:pPr>
        <w:pStyle w:val="ListBullet"/>
        <w:spacing w:line="360" w:lineRule="auto" w:before="0" w:after="80"/>
        <w:jc w:val="both"/>
      </w:pPr>
      <w:r>
        <w:t>EN-BA-22: Browser context access is required for certain heuristics.</w:t>
      </w:r>
    </w:p>
    <w:p>
      <w:pPr>
        <w:pStyle w:val="ListBullet"/>
        <w:spacing w:line="360" w:lineRule="auto" w:before="0" w:after="80"/>
        <w:jc w:val="both"/>
      </w:pPr>
      <w:r>
        <w:t>EN-BA-23: Exception handling must preserve loop state consistency.</w:t>
      </w:r>
    </w:p>
    <w:p>
      <w:pPr>
        <w:pStyle w:val="ListBullet"/>
        <w:spacing w:line="360" w:lineRule="auto" w:before="0" w:after="80"/>
        <w:jc w:val="both"/>
      </w:pPr>
      <w:r>
        <w:t>EN-BA-24: Branch-specific sleeps impact user-perceived latency.</w:t>
      </w:r>
    </w:p>
    <w:p>
      <w:pPr>
        <w:pStyle w:val="ListBullet"/>
        <w:spacing w:line="360" w:lineRule="auto" w:before="0" w:after="80"/>
        <w:jc w:val="both"/>
      </w:pPr>
      <w:r>
        <w:t>EN-BA-25: A clear tradeoff exists between patience and throughput.</w:t>
      </w:r>
    </w:p>
    <w:p>
      <w:pPr>
        <w:pStyle w:val="ListBullet"/>
        <w:spacing w:line="360" w:lineRule="auto" w:before="0" w:after="80"/>
        <w:jc w:val="both"/>
      </w:pPr>
      <w:r>
        <w:t>EN-BA-26: Fail-fast can prevent useful retries if thresholds are too strict.</w:t>
      </w:r>
    </w:p>
    <w:p>
      <w:pPr>
        <w:pStyle w:val="ListBullet"/>
        <w:spacing w:line="360" w:lineRule="auto" w:before="0" w:after="80"/>
        <w:jc w:val="both"/>
      </w:pPr>
      <w:r>
        <w:t>EN-BA-27: Current thresholds appear static, not adaptive per site type.</w:t>
      </w:r>
    </w:p>
    <w:p>
      <w:pPr>
        <w:pStyle w:val="ListBullet"/>
        <w:spacing w:line="360" w:lineRule="auto" w:before="0" w:after="80"/>
        <w:jc w:val="both"/>
      </w:pPr>
      <w:r>
        <w:t>EN-BA-28: This suggests an opportunity for learned retry policy.</w:t>
      </w:r>
    </w:p>
    <w:p>
      <w:pPr>
        <w:pStyle w:val="ListBullet"/>
        <w:spacing w:line="360" w:lineRule="auto" w:before="0" w:after="80"/>
        <w:jc w:val="both"/>
      </w:pPr>
      <w:r>
        <w:t>EN-BA-29: Module behavior is suitable for reliability experiments.</w:t>
      </w:r>
    </w:p>
    <w:p>
      <w:pPr>
        <w:pStyle w:val="ListBullet"/>
        <w:spacing w:line="360" w:lineRule="auto" w:before="0" w:after="80"/>
        <w:jc w:val="both"/>
      </w:pPr>
      <w:r>
        <w:t>EN-BA-30: Deterministic unit tests can validate each branch path.</w:t>
      </w:r>
    </w:p>
    <w:p>
      <w:pPr>
        <w:pStyle w:val="ListBullet"/>
        <w:spacing w:line="360" w:lineRule="auto" w:before="0" w:after="80"/>
        <w:jc w:val="both"/>
      </w:pPr>
      <w:r>
        <w:t>EN-BA-31: Edge case: invalid titles may bypass anti-bot detection.</w:t>
      </w:r>
    </w:p>
    <w:p>
      <w:pPr>
        <w:pStyle w:val="ListBullet"/>
        <w:spacing w:line="360" w:lineRule="auto" w:before="0" w:after="80"/>
        <w:jc w:val="both"/>
      </w:pPr>
      <w:r>
        <w:t>EN-BA-32: Edge case: temporary outages may mimic persistent failures.</w:t>
      </w:r>
    </w:p>
    <w:p>
      <w:pPr>
        <w:pStyle w:val="ListBullet"/>
        <w:spacing w:line="360" w:lineRule="auto" w:before="0" w:after="80"/>
        <w:jc w:val="both"/>
      </w:pPr>
      <w:r>
        <w:t>EN-BA-33: Edge case: operator stop during backoff sleep.</w:t>
      </w:r>
    </w:p>
    <w:p>
      <w:pPr>
        <w:pStyle w:val="ListBullet"/>
        <w:spacing w:line="360" w:lineRule="auto" w:before="0" w:after="80"/>
        <w:jc w:val="both"/>
      </w:pPr>
      <w:r>
        <w:t>EN-BA-34: Edge case: callback errors in step hooks.</w:t>
      </w:r>
    </w:p>
    <w:p>
      <w:pPr>
        <w:pStyle w:val="ListBullet"/>
        <w:spacing w:line="360" w:lineRule="auto" w:before="0" w:after="80"/>
        <w:jc w:val="both"/>
      </w:pPr>
      <w:r>
        <w:t>EN-BA-35: Edge case: artifact write failure after successful run.</w:t>
      </w:r>
    </w:p>
    <w:p>
      <w:pPr>
        <w:pStyle w:val="ListBullet"/>
        <w:spacing w:line="360" w:lineRule="auto" w:before="0" w:after="80"/>
        <w:jc w:val="both"/>
      </w:pPr>
      <w:r>
        <w:t>EN-BA-36: Side effects include time delay and network/browser activity.</w:t>
      </w:r>
    </w:p>
    <w:p>
      <w:pPr>
        <w:pStyle w:val="ListBullet"/>
        <w:spacing w:line="360" w:lineRule="auto" w:before="0" w:after="80"/>
        <w:jc w:val="both"/>
      </w:pPr>
      <w:r>
        <w:t>EN-BA-37: Correctness depends on upstream browser-use action semantics.</w:t>
      </w:r>
    </w:p>
    <w:p>
      <w:pPr>
        <w:pStyle w:val="ListBullet"/>
        <w:spacing w:line="360" w:lineRule="auto" w:before="0" w:after="80"/>
        <w:jc w:val="both"/>
      </w:pPr>
      <w:r>
        <w:t>EN-BA-38: The module should expose counters for easier telemetry.</w:t>
      </w:r>
    </w:p>
    <w:p>
      <w:pPr>
        <w:pStyle w:val="ListBullet"/>
        <w:spacing w:line="360" w:lineRule="auto" w:before="0" w:after="80"/>
        <w:jc w:val="both"/>
      </w:pPr>
      <w:r>
        <w:t>EN-BA-39: The module supports practical field deployment patterns.</w:t>
      </w:r>
    </w:p>
    <w:p>
      <w:pPr>
        <w:pStyle w:val="ListBullet"/>
        <w:spacing w:line="360" w:lineRule="auto" w:before="0" w:after="80"/>
        <w:jc w:val="both"/>
      </w:pPr>
      <w:r>
        <w:t>EN-BA-40: It is a high-value focus for regression testing.</w:t>
      </w:r>
    </w:p>
    <w:p>
      <w:pPr>
        <w:spacing w:line="360" w:lineRule="auto" w:before="120" w:after="80"/>
        <w:ind w:firstLine="0"/>
        <w:jc w:val="left"/>
      </w:pPr>
      <w:r>
        <w:rPr>
          <w:rFonts w:ascii="Times New Roman" w:hAnsi="Times New Roman"/>
          <w:b/>
          <w:sz w:val="28"/>
        </w:rPr>
        <w:t>20.2 src/agent/deep_research/deep_research_agent.py Extended Notes</w:t>
      </w:r>
    </w:p>
    <w:p>
      <w:pPr>
        <w:pStyle w:val="ListBullet"/>
        <w:spacing w:line="360" w:lineRule="auto" w:before="0" w:after="80"/>
        <w:jc w:val="both"/>
      </w:pPr>
      <w:r>
        <w:t>EN-DR-01: This module is the deepest logic concentration in repository.</w:t>
      </w:r>
    </w:p>
    <w:p>
      <w:pPr>
        <w:pStyle w:val="ListBullet"/>
        <w:spacing w:line="360" w:lineRule="auto" w:before="0" w:after="80"/>
        <w:jc w:val="both"/>
      </w:pPr>
      <w:r>
        <w:t>EN-DR-02: It formalizes state via typed structures.</w:t>
      </w:r>
    </w:p>
    <w:p>
      <w:pPr>
        <w:pStyle w:val="ListBullet"/>
        <w:spacing w:line="360" w:lineRule="auto" w:before="0" w:after="80"/>
        <w:jc w:val="both"/>
      </w:pPr>
      <w:r>
        <w:t>EN-DR-03: Planning output drives all downstream execution behavior.</w:t>
      </w:r>
    </w:p>
    <w:p>
      <w:pPr>
        <w:pStyle w:val="ListBullet"/>
        <w:spacing w:line="360" w:lineRule="auto" w:before="0" w:after="80"/>
        <w:jc w:val="both"/>
      </w:pPr>
      <w:r>
        <w:t>EN-DR-04: Query generation quality strongly influences final report value.</w:t>
      </w:r>
    </w:p>
    <w:p>
      <w:pPr>
        <w:pStyle w:val="ListBullet"/>
        <w:spacing w:line="360" w:lineRule="auto" w:before="0" w:after="80"/>
        <w:jc w:val="both"/>
      </w:pPr>
      <w:r>
        <w:t>EN-DR-05: Deduplication is simple and effective for obvious duplicates.</w:t>
      </w:r>
    </w:p>
    <w:p>
      <w:pPr>
        <w:pStyle w:val="ListBullet"/>
        <w:spacing w:line="360" w:lineRule="auto" w:before="0" w:after="80"/>
        <w:jc w:val="both"/>
      </w:pPr>
      <w:r>
        <w:t>EN-DR-06: It may not collapse semantic near-duplicates.</w:t>
      </w:r>
    </w:p>
    <w:p>
      <w:pPr>
        <w:pStyle w:val="ListBullet"/>
        <w:spacing w:line="360" w:lineRule="auto" w:before="0" w:after="80"/>
        <w:jc w:val="both"/>
      </w:pPr>
      <w:r>
        <w:t>EN-DR-07: Parallelism is bounded explicitly by semaphore.</w:t>
      </w:r>
    </w:p>
    <w:p>
      <w:pPr>
        <w:pStyle w:val="ListBullet"/>
        <w:spacing w:line="360" w:lineRule="auto" w:before="0" w:after="80"/>
        <w:jc w:val="both"/>
      </w:pPr>
      <w:r>
        <w:t>EN-DR-08: Bounded parallelism reduces resource contention risk.</w:t>
      </w:r>
    </w:p>
    <w:p>
      <w:pPr>
        <w:pStyle w:val="ListBullet"/>
        <w:spacing w:line="360" w:lineRule="auto" w:before="0" w:after="80"/>
        <w:jc w:val="both"/>
      </w:pPr>
      <w:r>
        <w:t>EN-DR-09: State progression tracks current category and task indices.</w:t>
      </w:r>
    </w:p>
    <w:p>
      <w:pPr>
        <w:pStyle w:val="ListBullet"/>
        <w:spacing w:line="360" w:lineRule="auto" w:before="0" w:after="80"/>
        <w:jc w:val="both"/>
      </w:pPr>
      <w:r>
        <w:t>EN-DR-10: Stop behavior is integrated into loop decisions.</w:t>
      </w:r>
    </w:p>
    <w:p>
      <w:pPr>
        <w:pStyle w:val="ListBullet"/>
        <w:spacing w:line="360" w:lineRule="auto" w:before="0" w:after="80"/>
        <w:jc w:val="both"/>
      </w:pPr>
      <w:r>
        <w:t>EN-DR-11: Incremental JSON persistence supports observability.</w:t>
      </w:r>
    </w:p>
    <w:p>
      <w:pPr>
        <w:pStyle w:val="ListBullet"/>
        <w:spacing w:line="360" w:lineRule="auto" w:before="0" w:after="80"/>
        <w:jc w:val="both"/>
      </w:pPr>
      <w:r>
        <w:t>EN-DR-12: Markdown plan and report files aid human inspection.</w:t>
      </w:r>
    </w:p>
    <w:p>
      <w:pPr>
        <w:pStyle w:val="ListBullet"/>
        <w:spacing w:line="360" w:lineRule="auto" w:before="0" w:after="80"/>
        <w:jc w:val="both"/>
      </w:pPr>
      <w:r>
        <w:t>EN-DR-13: Resume behavior depends on artifact parseability.</w:t>
      </w:r>
    </w:p>
    <w:p>
      <w:pPr>
        <w:pStyle w:val="ListBullet"/>
        <w:spacing w:line="360" w:lineRule="auto" w:before="0" w:after="80"/>
        <w:jc w:val="both"/>
      </w:pPr>
      <w:r>
        <w:t>EN-DR-14: Parsing failures can reduce resume fidelity.</w:t>
      </w:r>
    </w:p>
    <w:p>
      <w:pPr>
        <w:pStyle w:val="ListBullet"/>
        <w:spacing w:line="360" w:lineRule="auto" w:before="0" w:after="80"/>
        <w:jc w:val="both"/>
      </w:pPr>
      <w:r>
        <w:t>EN-DR-15: MCP setup is optional integration path.</w:t>
      </w:r>
    </w:p>
    <w:p>
      <w:pPr>
        <w:pStyle w:val="ListBullet"/>
        <w:spacing w:line="360" w:lineRule="auto" w:before="0" w:after="80"/>
        <w:jc w:val="both"/>
      </w:pPr>
      <w:r>
        <w:t>EN-DR-16: Tool schema conversion impacts execution safety.</w:t>
      </w:r>
    </w:p>
    <w:p>
      <w:pPr>
        <w:pStyle w:val="ListBullet"/>
        <w:spacing w:line="360" w:lineRule="auto" w:before="0" w:after="80"/>
        <w:jc w:val="both"/>
      </w:pPr>
      <w:r>
        <w:t>EN-DR-17: Node separation improves maintainability and experimentation.</w:t>
      </w:r>
    </w:p>
    <w:p>
      <w:pPr>
        <w:pStyle w:val="ListBullet"/>
        <w:spacing w:line="360" w:lineRule="auto" w:before="0" w:after="80"/>
        <w:jc w:val="both"/>
      </w:pPr>
      <w:r>
        <w:t>EN-DR-18: Synthesis quality depends on evidence granularity.</w:t>
      </w:r>
    </w:p>
    <w:p>
      <w:pPr>
        <w:pStyle w:val="ListBullet"/>
        <w:spacing w:line="360" w:lineRule="auto" w:before="0" w:after="80"/>
        <w:jc w:val="both"/>
      </w:pPr>
      <w:r>
        <w:t>EN-DR-19: Citation normalization remains a future enhancement area.</w:t>
      </w:r>
    </w:p>
    <w:p>
      <w:pPr>
        <w:pStyle w:val="ListBullet"/>
        <w:spacing w:line="360" w:lineRule="auto" w:before="0" w:after="80"/>
        <w:jc w:val="both"/>
      </w:pPr>
      <w:r>
        <w:t>EN-DR-20: The module can support publishable method sections.</w:t>
      </w:r>
    </w:p>
    <w:p>
      <w:pPr>
        <w:pStyle w:val="ListBullet"/>
        <w:spacing w:line="360" w:lineRule="auto" w:before="0" w:after="80"/>
        <w:jc w:val="both"/>
      </w:pPr>
      <w:r>
        <w:t>EN-DR-21: Failure handling in each node should be independently tested.</w:t>
      </w:r>
    </w:p>
    <w:p>
      <w:pPr>
        <w:pStyle w:val="ListBullet"/>
        <w:spacing w:line="360" w:lineRule="auto" w:before="0" w:after="80"/>
        <w:jc w:val="both"/>
      </w:pPr>
      <w:r>
        <w:t>EN-DR-22: Query fan-out should be audited for budget compliance.</w:t>
      </w:r>
    </w:p>
    <w:p>
      <w:pPr>
        <w:pStyle w:val="ListBullet"/>
        <w:spacing w:line="360" w:lineRule="auto" w:before="0" w:after="80"/>
        <w:jc w:val="both"/>
      </w:pPr>
      <w:r>
        <w:t>EN-DR-23: Search task wrappers isolate per-query outcomes.</w:t>
      </w:r>
    </w:p>
    <w:p>
      <w:pPr>
        <w:pStyle w:val="ListBullet"/>
        <w:spacing w:line="360" w:lineRule="auto" w:before="0" w:after="80"/>
        <w:jc w:val="both"/>
      </w:pPr>
      <w:r>
        <w:t>EN-DR-24: Result objects can encode status and error semantics.</w:t>
      </w:r>
    </w:p>
    <w:p>
      <w:pPr>
        <w:pStyle w:val="ListBullet"/>
        <w:spacing w:line="360" w:lineRule="auto" w:before="0" w:after="80"/>
        <w:jc w:val="both"/>
      </w:pPr>
      <w:r>
        <w:t>EN-DR-25: Output directory constraints provide storage boundary control.</w:t>
      </w:r>
    </w:p>
    <w:p>
      <w:pPr>
        <w:pStyle w:val="ListBullet"/>
        <w:spacing w:line="360" w:lineRule="auto" w:before="0" w:after="80"/>
        <w:jc w:val="both"/>
      </w:pPr>
      <w:r>
        <w:t>EN-DR-26: Browser cleanup logic is critical for stability.</w:t>
      </w:r>
    </w:p>
    <w:p>
      <w:pPr>
        <w:pStyle w:val="ListBullet"/>
        <w:spacing w:line="360" w:lineRule="auto" w:before="0" w:after="80"/>
        <w:jc w:val="both"/>
      </w:pPr>
      <w:r>
        <w:t>EN-DR-27: Lingering browser stop helper addresses process leakage risk.</w:t>
      </w:r>
    </w:p>
    <w:p>
      <w:pPr>
        <w:pStyle w:val="ListBullet"/>
        <w:spacing w:line="360" w:lineRule="auto" w:before="0" w:after="80"/>
        <w:jc w:val="both"/>
      </w:pPr>
      <w:r>
        <w:t>EN-DR-28: Close/stop methods define lifecycle contract.</w:t>
      </w:r>
    </w:p>
    <w:p>
      <w:pPr>
        <w:pStyle w:val="ListBullet"/>
        <w:spacing w:line="360" w:lineRule="auto" w:before="0" w:after="80"/>
        <w:jc w:val="both"/>
      </w:pPr>
      <w:r>
        <w:t>EN-DR-29: Graph compilation is a reusable orchestration artifact.</w:t>
      </w:r>
    </w:p>
    <w:p>
      <w:pPr>
        <w:pStyle w:val="ListBullet"/>
        <w:spacing w:line="360" w:lineRule="auto" w:before="0" w:after="80"/>
        <w:jc w:val="both"/>
      </w:pPr>
      <w:r>
        <w:t>EN-DR-30: Planning schema drift can degrade parse reliability.</w:t>
      </w:r>
    </w:p>
    <w:p>
      <w:pPr>
        <w:pStyle w:val="ListBullet"/>
        <w:spacing w:line="360" w:lineRule="auto" w:before="0" w:after="80"/>
        <w:jc w:val="both"/>
      </w:pPr>
      <w:r>
        <w:t>EN-DR-31: Prompt design directly impacts plan structure quality.</w:t>
      </w:r>
    </w:p>
    <w:p>
      <w:pPr>
        <w:pStyle w:val="ListBullet"/>
        <w:spacing w:line="360" w:lineRule="auto" w:before="0" w:after="80"/>
        <w:jc w:val="both"/>
      </w:pPr>
      <w:r>
        <w:t>EN-DR-32: Large topic scopes may exceed practical token budgets.</w:t>
      </w:r>
    </w:p>
    <w:p>
      <w:pPr>
        <w:pStyle w:val="ListBullet"/>
        <w:spacing w:line="360" w:lineRule="auto" w:before="0" w:after="80"/>
        <w:jc w:val="both"/>
      </w:pPr>
      <w:r>
        <w:t>EN-DR-33: Prioritization heuristics can improve efficiency.</w:t>
      </w:r>
    </w:p>
    <w:p>
      <w:pPr>
        <w:pStyle w:val="ListBullet"/>
        <w:spacing w:line="360" w:lineRule="auto" w:before="0" w:after="80"/>
        <w:jc w:val="both"/>
      </w:pPr>
      <w:r>
        <w:t>EN-DR-34: Staged persistence enables partial value delivery.</w:t>
      </w:r>
    </w:p>
    <w:p>
      <w:pPr>
        <w:pStyle w:val="ListBullet"/>
        <w:spacing w:line="360" w:lineRule="auto" w:before="0" w:after="80"/>
        <w:jc w:val="both"/>
      </w:pPr>
      <w:r>
        <w:t>EN-DR-35: Manual review points can increase trustworthiness.</w:t>
      </w:r>
    </w:p>
    <w:p>
      <w:pPr>
        <w:pStyle w:val="ListBullet"/>
        <w:spacing w:line="360" w:lineRule="auto" w:before="0" w:after="80"/>
        <w:jc w:val="both"/>
      </w:pPr>
      <w:r>
        <w:t>EN-DR-36: The module is suitable for ablation studies.</w:t>
      </w:r>
    </w:p>
    <w:p>
      <w:pPr>
        <w:pStyle w:val="ListBullet"/>
        <w:spacing w:line="360" w:lineRule="auto" w:before="0" w:after="80"/>
        <w:jc w:val="both"/>
      </w:pPr>
      <w:r>
        <w:t>EN-DR-37: Deterministic mocks can validate state transitions.</w:t>
      </w:r>
    </w:p>
    <w:p>
      <w:pPr>
        <w:pStyle w:val="ListBullet"/>
        <w:spacing w:line="360" w:lineRule="auto" w:before="0" w:after="80"/>
        <w:jc w:val="both"/>
      </w:pPr>
      <w:r>
        <w:t>EN-DR-38: Structured logging would improve diagnosis quality.</w:t>
      </w:r>
    </w:p>
    <w:p>
      <w:pPr>
        <w:pStyle w:val="ListBullet"/>
        <w:spacing w:line="360" w:lineRule="auto" w:before="0" w:after="80"/>
        <w:jc w:val="both"/>
      </w:pPr>
      <w:r>
        <w:t>EN-DR-39: This module defines core research differentiation.</w:t>
      </w:r>
    </w:p>
    <w:p>
      <w:pPr>
        <w:pStyle w:val="ListBullet"/>
        <w:spacing w:line="360" w:lineRule="auto" w:before="0" w:after="80"/>
        <w:jc w:val="both"/>
      </w:pPr>
      <w:r>
        <w:t>EN-DR-40: It should remain a primary optimization target.</w:t>
      </w:r>
    </w:p>
    <w:p>
      <w:pPr>
        <w:spacing w:line="360" w:lineRule="auto" w:before="120" w:after="80"/>
        <w:ind w:firstLine="0"/>
        <w:jc w:val="left"/>
      </w:pPr>
      <w:r>
        <w:rPr>
          <w:rFonts w:ascii="Times New Roman" w:hAnsi="Times New Roman"/>
          <w:b/>
          <w:sz w:val="28"/>
        </w:rPr>
        <w:t>20.3 src/browser/custom_browser.py Extended Notes</w:t>
      </w:r>
    </w:p>
    <w:p>
      <w:pPr>
        <w:pStyle w:val="ListBullet"/>
        <w:spacing w:line="360" w:lineRule="auto" w:before="0" w:after="80"/>
        <w:jc w:val="both"/>
      </w:pPr>
      <w:r>
        <w:t>EN-CB-01: Browser setup logic supports two distinct connection strategies.</w:t>
      </w:r>
    </w:p>
    <w:p>
      <w:pPr>
        <w:pStyle w:val="ListBullet"/>
        <w:spacing w:line="360" w:lineRule="auto" w:before="0" w:after="80"/>
        <w:jc w:val="both"/>
      </w:pPr>
      <w:r>
        <w:t>EN-CB-02: CDP endpoint readiness checks reduce startup race failures.</w:t>
      </w:r>
    </w:p>
    <w:p>
      <w:pPr>
        <w:pStyle w:val="ListBullet"/>
        <w:spacing w:line="360" w:lineRule="auto" w:before="0" w:after="80"/>
        <w:jc w:val="both"/>
      </w:pPr>
      <w:r>
        <w:t>EN-CB-03: Process liveness monitoring improves diagnostics.</w:t>
      </w:r>
    </w:p>
    <w:p>
      <w:pPr>
        <w:pStyle w:val="ListBullet"/>
        <w:spacing w:line="360" w:lineRule="auto" w:before="0" w:after="80"/>
        <w:jc w:val="both"/>
      </w:pPr>
      <w:r>
        <w:t>EN-CB-04: User-provided browser path mode enables session continuity.</w:t>
      </w:r>
    </w:p>
    <w:p>
      <w:pPr>
        <w:pStyle w:val="ListBullet"/>
        <w:spacing w:line="360" w:lineRule="auto" w:before="0" w:after="80"/>
        <w:jc w:val="both"/>
      </w:pPr>
      <w:r>
        <w:t>EN-CB-05: Built-in mode provides portable default behavior.</w:t>
      </w:r>
    </w:p>
    <w:p>
      <w:pPr>
        <w:pStyle w:val="ListBullet"/>
        <w:spacing w:line="360" w:lineRule="auto" w:before="0" w:after="80"/>
        <w:jc w:val="both"/>
      </w:pPr>
      <w:r>
        <w:t>EN-CB-06: Launch args include anti-detection and compatibility flags.</w:t>
      </w:r>
    </w:p>
    <w:p>
      <w:pPr>
        <w:pStyle w:val="ListBullet"/>
        <w:spacing w:line="360" w:lineRule="auto" w:before="0" w:after="80"/>
        <w:jc w:val="both"/>
      </w:pPr>
      <w:r>
        <w:t>EN-CB-07: Security-disabling options increase risk if misused.</w:t>
      </w:r>
    </w:p>
    <w:p>
      <w:pPr>
        <w:pStyle w:val="ListBullet"/>
        <w:spacing w:line="360" w:lineRule="auto" w:before="0" w:after="80"/>
        <w:jc w:val="both"/>
      </w:pPr>
      <w:r>
        <w:t>EN-CB-08: New context creation merges browser and context configs.</w:t>
      </w:r>
    </w:p>
    <w:p>
      <w:pPr>
        <w:pStyle w:val="ListBullet"/>
        <w:spacing w:line="360" w:lineRule="auto" w:before="0" w:after="80"/>
        <w:jc w:val="both"/>
      </w:pPr>
      <w:r>
        <w:t>EN-CB-09: Correct merge behavior is critical for predictable runtime.</w:t>
      </w:r>
    </w:p>
    <w:p>
      <w:pPr>
        <w:pStyle w:val="ListBullet"/>
        <w:spacing w:line="360" w:lineRule="auto" w:before="0" w:after="80"/>
        <w:jc w:val="both"/>
      </w:pPr>
      <w:r>
        <w:t>EN-CB-10: Endpoint polling timeout values shape startup UX.</w:t>
      </w:r>
    </w:p>
    <w:p>
      <w:pPr>
        <w:pStyle w:val="ListBullet"/>
        <w:spacing w:line="360" w:lineRule="auto" w:before="0" w:after="80"/>
        <w:jc w:val="both"/>
      </w:pPr>
      <w:r>
        <w:t>EN-CB-11: Too short timeouts increase false startup failures.</w:t>
      </w:r>
    </w:p>
    <w:p>
      <w:pPr>
        <w:pStyle w:val="ListBullet"/>
        <w:spacing w:line="360" w:lineRule="auto" w:before="0" w:after="80"/>
        <w:jc w:val="both"/>
      </w:pPr>
      <w:r>
        <w:t>EN-CB-12: Too long timeouts increase operator waiting costs.</w:t>
      </w:r>
    </w:p>
    <w:p>
      <w:pPr>
        <w:pStyle w:val="ListBullet"/>
        <w:spacing w:line="360" w:lineRule="auto" w:before="0" w:after="80"/>
        <w:jc w:val="both"/>
      </w:pPr>
      <w:r>
        <w:t>EN-CB-13: Explicit error messages aid supportability.</w:t>
      </w:r>
    </w:p>
    <w:p>
      <w:pPr>
        <w:pStyle w:val="ListBullet"/>
        <w:spacing w:line="360" w:lineRule="auto" w:before="0" w:after="80"/>
        <w:jc w:val="both"/>
      </w:pPr>
      <w:r>
        <w:t>EN-CB-14: Browser process ownership should be clearly tracked.</w:t>
      </w:r>
    </w:p>
    <w:p>
      <w:pPr>
        <w:pStyle w:val="ListBullet"/>
        <w:spacing w:line="360" w:lineRule="auto" w:before="0" w:after="80"/>
        <w:jc w:val="both"/>
      </w:pPr>
      <w:r>
        <w:t>EN-CB-15: Cleanup on errors prevents orphaned processes.</w:t>
      </w:r>
    </w:p>
    <w:p>
      <w:pPr>
        <w:pStyle w:val="ListBullet"/>
        <w:spacing w:line="360" w:lineRule="auto" w:before="0" w:after="80"/>
        <w:jc w:val="both"/>
      </w:pPr>
      <w:r>
        <w:t>EN-CB-16: Context setup quality influences downstream action reliability.</w:t>
      </w:r>
    </w:p>
    <w:p>
      <w:pPr>
        <w:pStyle w:val="ListBullet"/>
        <w:spacing w:line="360" w:lineRule="auto" w:before="0" w:after="80"/>
        <w:jc w:val="both"/>
      </w:pPr>
      <w:r>
        <w:t>EN-CB-17: Profile path correctness is a frequent failure source.</w:t>
      </w:r>
    </w:p>
    <w:p>
      <w:pPr>
        <w:pStyle w:val="ListBullet"/>
        <w:spacing w:line="360" w:lineRule="auto" w:before="0" w:after="80"/>
        <w:jc w:val="both"/>
      </w:pPr>
      <w:r>
        <w:t>EN-CB-18: Port conflicts are common in CDP workflows.</w:t>
      </w:r>
    </w:p>
    <w:p>
      <w:pPr>
        <w:pStyle w:val="ListBullet"/>
        <w:spacing w:line="360" w:lineRule="auto" w:before="0" w:after="80"/>
        <w:jc w:val="both"/>
      </w:pPr>
      <w:r>
        <w:t>EN-CB-19: Endpoint checks can guide user remediation steps.</w:t>
      </w:r>
    </w:p>
    <w:p>
      <w:pPr>
        <w:pStyle w:val="ListBullet"/>
        <w:spacing w:line="360" w:lineRule="auto" w:before="0" w:after="80"/>
        <w:jc w:val="both"/>
      </w:pPr>
      <w:r>
        <w:t>EN-CB-20: Module is central to cross-environment stability.</w:t>
      </w:r>
    </w:p>
    <w:p>
      <w:pPr>
        <w:spacing w:line="360" w:lineRule="auto" w:before="120" w:after="80"/>
        <w:ind w:firstLine="0"/>
        <w:jc w:val="left"/>
      </w:pPr>
      <w:r>
        <w:rPr>
          <w:rFonts w:ascii="Times New Roman" w:hAnsi="Times New Roman"/>
          <w:b/>
          <w:sz w:val="28"/>
        </w:rPr>
        <w:t>20.4 src/browser/profile_utils.py Extended Notes</w:t>
      </w:r>
    </w:p>
    <w:p>
      <w:pPr>
        <w:pStyle w:val="ListBullet"/>
        <w:spacing w:line="360" w:lineRule="auto" w:before="0" w:after="80"/>
        <w:jc w:val="both"/>
      </w:pPr>
      <w:r>
        <w:t>EN-PU-01: Module targets profile discoverability and operator convenience.</w:t>
      </w:r>
    </w:p>
    <w:p>
      <w:pPr>
        <w:pStyle w:val="ListBullet"/>
        <w:spacing w:line="360" w:lineRule="auto" w:before="0" w:after="80"/>
        <w:jc w:val="both"/>
      </w:pPr>
      <w:r>
        <w:t>EN-PU-02: Discovery uses known installation and data directories.</w:t>
      </w:r>
    </w:p>
    <w:p>
      <w:pPr>
        <w:pStyle w:val="ListBullet"/>
        <w:spacing w:line="360" w:lineRule="auto" w:before="0" w:after="80"/>
        <w:jc w:val="both"/>
      </w:pPr>
      <w:r>
        <w:t>EN-PU-03: Manual path input has precedence for flexibility.</w:t>
      </w:r>
    </w:p>
    <w:p>
      <w:pPr>
        <w:pStyle w:val="ListBullet"/>
        <w:spacing w:line="360" w:lineRule="auto" w:before="0" w:after="80"/>
        <w:jc w:val="both"/>
      </w:pPr>
      <w:r>
        <w:t>EN-PU-04: Local State metadata parsing improves profile labeling.</w:t>
      </w:r>
    </w:p>
    <w:p>
      <w:pPr>
        <w:pStyle w:val="ListBullet"/>
        <w:spacing w:line="360" w:lineRule="auto" w:before="0" w:after="80"/>
        <w:jc w:val="both"/>
      </w:pPr>
      <w:r>
        <w:t>EN-PU-05: Directory normalization handles nested profile path input.</w:t>
      </w:r>
    </w:p>
    <w:p>
      <w:pPr>
        <w:pStyle w:val="ListBullet"/>
        <w:spacing w:line="360" w:lineRule="auto" w:before="0" w:after="80"/>
        <w:jc w:val="both"/>
      </w:pPr>
      <w:r>
        <w:t>EN-PU-06: Current assumptions are Windows-centric.</w:t>
      </w:r>
    </w:p>
    <w:p>
      <w:pPr>
        <w:pStyle w:val="ListBullet"/>
        <w:spacing w:line="360" w:lineRule="auto" w:before="0" w:after="80"/>
        <w:jc w:val="both"/>
      </w:pPr>
      <w:r>
        <w:t>EN-PU-07: Cross-platform extension requires platform adapters.</w:t>
      </w:r>
    </w:p>
    <w:p>
      <w:pPr>
        <w:pStyle w:val="ListBullet"/>
        <w:spacing w:line="360" w:lineRule="auto" w:before="0" w:after="80"/>
        <w:jc w:val="both"/>
      </w:pPr>
      <w:r>
        <w:t>EN-PU-08: Empty or missing binary paths require graceful handling.</w:t>
      </w:r>
    </w:p>
    <w:p>
      <w:pPr>
        <w:pStyle w:val="ListBullet"/>
        <w:spacing w:line="360" w:lineRule="auto" w:before="0" w:after="80"/>
        <w:jc w:val="both"/>
      </w:pPr>
      <w:r>
        <w:t>EN-PU-09: Profile dropdown UX reduces configuration errors.</w:t>
      </w:r>
    </w:p>
    <w:p>
      <w:pPr>
        <w:pStyle w:val="ListBullet"/>
        <w:spacing w:line="360" w:lineRule="auto" w:before="0" w:after="80"/>
        <w:jc w:val="both"/>
      </w:pPr>
      <w:r>
        <w:t>EN-PU-10: Resolution logic affects both main agent modes.</w:t>
      </w:r>
    </w:p>
    <w:p>
      <w:pPr>
        <w:pStyle w:val="ListBullet"/>
        <w:spacing w:line="360" w:lineRule="auto" w:before="0" w:after="80"/>
        <w:jc w:val="both"/>
      </w:pPr>
      <w:r>
        <w:t>EN-PU-11: Consistent outputs simplify downstream config use.</w:t>
      </w:r>
    </w:p>
    <w:p>
      <w:pPr>
        <w:pStyle w:val="ListBullet"/>
        <w:spacing w:line="360" w:lineRule="auto" w:before="0" w:after="80"/>
        <w:jc w:val="both"/>
      </w:pPr>
      <w:r>
        <w:t>EN-PU-12: The module is high-value for integration tests.</w:t>
      </w:r>
    </w:p>
    <w:p>
      <w:pPr>
        <w:pStyle w:val="ListBullet"/>
        <w:spacing w:line="360" w:lineRule="auto" w:before="0" w:after="80"/>
        <w:jc w:val="both"/>
      </w:pPr>
      <w:r>
        <w:t>EN-PU-13: Manual override behavior should be explicitly documented.</w:t>
      </w:r>
    </w:p>
    <w:p>
      <w:pPr>
        <w:pStyle w:val="ListBullet"/>
        <w:spacing w:line="360" w:lineRule="auto" w:before="0" w:after="80"/>
        <w:jc w:val="both"/>
      </w:pPr>
      <w:r>
        <w:t>EN-PU-14: Edge-case path values can break launch assumptions.</w:t>
      </w:r>
    </w:p>
    <w:p>
      <w:pPr>
        <w:pStyle w:val="ListBullet"/>
        <w:spacing w:line="360" w:lineRule="auto" w:before="0" w:after="80"/>
        <w:jc w:val="both"/>
      </w:pPr>
      <w:r>
        <w:t>EN-PU-15: Better path validation can improve safety and reliability.</w:t>
      </w:r>
    </w:p>
    <w:p>
      <w:pPr>
        <w:pStyle w:val="ListBullet"/>
        <w:spacing w:line="360" w:lineRule="auto" w:before="0" w:after="80"/>
        <w:jc w:val="both"/>
      </w:pPr>
      <w:r>
        <w:t>EN-PU-16: Cached discovery may improve responsiveness.</w:t>
      </w:r>
    </w:p>
    <w:p>
      <w:pPr>
        <w:pStyle w:val="ListBullet"/>
        <w:spacing w:line="360" w:lineRule="auto" w:before="0" w:after="80"/>
        <w:jc w:val="both"/>
      </w:pPr>
      <w:r>
        <w:t>EN-PU-17: Real-time refresh capability supports dynamic environments.</w:t>
      </w:r>
    </w:p>
    <w:p>
      <w:pPr>
        <w:pStyle w:val="ListBullet"/>
        <w:spacing w:line="360" w:lineRule="auto" w:before="0" w:after="80"/>
        <w:jc w:val="both"/>
      </w:pPr>
      <w:r>
        <w:t>EN-PU-18: Discovery correctness influences login persistence outcomes.</w:t>
      </w:r>
    </w:p>
    <w:p>
      <w:pPr>
        <w:pStyle w:val="ListBullet"/>
        <w:spacing w:line="360" w:lineRule="auto" w:before="0" w:after="80"/>
        <w:jc w:val="both"/>
      </w:pPr>
      <w:r>
        <w:t>EN-PU-19: This module impacts user trust early in setup flow.</w:t>
      </w:r>
    </w:p>
    <w:p>
      <w:pPr>
        <w:pStyle w:val="ListBullet"/>
        <w:spacing w:line="360" w:lineRule="auto" w:before="0" w:after="80"/>
        <w:jc w:val="both"/>
      </w:pPr>
      <w:r>
        <w:t>EN-PU-20: It is a practical usability differentiator.</w:t>
      </w:r>
    </w:p>
    <w:p>
      <w:pPr>
        <w:spacing w:line="360" w:lineRule="auto" w:before="120" w:after="80"/>
        <w:ind w:firstLine="0"/>
        <w:jc w:val="left"/>
      </w:pPr>
      <w:r>
        <w:rPr>
          <w:rFonts w:ascii="Times New Roman" w:hAnsi="Times New Roman"/>
          <w:b/>
          <w:sz w:val="28"/>
        </w:rPr>
        <w:t>20.5 src/controller/custom_controller.py Extended Notes</w:t>
      </w:r>
    </w:p>
    <w:p>
      <w:pPr>
        <w:pStyle w:val="ListBullet"/>
        <w:spacing w:line="360" w:lineRule="auto" w:before="0" w:after="80"/>
        <w:jc w:val="both"/>
      </w:pPr>
      <w:r>
        <w:t>EN-CC-01: Module extends base action surface in focused ways.</w:t>
      </w:r>
    </w:p>
    <w:p>
      <w:pPr>
        <w:pStyle w:val="ListBullet"/>
        <w:spacing w:line="360" w:lineRule="auto" w:before="0" w:after="80"/>
        <w:jc w:val="both"/>
      </w:pPr>
      <w:r>
        <w:t>EN-CC-02: ask_for_assistant formalizes human escalation path.</w:t>
      </w:r>
    </w:p>
    <w:p>
      <w:pPr>
        <w:pStyle w:val="ListBullet"/>
        <w:spacing w:line="360" w:lineRule="auto" w:before="0" w:after="80"/>
        <w:jc w:val="both"/>
      </w:pPr>
      <w:r>
        <w:t>EN-CC-03: upload_file introduces controlled local file interaction.</w:t>
      </w:r>
    </w:p>
    <w:p>
      <w:pPr>
        <w:pStyle w:val="ListBullet"/>
        <w:spacing w:line="360" w:lineRule="auto" w:before="0" w:after="80"/>
        <w:jc w:val="both"/>
      </w:pPr>
      <w:r>
        <w:t>EN-CC-04: Available path checks enforce a basic whitelist boundary.</w:t>
      </w:r>
    </w:p>
    <w:p>
      <w:pPr>
        <w:pStyle w:val="ListBullet"/>
        <w:spacing w:line="360" w:lineRule="auto" w:before="0" w:after="80"/>
        <w:jc w:val="both"/>
      </w:pPr>
      <w:r>
        <w:t>EN-CC-05: Action routing must distinguish native versus MCP actions.</w:t>
      </w:r>
    </w:p>
    <w:p>
      <w:pPr>
        <w:pStyle w:val="ListBullet"/>
        <w:spacing w:line="360" w:lineRule="auto" w:before="0" w:after="80"/>
        <w:jc w:val="both"/>
      </w:pPr>
      <w:r>
        <w:t>EN-CC-06: MCP integration increases capability and complexity.</w:t>
      </w:r>
    </w:p>
    <w:p>
      <w:pPr>
        <w:pStyle w:val="ListBullet"/>
        <w:spacing w:line="360" w:lineRule="auto" w:before="0" w:after="80"/>
        <w:jc w:val="both"/>
      </w:pPr>
      <w:r>
        <w:t>EN-CC-07: Callback quality affects assistance experience.</w:t>
      </w:r>
    </w:p>
    <w:p>
      <w:pPr>
        <w:pStyle w:val="ListBullet"/>
        <w:spacing w:line="360" w:lineRule="auto" w:before="0" w:after="80"/>
        <w:jc w:val="both"/>
      </w:pPr>
      <w:r>
        <w:t>EN-CC-08: DOM index assumptions may fail on dynamic pages.</w:t>
      </w:r>
    </w:p>
    <w:p>
      <w:pPr>
        <w:pStyle w:val="ListBullet"/>
        <w:spacing w:line="360" w:lineRule="auto" w:before="0" w:after="80"/>
        <w:jc w:val="both"/>
      </w:pPr>
      <w:r>
        <w:t>EN-CC-09: Error messaging quality matters for operator correction.</w:t>
      </w:r>
    </w:p>
    <w:p>
      <w:pPr>
        <w:pStyle w:val="ListBullet"/>
        <w:spacing w:line="360" w:lineRule="auto" w:before="0" w:after="80"/>
        <w:jc w:val="both"/>
      </w:pPr>
      <w:r>
        <w:t>EN-CC-10: close_mcp_client ensures lifecycle hygiene.</w:t>
      </w:r>
    </w:p>
    <w:p>
      <w:pPr>
        <w:pStyle w:val="ListBullet"/>
        <w:spacing w:line="360" w:lineRule="auto" w:before="0" w:after="80"/>
        <w:jc w:val="both"/>
      </w:pPr>
      <w:r>
        <w:t>EN-CC-11: Registration-time correctness determines runtime stability.</w:t>
      </w:r>
    </w:p>
    <w:p>
      <w:pPr>
        <w:pStyle w:val="ListBullet"/>
        <w:spacing w:line="360" w:lineRule="auto" w:before="0" w:after="80"/>
        <w:jc w:val="both"/>
      </w:pPr>
      <w:r>
        <w:t>EN-CC-12: Module is central to controllability and extensibility.</w:t>
      </w:r>
    </w:p>
    <w:p>
      <w:pPr>
        <w:pStyle w:val="ListBullet"/>
        <w:spacing w:line="360" w:lineRule="auto" w:before="0" w:after="80"/>
        <w:jc w:val="both"/>
      </w:pPr>
      <w:r>
        <w:t>EN-CC-13: Action schema clarity improves model tool-use reliability.</w:t>
      </w:r>
    </w:p>
    <w:p>
      <w:pPr>
        <w:pStyle w:val="ListBullet"/>
        <w:spacing w:line="360" w:lineRule="auto" w:before="0" w:after="80"/>
        <w:jc w:val="both"/>
      </w:pPr>
      <w:r>
        <w:t>EN-CC-14: Security review should focus on tool invocation boundaries.</w:t>
      </w:r>
    </w:p>
    <w:p>
      <w:pPr>
        <w:pStyle w:val="ListBullet"/>
        <w:spacing w:line="360" w:lineRule="auto" w:before="0" w:after="80"/>
        <w:jc w:val="both"/>
      </w:pPr>
      <w:r>
        <w:t>EN-CC-15: This is a key integration seam for governance policies.</w:t>
      </w:r>
    </w:p>
    <w:p>
      <w:pPr>
        <w:pStyle w:val="ListBullet"/>
        <w:spacing w:line="360" w:lineRule="auto" w:before="0" w:after="80"/>
        <w:jc w:val="both"/>
      </w:pPr>
      <w:r>
        <w:t>EN-CC-16: Deterministic tests should mock browser and callback behavior.</w:t>
      </w:r>
    </w:p>
    <w:p>
      <w:pPr>
        <w:pStyle w:val="ListBullet"/>
        <w:spacing w:line="360" w:lineRule="auto" w:before="0" w:after="80"/>
        <w:jc w:val="both"/>
      </w:pPr>
      <w:r>
        <w:t>EN-CC-17: Upload flows should validate empty and invalid whitelist scenarios.</w:t>
      </w:r>
    </w:p>
    <w:p>
      <w:pPr>
        <w:pStyle w:val="ListBullet"/>
        <w:spacing w:line="360" w:lineRule="auto" w:before="0" w:after="80"/>
        <w:jc w:val="both"/>
      </w:pPr>
      <w:r>
        <w:t>EN-CC-18: Assistance flows should test timeout and null-response behavior.</w:t>
      </w:r>
    </w:p>
    <w:p>
      <w:pPr>
        <w:pStyle w:val="ListBullet"/>
        <w:spacing w:line="360" w:lineRule="auto" w:before="0" w:after="80"/>
        <w:jc w:val="both"/>
      </w:pPr>
      <w:r>
        <w:t>EN-CC-19: MCP failures should degrade gracefully with user-visible status.</w:t>
      </w:r>
    </w:p>
    <w:p>
      <w:pPr>
        <w:pStyle w:val="ListBullet"/>
        <w:spacing w:line="360" w:lineRule="auto" w:before="0" w:after="80"/>
        <w:jc w:val="both"/>
      </w:pPr>
      <w:r>
        <w:t>EN-CC-20: Module quality materially affects production trust.</w:t>
      </w:r>
    </w:p>
    <w:p>
      <w:pPr>
        <w:spacing w:line="360" w:lineRule="auto" w:before="120" w:after="80"/>
        <w:ind w:firstLine="0"/>
        <w:jc w:val="left"/>
      </w:pPr>
      <w:r>
        <w:rPr>
          <w:rFonts w:ascii="Times New Roman" w:hAnsi="Times New Roman"/>
          <w:b/>
          <w:sz w:val="28"/>
        </w:rPr>
        <w:t>20.6 src/utils/llm_provider.py Extended Notes</w:t>
      </w:r>
    </w:p>
    <w:p>
      <w:pPr>
        <w:pStyle w:val="ListBullet"/>
        <w:spacing w:line="360" w:lineRule="auto" w:before="0" w:after="80"/>
        <w:jc w:val="both"/>
      </w:pPr>
      <w:r>
        <w:t>EN-LP-01: Module abstracts many providers behind one factory.</w:t>
      </w:r>
    </w:p>
    <w:p>
      <w:pPr>
        <w:pStyle w:val="ListBullet"/>
        <w:spacing w:line="360" w:lineRule="auto" w:before="0" w:after="80"/>
        <w:jc w:val="both"/>
      </w:pPr>
      <w:r>
        <w:t>EN-LP-02: Provider abstraction reduces UI complexity.</w:t>
      </w:r>
    </w:p>
    <w:p>
      <w:pPr>
        <w:pStyle w:val="ListBullet"/>
        <w:spacing w:line="360" w:lineRule="auto" w:before="0" w:after="80"/>
        <w:jc w:val="both"/>
      </w:pPr>
      <w:r>
        <w:t>EN-LP-03: Endpoint defaults support flexible deployment.</w:t>
      </w:r>
    </w:p>
    <w:p>
      <w:pPr>
        <w:pStyle w:val="ListBullet"/>
        <w:spacing w:line="360" w:lineRule="auto" w:before="0" w:after="80"/>
        <w:jc w:val="both"/>
      </w:pPr>
      <w:r>
        <w:t>EN-LP-04: API key validation prevents silent misconfiguration.</w:t>
      </w:r>
    </w:p>
    <w:p>
      <w:pPr>
        <w:pStyle w:val="ListBullet"/>
        <w:spacing w:line="360" w:lineRule="auto" w:before="0" w:after="80"/>
        <w:jc w:val="both"/>
      </w:pPr>
      <w:r>
        <w:t>EN-LP-05: Specialized DeepSeek wrappers handle reasoner output forms.</w:t>
      </w:r>
    </w:p>
    <w:p>
      <w:pPr>
        <w:pStyle w:val="ListBullet"/>
        <w:spacing w:line="360" w:lineRule="auto" w:before="0" w:after="80"/>
        <w:jc w:val="both"/>
      </w:pPr>
      <w:r>
        <w:t>EN-LP-06: Provider-specific quirks remain unavoidable.</w:t>
      </w:r>
    </w:p>
    <w:p>
      <w:pPr>
        <w:pStyle w:val="ListBullet"/>
        <w:spacing w:line="360" w:lineRule="auto" w:before="0" w:after="80"/>
        <w:jc w:val="both"/>
      </w:pPr>
      <w:r>
        <w:t>EN-LP-07: Uniform interface supports comparative benchmarking.</w:t>
      </w:r>
    </w:p>
    <w:p>
      <w:pPr>
        <w:pStyle w:val="ListBullet"/>
        <w:spacing w:line="360" w:lineRule="auto" w:before="0" w:after="80"/>
        <w:jc w:val="both"/>
      </w:pPr>
      <w:r>
        <w:t>EN-LP-08: Error messages should preserve actionable context.</w:t>
      </w:r>
    </w:p>
    <w:p>
      <w:pPr>
        <w:pStyle w:val="ListBullet"/>
        <w:spacing w:line="360" w:lineRule="auto" w:before="0" w:after="80"/>
        <w:jc w:val="both"/>
      </w:pPr>
      <w:r>
        <w:t>EN-LP-09: Missing key behavior should be deterministic.</w:t>
      </w:r>
    </w:p>
    <w:p>
      <w:pPr>
        <w:pStyle w:val="ListBullet"/>
        <w:spacing w:line="360" w:lineRule="auto" w:before="0" w:after="80"/>
        <w:jc w:val="both"/>
      </w:pPr>
      <w:r>
        <w:t>EN-LP-10: Unsupported provider handling is explicit.</w:t>
      </w:r>
    </w:p>
    <w:p>
      <w:pPr>
        <w:pStyle w:val="ListBullet"/>
        <w:spacing w:line="360" w:lineRule="auto" w:before="0" w:after="80"/>
        <w:jc w:val="both"/>
      </w:pPr>
      <w:r>
        <w:t>EN-LP-11: Temperature and token parameters influence runtime economics.</w:t>
      </w:r>
    </w:p>
    <w:p>
      <w:pPr>
        <w:pStyle w:val="ListBullet"/>
        <w:spacing w:line="360" w:lineRule="auto" w:before="0" w:after="80"/>
        <w:jc w:val="both"/>
      </w:pPr>
      <w:r>
        <w:t>EN-LP-12: Consistent model naming improves operator usability.</w:t>
      </w:r>
    </w:p>
    <w:p>
      <w:pPr>
        <w:pStyle w:val="ListBullet"/>
        <w:spacing w:line="360" w:lineRule="auto" w:before="0" w:after="80"/>
        <w:jc w:val="both"/>
      </w:pPr>
      <w:r>
        <w:t>EN-LP-13: Endpoint overrides enable enterprise routing patterns.</w:t>
      </w:r>
    </w:p>
    <w:p>
      <w:pPr>
        <w:pStyle w:val="ListBullet"/>
        <w:spacing w:line="360" w:lineRule="auto" w:before="0" w:after="80"/>
        <w:jc w:val="both"/>
      </w:pPr>
      <w:r>
        <w:t>EN-LP-14: Factory should remain side-effect minimal aside from client creation.</w:t>
      </w:r>
    </w:p>
    <w:p>
      <w:pPr>
        <w:pStyle w:val="ListBullet"/>
        <w:spacing w:line="360" w:lineRule="auto" w:before="0" w:after="80"/>
        <w:jc w:val="both"/>
      </w:pPr>
      <w:r>
        <w:t>EN-LP-15: Integration tests should pin representative providers.</w:t>
      </w:r>
    </w:p>
    <w:p>
      <w:pPr>
        <w:pStyle w:val="ListBullet"/>
        <w:spacing w:line="360" w:lineRule="auto" w:before="0" w:after="80"/>
        <w:jc w:val="both"/>
      </w:pPr>
      <w:r>
        <w:t>EN-LP-16: Provider drift can cause long-term maintenance overhead.</w:t>
      </w:r>
    </w:p>
    <w:p>
      <w:pPr>
        <w:pStyle w:val="ListBullet"/>
        <w:spacing w:line="360" w:lineRule="auto" w:before="0" w:after="80"/>
        <w:jc w:val="both"/>
      </w:pPr>
      <w:r>
        <w:t>EN-LP-17: Version pinning can improve predictability.</w:t>
      </w:r>
    </w:p>
    <w:p>
      <w:pPr>
        <w:pStyle w:val="ListBullet"/>
        <w:spacing w:line="360" w:lineRule="auto" w:before="0" w:after="80"/>
        <w:jc w:val="both"/>
      </w:pPr>
      <w:r>
        <w:t>EN-LP-18: Structured provider metadata would aid diagnostics.</w:t>
      </w:r>
    </w:p>
    <w:p>
      <w:pPr>
        <w:pStyle w:val="ListBullet"/>
        <w:spacing w:line="360" w:lineRule="auto" w:before="0" w:after="80"/>
        <w:jc w:val="both"/>
      </w:pPr>
      <w:r>
        <w:t>EN-LP-19: The module is a core extensibility gateway.</w:t>
      </w:r>
    </w:p>
    <w:p>
      <w:pPr>
        <w:pStyle w:val="ListBullet"/>
        <w:spacing w:line="360" w:lineRule="auto" w:before="0" w:after="80"/>
        <w:jc w:val="both"/>
      </w:pPr>
      <w:r>
        <w:t>EN-LP-20: Cost governance can be layered near this boundary.</w:t>
      </w:r>
    </w:p>
    <w:p>
      <w:pPr>
        <w:spacing w:line="360" w:lineRule="auto" w:before="120" w:after="80"/>
        <w:ind w:firstLine="0"/>
        <w:jc w:val="left"/>
      </w:pPr>
      <w:r>
        <w:rPr>
          <w:rFonts w:ascii="Times New Roman" w:hAnsi="Times New Roman"/>
          <w:b/>
          <w:sz w:val="28"/>
        </w:rPr>
        <w:t>20.7 src/utils/mcp_client.py Extended Notes</w:t>
      </w:r>
    </w:p>
    <w:p>
      <w:pPr>
        <w:pStyle w:val="ListBullet"/>
        <w:spacing w:line="360" w:lineRule="auto" w:before="0" w:after="80"/>
        <w:jc w:val="both"/>
      </w:pPr>
      <w:r>
        <w:t>EN-MCP-01: Module bridges external MCP tools into local runtime.</w:t>
      </w:r>
    </w:p>
    <w:p>
      <w:pPr>
        <w:pStyle w:val="ListBullet"/>
        <w:spacing w:line="360" w:lineRule="auto" w:before="0" w:after="80"/>
        <w:jc w:val="both"/>
      </w:pPr>
      <w:r>
        <w:t>EN-MCP-02: Multi-server setup enables composable tool ecosystems.</w:t>
      </w:r>
    </w:p>
    <w:p>
      <w:pPr>
        <w:pStyle w:val="ListBullet"/>
        <w:spacing w:line="360" w:lineRule="auto" w:before="0" w:after="80"/>
        <w:jc w:val="both"/>
      </w:pPr>
      <w:r>
        <w:t>EN-MCP-03: Schema-to-model conversion improves invocation safety.</w:t>
      </w:r>
    </w:p>
    <w:p>
      <w:pPr>
        <w:pStyle w:val="ListBullet"/>
        <w:spacing w:line="360" w:lineRule="auto" w:before="0" w:after="80"/>
        <w:jc w:val="both"/>
      </w:pPr>
      <w:r>
        <w:t>EN-MCP-04: Type resolution quality affects runtime reliability.</w:t>
      </w:r>
    </w:p>
    <w:p>
      <w:pPr>
        <w:pStyle w:val="ListBullet"/>
        <w:spacing w:line="360" w:lineRule="auto" w:before="0" w:after="80"/>
        <w:jc w:val="both"/>
      </w:pPr>
      <w:r>
        <w:t>EN-MCP-05: Constraints mapping can preserve parameter semantics.</w:t>
      </w:r>
    </w:p>
    <w:p>
      <w:pPr>
        <w:pStyle w:val="ListBullet"/>
        <w:spacing w:line="360" w:lineRule="auto" w:before="0" w:after="80"/>
        <w:jc w:val="both"/>
      </w:pPr>
      <w:r>
        <w:t>EN-MCP-06: External dependency health directly affects capability.</w:t>
      </w:r>
    </w:p>
    <w:p>
      <w:pPr>
        <w:pStyle w:val="ListBullet"/>
        <w:spacing w:line="360" w:lineRule="auto" w:before="0" w:after="80"/>
        <w:jc w:val="both"/>
      </w:pPr>
      <w:r>
        <w:t>EN-MCP-07: Setup failures should be surfaced clearly to operators.</w:t>
      </w:r>
    </w:p>
    <w:p>
      <w:pPr>
        <w:pStyle w:val="ListBullet"/>
        <w:spacing w:line="360" w:lineRule="auto" w:before="0" w:after="80"/>
        <w:jc w:val="both"/>
      </w:pPr>
      <w:r>
        <w:t>EN-MCP-08: Optional integration path is good for baseline resilience.</w:t>
      </w:r>
    </w:p>
    <w:p>
      <w:pPr>
        <w:pStyle w:val="ListBullet"/>
        <w:spacing w:line="360" w:lineRule="auto" w:before="0" w:after="80"/>
        <w:jc w:val="both"/>
      </w:pPr>
      <w:r>
        <w:t>EN-MCP-09: Security model depends on trusted server definitions.</w:t>
      </w:r>
    </w:p>
    <w:p>
      <w:pPr>
        <w:pStyle w:val="ListBullet"/>
        <w:spacing w:line="360" w:lineRule="auto" w:before="0" w:after="80"/>
        <w:jc w:val="both"/>
      </w:pPr>
      <w:r>
        <w:t>EN-MCP-10: Tool naming collisions should be handled deterministically.</w:t>
      </w:r>
    </w:p>
    <w:p>
      <w:pPr>
        <w:pStyle w:val="ListBullet"/>
        <w:spacing w:line="360" w:lineRule="auto" w:before="0" w:after="80"/>
        <w:jc w:val="both"/>
      </w:pPr>
      <w:r>
        <w:t>EN-MCP-11: Schema drift is a potential long-term risk.</w:t>
      </w:r>
    </w:p>
    <w:p>
      <w:pPr>
        <w:pStyle w:val="ListBullet"/>
        <w:spacing w:line="360" w:lineRule="auto" w:before="0" w:after="80"/>
        <w:jc w:val="both"/>
      </w:pPr>
      <w:r>
        <w:t>EN-MCP-12: Detailed logs are important for debugability.</w:t>
      </w:r>
    </w:p>
    <w:p>
      <w:pPr>
        <w:pStyle w:val="ListBullet"/>
        <w:spacing w:line="360" w:lineRule="auto" w:before="0" w:after="80"/>
        <w:jc w:val="both"/>
      </w:pPr>
      <w:r>
        <w:t>EN-MCP-13: Timeouts and retries should be explicitly controlled.</w:t>
      </w:r>
    </w:p>
    <w:p>
      <w:pPr>
        <w:pStyle w:val="ListBullet"/>
        <w:spacing w:line="360" w:lineRule="auto" w:before="0" w:after="80"/>
        <w:jc w:val="both"/>
      </w:pPr>
      <w:r>
        <w:t>EN-MCP-14: The module enables high-impact extensibility.</w:t>
      </w:r>
    </w:p>
    <w:p>
      <w:pPr>
        <w:pStyle w:val="ListBullet"/>
        <w:spacing w:line="360" w:lineRule="auto" w:before="0" w:after="80"/>
        <w:jc w:val="both"/>
      </w:pPr>
      <w:r>
        <w:t>EN-MCP-15: It should receive focused security review.</w:t>
      </w:r>
    </w:p>
    <w:p>
      <w:pPr>
        <w:pStyle w:val="ListBullet"/>
        <w:spacing w:line="360" w:lineRule="auto" w:before="0" w:after="80"/>
        <w:jc w:val="both"/>
      </w:pPr>
      <w:r>
        <w:t>EN-MCP-16: Tests should include malformed schema cases.</w:t>
      </w:r>
    </w:p>
    <w:p>
      <w:pPr>
        <w:pStyle w:val="ListBullet"/>
        <w:spacing w:line="360" w:lineRule="auto" w:before="0" w:after="80"/>
        <w:jc w:val="both"/>
      </w:pPr>
      <w:r>
        <w:t>EN-MCP-17: Tests should include unavailable server cases.</w:t>
      </w:r>
    </w:p>
    <w:p>
      <w:pPr>
        <w:pStyle w:val="ListBullet"/>
        <w:spacing w:line="360" w:lineRule="auto" w:before="0" w:after="80"/>
        <w:jc w:val="both"/>
      </w:pPr>
      <w:r>
        <w:t>EN-MCP-18: Tests should include partial tool-load cases.</w:t>
      </w:r>
    </w:p>
    <w:p>
      <w:pPr>
        <w:pStyle w:val="ListBullet"/>
        <w:spacing w:line="360" w:lineRule="auto" w:before="0" w:after="80"/>
        <w:jc w:val="both"/>
      </w:pPr>
      <w:r>
        <w:t>EN-MCP-19: Runtime metrics should track MCP usage and failures.</w:t>
      </w:r>
    </w:p>
    <w:p>
      <w:pPr>
        <w:pStyle w:val="ListBullet"/>
        <w:spacing w:line="360" w:lineRule="auto" w:before="0" w:after="80"/>
        <w:jc w:val="both"/>
      </w:pPr>
      <w:r>
        <w:t>EN-MCP-20: This layer is a strategic expansion surface.</w:t>
      </w:r>
    </w:p>
    <w:p>
      <w:pPr>
        <w:spacing w:line="360" w:lineRule="auto" w:before="120" w:after="80"/>
        <w:ind w:firstLine="0"/>
        <w:jc w:val="left"/>
      </w:pPr>
      <w:r>
        <w:rPr>
          <w:rFonts w:ascii="Times New Roman" w:hAnsi="Times New Roman"/>
          <w:b/>
          <w:sz w:val="28"/>
        </w:rPr>
        <w:t>20.8 src/utils/memory_manager.py Extended Notes</w:t>
      </w:r>
    </w:p>
    <w:p>
      <w:pPr>
        <w:pStyle w:val="ListBullet"/>
        <w:spacing w:line="360" w:lineRule="auto" w:before="0" w:after="80"/>
        <w:jc w:val="both"/>
      </w:pPr>
      <w:r>
        <w:t>EN-MM-01: Module provides compact historical memory persistence.</w:t>
      </w:r>
    </w:p>
    <w:p>
      <w:pPr>
        <w:pStyle w:val="ListBullet"/>
        <w:spacing w:line="360" w:lineRule="auto" w:before="0" w:after="80"/>
        <w:jc w:val="both"/>
      </w:pPr>
      <w:r>
        <w:t>EN-MM-02: JSON file storage keeps implementation simple.</w:t>
      </w:r>
    </w:p>
    <w:p>
      <w:pPr>
        <w:pStyle w:val="ListBullet"/>
        <w:spacing w:line="360" w:lineRule="auto" w:before="0" w:after="80"/>
        <w:jc w:val="both"/>
      </w:pPr>
      <w:r>
        <w:t>EN-MM-03: Retention cap avoids unbounded growth.</w:t>
      </w:r>
    </w:p>
    <w:p>
      <w:pPr>
        <w:pStyle w:val="ListBullet"/>
        <w:spacing w:line="360" w:lineRule="auto" w:before="0" w:after="80"/>
        <w:jc w:val="both"/>
      </w:pPr>
      <w:r>
        <w:t>EN-MM-04: String context generation supports prompt augmentation.</w:t>
      </w:r>
    </w:p>
    <w:p>
      <w:pPr>
        <w:pStyle w:val="ListBullet"/>
        <w:spacing w:line="360" w:lineRule="auto" w:before="0" w:after="80"/>
        <w:jc w:val="both"/>
      </w:pPr>
      <w:r>
        <w:t>EN-MM-05: Error handling should avoid silent data loss.</w:t>
      </w:r>
    </w:p>
    <w:p>
      <w:pPr>
        <w:pStyle w:val="ListBullet"/>
        <w:spacing w:line="360" w:lineRule="auto" w:before="0" w:after="80"/>
        <w:jc w:val="both"/>
      </w:pPr>
      <w:r>
        <w:t>EN-MM-06: File locking is not explicit and may matter under concurrency.</w:t>
      </w:r>
    </w:p>
    <w:p>
      <w:pPr>
        <w:pStyle w:val="ListBullet"/>
        <w:spacing w:line="360" w:lineRule="auto" w:before="0" w:after="80"/>
        <w:jc w:val="both"/>
      </w:pPr>
      <w:r>
        <w:t>EN-MM-07: Data schema is intentionally minimal.</w:t>
      </w:r>
    </w:p>
    <w:p>
      <w:pPr>
        <w:pStyle w:val="ListBullet"/>
        <w:spacing w:line="360" w:lineRule="auto" w:before="0" w:after="80"/>
        <w:jc w:val="both"/>
      </w:pPr>
      <w:r>
        <w:t>EN-MM-08: This simplicity aids maintainability.</w:t>
      </w:r>
    </w:p>
    <w:p>
      <w:pPr>
        <w:pStyle w:val="ListBullet"/>
        <w:spacing w:line="360" w:lineRule="auto" w:before="0" w:after="80"/>
        <w:jc w:val="both"/>
      </w:pPr>
      <w:r>
        <w:t>EN-MM-09: Quality depends on downstream summarization brevity.</w:t>
      </w:r>
    </w:p>
    <w:p>
      <w:pPr>
        <w:pStyle w:val="ListBullet"/>
        <w:spacing w:line="360" w:lineRule="auto" w:before="0" w:after="80"/>
        <w:jc w:val="both"/>
      </w:pPr>
      <w:r>
        <w:t>EN-MM-10: Sensitive data filtering may be needed in some deployments.</w:t>
      </w:r>
    </w:p>
    <w:p>
      <w:pPr>
        <w:pStyle w:val="ListBullet"/>
        <w:spacing w:line="360" w:lineRule="auto" w:before="0" w:after="80"/>
        <w:jc w:val="both"/>
      </w:pPr>
      <w:r>
        <w:t>EN-MM-11: Clear-memory controls support privacy workflows.</w:t>
      </w:r>
    </w:p>
    <w:p>
      <w:pPr>
        <w:pStyle w:val="ListBullet"/>
        <w:spacing w:line="360" w:lineRule="auto" w:before="0" w:after="80"/>
        <w:jc w:val="both"/>
      </w:pPr>
      <w:r>
        <w:t>EN-MM-12: This module is suitable for incremental enhancement.</w:t>
      </w:r>
    </w:p>
    <w:p>
      <w:pPr>
        <w:pStyle w:val="ListBullet"/>
        <w:spacing w:line="360" w:lineRule="auto" w:before="0" w:after="80"/>
        <w:jc w:val="both"/>
      </w:pPr>
      <w:r>
        <w:t>EN-MM-13: Additional metadata could improve analysis utility.</w:t>
      </w:r>
    </w:p>
    <w:p>
      <w:pPr>
        <w:pStyle w:val="ListBullet"/>
        <w:spacing w:line="360" w:lineRule="auto" w:before="0" w:after="80"/>
        <w:jc w:val="both"/>
      </w:pPr>
      <w:r>
        <w:t>EN-MM-14: Current design prioritizes low overhead.</w:t>
      </w:r>
    </w:p>
    <w:p>
      <w:pPr>
        <w:pStyle w:val="ListBullet"/>
        <w:spacing w:line="360" w:lineRule="auto" w:before="0" w:after="80"/>
        <w:jc w:val="both"/>
      </w:pPr>
      <w:r>
        <w:t>EN-MM-15: Integration should measure memory usefulness impact.</w:t>
      </w:r>
    </w:p>
    <w:p>
      <w:pPr>
        <w:pStyle w:val="ListBullet"/>
        <w:spacing w:line="360" w:lineRule="auto" w:before="0" w:after="80"/>
        <w:jc w:val="both"/>
      </w:pPr>
      <w:r>
        <w:t>EN-MM-16: Prompt inflation risk should be monitored.</w:t>
      </w:r>
    </w:p>
    <w:p>
      <w:pPr>
        <w:pStyle w:val="ListBullet"/>
        <w:spacing w:line="360" w:lineRule="auto" w:before="0" w:after="80"/>
        <w:jc w:val="both"/>
      </w:pPr>
      <w:r>
        <w:t>EN-MM-17: Unit tests can easily cover retention logic.</w:t>
      </w:r>
    </w:p>
    <w:p>
      <w:pPr>
        <w:pStyle w:val="ListBullet"/>
        <w:spacing w:line="360" w:lineRule="auto" w:before="0" w:after="80"/>
        <w:jc w:val="both"/>
      </w:pPr>
      <w:r>
        <w:t>EN-MM-18: Corruption handling should be explicit.</w:t>
      </w:r>
    </w:p>
    <w:p>
      <w:pPr>
        <w:pStyle w:val="ListBullet"/>
        <w:spacing w:line="360" w:lineRule="auto" w:before="0" w:after="80"/>
        <w:jc w:val="both"/>
      </w:pPr>
      <w:r>
        <w:t>EN-MM-19: Recovery behavior from malformed JSON is important.</w:t>
      </w:r>
    </w:p>
    <w:p>
      <w:pPr>
        <w:pStyle w:val="ListBullet"/>
        <w:spacing w:line="360" w:lineRule="auto" w:before="0" w:after="80"/>
        <w:jc w:val="both"/>
      </w:pPr>
      <w:r>
        <w:t>EN-MM-20: Module is small but operationally relevant.</w:t>
      </w:r>
    </w:p>
    <w:p>
      <w:pPr>
        <w:spacing w:line="360" w:lineRule="auto" w:before="120" w:after="80"/>
        <w:ind w:firstLine="0"/>
        <w:jc w:val="left"/>
      </w:pPr>
      <w:r>
        <w:rPr>
          <w:rFonts w:ascii="Times New Roman" w:hAnsi="Times New Roman"/>
          <w:b/>
          <w:sz w:val="28"/>
        </w:rPr>
        <w:t>20.9 src/webui/interface.py Extended Notes</w:t>
      </w:r>
    </w:p>
    <w:p>
      <w:pPr>
        <w:pStyle w:val="ListBullet"/>
        <w:spacing w:line="360" w:lineRule="auto" w:before="0" w:after="80"/>
        <w:jc w:val="both"/>
      </w:pPr>
      <w:r>
        <w:t>EN-UI-01: Module composes the application surface.</w:t>
      </w:r>
    </w:p>
    <w:p>
      <w:pPr>
        <w:pStyle w:val="ListBullet"/>
        <w:spacing w:line="360" w:lineRule="auto" w:before="0" w:after="80"/>
        <w:jc w:val="both"/>
      </w:pPr>
      <w:r>
        <w:t>EN-UI-02: Tab organization maps directly to operational workflows.</w:t>
      </w:r>
    </w:p>
    <w:p>
      <w:pPr>
        <w:pStyle w:val="ListBullet"/>
        <w:spacing w:line="360" w:lineRule="auto" w:before="0" w:after="80"/>
        <w:jc w:val="both"/>
      </w:pPr>
      <w:r>
        <w:t>EN-UI-03: CSS customization supports branded UX.</w:t>
      </w:r>
    </w:p>
    <w:p>
      <w:pPr>
        <w:pStyle w:val="ListBullet"/>
        <w:spacing w:line="360" w:lineRule="auto" w:before="0" w:after="80"/>
        <w:jc w:val="both"/>
      </w:pPr>
      <w:r>
        <w:t>EN-UI-04: Theme choice can affect readability and trust.</w:t>
      </w:r>
    </w:p>
    <w:p>
      <w:pPr>
        <w:pStyle w:val="ListBullet"/>
        <w:spacing w:line="360" w:lineRule="auto" w:before="0" w:after="80"/>
        <w:jc w:val="both"/>
      </w:pPr>
      <w:r>
        <w:t>EN-UI-05: Component IDs and manager wiring are foundational.</w:t>
      </w:r>
    </w:p>
    <w:p>
      <w:pPr>
        <w:pStyle w:val="ListBullet"/>
        <w:spacing w:line="360" w:lineRule="auto" w:before="0" w:after="80"/>
        <w:jc w:val="both"/>
      </w:pPr>
      <w:r>
        <w:t>EN-UI-06: UI correctness is a prerequisite for runtime correctness.</w:t>
      </w:r>
    </w:p>
    <w:p>
      <w:pPr>
        <w:pStyle w:val="ListBullet"/>
        <w:spacing w:line="360" w:lineRule="auto" w:before="0" w:after="80"/>
        <w:jc w:val="both"/>
      </w:pPr>
      <w:r>
        <w:t>EN-UI-07: Inline CSS is convenient but can reduce maintainability.</w:t>
      </w:r>
    </w:p>
    <w:p>
      <w:pPr>
        <w:pStyle w:val="ListBullet"/>
        <w:spacing w:line="360" w:lineRule="auto" w:before="0" w:after="80"/>
        <w:jc w:val="both"/>
      </w:pPr>
      <w:r>
        <w:t>EN-UI-08: Responsive behavior deserves dedicated validation.</w:t>
      </w:r>
    </w:p>
    <w:p>
      <w:pPr>
        <w:pStyle w:val="ListBullet"/>
        <w:spacing w:line="360" w:lineRule="auto" w:before="0" w:after="80"/>
        <w:jc w:val="both"/>
      </w:pPr>
      <w:r>
        <w:t>EN-UI-09: Visual clarity supports rapid operator diagnosis.</w:t>
      </w:r>
    </w:p>
    <w:p>
      <w:pPr>
        <w:pStyle w:val="ListBullet"/>
        <w:spacing w:line="360" w:lineRule="auto" w:before="0" w:after="80"/>
        <w:jc w:val="both"/>
      </w:pPr>
      <w:r>
        <w:t>EN-UI-10: Strong defaults reduce onboarding friction.</w:t>
      </w:r>
    </w:p>
    <w:p>
      <w:pPr>
        <w:pStyle w:val="ListBullet"/>
        <w:spacing w:line="360" w:lineRule="auto" w:before="0" w:after="80"/>
        <w:jc w:val="both"/>
      </w:pPr>
      <w:r>
        <w:t>EN-UI-11: Tab-level separation improves cognitive load management.</w:t>
      </w:r>
    </w:p>
    <w:p>
      <w:pPr>
        <w:pStyle w:val="ListBullet"/>
        <w:spacing w:line="360" w:lineRule="auto" w:before="0" w:after="80"/>
        <w:jc w:val="both"/>
      </w:pPr>
      <w:r>
        <w:t>EN-UI-12: Event wiring consistency prevents hidden runtime defects.</w:t>
      </w:r>
    </w:p>
    <w:p>
      <w:pPr>
        <w:pStyle w:val="ListBullet"/>
        <w:spacing w:line="360" w:lineRule="auto" w:before="0" w:after="80"/>
        <w:jc w:val="both"/>
      </w:pPr>
      <w:r>
        <w:t>EN-UI-13: Error visibility in UI should be explicit and actionable.</w:t>
      </w:r>
    </w:p>
    <w:p>
      <w:pPr>
        <w:pStyle w:val="ListBullet"/>
        <w:spacing w:line="360" w:lineRule="auto" w:before="0" w:after="80"/>
        <w:jc w:val="both"/>
      </w:pPr>
      <w:r>
        <w:t>EN-UI-14: UI is part of the control plane, not just presentation.</w:t>
      </w:r>
    </w:p>
    <w:p>
      <w:pPr>
        <w:pStyle w:val="ListBullet"/>
        <w:spacing w:line="360" w:lineRule="auto" w:before="0" w:after="80"/>
        <w:jc w:val="both"/>
      </w:pPr>
      <w:r>
        <w:t>EN-UI-15: Accessibility improvements can broaden usability.</w:t>
      </w:r>
    </w:p>
    <w:p>
      <w:pPr>
        <w:pStyle w:val="ListBullet"/>
        <w:spacing w:line="360" w:lineRule="auto" w:before="0" w:after="80"/>
        <w:jc w:val="both"/>
      </w:pPr>
      <w:r>
        <w:t>EN-UI-16: Consistent naming improves maintainability.</w:t>
      </w:r>
    </w:p>
    <w:p>
      <w:pPr>
        <w:pStyle w:val="ListBullet"/>
        <w:spacing w:line="360" w:lineRule="auto" w:before="0" w:after="80"/>
        <w:jc w:val="both"/>
      </w:pPr>
      <w:r>
        <w:t>EN-UI-17: Integration tests should validate core interaction flows.</w:t>
      </w:r>
    </w:p>
    <w:p>
      <w:pPr>
        <w:pStyle w:val="ListBullet"/>
        <w:spacing w:line="360" w:lineRule="auto" w:before="0" w:after="80"/>
        <w:jc w:val="both"/>
      </w:pPr>
      <w:r>
        <w:t>EN-UI-18: Theme support is useful for deployment contexts.</w:t>
      </w:r>
    </w:p>
    <w:p>
      <w:pPr>
        <w:pStyle w:val="ListBullet"/>
        <w:spacing w:line="360" w:lineRule="auto" w:before="0" w:after="80"/>
        <w:jc w:val="both"/>
      </w:pPr>
      <w:r>
        <w:t>EN-UI-19: UI-level telemetry can improve supportability.</w:t>
      </w:r>
    </w:p>
    <w:p>
      <w:pPr>
        <w:pStyle w:val="ListBullet"/>
        <w:spacing w:line="360" w:lineRule="auto" w:before="0" w:after="80"/>
        <w:jc w:val="both"/>
      </w:pPr>
      <w:r>
        <w:t>EN-UI-20: This module anchors user experience quality.</w:t>
      </w:r>
    </w:p>
    <w:p>
      <w:pPr>
        <w:spacing w:line="360" w:lineRule="auto" w:before="120" w:after="80"/>
        <w:ind w:firstLine="0"/>
        <w:jc w:val="left"/>
      </w:pPr>
      <w:r>
        <w:rPr>
          <w:rFonts w:ascii="Times New Roman" w:hAnsi="Times New Roman"/>
          <w:b/>
          <w:sz w:val="28"/>
        </w:rPr>
        <w:t>20.10 src/webui/webui_manager.py Extended Notes</w:t>
      </w:r>
    </w:p>
    <w:p>
      <w:pPr>
        <w:pStyle w:val="ListBullet"/>
        <w:spacing w:line="360" w:lineRule="auto" w:before="0" w:after="80"/>
        <w:jc w:val="both"/>
      </w:pPr>
      <w:r>
        <w:t>EN-WM-01: Manager centralizes mutable runtime references.</w:t>
      </w:r>
    </w:p>
    <w:p>
      <w:pPr>
        <w:pStyle w:val="ListBullet"/>
        <w:spacing w:line="360" w:lineRule="auto" w:before="0" w:after="80"/>
        <w:jc w:val="both"/>
      </w:pPr>
      <w:r>
        <w:t>EN-WM-02: It coordinates component registration across tabs.</w:t>
      </w:r>
    </w:p>
    <w:p>
      <w:pPr>
        <w:pStyle w:val="ListBullet"/>
        <w:spacing w:line="360" w:lineRule="auto" w:before="0" w:after="80"/>
        <w:jc w:val="both"/>
      </w:pPr>
      <w:r>
        <w:t>EN-WM-03: It manages lifecycle handles for both agent modes.</w:t>
      </w:r>
    </w:p>
    <w:p>
      <w:pPr>
        <w:pStyle w:val="ListBullet"/>
        <w:spacing w:line="360" w:lineRule="auto" w:before="0" w:after="80"/>
        <w:jc w:val="both"/>
      </w:pPr>
      <w:r>
        <w:t>EN-WM-04: It enables config persistence and restore operations.</w:t>
      </w:r>
    </w:p>
    <w:p>
      <w:pPr>
        <w:pStyle w:val="ListBullet"/>
        <w:spacing w:line="360" w:lineRule="auto" w:before="0" w:after="80"/>
        <w:jc w:val="both"/>
      </w:pPr>
      <w:r>
        <w:t>EN-WM-05: Centralization simplifies state discovery and debugging.</w:t>
      </w:r>
    </w:p>
    <w:p>
      <w:pPr>
        <w:pStyle w:val="ListBullet"/>
        <w:spacing w:line="360" w:lineRule="auto" w:before="0" w:after="80"/>
        <w:jc w:val="both"/>
      </w:pPr>
      <w:r>
        <w:t>EN-WM-06: It also introduces risk of high coupling.</w:t>
      </w:r>
    </w:p>
    <w:p>
      <w:pPr>
        <w:pStyle w:val="ListBullet"/>
        <w:spacing w:line="360" w:lineRule="auto" w:before="0" w:after="80"/>
        <w:jc w:val="both"/>
      </w:pPr>
      <w:r>
        <w:t>EN-WM-07: Explicit initialization methods improve clarity.</w:t>
      </w:r>
    </w:p>
    <w:p>
      <w:pPr>
        <w:pStyle w:val="ListBullet"/>
        <w:spacing w:line="360" w:lineRule="auto" w:before="0" w:after="80"/>
        <w:jc w:val="both"/>
      </w:pPr>
      <w:r>
        <w:t>EN-WM-08: Save/load flows are useful for reproducibility.</w:t>
      </w:r>
    </w:p>
    <w:p>
      <w:pPr>
        <w:pStyle w:val="ListBullet"/>
        <w:spacing w:line="360" w:lineRule="auto" w:before="0" w:after="80"/>
        <w:jc w:val="both"/>
      </w:pPr>
      <w:r>
        <w:t>EN-WM-09: Component value retrieval should be robust to missing IDs.</w:t>
      </w:r>
    </w:p>
    <w:p>
      <w:pPr>
        <w:pStyle w:val="ListBullet"/>
        <w:spacing w:line="360" w:lineRule="auto" w:before="0" w:after="80"/>
        <w:jc w:val="both"/>
      </w:pPr>
      <w:r>
        <w:t>EN-WM-10: Concurrency assumptions should be documented.</w:t>
      </w:r>
    </w:p>
    <w:p>
      <w:pPr>
        <w:pStyle w:val="ListBullet"/>
        <w:spacing w:line="360" w:lineRule="auto" w:before="0" w:after="80"/>
        <w:jc w:val="both"/>
      </w:pPr>
      <w:r>
        <w:t>EN-WM-11: Null-state handling is important during reruns.</w:t>
      </w:r>
    </w:p>
    <w:p>
      <w:pPr>
        <w:pStyle w:val="ListBullet"/>
        <w:spacing w:line="360" w:lineRule="auto" w:before="0" w:after="80"/>
        <w:jc w:val="both"/>
      </w:pPr>
      <w:r>
        <w:t>EN-WM-12: Manager invariants should be tested.</w:t>
      </w:r>
    </w:p>
    <w:p>
      <w:pPr>
        <w:pStyle w:val="ListBullet"/>
        <w:spacing w:line="360" w:lineRule="auto" w:before="0" w:after="80"/>
        <w:jc w:val="both"/>
      </w:pPr>
      <w:r>
        <w:t>EN-WM-13: The class is key to orchestration reliability.</w:t>
      </w:r>
    </w:p>
    <w:p>
      <w:pPr>
        <w:pStyle w:val="ListBullet"/>
        <w:spacing w:line="360" w:lineRule="auto" w:before="0" w:after="80"/>
        <w:jc w:val="both"/>
      </w:pPr>
      <w:r>
        <w:t>EN-WM-14: Logging around state transitions can aid tracing.</w:t>
      </w:r>
    </w:p>
    <w:p>
      <w:pPr>
        <w:pStyle w:val="ListBullet"/>
        <w:spacing w:line="360" w:lineRule="auto" w:before="0" w:after="80"/>
        <w:jc w:val="both"/>
      </w:pPr>
      <w:r>
        <w:t>EN-WM-15: Future refactoring could split concerns if complexity grows.</w:t>
      </w:r>
    </w:p>
    <w:p>
      <w:pPr>
        <w:pStyle w:val="ListBullet"/>
        <w:spacing w:line="360" w:lineRule="auto" w:before="0" w:after="80"/>
        <w:jc w:val="both"/>
      </w:pPr>
      <w:r>
        <w:t>EN-WM-16: Current structure is pragmatic for project size.</w:t>
      </w:r>
    </w:p>
    <w:p>
      <w:pPr>
        <w:pStyle w:val="ListBullet"/>
        <w:spacing w:line="360" w:lineRule="auto" w:before="0" w:after="80"/>
        <w:jc w:val="both"/>
      </w:pPr>
      <w:r>
        <w:t>EN-WM-17: Save file schema versioning could prevent compatibility drift.</w:t>
      </w:r>
    </w:p>
    <w:p>
      <w:pPr>
        <w:pStyle w:val="ListBullet"/>
        <w:spacing w:line="360" w:lineRule="auto" w:before="0" w:after="80"/>
        <w:jc w:val="both"/>
      </w:pPr>
      <w:r>
        <w:t>EN-WM-18: Recovery from malformed config should be explicit.</w:t>
      </w:r>
    </w:p>
    <w:p>
      <w:pPr>
        <w:pStyle w:val="ListBullet"/>
        <w:spacing w:line="360" w:lineRule="auto" w:before="0" w:after="80"/>
        <w:jc w:val="both"/>
      </w:pPr>
      <w:r>
        <w:t>EN-WM-19: This module is a stability keystone.</w:t>
      </w:r>
    </w:p>
    <w:p>
      <w:pPr>
        <w:pStyle w:val="ListBullet"/>
        <w:spacing w:line="360" w:lineRule="auto" w:before="0" w:after="80"/>
        <w:jc w:val="both"/>
      </w:pPr>
      <w:r>
        <w:t>EN-WM-20: It should remain carefully governed.</w:t>
      </w:r>
    </w:p>
    <w:p>
      <w:r>
        <w:br w:type="page"/>
      </w:r>
    </w:p>
    <w:p>
      <w:pPr>
        <w:spacing w:line="360" w:lineRule="auto" w:before="120" w:after="120"/>
        <w:ind w:firstLine="0"/>
        <w:jc w:val="center"/>
      </w:pPr>
      <w:r>
        <w:rPr>
          <w:rFonts w:ascii="Times New Roman" w:hAnsi="Times New Roman"/>
          <w:b/>
          <w:sz w:val="32"/>
        </w:rPr>
        <w:t>CHAPTER 5</w:t>
      </w:r>
    </w:p>
    <w:p>
      <w:pPr>
        <w:spacing w:line="360" w:lineRule="auto" w:before="120" w:after="120"/>
        <w:ind w:firstLine="0"/>
        <w:jc w:val="center"/>
      </w:pPr>
      <w:r>
        <w:rPr>
          <w:rFonts w:ascii="Times New Roman" w:hAnsi="Times New Roman"/>
          <w:b/>
          <w:sz w:val="32"/>
        </w:rPr>
        <w:t>SCREENSHOTS</w:t>
      </w:r>
    </w:p>
    <w:p>
      <w:pPr>
        <w:spacing w:line="360" w:lineRule="auto" w:before="0" w:after="120"/>
        <w:ind w:firstLine="720"/>
        <w:jc w:val="both"/>
      </w:pPr>
      <w:r>
        <w:t>5.1 SCREENSHOTS</w:t>
      </w:r>
    </w:p>
    <w:p>
      <w:pPr>
        <w:spacing w:line="360" w:lineRule="auto" w:before="0" w:after="120"/>
        <w:ind w:firstLine="720"/>
        <w:jc w:val="both"/>
      </w:pPr>
      <w:r>
        <w:t>The following figure index defines the print-ready screenshot sequence for the implemented SmartBrowser platform:</w:t>
      </w:r>
    </w:p>
    <w:p>
      <w:pPr>
        <w:spacing w:line="360" w:lineRule="auto" w:before="0" w:after="120"/>
        <w:ind w:firstLine="720"/>
        <w:jc w:val="both"/>
      </w:pPr>
      <w:r>
        <w:t>FIGURE 5.1 HOME PAGE</w:t>
      </w:r>
    </w:p>
    <w:p>
      <w:pPr>
        <w:spacing w:line="360" w:lineRule="auto" w:before="0" w:after="120"/>
        <w:ind w:firstLine="720"/>
        <w:jc w:val="both"/>
      </w:pPr>
      <w:r>
        <w:t>FIGURE 5.2 AGENT SETTINGS TAB</w:t>
      </w:r>
    </w:p>
    <w:p>
      <w:pPr>
        <w:spacing w:line="360" w:lineRule="auto" w:before="0" w:after="120"/>
        <w:ind w:firstLine="720"/>
        <w:jc w:val="both"/>
      </w:pPr>
      <w:r>
        <w:t>FIGURE 5.3 BROWSER SETTINGS TAB</w:t>
      </w:r>
    </w:p>
    <w:p>
      <w:pPr>
        <w:spacing w:line="360" w:lineRule="auto" w:before="0" w:after="120"/>
        <w:ind w:firstLine="720"/>
        <w:jc w:val="both"/>
      </w:pPr>
      <w:r>
        <w:t>FIGURE 5.4 BROWSER AGENT RUN SCREEN</w:t>
      </w:r>
    </w:p>
    <w:p>
      <w:pPr>
        <w:spacing w:line="360" w:lineRule="auto" w:before="0" w:after="120"/>
        <w:ind w:firstLine="720"/>
        <w:jc w:val="both"/>
      </w:pPr>
      <w:r>
        <w:t>FIGURE 5.5 DEEP RESEARCH EXECUTION SCREEN</w:t>
      </w:r>
    </w:p>
    <w:p>
      <w:pPr>
        <w:spacing w:line="360" w:lineRule="auto" w:before="0" w:after="120"/>
        <w:ind w:firstLine="720"/>
        <w:jc w:val="both"/>
      </w:pPr>
      <w:r>
        <w:t>FIGURE 5.6 GENERATED REPORT ARTIFACTS</w:t>
      </w:r>
    </w:p>
    <w:p>
      <w:pPr>
        <w:spacing w:line="360" w:lineRule="auto" w:before="0" w:after="120"/>
        <w:ind w:firstLine="720"/>
        <w:jc w:val="both"/>
      </w:pPr>
      <w:r>
        <w:t>5.2 SCREENSHOT NARRATIVE</w:t>
      </w:r>
    </w:p>
    <w:p>
      <w:pPr>
        <w:spacing w:line="360" w:lineRule="auto" w:before="0" w:after="120"/>
        <w:ind w:firstLine="720"/>
        <w:jc w:val="both"/>
      </w:pPr>
      <w:r>
        <w:t>Each screenshot is captured from the working Gradio interface and aligned to the module responsibilities documented in Chapters 3 and 4. Screens are selected to demonstrate configuration, execution, interruption, and artifact persistence stages.</w:t>
      </w:r>
    </w:p>
    <w:p>
      <w:r>
        <w:br w:type="page"/>
      </w:r>
    </w:p>
    <w:p>
      <w:pPr>
        <w:spacing w:line="360" w:lineRule="auto" w:before="120" w:after="120"/>
        <w:ind w:firstLine="0"/>
        <w:jc w:val="center"/>
      </w:pPr>
      <w:r>
        <w:rPr>
          <w:rFonts w:ascii="Times New Roman" w:hAnsi="Times New Roman"/>
          <w:b/>
          <w:sz w:val="32"/>
        </w:rPr>
        <w:t>CHAPTER 6</w:t>
      </w:r>
    </w:p>
    <w:p>
      <w:pPr>
        <w:spacing w:line="360" w:lineRule="auto" w:before="120" w:after="120"/>
        <w:ind w:firstLine="0"/>
        <w:jc w:val="center"/>
      </w:pPr>
      <w:r>
        <w:rPr>
          <w:rFonts w:ascii="Times New Roman" w:hAnsi="Times New Roman"/>
          <w:b/>
          <w:sz w:val="32"/>
        </w:rPr>
        <w:t>CONCLUSION</w:t>
      </w:r>
    </w:p>
    <w:p>
      <w:pPr>
        <w:spacing w:line="360" w:lineRule="auto" w:before="0" w:after="120"/>
        <w:ind w:firstLine="720"/>
        <w:jc w:val="both"/>
      </w:pPr>
      <w:r>
        <w:t>6.1 CONCLUSION</w:t>
      </w:r>
    </w:p>
    <w:p>
      <w:pPr>
        <w:spacing w:line="360" w:lineRule="auto" w:before="0" w:after="120"/>
        <w:ind w:firstLine="720"/>
        <w:jc w:val="both"/>
      </w:pPr>
      <w:r>
        <w:t>SmartBrowser is a robust applied agent platform with clear separation between UI orchestration, browser execution, model abstraction, and research workflow graphing. It already includes practical reliability controls and operational affordances, and it is strong enough to serve as a foundation for stakeholder demos, technical reports, and research-oriented expansion.</w:t>
      </w:r>
    </w:p>
    <w:p>
      <w:pPr>
        <w:spacing w:line="360" w:lineRule="auto" w:before="0" w:after="120"/>
        <w:ind w:firstLine="720"/>
        <w:jc w:val="both"/>
      </w:pPr>
      <w:r>
        <w:t>The current maturity level is best described as advanced prototype or early production utility. To move toward production-grade rigor, highest-leverage priorities are deterministic testing depth, policy and security hardening, telemetry-driven cost governance, and stronger provenance handling in research synthesis outputs.</w:t>
      </w:r>
    </w:p>
    <w:p>
      <w:pPr>
        <w:spacing w:line="360" w:lineRule="auto" w:before="0" w:after="120"/>
        <w:ind w:firstLine="720"/>
        <w:jc w:val="both"/>
      </w:pPr>
      <w:r>
        <w:t>6.2 FUTURE ENHANCEMENTS</w:t>
      </w:r>
    </w:p>
    <w:p>
      <w:pPr>
        <w:spacing w:line="360" w:lineRule="auto" w:before="0" w:after="120"/>
        <w:ind w:firstLine="720"/>
        <w:jc w:val="both"/>
      </w:pPr>
      <w:r>
        <w:t>Priority 1</w:t>
      </w:r>
    </w:p>
    <w:p>
      <w:pPr>
        <w:pStyle w:val="ListBullet"/>
        <w:spacing w:line="360" w:lineRule="auto" w:before="0" w:after="80"/>
        <w:jc w:val="both"/>
      </w:pPr>
      <w:r>
        <w:t>Add strict config schema validation and UI-side preflight checks.</w:t>
      </w:r>
    </w:p>
    <w:p>
      <w:pPr>
        <w:pStyle w:val="ListBullet"/>
        <w:spacing w:line="360" w:lineRule="auto" w:before="0" w:after="80"/>
        <w:jc w:val="both"/>
      </w:pPr>
      <w:r>
        <w:t>Add deterministic unit tests for reliability logic branches.</w:t>
      </w:r>
    </w:p>
    <w:p>
      <w:pPr>
        <w:pStyle w:val="ListBullet"/>
        <w:spacing w:line="360" w:lineRule="auto" w:before="0" w:after="80"/>
        <w:jc w:val="both"/>
      </w:pPr>
      <w:r>
        <w:t>Add global token-budget and rate-limit policy manager.</w:t>
      </w:r>
    </w:p>
    <w:p>
      <w:pPr>
        <w:pStyle w:val="ListBullet"/>
        <w:spacing w:line="360" w:lineRule="auto" w:before="0" w:after="80"/>
        <w:jc w:val="both"/>
      </w:pPr>
      <w:r>
        <w:t>Add explicit user-visible error surfacing for MCP and file extraction failures.</w:t>
      </w:r>
    </w:p>
    <w:p>
      <w:pPr>
        <w:spacing w:line="360" w:lineRule="auto" w:before="0" w:after="120"/>
        <w:ind w:firstLine="720"/>
        <w:jc w:val="both"/>
      </w:pPr>
      <w:r>
        <w:t>Priority 2</w:t>
      </w:r>
    </w:p>
    <w:p>
      <w:pPr>
        <w:pStyle w:val="ListBullet"/>
        <w:spacing w:line="360" w:lineRule="auto" w:before="0" w:after="80"/>
        <w:jc w:val="both"/>
      </w:pPr>
      <w:r>
        <w:t>Add cross-platform profile discovery abstraction.</w:t>
      </w:r>
    </w:p>
    <w:p>
      <w:pPr>
        <w:pStyle w:val="ListBullet"/>
        <w:spacing w:line="360" w:lineRule="auto" w:before="0" w:after="80"/>
        <w:jc w:val="both"/>
      </w:pPr>
      <w:r>
        <w:t>Add structured telemetry for run success/failure and latency.</w:t>
      </w:r>
    </w:p>
    <w:p>
      <w:pPr>
        <w:pStyle w:val="ListBullet"/>
        <w:spacing w:line="360" w:lineRule="auto" w:before="0" w:after="80"/>
        <w:jc w:val="both"/>
      </w:pPr>
      <w:r>
        <w:t>Add deep research citation normalization and provenance graph.</w:t>
      </w:r>
    </w:p>
    <w:p>
      <w:pPr>
        <w:pStyle w:val="ListBullet"/>
        <w:spacing w:line="360" w:lineRule="auto" w:before="0" w:after="80"/>
        <w:jc w:val="both"/>
      </w:pPr>
      <w:r>
        <w:t>Add retention policy controls for tmp artifacts.</w:t>
      </w:r>
    </w:p>
    <w:p>
      <w:pPr>
        <w:spacing w:line="360" w:lineRule="auto" w:before="0" w:after="120"/>
        <w:ind w:firstLine="720"/>
        <w:jc w:val="both"/>
      </w:pPr>
      <w:r>
        <w:t>Priority 3</w:t>
      </w:r>
    </w:p>
    <w:p>
      <w:pPr>
        <w:pStyle w:val="ListBullet"/>
        <w:spacing w:line="360" w:lineRule="auto" w:before="0" w:after="80"/>
        <w:jc w:val="both"/>
      </w:pPr>
      <w:r>
        <w:t>Add optional database-backed storage for long-term analytics.</w:t>
      </w:r>
    </w:p>
    <w:p>
      <w:pPr>
        <w:pStyle w:val="ListBullet"/>
        <w:spacing w:line="360" w:lineRule="auto" w:before="0" w:after="80"/>
        <w:jc w:val="both"/>
      </w:pPr>
      <w:r>
        <w:t>Add experiment mode for provider A/B comparison with reproducible run metadata.</w:t>
      </w:r>
    </w:p>
    <w:p>
      <w:pPr>
        <w:pStyle w:val="ListBullet"/>
        <w:spacing w:line="360" w:lineRule="auto" w:before="0" w:after="80"/>
        <w:jc w:val="both"/>
      </w:pPr>
      <w:r>
        <w:t>Add policy module for domain restrictions and sensitive action controls.</w:t>
      </w:r>
    </w:p>
    <w:p>
      <w:pPr>
        <w:spacing w:line="360" w:lineRule="auto" w:before="120" w:after="80"/>
        <w:ind w:firstLine="0"/>
        <w:jc w:val="left"/>
      </w:pPr>
      <w:r>
        <w:rPr>
          <w:rFonts w:ascii="Times New Roman" w:hAnsi="Times New Roman"/>
          <w:b/>
          <w:sz w:val="28"/>
        </w:rPr>
        <w:t>18.1 Chapter 1 Draft Backbone: Introduction</w:t>
      </w:r>
    </w:p>
    <w:p>
      <w:pPr>
        <w:pStyle w:val="ListBullet"/>
        <w:spacing w:line="360" w:lineRule="auto" w:before="0" w:after="80"/>
        <w:jc w:val="both"/>
      </w:pPr>
      <w:r>
        <w:t>Section 1.1: Background on browser-native automation constraints.</w:t>
      </w:r>
    </w:p>
    <w:p>
      <w:pPr>
        <w:pStyle w:val="ListBullet"/>
        <w:spacing w:line="360" w:lineRule="auto" w:before="0" w:after="80"/>
        <w:jc w:val="both"/>
      </w:pPr>
      <w:r>
        <w:t>Section 1.2: Why autonomous web tasking remains brittle in practice.</w:t>
      </w:r>
    </w:p>
    <w:p>
      <w:pPr>
        <w:pStyle w:val="ListBullet"/>
        <w:spacing w:line="360" w:lineRule="auto" w:before="0" w:after="80"/>
        <w:jc w:val="both"/>
      </w:pPr>
      <w:r>
        <w:t>Section 1.3: Research and engineering motivations for SmartBrowser.</w:t>
      </w:r>
    </w:p>
    <w:p>
      <w:pPr>
        <w:pStyle w:val="ListBullet"/>
        <w:spacing w:line="360" w:lineRule="auto" w:before="0" w:after="80"/>
        <w:jc w:val="both"/>
      </w:pPr>
      <w:r>
        <w:t>Section 1.4: Problem statement for reliability-oriented autonomy.</w:t>
      </w:r>
    </w:p>
    <w:p>
      <w:pPr>
        <w:pStyle w:val="ListBullet"/>
        <w:spacing w:line="360" w:lineRule="auto" w:before="0" w:after="80"/>
        <w:jc w:val="both"/>
      </w:pPr>
      <w:r>
        <w:t>Section 1.5: Contributions of this system architecture.</w:t>
      </w:r>
    </w:p>
    <w:p>
      <w:pPr>
        <w:pStyle w:val="ListBullet"/>
        <w:spacing w:line="360" w:lineRule="auto" w:before="0" w:after="80"/>
        <w:jc w:val="both"/>
      </w:pPr>
      <w:r>
        <w:t>Section 1.6: Scope boundaries and non-goals.</w:t>
      </w:r>
    </w:p>
    <w:p>
      <w:pPr>
        <w:pStyle w:val="ListBullet"/>
        <w:spacing w:line="360" w:lineRule="auto" w:before="0" w:after="80"/>
        <w:jc w:val="both"/>
      </w:pPr>
      <w:r>
        <w:t>Section 1.7: Document structure overview.</w:t>
      </w:r>
    </w:p>
    <w:p>
      <w:pPr>
        <w:spacing w:line="360" w:lineRule="auto" w:before="0" w:after="120"/>
        <w:ind w:firstLine="720"/>
        <w:jc w:val="both"/>
      </w:pPr>
      <w:r>
        <w:t>Expanded writing points:</w:t>
      </w:r>
    </w:p>
    <w:p>
      <w:pPr>
        <w:pStyle w:val="ListBullet"/>
        <w:spacing w:line="360" w:lineRule="auto" w:before="0" w:after="80"/>
        <w:jc w:val="both"/>
      </w:pPr>
      <w:r>
        <w:t>Browser interfaces encode procedural knowledge not exposed via APIs.</w:t>
      </w:r>
    </w:p>
    <w:p>
      <w:pPr>
        <w:pStyle w:val="ListBullet"/>
        <w:spacing w:line="360" w:lineRule="auto" w:before="0" w:after="80"/>
        <w:jc w:val="both"/>
      </w:pPr>
      <w:r>
        <w:t>Most enterprise workflows still require browser mediation.</w:t>
      </w:r>
    </w:p>
    <w:p>
      <w:pPr>
        <w:pStyle w:val="ListBullet"/>
        <w:spacing w:line="360" w:lineRule="auto" w:before="0" w:after="80"/>
        <w:jc w:val="both"/>
      </w:pPr>
      <w:r>
        <w:t>Agentic systems struggle with stateful, dynamic frontends.</w:t>
      </w:r>
    </w:p>
    <w:p>
      <w:pPr>
        <w:pStyle w:val="ListBullet"/>
        <w:spacing w:line="360" w:lineRule="auto" w:before="0" w:after="80"/>
        <w:jc w:val="both"/>
      </w:pPr>
      <w:r>
        <w:t>Reliability controls are often ad hoc and under-documented.</w:t>
      </w:r>
    </w:p>
    <w:p>
      <w:pPr>
        <w:pStyle w:val="ListBullet"/>
        <w:spacing w:line="360" w:lineRule="auto" w:before="0" w:after="80"/>
        <w:jc w:val="both"/>
      </w:pPr>
      <w:r>
        <w:t>SmartBrowser emphasizes operationally visible controls.</w:t>
      </w:r>
    </w:p>
    <w:p>
      <w:pPr>
        <w:pStyle w:val="ListBullet"/>
        <w:spacing w:line="360" w:lineRule="auto" w:before="0" w:after="80"/>
        <w:jc w:val="both"/>
      </w:pPr>
      <w:r>
        <w:t>Deep research extends single-loop execution into staged reasoning.</w:t>
      </w:r>
    </w:p>
    <w:p>
      <w:pPr>
        <w:pStyle w:val="ListBullet"/>
        <w:spacing w:line="360" w:lineRule="auto" w:before="0" w:after="80"/>
        <w:jc w:val="both"/>
      </w:pPr>
      <w:r>
        <w:t>The platform unifies provider diversity behind one control surface.</w:t>
      </w:r>
    </w:p>
    <w:p>
      <w:pPr>
        <w:pStyle w:val="ListBullet"/>
        <w:spacing w:line="360" w:lineRule="auto" w:before="0" w:after="80"/>
        <w:jc w:val="both"/>
      </w:pPr>
      <w:r>
        <w:t>The system balances autonomy with deliberate interruption points.</w:t>
      </w:r>
    </w:p>
    <w:p>
      <w:pPr>
        <w:pStyle w:val="ListBullet"/>
        <w:spacing w:line="360" w:lineRule="auto" w:before="0" w:after="80"/>
        <w:jc w:val="both"/>
      </w:pPr>
      <w:r>
        <w:t>Filesystem persistence favors inspectability and quick debugging.</w:t>
      </w:r>
    </w:p>
    <w:p>
      <w:pPr>
        <w:pStyle w:val="ListBullet"/>
        <w:spacing w:line="360" w:lineRule="auto" w:before="0" w:after="80"/>
        <w:jc w:val="both"/>
      </w:pPr>
      <w:r>
        <w:t>The project is suitable for practical and academic exploration.</w:t>
      </w:r>
    </w:p>
    <w:p>
      <w:pPr>
        <w:spacing w:line="360" w:lineRule="auto" w:before="120" w:after="80"/>
        <w:ind w:firstLine="0"/>
        <w:jc w:val="left"/>
      </w:pPr>
      <w:r>
        <w:rPr>
          <w:rFonts w:ascii="Times New Roman" w:hAnsi="Times New Roman"/>
          <w:b/>
          <w:sz w:val="28"/>
        </w:rPr>
        <w:t>18.2 Chapter 2 Draft Backbone: Related Systems and Context</w:t>
      </w:r>
    </w:p>
    <w:p>
      <w:pPr>
        <w:pStyle w:val="ListBullet"/>
        <w:spacing w:line="360" w:lineRule="auto" w:before="0" w:after="80"/>
        <w:jc w:val="both"/>
      </w:pPr>
      <w:r>
        <w:t>Section 2.1: Script-based browser automation baselines.</w:t>
      </w:r>
    </w:p>
    <w:p>
      <w:pPr>
        <w:pStyle w:val="ListBullet"/>
        <w:spacing w:line="360" w:lineRule="auto" w:before="0" w:after="80"/>
        <w:jc w:val="both"/>
      </w:pPr>
      <w:r>
        <w:t>Section 2.2: LLM-driven agents and tool-use paradigms.</w:t>
      </w:r>
    </w:p>
    <w:p>
      <w:pPr>
        <w:pStyle w:val="ListBullet"/>
        <w:spacing w:line="360" w:lineRule="auto" w:before="0" w:after="80"/>
        <w:jc w:val="both"/>
      </w:pPr>
      <w:r>
        <w:t>Section 2.3: Graph-oriented orchestration approaches.</w:t>
      </w:r>
    </w:p>
    <w:p>
      <w:pPr>
        <w:pStyle w:val="ListBullet"/>
        <w:spacing w:line="360" w:lineRule="auto" w:before="0" w:after="80"/>
        <w:jc w:val="both"/>
      </w:pPr>
      <w:r>
        <w:t>Section 2.4: Human-in-the-loop interaction patterns.</w:t>
      </w:r>
    </w:p>
    <w:p>
      <w:pPr>
        <w:pStyle w:val="ListBullet"/>
        <w:spacing w:line="360" w:lineRule="auto" w:before="0" w:after="80"/>
        <w:jc w:val="both"/>
      </w:pPr>
      <w:r>
        <w:t>Section 2.5: Deployment considerations for GUI automation in containers.</w:t>
      </w:r>
    </w:p>
    <w:p>
      <w:pPr>
        <w:spacing w:line="360" w:lineRule="auto" w:before="0" w:after="120"/>
        <w:ind w:firstLine="720"/>
        <w:jc w:val="both"/>
      </w:pPr>
      <w:r>
        <w:t>Expanded writing points:</w:t>
      </w:r>
    </w:p>
    <w:p>
      <w:pPr>
        <w:pStyle w:val="ListBullet"/>
        <w:spacing w:line="360" w:lineRule="auto" w:before="0" w:after="80"/>
        <w:jc w:val="both"/>
      </w:pPr>
      <w:r>
        <w:t>Scripted automation excels at deterministic workflows.</w:t>
      </w:r>
    </w:p>
    <w:p>
      <w:pPr>
        <w:pStyle w:val="ListBullet"/>
        <w:spacing w:line="360" w:lineRule="auto" w:before="0" w:after="80"/>
        <w:jc w:val="both"/>
      </w:pPr>
      <w:r>
        <w:t>LLM-driven methods increase flexibility but add uncertainty.</w:t>
      </w:r>
    </w:p>
    <w:p>
      <w:pPr>
        <w:pStyle w:val="ListBullet"/>
        <w:spacing w:line="360" w:lineRule="auto" w:before="0" w:after="80"/>
        <w:jc w:val="both"/>
      </w:pPr>
      <w:r>
        <w:t>Graph orchestration improves stage separation and traceability.</w:t>
      </w:r>
    </w:p>
    <w:p>
      <w:pPr>
        <w:pStyle w:val="ListBullet"/>
        <w:spacing w:line="360" w:lineRule="auto" w:before="0" w:after="80"/>
        <w:jc w:val="both"/>
      </w:pPr>
      <w:r>
        <w:t>Intervention controls are essential for sensitive workflows.</w:t>
      </w:r>
    </w:p>
    <w:p>
      <w:pPr>
        <w:pStyle w:val="ListBullet"/>
        <w:spacing w:line="360" w:lineRule="auto" w:before="0" w:after="80"/>
        <w:jc w:val="both"/>
      </w:pPr>
      <w:r>
        <w:t>Containerized GUI stacks enable remote and reproducible execution.</w:t>
      </w:r>
    </w:p>
    <w:p>
      <w:pPr>
        <w:pStyle w:val="ListBullet"/>
        <w:spacing w:line="360" w:lineRule="auto" w:before="0" w:after="80"/>
        <w:jc w:val="both"/>
      </w:pPr>
      <w:r>
        <w:t>Provider abstraction can reduce integration overhead while preserving optionality.</w:t>
      </w:r>
    </w:p>
    <w:p>
      <w:pPr>
        <w:pStyle w:val="ListBullet"/>
        <w:spacing w:line="360" w:lineRule="auto" w:before="0" w:after="80"/>
        <w:jc w:val="both"/>
      </w:pPr>
      <w:r>
        <w:t>Artifact persistence supports post-run diagnostics.</w:t>
      </w:r>
    </w:p>
    <w:p>
      <w:pPr>
        <w:pStyle w:val="ListBullet"/>
        <w:spacing w:line="360" w:lineRule="auto" w:before="0" w:after="80"/>
        <w:jc w:val="both"/>
      </w:pPr>
      <w:r>
        <w:t>Reliability logic must be explicit and observable.</w:t>
      </w:r>
    </w:p>
    <w:p>
      <w:pPr>
        <w:pStyle w:val="ListBullet"/>
        <w:spacing w:line="360" w:lineRule="auto" w:before="0" w:after="80"/>
        <w:jc w:val="both"/>
      </w:pPr>
      <w:r>
        <w:t>Cost awareness is a first-order concern in repeated tool loops.</w:t>
      </w:r>
    </w:p>
    <w:p>
      <w:pPr>
        <w:pStyle w:val="ListBullet"/>
        <w:spacing w:line="360" w:lineRule="auto" w:before="0" w:after="80"/>
        <w:jc w:val="both"/>
      </w:pPr>
      <w:r>
        <w:t>Security posture must include prompt, path, and tool boundaries.</w:t>
      </w:r>
    </w:p>
    <w:p>
      <w:pPr>
        <w:spacing w:line="360" w:lineRule="auto" w:before="120" w:after="80"/>
        <w:ind w:firstLine="0"/>
        <w:jc w:val="left"/>
      </w:pPr>
      <w:r>
        <w:rPr>
          <w:rFonts w:ascii="Times New Roman" w:hAnsi="Times New Roman"/>
          <w:b/>
          <w:sz w:val="28"/>
        </w:rPr>
        <w:t>18.3 Chapter 3 Draft Backbone: System Architecture</w:t>
      </w:r>
    </w:p>
    <w:p>
      <w:pPr>
        <w:pStyle w:val="ListBullet"/>
        <w:spacing w:line="360" w:lineRule="auto" w:before="0" w:after="80"/>
        <w:jc w:val="both"/>
      </w:pPr>
      <w:r>
        <w:t>Section 3.1: Modular monolith characterization.</w:t>
      </w:r>
    </w:p>
    <w:p>
      <w:pPr>
        <w:pStyle w:val="ListBullet"/>
        <w:spacing w:line="360" w:lineRule="auto" w:before="0" w:after="80"/>
        <w:jc w:val="both"/>
      </w:pPr>
      <w:r>
        <w:t>Section 3.2: Runtime entrypoints and process model.</w:t>
      </w:r>
    </w:p>
    <w:p>
      <w:pPr>
        <w:pStyle w:val="ListBullet"/>
        <w:spacing w:line="360" w:lineRule="auto" w:before="0" w:after="80"/>
        <w:jc w:val="both"/>
      </w:pPr>
      <w:r>
        <w:t>Section 3.3: UI orchestration and state coupling.</w:t>
      </w:r>
    </w:p>
    <w:p>
      <w:pPr>
        <w:pStyle w:val="ListBullet"/>
        <w:spacing w:line="360" w:lineRule="auto" w:before="0" w:after="80"/>
        <w:jc w:val="both"/>
      </w:pPr>
      <w:r>
        <w:t>Section 3.4: Browser subsystem internals.</w:t>
      </w:r>
    </w:p>
    <w:p>
      <w:pPr>
        <w:pStyle w:val="ListBullet"/>
        <w:spacing w:line="360" w:lineRule="auto" w:before="0" w:after="80"/>
        <w:jc w:val="both"/>
      </w:pPr>
      <w:r>
        <w:t>Section 3.5: Controller action layer and MCP integration.</w:t>
      </w:r>
    </w:p>
    <w:p>
      <w:pPr>
        <w:pStyle w:val="ListBullet"/>
        <w:spacing w:line="360" w:lineRule="auto" w:before="0" w:after="80"/>
        <w:jc w:val="both"/>
      </w:pPr>
      <w:r>
        <w:t>Section 3.6: Agent subsystem dual-mode design.</w:t>
      </w:r>
    </w:p>
    <w:p>
      <w:pPr>
        <w:pStyle w:val="ListBullet"/>
        <w:spacing w:line="360" w:lineRule="auto" w:before="0" w:after="80"/>
        <w:jc w:val="both"/>
      </w:pPr>
      <w:r>
        <w:t>Section 3.7: Persistence and artifact model.</w:t>
      </w:r>
    </w:p>
    <w:p>
      <w:pPr>
        <w:spacing w:line="360" w:lineRule="auto" w:before="0" w:after="120"/>
        <w:ind w:firstLine="720"/>
        <w:jc w:val="both"/>
      </w:pPr>
      <w:r>
        <w:t>Expanded writing points:</w:t>
      </w:r>
    </w:p>
    <w:p>
      <w:pPr>
        <w:pStyle w:val="ListBullet"/>
        <w:spacing w:line="360" w:lineRule="auto" w:before="0" w:after="80"/>
        <w:jc w:val="both"/>
      </w:pPr>
      <w:r>
        <w:t>A single entrypoint minimizes deployment complexity.</w:t>
      </w:r>
    </w:p>
    <w:p>
      <w:pPr>
        <w:pStyle w:val="ListBullet"/>
        <w:spacing w:line="360" w:lineRule="auto" w:before="0" w:after="80"/>
        <w:jc w:val="both"/>
      </w:pPr>
      <w:r>
        <w:t>Tab-level decomposition keeps UI code comprehensible.</w:t>
      </w:r>
    </w:p>
    <w:p>
      <w:pPr>
        <w:pStyle w:val="ListBullet"/>
        <w:spacing w:line="360" w:lineRule="auto" w:before="0" w:after="80"/>
        <w:jc w:val="both"/>
      </w:pPr>
      <w:r>
        <w:t>WebuiManager centralizes mutable session state.</w:t>
      </w:r>
    </w:p>
    <w:p>
      <w:pPr>
        <w:pStyle w:val="ListBullet"/>
        <w:spacing w:line="360" w:lineRule="auto" w:before="0" w:after="80"/>
        <w:jc w:val="both"/>
      </w:pPr>
      <w:r>
        <w:t>Browser setup supports both local-profile and built-in modes.</w:t>
      </w:r>
    </w:p>
    <w:p>
      <w:pPr>
        <w:pStyle w:val="ListBullet"/>
        <w:spacing w:line="360" w:lineRule="auto" w:before="0" w:after="80"/>
        <w:jc w:val="both"/>
      </w:pPr>
      <w:r>
        <w:t>CDP endpoint readiness checks reduce startup race conditions.</w:t>
      </w:r>
    </w:p>
    <w:p>
      <w:pPr>
        <w:pStyle w:val="ListBullet"/>
        <w:spacing w:line="360" w:lineRule="auto" w:before="0" w:after="80"/>
        <w:jc w:val="both"/>
      </w:pPr>
      <w:r>
        <w:t>Controller extensions expose custom operator assistance behavior.</w:t>
      </w:r>
    </w:p>
    <w:p>
      <w:pPr>
        <w:pStyle w:val="ListBullet"/>
        <w:spacing w:line="360" w:lineRule="auto" w:before="0" w:after="80"/>
        <w:jc w:val="both"/>
      </w:pPr>
      <w:r>
        <w:t>Deep research graph formalizes long-horizon execution.</w:t>
      </w:r>
    </w:p>
    <w:p>
      <w:pPr>
        <w:pStyle w:val="ListBullet"/>
        <w:spacing w:line="360" w:lineRule="auto" w:before="0" w:after="80"/>
        <w:jc w:val="both"/>
      </w:pPr>
      <w:r>
        <w:t>Persistence by markdown/json eases manual inspection.</w:t>
      </w:r>
    </w:p>
    <w:p>
      <w:pPr>
        <w:pStyle w:val="ListBullet"/>
        <w:spacing w:line="360" w:lineRule="auto" w:before="0" w:after="80"/>
        <w:jc w:val="both"/>
      </w:pPr>
      <w:r>
        <w:t>No DB reduces operational overhead but limits analytics depth.</w:t>
      </w:r>
    </w:p>
    <w:p>
      <w:pPr>
        <w:pStyle w:val="ListBullet"/>
        <w:spacing w:line="360" w:lineRule="auto" w:before="0" w:after="80"/>
        <w:jc w:val="both"/>
      </w:pPr>
      <w:r>
        <w:t>Integration layers are isolated in src/utils for maintainability.</w:t>
      </w:r>
    </w:p>
    <w:p>
      <w:pPr>
        <w:spacing w:line="360" w:lineRule="auto" w:before="120" w:after="80"/>
        <w:ind w:firstLine="0"/>
        <w:jc w:val="left"/>
      </w:pPr>
      <w:r>
        <w:rPr>
          <w:rFonts w:ascii="Times New Roman" w:hAnsi="Times New Roman"/>
          <w:b/>
          <w:sz w:val="28"/>
        </w:rPr>
        <w:t>18.4 Chapter 4 Draft Backbone: Browser Agent Methodology</w:t>
      </w:r>
    </w:p>
    <w:p>
      <w:pPr>
        <w:pStyle w:val="ListBullet"/>
        <w:spacing w:line="360" w:lineRule="auto" w:before="0" w:after="80"/>
        <w:jc w:val="both"/>
      </w:pPr>
      <w:r>
        <w:t>Section 4.1: Execution loop anatomy.</w:t>
      </w:r>
    </w:p>
    <w:p>
      <w:pPr>
        <w:pStyle w:val="ListBullet"/>
        <w:spacing w:line="360" w:lineRule="auto" w:before="0" w:after="80"/>
        <w:jc w:val="both"/>
      </w:pPr>
      <w:r>
        <w:t>Section 4.2: Tool-calling mode selection logic.</w:t>
      </w:r>
    </w:p>
    <w:p>
      <w:pPr>
        <w:pStyle w:val="ListBullet"/>
        <w:spacing w:line="360" w:lineRule="auto" w:before="0" w:after="80"/>
        <w:jc w:val="both"/>
      </w:pPr>
      <w:r>
        <w:t>Section 4.3: Failure handling and backoff strategy.</w:t>
      </w:r>
    </w:p>
    <w:p>
      <w:pPr>
        <w:pStyle w:val="ListBullet"/>
        <w:spacing w:line="360" w:lineRule="auto" w:before="0" w:after="80"/>
        <w:jc w:val="both"/>
      </w:pPr>
      <w:r>
        <w:t>Section 4.4: Repeated URL fail-fast mechanism.</w:t>
      </w:r>
    </w:p>
    <w:p>
      <w:pPr>
        <w:pStyle w:val="ListBullet"/>
        <w:spacing w:line="360" w:lineRule="auto" w:before="0" w:after="80"/>
        <w:jc w:val="both"/>
      </w:pPr>
      <w:r>
        <w:t>Section 4.5: Anti-bot title detection and mitigation.</w:t>
      </w:r>
    </w:p>
    <w:p>
      <w:pPr>
        <w:pStyle w:val="ListBullet"/>
        <w:spacing w:line="360" w:lineRule="auto" w:before="0" w:after="80"/>
        <w:jc w:val="both"/>
      </w:pPr>
      <w:r>
        <w:t>Section 4.6: Operator interruption handling.</w:t>
      </w:r>
    </w:p>
    <w:p>
      <w:pPr>
        <w:pStyle w:val="ListBullet"/>
        <w:spacing w:line="360" w:lineRule="auto" w:before="0" w:after="80"/>
        <w:jc w:val="both"/>
      </w:pPr>
      <w:r>
        <w:t>Section 4.7: Output finalization and artifact generation.</w:t>
      </w:r>
    </w:p>
    <w:p>
      <w:pPr>
        <w:spacing w:line="360" w:lineRule="auto" w:before="0" w:after="120"/>
        <w:ind w:firstLine="720"/>
        <w:jc w:val="both"/>
      </w:pPr>
      <w:r>
        <w:t>Expanded writing points:</w:t>
      </w:r>
    </w:p>
    <w:p>
      <w:pPr>
        <w:pStyle w:val="ListBullet"/>
        <w:spacing w:line="360" w:lineRule="auto" w:before="0" w:after="80"/>
        <w:jc w:val="both"/>
      </w:pPr>
      <w:r>
        <w:t>Step loops are bounded by max_steps control.</w:t>
      </w:r>
    </w:p>
    <w:p>
      <w:pPr>
        <w:pStyle w:val="ListBullet"/>
        <w:spacing w:line="360" w:lineRule="auto" w:before="0" w:after="80"/>
        <w:jc w:val="both"/>
      </w:pPr>
      <w:r>
        <w:t>Backoff duration scales with consecutive failures up to ceiling.</w:t>
      </w:r>
    </w:p>
    <w:p>
      <w:pPr>
        <w:pStyle w:val="ListBullet"/>
        <w:spacing w:line="360" w:lineRule="auto" w:before="0" w:after="80"/>
        <w:jc w:val="both"/>
      </w:pPr>
      <w:r>
        <w:t>Repeated URL logic avoids infinite failure loops.</w:t>
      </w:r>
    </w:p>
    <w:p>
      <w:pPr>
        <w:pStyle w:val="ListBullet"/>
        <w:spacing w:line="360" w:lineRule="auto" w:before="0" w:after="80"/>
        <w:jc w:val="both"/>
      </w:pPr>
      <w:r>
        <w:t>Recovery includes reload actions when appropriate.</w:t>
      </w:r>
    </w:p>
    <w:p>
      <w:pPr>
        <w:pStyle w:val="ListBullet"/>
        <w:spacing w:line="360" w:lineRule="auto" w:before="0" w:after="80"/>
        <w:jc w:val="both"/>
      </w:pPr>
      <w:r>
        <w:t>Signal handling preserves safe interruption semantics.</w:t>
      </w:r>
    </w:p>
    <w:p>
      <w:pPr>
        <w:pStyle w:val="ListBullet"/>
        <w:spacing w:line="360" w:lineRule="auto" w:before="0" w:after="80"/>
        <w:jc w:val="both"/>
      </w:pPr>
      <w:r>
        <w:t>Hook callbacks support progress instrumentation.</w:t>
      </w:r>
    </w:p>
    <w:p>
      <w:pPr>
        <w:pStyle w:val="ListBullet"/>
        <w:spacing w:line="360" w:lineRule="auto" w:before="0" w:after="80"/>
        <w:jc w:val="both"/>
      </w:pPr>
      <w:r>
        <w:t>Optional artifact generation supports post-run replay.</w:t>
      </w:r>
    </w:p>
    <w:p>
      <w:pPr>
        <w:pStyle w:val="ListBullet"/>
        <w:spacing w:line="360" w:lineRule="auto" w:before="0" w:after="80"/>
        <w:jc w:val="both"/>
      </w:pPr>
      <w:r>
        <w:t>Reliability checks are local and transparent.</w:t>
      </w:r>
    </w:p>
    <w:p>
      <w:pPr>
        <w:pStyle w:val="ListBullet"/>
        <w:spacing w:line="360" w:lineRule="auto" w:before="0" w:after="80"/>
        <w:jc w:val="both"/>
      </w:pPr>
      <w:r>
        <w:t>The strategy favors practical robustness over theoretical optimality.</w:t>
      </w:r>
    </w:p>
    <w:p>
      <w:pPr>
        <w:pStyle w:val="ListBullet"/>
        <w:spacing w:line="360" w:lineRule="auto" w:before="0" w:after="80"/>
        <w:jc w:val="both"/>
      </w:pPr>
      <w:r>
        <w:t>Mechanisms are implementable without external infrastructure.</w:t>
      </w:r>
    </w:p>
    <w:p>
      <w:pPr>
        <w:spacing w:line="360" w:lineRule="auto" w:before="120" w:after="80"/>
        <w:ind w:firstLine="0"/>
        <w:jc w:val="left"/>
      </w:pPr>
      <w:r>
        <w:rPr>
          <w:rFonts w:ascii="Times New Roman" w:hAnsi="Times New Roman"/>
          <w:b/>
          <w:sz w:val="28"/>
        </w:rPr>
        <w:t>18.5 Chapter 5 Draft Backbone: Deep Research Methodology</w:t>
      </w:r>
    </w:p>
    <w:p>
      <w:pPr>
        <w:pStyle w:val="ListBullet"/>
        <w:spacing w:line="360" w:lineRule="auto" w:before="0" w:after="80"/>
        <w:jc w:val="both"/>
      </w:pPr>
      <w:r>
        <w:t>Section 5.1: Plan schema and decomposition strategy.</w:t>
      </w:r>
    </w:p>
    <w:p>
      <w:pPr>
        <w:pStyle w:val="ListBullet"/>
        <w:spacing w:line="360" w:lineRule="auto" w:before="0" w:after="80"/>
        <w:jc w:val="both"/>
      </w:pPr>
      <w:r>
        <w:t>Section 5.2: Query generation and normalization.</w:t>
      </w:r>
    </w:p>
    <w:p>
      <w:pPr>
        <w:pStyle w:val="ListBullet"/>
        <w:spacing w:line="360" w:lineRule="auto" w:before="0" w:after="80"/>
        <w:jc w:val="both"/>
      </w:pPr>
      <w:r>
        <w:t>Section 5.3: Parallel execution orchestration.</w:t>
      </w:r>
    </w:p>
    <w:p>
      <w:pPr>
        <w:pStyle w:val="ListBullet"/>
        <w:spacing w:line="360" w:lineRule="auto" w:before="0" w:after="80"/>
        <w:jc w:val="both"/>
      </w:pPr>
      <w:r>
        <w:t>Section 5.4: Result accumulation and persistence.</w:t>
      </w:r>
    </w:p>
    <w:p>
      <w:pPr>
        <w:pStyle w:val="ListBullet"/>
        <w:spacing w:line="360" w:lineRule="auto" w:before="0" w:after="80"/>
        <w:jc w:val="both"/>
      </w:pPr>
      <w:r>
        <w:t>Section 5.5: Synthesis prompt strategy.</w:t>
      </w:r>
    </w:p>
    <w:p>
      <w:pPr>
        <w:pStyle w:val="ListBullet"/>
        <w:spacing w:line="360" w:lineRule="auto" w:before="0" w:after="80"/>
        <w:jc w:val="both"/>
      </w:pPr>
      <w:r>
        <w:t>Section 5.6: Stop and resume semantics.</w:t>
      </w:r>
    </w:p>
    <w:p>
      <w:pPr>
        <w:pStyle w:val="ListBullet"/>
        <w:spacing w:line="360" w:lineRule="auto" w:before="0" w:after="80"/>
        <w:jc w:val="both"/>
      </w:pPr>
      <w:r>
        <w:t>Section 5.7: Limitations of citation completeness.</w:t>
      </w:r>
    </w:p>
    <w:p>
      <w:pPr>
        <w:spacing w:line="360" w:lineRule="auto" w:before="0" w:after="120"/>
        <w:ind w:firstLine="720"/>
        <w:jc w:val="both"/>
      </w:pPr>
      <w:r>
        <w:t>Expanded writing points:</w:t>
      </w:r>
    </w:p>
    <w:p>
      <w:pPr>
        <w:pStyle w:val="ListBullet"/>
        <w:spacing w:line="360" w:lineRule="auto" w:before="0" w:after="80"/>
        <w:jc w:val="both"/>
      </w:pPr>
      <w:r>
        <w:t>Graph nodes separate planning, execution, and synthesis concerns.</w:t>
      </w:r>
    </w:p>
    <w:p>
      <w:pPr>
        <w:pStyle w:val="ListBullet"/>
        <w:spacing w:line="360" w:lineRule="auto" w:before="0" w:after="80"/>
        <w:jc w:val="both"/>
      </w:pPr>
      <w:r>
        <w:t>Query normalization reduces redundant task fan-out.</w:t>
      </w:r>
    </w:p>
    <w:p>
      <w:pPr>
        <w:pStyle w:val="ListBullet"/>
        <w:spacing w:line="360" w:lineRule="auto" w:before="0" w:after="80"/>
        <w:jc w:val="both"/>
      </w:pPr>
      <w:r>
        <w:t>Semaphore control prevents uncontrolled concurrency.</w:t>
      </w:r>
    </w:p>
    <w:p>
      <w:pPr>
        <w:pStyle w:val="ListBullet"/>
        <w:spacing w:line="360" w:lineRule="auto" w:before="0" w:after="80"/>
        <w:jc w:val="both"/>
      </w:pPr>
      <w:r>
        <w:t>Incremental JSON writes support resilience and tracing.</w:t>
      </w:r>
    </w:p>
    <w:p>
      <w:pPr>
        <w:pStyle w:val="ListBullet"/>
        <w:spacing w:line="360" w:lineRule="auto" w:before="0" w:after="80"/>
        <w:jc w:val="both"/>
      </w:pPr>
      <w:r>
        <w:t>Markdown plan visibility improves operator oversight.</w:t>
      </w:r>
    </w:p>
    <w:p>
      <w:pPr>
        <w:pStyle w:val="ListBullet"/>
        <w:spacing w:line="360" w:lineRule="auto" w:before="0" w:after="80"/>
        <w:jc w:val="both"/>
      </w:pPr>
      <w:r>
        <w:t>Stop flags are checked in long-running loops.</w:t>
      </w:r>
    </w:p>
    <w:p>
      <w:pPr>
        <w:pStyle w:val="ListBullet"/>
        <w:spacing w:line="360" w:lineRule="auto" w:before="0" w:after="80"/>
        <w:jc w:val="both"/>
      </w:pPr>
      <w:r>
        <w:t>Resume pathways rely on prior artifact reads.</w:t>
      </w:r>
    </w:p>
    <w:p>
      <w:pPr>
        <w:pStyle w:val="ListBullet"/>
        <w:spacing w:line="360" w:lineRule="auto" w:before="0" w:after="80"/>
        <w:jc w:val="both"/>
      </w:pPr>
      <w:r>
        <w:t>Synthesis quality depends on execution evidence quality.</w:t>
      </w:r>
    </w:p>
    <w:p>
      <w:pPr>
        <w:pStyle w:val="ListBullet"/>
        <w:spacing w:line="360" w:lineRule="auto" w:before="0" w:after="80"/>
        <w:jc w:val="both"/>
      </w:pPr>
      <w:r>
        <w:t>Citation normalization remains an improvement area.</w:t>
      </w:r>
    </w:p>
    <w:p>
      <w:pPr>
        <w:pStyle w:val="ListBullet"/>
        <w:spacing w:line="360" w:lineRule="auto" w:before="0" w:after="80"/>
        <w:jc w:val="both"/>
      </w:pPr>
      <w:r>
        <w:t>The architecture supports iterative enhancement.</w:t>
      </w:r>
    </w:p>
    <w:p>
      <w:pPr>
        <w:spacing w:line="360" w:lineRule="auto" w:before="120" w:after="80"/>
        <w:ind w:firstLine="0"/>
        <w:jc w:val="left"/>
      </w:pPr>
      <w:r>
        <w:rPr>
          <w:rFonts w:ascii="Times New Roman" w:hAnsi="Times New Roman"/>
          <w:b/>
          <w:sz w:val="28"/>
        </w:rPr>
        <w:t>18.6 Chapter 6 Draft Backbone: Evaluation Framework</w:t>
      </w:r>
    </w:p>
    <w:p>
      <w:pPr>
        <w:pStyle w:val="ListBullet"/>
        <w:spacing w:line="360" w:lineRule="auto" w:before="0" w:after="80"/>
        <w:jc w:val="both"/>
      </w:pPr>
      <w:r>
        <w:t>Section 6.1: Experimental setup and environment.</w:t>
      </w:r>
    </w:p>
    <w:p>
      <w:pPr>
        <w:pStyle w:val="ListBullet"/>
        <w:spacing w:line="360" w:lineRule="auto" w:before="0" w:after="80"/>
        <w:jc w:val="both"/>
      </w:pPr>
      <w:r>
        <w:t>Section 6.2: Task suite definition.</w:t>
      </w:r>
    </w:p>
    <w:p>
      <w:pPr>
        <w:pStyle w:val="ListBullet"/>
        <w:spacing w:line="360" w:lineRule="auto" w:before="0" w:after="80"/>
        <w:jc w:val="both"/>
      </w:pPr>
      <w:r>
        <w:t>Section 6.3: Metrics and scoring rubrics.</w:t>
      </w:r>
    </w:p>
    <w:p>
      <w:pPr>
        <w:pStyle w:val="ListBullet"/>
        <w:spacing w:line="360" w:lineRule="auto" w:before="0" w:after="80"/>
        <w:jc w:val="both"/>
      </w:pPr>
      <w:r>
        <w:t>Section 6.4: Ablation studies.</w:t>
      </w:r>
    </w:p>
    <w:p>
      <w:pPr>
        <w:pStyle w:val="ListBullet"/>
        <w:spacing w:line="360" w:lineRule="auto" w:before="0" w:after="80"/>
        <w:jc w:val="both"/>
      </w:pPr>
      <w:r>
        <w:t>Section 6.5: Error taxonomy and root-cause analysis.</w:t>
      </w:r>
    </w:p>
    <w:p>
      <w:pPr>
        <w:pStyle w:val="ListBullet"/>
        <w:spacing w:line="360" w:lineRule="auto" w:before="0" w:after="80"/>
        <w:jc w:val="both"/>
      </w:pPr>
      <w:r>
        <w:t>Section 6.6: Comparative provider analysis.</w:t>
      </w:r>
    </w:p>
    <w:p>
      <w:pPr>
        <w:pStyle w:val="ListBullet"/>
        <w:spacing w:line="360" w:lineRule="auto" w:before="0" w:after="80"/>
        <w:jc w:val="both"/>
      </w:pPr>
      <w:r>
        <w:t>Section 6.7: Reproducibility protocol.</w:t>
      </w:r>
    </w:p>
    <w:p>
      <w:pPr>
        <w:spacing w:line="360" w:lineRule="auto" w:before="0" w:after="120"/>
        <w:ind w:firstLine="720"/>
        <w:jc w:val="both"/>
      </w:pPr>
      <w:r>
        <w:t>Expanded writing points:</w:t>
      </w:r>
    </w:p>
    <w:p>
      <w:pPr>
        <w:pStyle w:val="ListBullet"/>
        <w:spacing w:line="360" w:lineRule="auto" w:before="0" w:after="80"/>
        <w:jc w:val="both"/>
      </w:pPr>
      <w:r>
        <w:t>Define fixed task templates with known completion criteria.</w:t>
      </w:r>
    </w:p>
    <w:p>
      <w:pPr>
        <w:pStyle w:val="ListBullet"/>
        <w:spacing w:line="360" w:lineRule="auto" w:before="0" w:after="80"/>
        <w:jc w:val="both"/>
      </w:pPr>
      <w:r>
        <w:t>Run repeated trials per provider and configuration.</w:t>
      </w:r>
    </w:p>
    <w:p>
      <w:pPr>
        <w:pStyle w:val="ListBullet"/>
        <w:spacing w:line="360" w:lineRule="auto" w:before="0" w:after="80"/>
        <w:jc w:val="both"/>
      </w:pPr>
      <w:r>
        <w:t>Capture timing, retries, and intervention counts.</w:t>
      </w:r>
    </w:p>
    <w:p>
      <w:pPr>
        <w:pStyle w:val="ListBullet"/>
        <w:spacing w:line="360" w:lineRule="auto" w:before="0" w:after="80"/>
        <w:jc w:val="both"/>
      </w:pPr>
      <w:r>
        <w:t>Compute pass/fail and quality metrics per task class.</w:t>
      </w:r>
    </w:p>
    <w:p>
      <w:pPr>
        <w:pStyle w:val="ListBullet"/>
        <w:spacing w:line="360" w:lineRule="auto" w:before="0" w:after="80"/>
        <w:jc w:val="both"/>
      </w:pPr>
      <w:r>
        <w:t>Conduct ablations for fail-fast and dedup mechanisms.</w:t>
      </w:r>
    </w:p>
    <w:p>
      <w:pPr>
        <w:pStyle w:val="ListBullet"/>
        <w:spacing w:line="360" w:lineRule="auto" w:before="0" w:after="80"/>
        <w:jc w:val="both"/>
      </w:pPr>
      <w:r>
        <w:t>Analyze partial outputs under forced stop events.</w:t>
      </w:r>
    </w:p>
    <w:p>
      <w:pPr>
        <w:pStyle w:val="ListBullet"/>
        <w:spacing w:line="360" w:lineRule="auto" w:before="0" w:after="80"/>
        <w:jc w:val="both"/>
      </w:pPr>
      <w:r>
        <w:t>Record environment and version metadata.</w:t>
      </w:r>
    </w:p>
    <w:p>
      <w:pPr>
        <w:pStyle w:val="ListBullet"/>
        <w:spacing w:line="360" w:lineRule="auto" w:before="0" w:after="80"/>
        <w:jc w:val="both"/>
      </w:pPr>
      <w:r>
        <w:t>Preserve artifact snapshots for each run.</w:t>
      </w:r>
    </w:p>
    <w:p>
      <w:pPr>
        <w:pStyle w:val="ListBullet"/>
        <w:spacing w:line="360" w:lineRule="auto" w:before="0" w:after="80"/>
        <w:jc w:val="both"/>
      </w:pPr>
      <w:r>
        <w:t>Use structured incident labeling for failures.</w:t>
      </w:r>
    </w:p>
    <w:p>
      <w:pPr>
        <w:pStyle w:val="ListBullet"/>
        <w:spacing w:line="360" w:lineRule="auto" w:before="0" w:after="80"/>
        <w:jc w:val="both"/>
      </w:pPr>
      <w:r>
        <w:t>Report confidence intervals for key metrics.</w:t>
      </w:r>
    </w:p>
    <w:p>
      <w:pPr>
        <w:spacing w:line="360" w:lineRule="auto" w:before="120" w:after="80"/>
        <w:ind w:firstLine="0"/>
        <w:jc w:val="left"/>
      </w:pPr>
      <w:r>
        <w:rPr>
          <w:rFonts w:ascii="Times New Roman" w:hAnsi="Times New Roman"/>
          <w:b/>
          <w:sz w:val="28"/>
        </w:rPr>
        <w:t>18.7 Chapter 7 Draft Backbone: Security and Governance</w:t>
      </w:r>
    </w:p>
    <w:p>
      <w:pPr>
        <w:pStyle w:val="ListBullet"/>
        <w:spacing w:line="360" w:lineRule="auto" w:before="0" w:after="80"/>
        <w:jc w:val="both"/>
      </w:pPr>
      <w:r>
        <w:t>Section 7.1: Credential handling model.</w:t>
      </w:r>
    </w:p>
    <w:p>
      <w:pPr>
        <w:pStyle w:val="ListBullet"/>
        <w:spacing w:line="360" w:lineRule="auto" w:before="0" w:after="80"/>
        <w:jc w:val="both"/>
      </w:pPr>
      <w:r>
        <w:t>Section 7.2: File upload and path safety boundaries.</w:t>
      </w:r>
    </w:p>
    <w:p>
      <w:pPr>
        <w:pStyle w:val="ListBullet"/>
        <w:spacing w:line="360" w:lineRule="auto" w:before="0" w:after="80"/>
        <w:jc w:val="both"/>
      </w:pPr>
      <w:r>
        <w:t>Section 7.3: MCP trust boundary analysis.</w:t>
      </w:r>
    </w:p>
    <w:p>
      <w:pPr>
        <w:pStyle w:val="ListBullet"/>
        <w:spacing w:line="360" w:lineRule="auto" w:before="0" w:after="80"/>
        <w:jc w:val="both"/>
      </w:pPr>
      <w:r>
        <w:t>Section 7.4: Prompt injection and unsafe action risk.</w:t>
      </w:r>
    </w:p>
    <w:p>
      <w:pPr>
        <w:pStyle w:val="ListBullet"/>
        <w:spacing w:line="360" w:lineRule="auto" w:before="0" w:after="80"/>
        <w:jc w:val="both"/>
      </w:pPr>
      <w:r>
        <w:t>Section 7.5: Data retention and lifecycle controls.</w:t>
      </w:r>
    </w:p>
    <w:p>
      <w:pPr>
        <w:pStyle w:val="ListBullet"/>
        <w:spacing w:line="360" w:lineRule="auto" w:before="0" w:after="80"/>
        <w:jc w:val="both"/>
      </w:pPr>
      <w:r>
        <w:t>Section 7.6: Operational hardening recommendations.</w:t>
      </w:r>
    </w:p>
    <w:p>
      <w:pPr>
        <w:spacing w:line="360" w:lineRule="auto" w:before="0" w:after="120"/>
        <w:ind w:firstLine="720"/>
        <w:jc w:val="both"/>
      </w:pPr>
      <w:r>
        <w:t>Expanded writing points:</w:t>
      </w:r>
    </w:p>
    <w:p>
      <w:pPr>
        <w:pStyle w:val="ListBullet"/>
        <w:spacing w:line="360" w:lineRule="auto" w:before="0" w:after="80"/>
        <w:jc w:val="both"/>
      </w:pPr>
      <w:r>
        <w:t>Environment-variable key loading avoids code hardcoding.</w:t>
      </w:r>
    </w:p>
    <w:p>
      <w:pPr>
        <w:pStyle w:val="ListBullet"/>
        <w:spacing w:line="360" w:lineRule="auto" w:before="0" w:after="80"/>
        <w:jc w:val="both"/>
      </w:pPr>
      <w:r>
        <w:t>Masked UI fields reduce accidental visual leakage.</w:t>
      </w:r>
    </w:p>
    <w:p>
      <w:pPr>
        <w:pStyle w:val="ListBullet"/>
        <w:spacing w:line="360" w:lineRule="auto" w:before="0" w:after="80"/>
        <w:jc w:val="both"/>
      </w:pPr>
      <w:r>
        <w:t>Upload whitelisting reduces arbitrary path misuse risk.</w:t>
      </w:r>
    </w:p>
    <w:p>
      <w:pPr>
        <w:pStyle w:val="ListBullet"/>
        <w:spacing w:line="360" w:lineRule="auto" w:before="0" w:after="80"/>
        <w:jc w:val="both"/>
      </w:pPr>
      <w:r>
        <w:t>MCP commands require explicit trust assumptions.</w:t>
      </w:r>
    </w:p>
    <w:p>
      <w:pPr>
        <w:pStyle w:val="ListBullet"/>
        <w:spacing w:line="360" w:lineRule="auto" w:before="0" w:after="80"/>
        <w:jc w:val="both"/>
      </w:pPr>
      <w:r>
        <w:t>Prompt-level attacks remain relevant in tool-enabled systems.</w:t>
      </w:r>
    </w:p>
    <w:p>
      <w:pPr>
        <w:pStyle w:val="ListBullet"/>
        <w:spacing w:line="360" w:lineRule="auto" w:before="0" w:after="80"/>
        <w:jc w:val="both"/>
      </w:pPr>
      <w:r>
        <w:t>Retention controls should include TTL and purge workflows.</w:t>
      </w:r>
    </w:p>
    <w:p>
      <w:pPr>
        <w:pStyle w:val="ListBullet"/>
        <w:spacing w:line="360" w:lineRule="auto" w:before="0" w:after="80"/>
        <w:jc w:val="both"/>
      </w:pPr>
      <w:r>
        <w:t>Policy constraints should be configurable by deployment context.</w:t>
      </w:r>
    </w:p>
    <w:p>
      <w:pPr>
        <w:pStyle w:val="ListBullet"/>
        <w:spacing w:line="360" w:lineRule="auto" w:before="0" w:after="80"/>
        <w:jc w:val="both"/>
      </w:pPr>
      <w:r>
        <w:t>Security posture should include audit logging enhancements.</w:t>
      </w:r>
    </w:p>
    <w:p>
      <w:pPr>
        <w:pStyle w:val="ListBullet"/>
        <w:spacing w:line="360" w:lineRule="auto" w:before="0" w:after="80"/>
        <w:jc w:val="both"/>
      </w:pPr>
      <w:r>
        <w:t>Threat modeling should be revisited on each integration change.</w:t>
      </w:r>
    </w:p>
    <w:p>
      <w:pPr>
        <w:pStyle w:val="ListBullet"/>
        <w:spacing w:line="360" w:lineRule="auto" w:before="0" w:after="80"/>
        <w:jc w:val="both"/>
      </w:pPr>
      <w:r>
        <w:t>Governance should define acceptable automation boundaries.</w:t>
      </w:r>
    </w:p>
    <w:p>
      <w:pPr>
        <w:spacing w:line="360" w:lineRule="auto" w:before="120" w:after="80"/>
        <w:ind w:firstLine="0"/>
        <w:jc w:val="left"/>
      </w:pPr>
      <w:r>
        <w:rPr>
          <w:rFonts w:ascii="Times New Roman" w:hAnsi="Times New Roman"/>
          <w:b/>
          <w:sz w:val="28"/>
        </w:rPr>
        <w:t>18.8 Chapter 8 Draft Backbone: Conclusion and Future Work</w:t>
      </w:r>
    </w:p>
    <w:p>
      <w:pPr>
        <w:pStyle w:val="ListBullet"/>
        <w:spacing w:line="360" w:lineRule="auto" w:before="0" w:after="80"/>
        <w:jc w:val="both"/>
      </w:pPr>
      <w:r>
        <w:t>Section 8.1: Summary of architecture and findings.</w:t>
      </w:r>
    </w:p>
    <w:p>
      <w:pPr>
        <w:pStyle w:val="ListBullet"/>
        <w:spacing w:line="360" w:lineRule="auto" w:before="0" w:after="80"/>
        <w:jc w:val="both"/>
      </w:pPr>
      <w:r>
        <w:t>Section 8.2: Practical lessons from implementation evidence.</w:t>
      </w:r>
    </w:p>
    <w:p>
      <w:pPr>
        <w:pStyle w:val="ListBullet"/>
        <w:spacing w:line="360" w:lineRule="auto" w:before="0" w:after="80"/>
        <w:jc w:val="both"/>
      </w:pPr>
      <w:r>
        <w:t>Section 8.3: Engineering maturity gap analysis.</w:t>
      </w:r>
    </w:p>
    <w:p>
      <w:pPr>
        <w:pStyle w:val="ListBullet"/>
        <w:spacing w:line="360" w:lineRule="auto" w:before="0" w:after="80"/>
        <w:jc w:val="both"/>
      </w:pPr>
      <w:r>
        <w:t>Section 8.4: Research opportunities enabled by platform.</w:t>
      </w:r>
    </w:p>
    <w:p>
      <w:pPr>
        <w:pStyle w:val="ListBullet"/>
        <w:spacing w:line="360" w:lineRule="auto" w:before="0" w:after="80"/>
        <w:jc w:val="both"/>
      </w:pPr>
      <w:r>
        <w:t>Section 8.5: Long-term roadmap.</w:t>
      </w:r>
    </w:p>
    <w:p>
      <w:pPr>
        <w:spacing w:line="360" w:lineRule="auto" w:before="0" w:after="120"/>
        <w:ind w:firstLine="720"/>
        <w:jc w:val="both"/>
      </w:pPr>
      <w:r>
        <w:t>Expanded writing points:</w:t>
      </w:r>
    </w:p>
    <w:p>
      <w:pPr>
        <w:pStyle w:val="ListBullet"/>
        <w:spacing w:line="360" w:lineRule="auto" w:before="0" w:after="80"/>
        <w:jc w:val="both"/>
      </w:pPr>
      <w:r>
        <w:t>SmartBrowser demonstrates practical orchestration viability.</w:t>
      </w:r>
    </w:p>
    <w:p>
      <w:pPr>
        <w:pStyle w:val="ListBullet"/>
        <w:spacing w:line="360" w:lineRule="auto" w:before="0" w:after="80"/>
        <w:jc w:val="both"/>
      </w:pPr>
      <w:r>
        <w:t>Reliability patterns are implemented and inspectable.</w:t>
      </w:r>
    </w:p>
    <w:p>
      <w:pPr>
        <w:pStyle w:val="ListBullet"/>
        <w:spacing w:line="360" w:lineRule="auto" w:before="0" w:after="80"/>
        <w:jc w:val="both"/>
      </w:pPr>
      <w:r>
        <w:t>Testing depth remains primary maturity bottleneck.</w:t>
      </w:r>
    </w:p>
    <w:p>
      <w:pPr>
        <w:pStyle w:val="ListBullet"/>
        <w:spacing w:line="360" w:lineRule="auto" w:before="0" w:after="80"/>
        <w:jc w:val="both"/>
      </w:pPr>
      <w:r>
        <w:t>Provenance and telemetry are high-value next investments.</w:t>
      </w:r>
    </w:p>
    <w:p>
      <w:pPr>
        <w:pStyle w:val="ListBullet"/>
        <w:spacing w:line="360" w:lineRule="auto" w:before="0" w:after="80"/>
        <w:jc w:val="both"/>
      </w:pPr>
      <w:r>
        <w:t>Policy and security hardening can elevate deployment readiness.</w:t>
      </w:r>
    </w:p>
    <w:p>
      <w:pPr>
        <w:pStyle w:val="ListBullet"/>
        <w:spacing w:line="360" w:lineRule="auto" w:before="0" w:after="80"/>
        <w:jc w:val="both"/>
      </w:pPr>
      <w:r>
        <w:t>Cross-platform profile handling broadens adoption.</w:t>
      </w:r>
    </w:p>
    <w:p>
      <w:pPr>
        <w:pStyle w:val="ListBullet"/>
        <w:spacing w:line="360" w:lineRule="auto" w:before="0" w:after="80"/>
        <w:jc w:val="both"/>
      </w:pPr>
      <w:r>
        <w:t>Better cost governance supports production sustainability.</w:t>
      </w:r>
    </w:p>
    <w:p>
      <w:pPr>
        <w:pStyle w:val="ListBullet"/>
        <w:spacing w:line="360" w:lineRule="auto" w:before="0" w:after="80"/>
        <w:jc w:val="both"/>
      </w:pPr>
      <w:r>
        <w:t>Richer evaluation suites enable publishable rigor.</w:t>
      </w:r>
    </w:p>
    <w:p>
      <w:pPr>
        <w:pStyle w:val="ListBullet"/>
        <w:spacing w:line="360" w:lineRule="auto" w:before="0" w:after="80"/>
        <w:jc w:val="both"/>
      </w:pPr>
      <w:r>
        <w:t>Human control surfaces remain strategically important.</w:t>
      </w:r>
    </w:p>
    <w:p>
      <w:pPr>
        <w:pStyle w:val="ListBullet"/>
        <w:spacing w:line="360" w:lineRule="auto" w:before="0" w:after="80"/>
        <w:jc w:val="both"/>
      </w:pPr>
      <w:r>
        <w:t>The architecture is extensible for future modalities.</w:t>
      </w:r>
    </w:p>
    <w:p>
      <w:r>
        <w:br w:type="page"/>
      </w:r>
    </w:p>
    <w:p>
      <w:pPr>
        <w:spacing w:line="360" w:lineRule="auto" w:before="120" w:after="120"/>
        <w:ind w:firstLine="0"/>
        <w:jc w:val="center"/>
      </w:pPr>
      <w:r>
        <w:rPr>
          <w:rFonts w:ascii="Times New Roman" w:hAnsi="Times New Roman"/>
          <w:b/>
          <w:sz w:val="32"/>
        </w:rPr>
        <w:t>CHAPTER 7</w:t>
      </w:r>
    </w:p>
    <w:p>
      <w:pPr>
        <w:spacing w:line="360" w:lineRule="auto" w:before="120" w:after="120"/>
        <w:ind w:firstLine="0"/>
        <w:jc w:val="center"/>
      </w:pPr>
      <w:r>
        <w:rPr>
          <w:rFonts w:ascii="Times New Roman" w:hAnsi="Times New Roman"/>
          <w:b/>
          <w:sz w:val="32"/>
        </w:rPr>
        <w:t>REFERENCES</w:t>
      </w:r>
    </w:p>
    <w:p>
      <w:pPr>
        <w:spacing w:line="360" w:lineRule="auto" w:before="0" w:after="80"/>
        <w:ind w:firstLine="0"/>
        <w:jc w:val="left"/>
      </w:pPr>
      <w:r>
        <w:t>7. REFERENCES</w:t>
      </w:r>
    </w:p>
    <w:p>
      <w:pPr>
        <w:spacing w:line="360" w:lineRule="auto" w:before="0" w:after="120"/>
        <w:ind w:firstLine="720"/>
        <w:jc w:val="both"/>
      </w:pPr>
      <w:r>
        <w:t>[1] SmartBrowser Repository, README and source modules, E:/SmartBrowser.</w:t>
      </w:r>
    </w:p>
    <w:p>
      <w:pPr>
        <w:spacing w:line="360" w:lineRule="auto" w:before="0" w:after="120"/>
        <w:ind w:firstLine="720"/>
        <w:jc w:val="both"/>
      </w:pPr>
      <w:r>
        <w:t>[2] LangGraph Documentation, graph-oriented AI orchestration concepts.</w:t>
      </w:r>
    </w:p>
    <w:p>
      <w:pPr>
        <w:spacing w:line="360" w:lineRule="auto" w:before="0" w:after="120"/>
        <w:ind w:firstLine="720"/>
        <w:jc w:val="both"/>
      </w:pPr>
      <w:r>
        <w:t>[3] LangChain Provider Adapters, model abstraction and invocation interfaces.</w:t>
      </w:r>
    </w:p>
    <w:p>
      <w:pPr>
        <w:spacing w:line="360" w:lineRule="auto" w:before="0" w:after="120"/>
        <w:ind w:firstLine="720"/>
        <w:jc w:val="both"/>
      </w:pPr>
      <w:r>
        <w:t>[4] Playwright Documentation, browser automation runtime architecture.</w:t>
      </w:r>
    </w:p>
    <w:p>
      <w:pPr>
        <w:spacing w:line="360" w:lineRule="auto" w:before="0" w:after="120"/>
        <w:ind w:firstLine="720"/>
        <w:jc w:val="both"/>
      </w:pPr>
      <w:r>
        <w:t>[5] Gradio Documentation, interactive ML web UI composition patterns.</w:t>
      </w:r>
    </w:p>
    <w:p>
      <w:pPr>
        <w:spacing w:line="360" w:lineRule="auto" w:before="0" w:after="120"/>
        <w:ind w:firstLine="720"/>
        <w:jc w:val="both"/>
      </w:pPr>
      <w:r>
        <w:t>[6] Model Context Protocol resources, external tool integration patterns.</w:t>
      </w:r>
    </w:p>
    <w:p>
      <w:pPr>
        <w:spacing w:line="360" w:lineRule="auto" w:before="0" w:after="120"/>
        <w:ind w:firstLine="720"/>
        <w:jc w:val="both"/>
      </w:pPr>
      <w:r>
        <w:t>[7] KLNCE UG Report Format R2020, institutional report formatting standard.</w:t>
      </w:r>
    </w:p>
    <w:p>
      <w:pPr>
        <w:spacing w:line="360" w:lineRule="auto" w:before="0" w:after="120"/>
        <w:ind w:firstLine="720"/>
        <w:jc w:val="both"/>
      </w:pPr>
      <w:r>
        <w:t>[8] Project Book Template, college report template document.</w:t>
      </w:r>
    </w:p>
    <w:p>
      <w:r>
        <w:br w:type="page"/>
      </w:r>
    </w:p>
    <w:p>
      <w:pPr>
        <w:spacing w:line="360" w:lineRule="auto" w:before="120" w:after="120"/>
        <w:ind w:firstLine="0"/>
        <w:jc w:val="center"/>
      </w:pPr>
      <w:r>
        <w:rPr>
          <w:rFonts w:ascii="Times New Roman" w:hAnsi="Times New Roman"/>
          <w:b/>
          <w:sz w:val="32"/>
        </w:rPr>
        <w:t>APPENDICES</w:t>
      </w:r>
    </w:p>
    <w:p>
      <w:pPr>
        <w:spacing w:line="360" w:lineRule="auto" w:before="0" w:after="120"/>
        <w:ind w:firstLine="720"/>
        <w:jc w:val="both"/>
      </w:pPr>
      <w:r>
        <w:t>APPENDIX 1: COMPREHENSIVE FILE INVENTORY AND RESPONSIBILITY MAP</w:t>
      </w:r>
    </w:p>
    <w:p>
      <w:pPr>
        <w:spacing w:line="360" w:lineRule="auto" w:before="0" w:after="120"/>
        <w:ind w:firstLine="720"/>
        <w:jc w:val="both"/>
      </w:pPr>
      <w:r>
        <w:t>Core analyzed files and line counts from repository state:</w:t>
      </w:r>
    </w:p>
    <w:p>
      <w:pPr>
        <w:pStyle w:val="ListBullet"/>
        <w:spacing w:line="360" w:lineRule="auto" w:before="0" w:after="80"/>
        <w:jc w:val="both"/>
      </w:pPr>
      <w:r>
        <w:t>docker-compose.yml: 75</w:t>
      </w:r>
    </w:p>
    <w:p>
      <w:pPr>
        <w:pStyle w:val="ListBullet"/>
        <w:spacing w:line="360" w:lineRule="auto" w:before="0" w:after="80"/>
        <w:jc w:val="both"/>
      </w:pPr>
      <w:r>
        <w:t>Dockerfile: 76</w:t>
      </w:r>
    </w:p>
    <w:p>
      <w:pPr>
        <w:pStyle w:val="ListBullet"/>
        <w:spacing w:line="360" w:lineRule="auto" w:before="0" w:after="80"/>
        <w:jc w:val="both"/>
      </w:pPr>
      <w:r>
        <w:t>docs/update-2026-03-22.md: 58</w:t>
      </w:r>
    </w:p>
    <w:p>
      <w:pPr>
        <w:pStyle w:val="ListBullet"/>
        <w:spacing w:line="360" w:lineRule="auto" w:before="0" w:after="80"/>
        <w:jc w:val="both"/>
      </w:pPr>
      <w:r>
        <w:t>README.md: 113</w:t>
      </w:r>
    </w:p>
    <w:p>
      <w:pPr>
        <w:pStyle w:val="ListBullet"/>
        <w:spacing w:line="360" w:lineRule="auto" w:before="0" w:after="80"/>
        <w:jc w:val="both"/>
      </w:pPr>
      <w:r>
        <w:t>requirements.txt: 12</w:t>
      </w:r>
    </w:p>
    <w:p>
      <w:pPr>
        <w:pStyle w:val="ListBullet"/>
        <w:spacing w:line="360" w:lineRule="auto" w:before="0" w:after="80"/>
        <w:jc w:val="both"/>
      </w:pPr>
      <w:r>
        <w:t>supervisord.conf: 74</w:t>
      </w:r>
    </w:p>
    <w:p>
      <w:pPr>
        <w:pStyle w:val="ListBullet"/>
        <w:spacing w:line="360" w:lineRule="auto" w:before="0" w:after="80"/>
        <w:jc w:val="both"/>
      </w:pPr>
      <w:r>
        <w:t>webui.py: 14</w:t>
      </w:r>
    </w:p>
    <w:p>
      <w:pPr>
        <w:pStyle w:val="ListBullet"/>
        <w:spacing w:line="360" w:lineRule="auto" w:before="0" w:after="80"/>
        <w:jc w:val="both"/>
      </w:pPr>
      <w:r>
        <w:t>src/__init__.py: 0</w:t>
      </w:r>
    </w:p>
    <w:p>
      <w:pPr>
        <w:pStyle w:val="ListBullet"/>
        <w:spacing w:line="360" w:lineRule="auto" w:before="0" w:after="80"/>
        <w:jc w:val="both"/>
      </w:pPr>
      <w:r>
        <w:t>src/agent/__init__.py: 0</w:t>
      </w:r>
    </w:p>
    <w:p>
      <w:pPr>
        <w:pStyle w:val="ListBullet"/>
        <w:spacing w:line="360" w:lineRule="auto" w:before="0" w:after="80"/>
        <w:jc w:val="both"/>
      </w:pPr>
      <w:r>
        <w:t>src/agent/browser_use/browser_use_agent.py: 192</w:t>
      </w:r>
    </w:p>
    <w:p>
      <w:pPr>
        <w:pStyle w:val="ListBullet"/>
        <w:spacing w:line="360" w:lineRule="auto" w:before="0" w:after="80"/>
        <w:jc w:val="both"/>
      </w:pPr>
      <w:r>
        <w:t>src/agent/deep_research/deep_research_agent.py: 1120</w:t>
      </w:r>
    </w:p>
    <w:p>
      <w:pPr>
        <w:pStyle w:val="ListBullet"/>
        <w:spacing w:line="360" w:lineRule="auto" w:before="0" w:after="80"/>
        <w:jc w:val="both"/>
      </w:pPr>
      <w:r>
        <w:t>src/browser/__init__.py: 0</w:t>
      </w:r>
    </w:p>
    <w:p>
      <w:pPr>
        <w:pStyle w:val="ListBullet"/>
        <w:spacing w:line="360" w:lineRule="auto" w:before="0" w:after="80"/>
        <w:jc w:val="both"/>
      </w:pPr>
      <w:r>
        <w:t>src/browser/custom_browser.py: 186</w:t>
      </w:r>
    </w:p>
    <w:p>
      <w:pPr>
        <w:pStyle w:val="ListBullet"/>
        <w:spacing w:line="360" w:lineRule="auto" w:before="0" w:after="80"/>
        <w:jc w:val="both"/>
      </w:pPr>
      <w:r>
        <w:t>src/browser/custom_context.py: 18</w:t>
      </w:r>
    </w:p>
    <w:p>
      <w:pPr>
        <w:pStyle w:val="ListBullet"/>
        <w:spacing w:line="360" w:lineRule="auto" w:before="0" w:after="80"/>
        <w:jc w:val="both"/>
      </w:pPr>
      <w:r>
        <w:t>src/browser/profile_utils.py: 138</w:t>
      </w:r>
    </w:p>
    <w:p>
      <w:pPr>
        <w:pStyle w:val="ListBullet"/>
        <w:spacing w:line="360" w:lineRule="auto" w:before="0" w:after="80"/>
        <w:jc w:val="both"/>
      </w:pPr>
      <w:r>
        <w:t>src/controller/__init__.py: 0</w:t>
      </w:r>
    </w:p>
    <w:p>
      <w:pPr>
        <w:pStyle w:val="ListBullet"/>
        <w:spacing w:line="360" w:lineRule="auto" w:before="0" w:after="80"/>
        <w:jc w:val="both"/>
      </w:pPr>
      <w:r>
        <w:t>src/controller/custom_controller.py: 161</w:t>
      </w:r>
    </w:p>
    <w:p>
      <w:pPr>
        <w:pStyle w:val="ListBullet"/>
        <w:spacing w:line="360" w:lineRule="auto" w:before="0" w:after="80"/>
        <w:jc w:val="both"/>
      </w:pPr>
      <w:r>
        <w:t>src/utils/__init__.py: 0</w:t>
      </w:r>
    </w:p>
    <w:p>
      <w:pPr>
        <w:pStyle w:val="ListBullet"/>
        <w:spacing w:line="360" w:lineRule="auto" w:before="0" w:after="80"/>
        <w:jc w:val="both"/>
      </w:pPr>
      <w:r>
        <w:t>src/utils/config.py: 121</w:t>
      </w:r>
    </w:p>
    <w:p>
      <w:pPr>
        <w:pStyle w:val="ListBullet"/>
        <w:spacing w:line="360" w:lineRule="auto" w:before="0" w:after="80"/>
        <w:jc w:val="both"/>
      </w:pPr>
      <w:r>
        <w:t>src/utils/llm_provider.py: 355</w:t>
      </w:r>
    </w:p>
    <w:p>
      <w:pPr>
        <w:pStyle w:val="ListBullet"/>
        <w:spacing w:line="360" w:lineRule="auto" w:before="0" w:after="80"/>
        <w:jc w:val="both"/>
      </w:pPr>
      <w:r>
        <w:t>src/utils/mcp_client.py: 208</w:t>
      </w:r>
    </w:p>
    <w:p>
      <w:pPr>
        <w:pStyle w:val="ListBullet"/>
        <w:spacing w:line="360" w:lineRule="auto" w:before="0" w:after="80"/>
        <w:jc w:val="both"/>
      </w:pPr>
      <w:r>
        <w:t>src/utils/memory_manager.py: 44</w:t>
      </w:r>
    </w:p>
    <w:p>
      <w:pPr>
        <w:pStyle w:val="ListBullet"/>
        <w:spacing w:line="360" w:lineRule="auto" w:before="0" w:after="80"/>
        <w:jc w:val="both"/>
      </w:pPr>
      <w:r>
        <w:t>src/utils/utils.py: 32</w:t>
      </w:r>
    </w:p>
    <w:p>
      <w:pPr>
        <w:pStyle w:val="ListBullet"/>
        <w:spacing w:line="360" w:lineRule="auto" w:before="0" w:after="80"/>
        <w:jc w:val="both"/>
      </w:pPr>
      <w:r>
        <w:t>src/webui/__init__.py: 0</w:t>
      </w:r>
    </w:p>
    <w:p>
      <w:pPr>
        <w:pStyle w:val="ListBullet"/>
        <w:spacing w:line="360" w:lineRule="auto" w:before="0" w:after="80"/>
        <w:jc w:val="both"/>
      </w:pPr>
      <w:r>
        <w:t>src/webui/components/__init__.py: 0</w:t>
      </w:r>
    </w:p>
    <w:p>
      <w:pPr>
        <w:pStyle w:val="ListBullet"/>
        <w:spacing w:line="360" w:lineRule="auto" w:before="0" w:after="80"/>
        <w:jc w:val="both"/>
      </w:pPr>
      <w:r>
        <w:t>src/webui/components/agent_settings_tab.py: 250</w:t>
      </w:r>
    </w:p>
    <w:p>
      <w:pPr>
        <w:pStyle w:val="ListBullet"/>
        <w:spacing w:line="360" w:lineRule="auto" w:before="0" w:after="80"/>
        <w:jc w:val="both"/>
      </w:pPr>
      <w:r>
        <w:t>src/webui/components/browser_settings_tab.py: 194</w:t>
      </w:r>
    </w:p>
    <w:p>
      <w:pPr>
        <w:pStyle w:val="ListBullet"/>
        <w:spacing w:line="360" w:lineRule="auto" w:before="0" w:after="80"/>
        <w:jc w:val="both"/>
      </w:pPr>
      <w:r>
        <w:t>src/webui/components/browser_use_agent_tab.py: 1441</w:t>
      </w:r>
    </w:p>
    <w:p>
      <w:pPr>
        <w:pStyle w:val="ListBullet"/>
        <w:spacing w:line="360" w:lineRule="auto" w:before="0" w:after="80"/>
        <w:jc w:val="both"/>
      </w:pPr>
      <w:r>
        <w:t>src/webui/components/deep_research_agent_tab.py: 410</w:t>
      </w:r>
    </w:p>
    <w:p>
      <w:pPr>
        <w:pStyle w:val="ListBullet"/>
        <w:spacing w:line="360" w:lineRule="auto" w:before="0" w:after="80"/>
        <w:jc w:val="both"/>
      </w:pPr>
      <w:r>
        <w:t>src/webui/components/load_save_config_tab.py: 40</w:t>
      </w:r>
    </w:p>
    <w:p>
      <w:pPr>
        <w:pStyle w:val="ListBullet"/>
        <w:spacing w:line="360" w:lineRule="auto" w:before="0" w:after="80"/>
        <w:jc w:val="both"/>
      </w:pPr>
      <w:r>
        <w:t>src/webui/interface.py: 436</w:t>
      </w:r>
    </w:p>
    <w:p>
      <w:pPr>
        <w:pStyle w:val="ListBullet"/>
        <w:spacing w:line="360" w:lineRule="auto" w:before="0" w:after="80"/>
        <w:jc w:val="both"/>
      </w:pPr>
      <w:r>
        <w:t>src/webui/webui_manager.py: 106</w:t>
      </w:r>
    </w:p>
    <w:p>
      <w:pPr>
        <w:pStyle w:val="ListBullet"/>
        <w:spacing w:line="360" w:lineRule="auto" w:before="0" w:after="80"/>
        <w:jc w:val="both"/>
      </w:pPr>
      <w:r>
        <w:t>tests/test_agents.py: 345</w:t>
      </w:r>
    </w:p>
    <w:p>
      <w:pPr>
        <w:pStyle w:val="ListBullet"/>
        <w:spacing w:line="360" w:lineRule="auto" w:before="0" w:after="80"/>
        <w:jc w:val="both"/>
      </w:pPr>
      <w:r>
        <w:t>tests/test_controller.py: 117</w:t>
      </w:r>
    </w:p>
    <w:p>
      <w:pPr>
        <w:pStyle w:val="ListBullet"/>
        <w:spacing w:line="360" w:lineRule="auto" w:before="0" w:after="80"/>
        <w:jc w:val="both"/>
      </w:pPr>
      <w:r>
        <w:t>tests/test_llm_api.py: 118</w:t>
      </w:r>
    </w:p>
    <w:p>
      <w:pPr>
        <w:pStyle w:val="ListBullet"/>
        <w:spacing w:line="360" w:lineRule="auto" w:before="0" w:after="80"/>
        <w:jc w:val="both"/>
      </w:pPr>
      <w:r>
        <w:t>tests/test_playwright.py: 21</w:t>
      </w:r>
    </w:p>
    <w:p>
      <w:pPr>
        <w:spacing w:line="360" w:lineRule="auto" w:before="0" w:after="120"/>
        <w:ind w:firstLine="720"/>
        <w:jc w:val="both"/>
      </w:pPr>
      <w:r>
        <w:t>Total analyzed implementation footprint is substantial and concentrated in deep_research_agent.py and browser_use_agent_tab.py.</w:t>
      </w:r>
    </w:p>
    <w:p>
      <w:pPr>
        <w:pStyle w:val="ListBullet"/>
        <w:spacing w:line="360" w:lineRule="auto" w:before="0" w:after="80"/>
        <w:jc w:val="both"/>
      </w:pPr>
      <w:r>
        <w:t>assets/</w:t>
      </w:r>
    </w:p>
    <w:p>
      <w:pPr>
        <w:pStyle w:val="ListBullet"/>
        <w:spacing w:line="360" w:lineRule="auto" w:before="0" w:after="80"/>
        <w:jc w:val="both"/>
      </w:pPr>
      <w:r>
        <w:t>Static resources for UI presentation and related project artifacts.</w:t>
      </w:r>
    </w:p>
    <w:p>
      <w:pPr>
        <w:pStyle w:val="ListBullet"/>
        <w:spacing w:line="360" w:lineRule="auto" w:before="0" w:after="80"/>
        <w:jc w:val="both"/>
      </w:pPr>
      <w:r>
        <w:t>docs/</w:t>
      </w:r>
    </w:p>
    <w:p>
      <w:pPr>
        <w:pStyle w:val="ListBullet"/>
        <w:spacing w:line="360" w:lineRule="auto" w:before="0" w:after="80"/>
        <w:jc w:val="both"/>
      </w:pPr>
      <w:r>
        <w:t>Operational update documentation and implementation-change narrative.</w:t>
      </w:r>
    </w:p>
    <w:p>
      <w:pPr>
        <w:pStyle w:val="ListBullet"/>
        <w:spacing w:line="360" w:lineRule="auto" w:before="0" w:after="80"/>
        <w:jc w:val="both"/>
      </w:pPr>
      <w:r>
        <w:t>src/agent/</w:t>
      </w:r>
    </w:p>
    <w:p>
      <w:pPr>
        <w:pStyle w:val="ListBullet"/>
        <w:spacing w:line="360" w:lineRule="auto" w:before="0" w:after="80"/>
        <w:jc w:val="both"/>
      </w:pPr>
      <w:r>
        <w:t>Core agent logic for browser-run and deep-research modes.</w:t>
      </w:r>
    </w:p>
    <w:p>
      <w:pPr>
        <w:pStyle w:val="ListBullet"/>
        <w:spacing w:line="360" w:lineRule="auto" w:before="0" w:after="80"/>
        <w:jc w:val="both"/>
      </w:pPr>
      <w:r>
        <w:t>src/browser/</w:t>
      </w:r>
    </w:p>
    <w:p>
      <w:pPr>
        <w:pStyle w:val="ListBullet"/>
        <w:spacing w:line="360" w:lineRule="auto" w:before="0" w:after="80"/>
        <w:jc w:val="both"/>
      </w:pPr>
      <w:r>
        <w:t>Browser setup, context wrappers, and profile resolution.</w:t>
      </w:r>
    </w:p>
    <w:p>
      <w:pPr>
        <w:pStyle w:val="ListBullet"/>
        <w:spacing w:line="360" w:lineRule="auto" w:before="0" w:after="80"/>
        <w:jc w:val="both"/>
      </w:pPr>
      <w:r>
        <w:t>src/controller/</w:t>
      </w:r>
    </w:p>
    <w:p>
      <w:pPr>
        <w:pStyle w:val="ListBullet"/>
        <w:spacing w:line="360" w:lineRule="auto" w:before="0" w:after="80"/>
        <w:jc w:val="both"/>
      </w:pPr>
      <w:r>
        <w:t>Action registration and execution bridging, including MCP tools.</w:t>
      </w:r>
    </w:p>
    <w:p>
      <w:pPr>
        <w:pStyle w:val="ListBullet"/>
        <w:spacing w:line="360" w:lineRule="auto" w:before="0" w:after="80"/>
        <w:jc w:val="both"/>
      </w:pPr>
      <w:r>
        <w:t>src/utils/</w:t>
      </w:r>
    </w:p>
    <w:p>
      <w:pPr>
        <w:pStyle w:val="ListBullet"/>
        <w:spacing w:line="360" w:lineRule="auto" w:before="0" w:after="80"/>
        <w:jc w:val="both"/>
      </w:pPr>
      <w:r>
        <w:t>Provider factory, memory helper, MCP schema conversion, support utilities.</w:t>
      </w:r>
    </w:p>
    <w:p>
      <w:pPr>
        <w:pStyle w:val="ListBullet"/>
        <w:spacing w:line="360" w:lineRule="auto" w:before="0" w:after="80"/>
        <w:jc w:val="both"/>
      </w:pPr>
      <w:r>
        <w:t>src/webui/</w:t>
      </w:r>
    </w:p>
    <w:p>
      <w:pPr>
        <w:pStyle w:val="ListBullet"/>
        <w:spacing w:line="360" w:lineRule="auto" w:before="0" w:after="80"/>
        <w:jc w:val="both"/>
      </w:pPr>
      <w:r>
        <w:t>UI composition, manager state, and tab-level callbacks.</w:t>
      </w:r>
    </w:p>
    <w:p>
      <w:pPr>
        <w:pStyle w:val="ListBullet"/>
        <w:spacing w:line="360" w:lineRule="auto" w:before="0" w:after="80"/>
        <w:jc w:val="both"/>
      </w:pPr>
      <w:r>
        <w:t>tests/</w:t>
      </w:r>
    </w:p>
    <w:p>
      <w:pPr>
        <w:pStyle w:val="ListBullet"/>
        <w:spacing w:line="360" w:lineRule="auto" w:before="0" w:after="80"/>
        <w:jc w:val="both"/>
      </w:pPr>
      <w:r>
        <w:t>Script-style validation and smoke checks.</w:t>
      </w:r>
    </w:p>
    <w:p>
      <w:pPr>
        <w:pStyle w:val="ListBullet"/>
        <w:spacing w:line="360" w:lineRule="auto" w:before="0" w:after="80"/>
        <w:jc w:val="both"/>
      </w:pPr>
      <w:r>
        <w:t>tmp/</w:t>
      </w:r>
    </w:p>
    <w:p>
      <w:pPr>
        <w:pStyle w:val="ListBullet"/>
        <w:spacing w:line="360" w:lineRule="auto" w:before="0" w:after="80"/>
        <w:jc w:val="both"/>
      </w:pPr>
      <w:r>
        <w:t>Runtime outputs and transient persistence.</w:t>
      </w:r>
    </w:p>
    <w:p>
      <w:pPr>
        <w:spacing w:line="360" w:lineRule="auto" w:before="0" w:after="120"/>
        <w:ind w:firstLine="720"/>
        <w:jc w:val="both"/>
      </w:pPr>
      <w:r>
        <w:t>APPENDIX 2: RESEARCH-ORIENTED CHARACTERIZATION, QUESTIONS, AND HYPOTHESES</w:t>
      </w:r>
    </w:p>
    <w:p>
      <w:pPr>
        <w:spacing w:line="360" w:lineRule="auto" w:before="120" w:after="80"/>
        <w:ind w:firstLine="0"/>
        <w:jc w:val="left"/>
      </w:pPr>
      <w:r>
        <w:rPr>
          <w:rFonts w:ascii="Times New Roman" w:hAnsi="Times New Roman"/>
          <w:b/>
          <w:sz w:val="28"/>
        </w:rPr>
        <w:t>17.1 Problem Framing for Academic Positioning</w:t>
      </w:r>
    </w:p>
    <w:p>
      <w:pPr>
        <w:pStyle w:val="ListBullet"/>
        <w:spacing w:line="360" w:lineRule="auto" w:before="0" w:after="80"/>
        <w:jc w:val="both"/>
      </w:pPr>
      <w:r>
        <w:t>SmartBrowser addresses the practical gap between language-only planning and real browser-grounded execution.</w:t>
      </w:r>
    </w:p>
    <w:p>
      <w:pPr>
        <w:pStyle w:val="ListBullet"/>
        <w:spacing w:line="360" w:lineRule="auto" w:before="0" w:after="80"/>
        <w:jc w:val="both"/>
      </w:pPr>
      <w:r>
        <w:t>Many automation workloads fail in the wild because web surfaces are dynamic, stateful, and anti-bot protected.</w:t>
      </w:r>
    </w:p>
    <w:p>
      <w:pPr>
        <w:pStyle w:val="ListBullet"/>
        <w:spacing w:line="360" w:lineRule="auto" w:before="0" w:after="80"/>
        <w:jc w:val="both"/>
      </w:pPr>
      <w:r>
        <w:t>Static scripts are brittle against layout and flow changes.</w:t>
      </w:r>
    </w:p>
    <w:p>
      <w:pPr>
        <w:pStyle w:val="ListBullet"/>
        <w:spacing w:line="360" w:lineRule="auto" w:before="0" w:after="80"/>
        <w:jc w:val="both"/>
      </w:pPr>
      <w:r>
        <w:t>API-only methods are insufficient where no direct API exists.</w:t>
      </w:r>
    </w:p>
    <w:p>
      <w:pPr>
        <w:pStyle w:val="ListBullet"/>
        <w:spacing w:line="360" w:lineRule="auto" w:before="0" w:after="80"/>
        <w:jc w:val="both"/>
      </w:pPr>
      <w:r>
        <w:t>Human operators need selective intervention controls without fully manual operation.</w:t>
      </w:r>
    </w:p>
    <w:p>
      <w:pPr>
        <w:pStyle w:val="ListBullet"/>
        <w:spacing w:line="360" w:lineRule="auto" w:before="0" w:after="80"/>
        <w:jc w:val="both"/>
      </w:pPr>
      <w:r>
        <w:t>The system therefore combines autonomy and operator controls in one loop.</w:t>
      </w:r>
    </w:p>
    <w:p>
      <w:pPr>
        <w:pStyle w:val="ListBullet"/>
        <w:spacing w:line="360" w:lineRule="auto" w:before="0" w:after="80"/>
        <w:jc w:val="both"/>
      </w:pPr>
      <w:r>
        <w:t>The architecture supports comparative LLM studies under identical runtime plumbing.</w:t>
      </w:r>
    </w:p>
    <w:p>
      <w:pPr>
        <w:pStyle w:val="ListBullet"/>
        <w:spacing w:line="360" w:lineRule="auto" w:before="0" w:after="80"/>
        <w:jc w:val="both"/>
      </w:pPr>
      <w:r>
        <w:t>The project creates a controlled environment for studying reliability-centric AI agents.</w:t>
      </w:r>
    </w:p>
    <w:p>
      <w:pPr>
        <w:pStyle w:val="ListBullet"/>
        <w:spacing w:line="360" w:lineRule="auto" w:before="0" w:after="80"/>
        <w:jc w:val="both"/>
      </w:pPr>
      <w:r>
        <w:t>The reliability features are implementation-visible, not merely declared.</w:t>
      </w:r>
    </w:p>
    <w:p>
      <w:pPr>
        <w:pStyle w:val="ListBullet"/>
        <w:spacing w:line="360" w:lineRule="auto" w:before="0" w:after="80"/>
        <w:jc w:val="both"/>
      </w:pPr>
      <w:r>
        <w:t>Deep research mode converts one-shot browsing into structured multi-stage reasoning.</w:t>
      </w:r>
    </w:p>
    <w:p>
      <w:pPr>
        <w:pStyle w:val="ListBullet"/>
        <w:spacing w:line="360" w:lineRule="auto" w:before="0" w:after="80"/>
        <w:jc w:val="both"/>
      </w:pPr>
      <w:r>
        <w:t>The platform can support empirical studies in cost-quality tradeoff.</w:t>
      </w:r>
    </w:p>
    <w:p>
      <w:pPr>
        <w:pStyle w:val="ListBullet"/>
        <w:spacing w:line="360" w:lineRule="auto" w:before="0" w:after="80"/>
        <w:jc w:val="both"/>
      </w:pPr>
      <w:r>
        <w:t>The project can be framed under applied trustworthy autonomy.</w:t>
      </w:r>
    </w:p>
    <w:p>
      <w:pPr>
        <w:pStyle w:val="ListBullet"/>
        <w:spacing w:line="360" w:lineRule="auto" w:before="0" w:after="80"/>
        <w:jc w:val="both"/>
      </w:pPr>
      <w:r>
        <w:t>It can also be framed under human-in-the-loop agentic systems.</w:t>
      </w:r>
    </w:p>
    <w:p>
      <w:pPr>
        <w:pStyle w:val="ListBullet"/>
        <w:spacing w:line="360" w:lineRule="auto" w:before="0" w:after="80"/>
        <w:jc w:val="both"/>
      </w:pPr>
      <w:r>
        <w:t>It is suitable for studying uncertainty handling in browser tasks.</w:t>
      </w:r>
    </w:p>
    <w:p>
      <w:pPr>
        <w:pStyle w:val="ListBullet"/>
        <w:spacing w:line="360" w:lineRule="auto" w:before="0" w:after="80"/>
        <w:jc w:val="both"/>
      </w:pPr>
      <w:r>
        <w:t>It is suitable for studying provider-dependent performance drift.</w:t>
      </w:r>
    </w:p>
    <w:p>
      <w:pPr>
        <w:pStyle w:val="ListBullet"/>
        <w:spacing w:line="360" w:lineRule="auto" w:before="0" w:after="80"/>
        <w:jc w:val="both"/>
      </w:pPr>
      <w:r>
        <w:t>It is suitable for studying interruption and recovery behavior.</w:t>
      </w:r>
    </w:p>
    <w:p>
      <w:pPr>
        <w:pStyle w:val="ListBullet"/>
        <w:spacing w:line="360" w:lineRule="auto" w:before="0" w:after="80"/>
        <w:jc w:val="both"/>
      </w:pPr>
      <w:r>
        <w:t>It is suitable for studying search query deduplication effects.</w:t>
      </w:r>
    </w:p>
    <w:p>
      <w:pPr>
        <w:pStyle w:val="ListBullet"/>
        <w:spacing w:line="360" w:lineRule="auto" w:before="0" w:after="80"/>
        <w:jc w:val="both"/>
      </w:pPr>
      <w:r>
        <w:t>It is suitable for studying synthesis faithfulness risks.</w:t>
      </w:r>
    </w:p>
    <w:p>
      <w:pPr>
        <w:pStyle w:val="ListBullet"/>
        <w:spacing w:line="360" w:lineRule="auto" w:before="0" w:after="80"/>
        <w:jc w:val="both"/>
      </w:pPr>
      <w:r>
        <w:t>It is suitable for studying operationalization patterns for browser agents.</w:t>
      </w:r>
    </w:p>
    <w:p>
      <w:pPr>
        <w:pStyle w:val="ListBullet"/>
        <w:spacing w:line="360" w:lineRule="auto" w:before="0" w:after="80"/>
        <w:jc w:val="both"/>
      </w:pPr>
      <w:r>
        <w:t>The design target is robustness over idealized benchmark performance.</w:t>
      </w:r>
    </w:p>
    <w:p>
      <w:pPr>
        <w:spacing w:line="360" w:lineRule="auto" w:before="120" w:after="80"/>
        <w:ind w:firstLine="0"/>
        <w:jc w:val="left"/>
      </w:pPr>
      <w:r>
        <w:rPr>
          <w:rFonts w:ascii="Times New Roman" w:hAnsi="Times New Roman"/>
          <w:b/>
          <w:sz w:val="28"/>
        </w:rPr>
        <w:t>17.2 Applied Research Questions</w:t>
      </w:r>
    </w:p>
    <w:p>
      <w:pPr>
        <w:pStyle w:val="ListBullet"/>
        <w:spacing w:line="360" w:lineRule="auto" w:before="0" w:after="80"/>
        <w:jc w:val="both"/>
      </w:pPr>
      <w:r>
        <w:t>RQ-01: How does repeated-URL fail-fast affect completion rate under noisy navigation tasks?</w:t>
      </w:r>
    </w:p>
    <w:p>
      <w:pPr>
        <w:pStyle w:val="ListBullet"/>
        <w:spacing w:line="360" w:lineRule="auto" w:before="0" w:after="80"/>
        <w:jc w:val="both"/>
      </w:pPr>
      <w:r>
        <w:t>RQ-02: How does adaptive backoff affect provider rate-limit error incidence?</w:t>
      </w:r>
    </w:p>
    <w:p>
      <w:pPr>
        <w:pStyle w:val="ListBullet"/>
        <w:spacing w:line="360" w:lineRule="auto" w:before="0" w:after="80"/>
        <w:jc w:val="both"/>
      </w:pPr>
      <w:r>
        <w:t>RQ-03: How does query deduplication affect deep research token consumption?</w:t>
      </w:r>
    </w:p>
    <w:p>
      <w:pPr>
        <w:pStyle w:val="ListBullet"/>
        <w:spacing w:line="360" w:lineRule="auto" w:before="0" w:after="80"/>
        <w:jc w:val="both"/>
      </w:pPr>
      <w:r>
        <w:t>RQ-04: How does bounded parallelism affect latency versus error rate?</w:t>
      </w:r>
    </w:p>
    <w:p>
      <w:pPr>
        <w:pStyle w:val="ListBullet"/>
        <w:spacing w:line="360" w:lineRule="auto" w:before="0" w:after="80"/>
        <w:jc w:val="both"/>
      </w:pPr>
      <w:r>
        <w:t>RQ-05: How often is human assistance invoked under ambiguous workflows?</w:t>
      </w:r>
    </w:p>
    <w:p>
      <w:pPr>
        <w:pStyle w:val="ListBullet"/>
        <w:spacing w:line="360" w:lineRule="auto" w:before="0" w:after="80"/>
        <w:jc w:val="both"/>
      </w:pPr>
      <w:r>
        <w:t>RQ-06: What provider-specific behavior differences emerge under equal tasks?</w:t>
      </w:r>
    </w:p>
    <w:p>
      <w:pPr>
        <w:pStyle w:val="ListBullet"/>
        <w:spacing w:line="360" w:lineRule="auto" w:before="0" w:after="80"/>
        <w:jc w:val="both"/>
      </w:pPr>
      <w:r>
        <w:t>RQ-07: How does planner fallback influence task decomposition quality?</w:t>
      </w:r>
    </w:p>
    <w:p>
      <w:pPr>
        <w:pStyle w:val="ListBullet"/>
        <w:spacing w:line="360" w:lineRule="auto" w:before="0" w:after="80"/>
        <w:jc w:val="both"/>
      </w:pPr>
      <w:r>
        <w:t>RQ-08: What is the failure taxonomy for browser-centric autonomous execution?</w:t>
      </w:r>
    </w:p>
    <w:p>
      <w:pPr>
        <w:pStyle w:val="ListBullet"/>
        <w:spacing w:line="360" w:lineRule="auto" w:before="0" w:after="80"/>
        <w:jc w:val="both"/>
      </w:pPr>
      <w:r>
        <w:t>RQ-09: How much does profile reuse affect task continuity and success?</w:t>
      </w:r>
    </w:p>
    <w:p>
      <w:pPr>
        <w:pStyle w:val="ListBullet"/>
        <w:spacing w:line="360" w:lineRule="auto" w:before="0" w:after="80"/>
        <w:jc w:val="both"/>
      </w:pPr>
      <w:r>
        <w:t>RQ-10: How does stop signaling affect partial result quality in deep research?</w:t>
      </w:r>
    </w:p>
    <w:p>
      <w:pPr>
        <w:pStyle w:val="ListBullet"/>
        <w:spacing w:line="360" w:lineRule="auto" w:before="0" w:after="80"/>
        <w:jc w:val="both"/>
      </w:pPr>
      <w:r>
        <w:t>RQ-11: How do model context limits shape practical plan depth?</w:t>
      </w:r>
    </w:p>
    <w:p>
      <w:pPr>
        <w:pStyle w:val="ListBullet"/>
        <w:spacing w:line="360" w:lineRule="auto" w:before="0" w:after="80"/>
        <w:jc w:val="both"/>
      </w:pPr>
      <w:r>
        <w:t>RQ-12: What quality loss occurs when context extraction from files is truncated?</w:t>
      </w:r>
    </w:p>
    <w:p>
      <w:pPr>
        <w:pStyle w:val="ListBullet"/>
        <w:spacing w:line="360" w:lineRule="auto" w:before="0" w:after="80"/>
        <w:jc w:val="both"/>
      </w:pPr>
      <w:r>
        <w:t>RQ-13: Which runtime events are strongest predictors of task abort?</w:t>
      </w:r>
    </w:p>
    <w:p>
      <w:pPr>
        <w:pStyle w:val="ListBullet"/>
        <w:spacing w:line="360" w:lineRule="auto" w:before="0" w:after="80"/>
        <w:jc w:val="both"/>
      </w:pPr>
      <w:r>
        <w:t>RQ-14: What minimum observability is required for operator trust?</w:t>
      </w:r>
    </w:p>
    <w:p>
      <w:pPr>
        <w:pStyle w:val="ListBullet"/>
        <w:spacing w:line="360" w:lineRule="auto" w:before="0" w:after="80"/>
        <w:jc w:val="both"/>
      </w:pPr>
      <w:r>
        <w:t>RQ-15: How does artifact persistence improve post-hoc auditability?</w:t>
      </w:r>
    </w:p>
    <w:p>
      <w:pPr>
        <w:pStyle w:val="ListBullet"/>
        <w:spacing w:line="360" w:lineRule="auto" w:before="0" w:after="80"/>
        <w:jc w:val="both"/>
      </w:pPr>
      <w:r>
        <w:t>RQ-16: How often do anti-bot indicators trigger and what is recovery success?</w:t>
      </w:r>
    </w:p>
    <w:p>
      <w:pPr>
        <w:pStyle w:val="ListBullet"/>
        <w:spacing w:line="360" w:lineRule="auto" w:before="0" w:after="80"/>
        <w:jc w:val="both"/>
      </w:pPr>
      <w:r>
        <w:t>RQ-17: How do MCP tool integrations change task capability surface?</w:t>
      </w:r>
    </w:p>
    <w:p>
      <w:pPr>
        <w:pStyle w:val="ListBullet"/>
        <w:spacing w:line="360" w:lineRule="auto" w:before="0" w:after="80"/>
        <w:jc w:val="both"/>
      </w:pPr>
      <w:r>
        <w:t>RQ-18: Which error classes should fail-fast versus retry?</w:t>
      </w:r>
    </w:p>
    <w:p>
      <w:pPr>
        <w:pStyle w:val="ListBullet"/>
        <w:spacing w:line="360" w:lineRule="auto" w:before="0" w:after="80"/>
        <w:jc w:val="both"/>
      </w:pPr>
      <w:r>
        <w:t>RQ-19: What is the marginal value of plan markdown visibility to operators?</w:t>
      </w:r>
    </w:p>
    <w:p>
      <w:pPr>
        <w:pStyle w:val="ListBullet"/>
        <w:spacing w:line="360" w:lineRule="auto" w:before="0" w:after="80"/>
        <w:jc w:val="both"/>
      </w:pPr>
      <w:r>
        <w:t>RQ-20: How should policy constraints be layered without reducing utility?</w:t>
      </w:r>
    </w:p>
    <w:p>
      <w:pPr>
        <w:spacing w:line="360" w:lineRule="auto" w:before="120" w:after="80"/>
        <w:ind w:firstLine="0"/>
        <w:jc w:val="left"/>
      </w:pPr>
      <w:r>
        <w:rPr>
          <w:rFonts w:ascii="Times New Roman" w:hAnsi="Times New Roman"/>
          <w:b/>
          <w:sz w:val="28"/>
        </w:rPr>
        <w:t>17.3 Hypothesis Set</w:t>
      </w:r>
    </w:p>
    <w:p>
      <w:pPr>
        <w:pStyle w:val="ListBullet"/>
        <w:spacing w:line="360" w:lineRule="auto" w:before="0" w:after="80"/>
        <w:jc w:val="both"/>
      </w:pPr>
      <w:r>
        <w:t>H-01: Repeated-URL fail-fast reduces wasted retries without reducing valid completions for stable tasks.</w:t>
      </w:r>
    </w:p>
    <w:p>
      <w:pPr>
        <w:pStyle w:val="ListBullet"/>
        <w:spacing w:line="360" w:lineRule="auto" w:before="0" w:after="80"/>
        <w:jc w:val="both"/>
      </w:pPr>
      <w:r>
        <w:t>H-02: Adaptive backoff lowers secondary failures after initial transient provider errors.</w:t>
      </w:r>
    </w:p>
    <w:p>
      <w:pPr>
        <w:pStyle w:val="ListBullet"/>
        <w:spacing w:line="360" w:lineRule="auto" w:before="0" w:after="80"/>
        <w:jc w:val="both"/>
      </w:pPr>
      <w:r>
        <w:t>H-03: Query deduplication yields measurable token savings in deep research mode.</w:t>
      </w:r>
    </w:p>
    <w:p>
      <w:pPr>
        <w:pStyle w:val="ListBullet"/>
        <w:spacing w:line="360" w:lineRule="auto" w:before="0" w:after="80"/>
        <w:jc w:val="both"/>
      </w:pPr>
      <w:r>
        <w:t>H-04: Bounded parallelism improves runtime stability relative to unbounded concurrency.</w:t>
      </w:r>
    </w:p>
    <w:p>
      <w:pPr>
        <w:pStyle w:val="ListBullet"/>
        <w:spacing w:line="360" w:lineRule="auto" w:before="0" w:after="80"/>
        <w:jc w:val="both"/>
      </w:pPr>
      <w:r>
        <w:t>H-05: Planner decomposition quality correlates positively with synthesis coherence.</w:t>
      </w:r>
    </w:p>
    <w:p>
      <w:pPr>
        <w:pStyle w:val="ListBullet"/>
        <w:spacing w:line="360" w:lineRule="auto" w:before="0" w:after="80"/>
        <w:jc w:val="both"/>
      </w:pPr>
      <w:r>
        <w:t>H-06: Operator intervention points improve trust and reduce catastrophic missteps.</w:t>
      </w:r>
    </w:p>
    <w:p>
      <w:pPr>
        <w:pStyle w:val="ListBullet"/>
        <w:spacing w:line="360" w:lineRule="auto" w:before="0" w:after="80"/>
        <w:jc w:val="both"/>
      </w:pPr>
      <w:r>
        <w:t>H-07: Artifact transparency increases reproducibility of downstream analysis.</w:t>
      </w:r>
    </w:p>
    <w:p>
      <w:pPr>
        <w:pStyle w:val="ListBullet"/>
        <w:spacing w:line="360" w:lineRule="auto" w:before="0" w:after="80"/>
        <w:jc w:val="both"/>
      </w:pPr>
      <w:r>
        <w:t>H-08: Provider behavior variance is material and cannot be abstracted away completely.</w:t>
      </w:r>
    </w:p>
    <w:p>
      <w:pPr>
        <w:pStyle w:val="ListBullet"/>
        <w:spacing w:line="360" w:lineRule="auto" w:before="0" w:after="80"/>
        <w:jc w:val="both"/>
      </w:pPr>
      <w:r>
        <w:t>H-09: Local profile reuse improves continuity but increases security handling complexity.</w:t>
      </w:r>
    </w:p>
    <w:p>
      <w:pPr>
        <w:pStyle w:val="ListBullet"/>
        <w:spacing w:line="360" w:lineRule="auto" w:before="0" w:after="80"/>
        <w:jc w:val="both"/>
      </w:pPr>
      <w:r>
        <w:t>H-10: Explicit stop control reduces operational risk during runaway scenarios.</w:t>
      </w:r>
    </w:p>
    <w:p>
      <w:pPr>
        <w:pStyle w:val="ListBullet"/>
        <w:spacing w:line="360" w:lineRule="auto" w:before="0" w:after="80"/>
        <w:jc w:val="both"/>
      </w:pPr>
      <w:r>
        <w:t>H-11: MCP availability broadens capability but introduces additional trust boundaries.</w:t>
      </w:r>
    </w:p>
    <w:p>
      <w:pPr>
        <w:pStyle w:val="ListBullet"/>
        <w:spacing w:line="360" w:lineRule="auto" w:before="0" w:after="80"/>
        <w:jc w:val="both"/>
      </w:pPr>
      <w:r>
        <w:t>H-12: Deterministic tests for reliability branches significantly reduce regression incidence.</w:t>
      </w:r>
    </w:p>
    <w:p>
      <w:pPr>
        <w:spacing w:line="360" w:lineRule="auto" w:before="120" w:after="80"/>
        <w:ind w:firstLine="0"/>
        <w:jc w:val="left"/>
      </w:pPr>
      <w:r>
        <w:rPr>
          <w:rFonts w:ascii="Times New Roman" w:hAnsi="Times New Roman"/>
          <w:b/>
          <w:sz w:val="28"/>
        </w:rPr>
        <w:t>17.4 Variables and Measurements</w:t>
      </w:r>
    </w:p>
    <w:p>
      <w:pPr>
        <w:pStyle w:val="ListBullet"/>
        <w:spacing w:line="360" w:lineRule="auto" w:before="0" w:after="80"/>
        <w:jc w:val="both"/>
      </w:pPr>
      <w:r>
        <w:t>Independent variable: provider selection.</w:t>
      </w:r>
    </w:p>
    <w:p>
      <w:pPr>
        <w:pStyle w:val="ListBullet"/>
        <w:spacing w:line="360" w:lineRule="auto" w:before="0" w:after="80"/>
        <w:jc w:val="both"/>
      </w:pPr>
      <w:r>
        <w:t>Independent variable: planner fallback enabled versus disabled.</w:t>
      </w:r>
    </w:p>
    <w:p>
      <w:pPr>
        <w:pStyle w:val="ListBullet"/>
        <w:spacing w:line="360" w:lineRule="auto" w:before="0" w:after="80"/>
        <w:jc w:val="both"/>
      </w:pPr>
      <w:r>
        <w:t>Independent variable: max parallel browser tasks.</w:t>
      </w:r>
    </w:p>
    <w:p>
      <w:pPr>
        <w:pStyle w:val="ListBullet"/>
        <w:spacing w:line="360" w:lineRule="auto" w:before="0" w:after="80"/>
        <w:jc w:val="both"/>
      </w:pPr>
      <w:r>
        <w:t>Independent variable: use own browser versus built-in browser.</w:t>
      </w:r>
    </w:p>
    <w:p>
      <w:pPr>
        <w:pStyle w:val="ListBullet"/>
        <w:spacing w:line="360" w:lineRule="auto" w:before="0" w:after="80"/>
        <w:jc w:val="both"/>
      </w:pPr>
      <w:r>
        <w:t>Independent variable: keep browser open flag.</w:t>
      </w:r>
    </w:p>
    <w:p>
      <w:pPr>
        <w:pStyle w:val="ListBullet"/>
        <w:spacing w:line="360" w:lineRule="auto" w:before="0" w:after="80"/>
        <w:jc w:val="both"/>
      </w:pPr>
      <w:r>
        <w:t>Independent variable: stop signal injection timing.</w:t>
      </w:r>
    </w:p>
    <w:p>
      <w:pPr>
        <w:pStyle w:val="ListBullet"/>
        <w:spacing w:line="360" w:lineRule="auto" w:before="0" w:after="80"/>
        <w:jc w:val="both"/>
      </w:pPr>
      <w:r>
        <w:t>Independent variable: query deduplication enabled state.</w:t>
      </w:r>
    </w:p>
    <w:p>
      <w:pPr>
        <w:pStyle w:val="ListBullet"/>
        <w:spacing w:line="360" w:lineRule="auto" w:before="0" w:after="80"/>
        <w:jc w:val="both"/>
      </w:pPr>
      <w:r>
        <w:t>Independent variable: upload grounding enabled state.</w:t>
      </w:r>
    </w:p>
    <w:p>
      <w:pPr>
        <w:pStyle w:val="ListBullet"/>
        <w:spacing w:line="360" w:lineRule="auto" w:before="0" w:after="80"/>
        <w:jc w:val="both"/>
      </w:pPr>
      <w:r>
        <w:t>Independent variable: anti-bot heuristics enabled state.</w:t>
      </w:r>
    </w:p>
    <w:p>
      <w:pPr>
        <w:pStyle w:val="ListBullet"/>
        <w:spacing w:line="360" w:lineRule="auto" w:before="0" w:after="80"/>
        <w:jc w:val="both"/>
      </w:pPr>
      <w:r>
        <w:t>Independent variable: model input token caps where configured.</w:t>
      </w:r>
    </w:p>
    <w:p>
      <w:pPr>
        <w:pStyle w:val="ListBullet"/>
        <w:spacing w:line="360" w:lineRule="auto" w:before="0" w:after="80"/>
        <w:jc w:val="both"/>
      </w:pPr>
      <w:r>
        <w:t>Dependent variable: task completion status.</w:t>
      </w:r>
    </w:p>
    <w:p>
      <w:pPr>
        <w:pStyle w:val="ListBullet"/>
        <w:spacing w:line="360" w:lineRule="auto" w:before="0" w:after="80"/>
        <w:jc w:val="both"/>
      </w:pPr>
      <w:r>
        <w:t>Dependent variable: completion latency.</w:t>
      </w:r>
    </w:p>
    <w:p>
      <w:pPr>
        <w:pStyle w:val="ListBullet"/>
        <w:spacing w:line="360" w:lineRule="auto" w:before="0" w:after="80"/>
        <w:jc w:val="both"/>
      </w:pPr>
      <w:r>
        <w:t>Dependent variable: number of retries.</w:t>
      </w:r>
    </w:p>
    <w:p>
      <w:pPr>
        <w:pStyle w:val="ListBullet"/>
        <w:spacing w:line="360" w:lineRule="auto" w:before="0" w:after="80"/>
        <w:jc w:val="both"/>
      </w:pPr>
      <w:r>
        <w:t>Dependent variable: number of unique URLs visited.</w:t>
      </w:r>
    </w:p>
    <w:p>
      <w:pPr>
        <w:pStyle w:val="ListBullet"/>
        <w:spacing w:line="360" w:lineRule="auto" w:before="0" w:after="80"/>
        <w:jc w:val="both"/>
      </w:pPr>
      <w:r>
        <w:t>Dependent variable: number of repeated URL failures.</w:t>
      </w:r>
    </w:p>
    <w:p>
      <w:pPr>
        <w:pStyle w:val="ListBullet"/>
        <w:spacing w:line="360" w:lineRule="auto" w:before="0" w:after="80"/>
        <w:jc w:val="both"/>
      </w:pPr>
      <w:r>
        <w:t>Dependent variable: synthesis quality score by rubric.</w:t>
      </w:r>
    </w:p>
    <w:p>
      <w:pPr>
        <w:pStyle w:val="ListBullet"/>
        <w:spacing w:line="360" w:lineRule="auto" w:before="0" w:after="80"/>
        <w:jc w:val="both"/>
      </w:pPr>
      <w:r>
        <w:t>Dependent variable: operator intervention count.</w:t>
      </w:r>
    </w:p>
    <w:p>
      <w:pPr>
        <w:pStyle w:val="ListBullet"/>
        <w:spacing w:line="360" w:lineRule="auto" w:before="0" w:after="80"/>
        <w:jc w:val="both"/>
      </w:pPr>
      <w:r>
        <w:t>Dependent variable: number of MCP tool calls.</w:t>
      </w:r>
    </w:p>
    <w:p>
      <w:pPr>
        <w:pStyle w:val="ListBullet"/>
        <w:spacing w:line="360" w:lineRule="auto" w:before="0" w:after="80"/>
        <w:jc w:val="both"/>
      </w:pPr>
      <w:r>
        <w:t>Dependent variable: number of persisted artifact files.</w:t>
      </w:r>
    </w:p>
    <w:p>
      <w:pPr>
        <w:pStyle w:val="ListBullet"/>
        <w:spacing w:line="360" w:lineRule="auto" w:before="0" w:after="80"/>
        <w:jc w:val="both"/>
      </w:pPr>
      <w:r>
        <w:t>Dependent variable: estimated token usage proxy.</w:t>
      </w:r>
    </w:p>
    <w:p>
      <w:pPr>
        <w:spacing w:line="360" w:lineRule="auto" w:before="120" w:after="80"/>
        <w:ind w:firstLine="0"/>
        <w:jc w:val="left"/>
      </w:pPr>
      <w:r>
        <w:rPr>
          <w:rFonts w:ascii="Times New Roman" w:hAnsi="Times New Roman"/>
          <w:b/>
          <w:sz w:val="28"/>
        </w:rPr>
        <w:t>17.5 Threats to Validity</w:t>
      </w:r>
    </w:p>
    <w:p>
      <w:pPr>
        <w:pStyle w:val="ListBullet"/>
        <w:spacing w:line="360" w:lineRule="auto" w:before="0" w:after="80"/>
        <w:jc w:val="both"/>
      </w:pPr>
      <w:r>
        <w:t>Internal validity risk: provider-side nondeterminism.</w:t>
      </w:r>
    </w:p>
    <w:p>
      <w:pPr>
        <w:pStyle w:val="ListBullet"/>
        <w:spacing w:line="360" w:lineRule="auto" w:before="0" w:after="80"/>
        <w:jc w:val="both"/>
      </w:pPr>
      <w:r>
        <w:t>Internal validity risk: unstable target websites.</w:t>
      </w:r>
    </w:p>
    <w:p>
      <w:pPr>
        <w:pStyle w:val="ListBullet"/>
        <w:spacing w:line="360" w:lineRule="auto" w:before="0" w:after="80"/>
        <w:jc w:val="both"/>
      </w:pPr>
      <w:r>
        <w:t>Internal validity risk: changing anti-bot behavior.</w:t>
      </w:r>
    </w:p>
    <w:p>
      <w:pPr>
        <w:pStyle w:val="ListBullet"/>
        <w:spacing w:line="360" w:lineRule="auto" w:before="0" w:after="80"/>
        <w:jc w:val="both"/>
      </w:pPr>
      <w:r>
        <w:t>Internal validity risk: hidden prompt changes across runs.</w:t>
      </w:r>
    </w:p>
    <w:p>
      <w:pPr>
        <w:pStyle w:val="ListBullet"/>
        <w:spacing w:line="360" w:lineRule="auto" w:before="0" w:after="80"/>
        <w:jc w:val="both"/>
      </w:pPr>
      <w:r>
        <w:t>Internal validity risk: browser cache and session carryover effects.</w:t>
      </w:r>
    </w:p>
    <w:p>
      <w:pPr>
        <w:pStyle w:val="ListBullet"/>
        <w:spacing w:line="360" w:lineRule="auto" w:before="0" w:after="80"/>
        <w:jc w:val="both"/>
      </w:pPr>
      <w:r>
        <w:t>Construct validity risk: completion may not imply correctness.</w:t>
      </w:r>
    </w:p>
    <w:p>
      <w:pPr>
        <w:pStyle w:val="ListBullet"/>
        <w:spacing w:line="360" w:lineRule="auto" w:before="0" w:after="80"/>
        <w:jc w:val="both"/>
      </w:pPr>
      <w:r>
        <w:t>Construct validity risk: synthesis quality rubric subjectivity.</w:t>
      </w:r>
    </w:p>
    <w:p>
      <w:pPr>
        <w:pStyle w:val="ListBullet"/>
        <w:spacing w:line="360" w:lineRule="auto" w:before="0" w:after="80"/>
        <w:jc w:val="both"/>
      </w:pPr>
      <w:r>
        <w:t>External validity risk: Windows-centric profile discovery.</w:t>
      </w:r>
    </w:p>
    <w:p>
      <w:pPr>
        <w:pStyle w:val="ListBullet"/>
        <w:spacing w:line="360" w:lineRule="auto" w:before="0" w:after="80"/>
        <w:jc w:val="both"/>
      </w:pPr>
      <w:r>
        <w:t>External validity risk: environment-specific network conditions.</w:t>
      </w:r>
    </w:p>
    <w:p>
      <w:pPr>
        <w:pStyle w:val="ListBullet"/>
        <w:spacing w:line="360" w:lineRule="auto" w:before="0" w:after="80"/>
        <w:jc w:val="both"/>
      </w:pPr>
      <w:r>
        <w:t>External validity risk: limited task set coverage.</w:t>
      </w:r>
    </w:p>
    <w:p>
      <w:pPr>
        <w:pStyle w:val="ListBullet"/>
        <w:spacing w:line="360" w:lineRule="auto" w:before="0" w:after="80"/>
        <w:jc w:val="both"/>
      </w:pPr>
      <w:r>
        <w:t>Conclusion validity risk: insufficient run repetitions.</w:t>
      </w:r>
    </w:p>
    <w:p>
      <w:pPr>
        <w:pStyle w:val="ListBullet"/>
        <w:spacing w:line="360" w:lineRule="auto" w:before="0" w:after="80"/>
        <w:jc w:val="both"/>
      </w:pPr>
      <w:r>
        <w:t>Conclusion validity risk: confounding from provider outages.</w:t>
      </w:r>
    </w:p>
    <w:p>
      <w:pPr>
        <w:spacing w:line="360" w:lineRule="auto" w:before="0" w:after="120"/>
        <w:ind w:firstLine="720"/>
        <w:jc w:val="both"/>
      </w:pPr>
      <w:r>
        <w:t>APPENDIX 3: REPORT-READY EXPANSION DRAFTS</w:t>
      </w:r>
    </w:p>
    <w:p>
      <w:pPr>
        <w:spacing w:line="360" w:lineRule="auto" w:before="120" w:after="80"/>
        <w:ind w:firstLine="0"/>
        <w:jc w:val="left"/>
      </w:pPr>
      <w:r>
        <w:rPr>
          <w:rFonts w:ascii="Times New Roman" w:hAnsi="Times New Roman"/>
          <w:b/>
          <w:sz w:val="28"/>
        </w:rPr>
        <w:t>18.1 Chapter 1 Draft Backbone: Introduction</w:t>
      </w:r>
    </w:p>
    <w:p>
      <w:pPr>
        <w:pStyle w:val="ListBullet"/>
        <w:spacing w:line="360" w:lineRule="auto" w:before="0" w:after="80"/>
        <w:jc w:val="both"/>
      </w:pPr>
      <w:r>
        <w:t>Section 1.1: Background on browser-native automation constraints.</w:t>
      </w:r>
    </w:p>
    <w:p>
      <w:pPr>
        <w:pStyle w:val="ListBullet"/>
        <w:spacing w:line="360" w:lineRule="auto" w:before="0" w:after="80"/>
        <w:jc w:val="both"/>
      </w:pPr>
      <w:r>
        <w:t>Section 1.2: Why autonomous web tasking remains brittle in practice.</w:t>
      </w:r>
    </w:p>
    <w:p>
      <w:pPr>
        <w:pStyle w:val="ListBullet"/>
        <w:spacing w:line="360" w:lineRule="auto" w:before="0" w:after="80"/>
        <w:jc w:val="both"/>
      </w:pPr>
      <w:r>
        <w:t>Section 1.3: Research and engineering motivations for SmartBrowser.</w:t>
      </w:r>
    </w:p>
    <w:p>
      <w:pPr>
        <w:pStyle w:val="ListBullet"/>
        <w:spacing w:line="360" w:lineRule="auto" w:before="0" w:after="80"/>
        <w:jc w:val="both"/>
      </w:pPr>
      <w:r>
        <w:t>Section 1.4: Problem statement for reliability-oriented autonomy.</w:t>
      </w:r>
    </w:p>
    <w:p>
      <w:pPr>
        <w:pStyle w:val="ListBullet"/>
        <w:spacing w:line="360" w:lineRule="auto" w:before="0" w:after="80"/>
        <w:jc w:val="both"/>
      </w:pPr>
      <w:r>
        <w:t>Section 1.5: Contributions of this system architecture.</w:t>
      </w:r>
    </w:p>
    <w:p>
      <w:pPr>
        <w:pStyle w:val="ListBullet"/>
        <w:spacing w:line="360" w:lineRule="auto" w:before="0" w:after="80"/>
        <w:jc w:val="both"/>
      </w:pPr>
      <w:r>
        <w:t>Section 1.6: Scope boundaries and non-goals.</w:t>
      </w:r>
    </w:p>
    <w:p>
      <w:pPr>
        <w:pStyle w:val="ListBullet"/>
        <w:spacing w:line="360" w:lineRule="auto" w:before="0" w:after="80"/>
        <w:jc w:val="both"/>
      </w:pPr>
      <w:r>
        <w:t>Section 1.7: Document structure overview.</w:t>
      </w:r>
    </w:p>
    <w:p>
      <w:pPr>
        <w:spacing w:line="360" w:lineRule="auto" w:before="0" w:after="120"/>
        <w:ind w:firstLine="720"/>
        <w:jc w:val="both"/>
      </w:pPr>
      <w:r>
        <w:t>Expanded writing points:</w:t>
      </w:r>
    </w:p>
    <w:p>
      <w:pPr>
        <w:pStyle w:val="ListBullet"/>
        <w:spacing w:line="360" w:lineRule="auto" w:before="0" w:after="80"/>
        <w:jc w:val="both"/>
      </w:pPr>
      <w:r>
        <w:t>Browser interfaces encode procedural knowledge not exposed via APIs.</w:t>
      </w:r>
    </w:p>
    <w:p>
      <w:pPr>
        <w:pStyle w:val="ListBullet"/>
        <w:spacing w:line="360" w:lineRule="auto" w:before="0" w:after="80"/>
        <w:jc w:val="both"/>
      </w:pPr>
      <w:r>
        <w:t>Most enterprise workflows still require browser mediation.</w:t>
      </w:r>
    </w:p>
    <w:p>
      <w:pPr>
        <w:pStyle w:val="ListBullet"/>
        <w:spacing w:line="360" w:lineRule="auto" w:before="0" w:after="80"/>
        <w:jc w:val="both"/>
      </w:pPr>
      <w:r>
        <w:t>Agentic systems struggle with stateful, dynamic frontends.</w:t>
      </w:r>
    </w:p>
    <w:p>
      <w:pPr>
        <w:pStyle w:val="ListBullet"/>
        <w:spacing w:line="360" w:lineRule="auto" w:before="0" w:after="80"/>
        <w:jc w:val="both"/>
      </w:pPr>
      <w:r>
        <w:t>Reliability controls are often ad hoc and under-documented.</w:t>
      </w:r>
    </w:p>
    <w:p>
      <w:pPr>
        <w:pStyle w:val="ListBullet"/>
        <w:spacing w:line="360" w:lineRule="auto" w:before="0" w:after="80"/>
        <w:jc w:val="both"/>
      </w:pPr>
      <w:r>
        <w:t>SmartBrowser emphasizes operationally visible controls.</w:t>
      </w:r>
    </w:p>
    <w:p>
      <w:pPr>
        <w:pStyle w:val="ListBullet"/>
        <w:spacing w:line="360" w:lineRule="auto" w:before="0" w:after="80"/>
        <w:jc w:val="both"/>
      </w:pPr>
      <w:r>
        <w:t>Deep research extends single-loop execution into staged reasoning.</w:t>
      </w:r>
    </w:p>
    <w:p>
      <w:pPr>
        <w:pStyle w:val="ListBullet"/>
        <w:spacing w:line="360" w:lineRule="auto" w:before="0" w:after="80"/>
        <w:jc w:val="both"/>
      </w:pPr>
      <w:r>
        <w:t>The platform unifies provider diversity behind one control surface.</w:t>
      </w:r>
    </w:p>
    <w:p>
      <w:pPr>
        <w:pStyle w:val="ListBullet"/>
        <w:spacing w:line="360" w:lineRule="auto" w:before="0" w:after="80"/>
        <w:jc w:val="both"/>
      </w:pPr>
      <w:r>
        <w:t>The system balances autonomy with deliberate interruption points.</w:t>
      </w:r>
    </w:p>
    <w:p>
      <w:pPr>
        <w:pStyle w:val="ListBullet"/>
        <w:spacing w:line="360" w:lineRule="auto" w:before="0" w:after="80"/>
        <w:jc w:val="both"/>
      </w:pPr>
      <w:r>
        <w:t>Filesystem persistence favors inspectability and quick debugging.</w:t>
      </w:r>
    </w:p>
    <w:p>
      <w:pPr>
        <w:pStyle w:val="ListBullet"/>
        <w:spacing w:line="360" w:lineRule="auto" w:before="0" w:after="80"/>
        <w:jc w:val="both"/>
      </w:pPr>
      <w:r>
        <w:t>The project is suitable for practical and academic exploration.</w:t>
      </w:r>
    </w:p>
    <w:p>
      <w:pPr>
        <w:spacing w:line="360" w:lineRule="auto" w:before="120" w:after="80"/>
        <w:ind w:firstLine="0"/>
        <w:jc w:val="left"/>
      </w:pPr>
      <w:r>
        <w:rPr>
          <w:rFonts w:ascii="Times New Roman" w:hAnsi="Times New Roman"/>
          <w:b/>
          <w:sz w:val="28"/>
        </w:rPr>
        <w:t>18.2 Chapter 2 Draft Backbone: Related Systems and Context</w:t>
      </w:r>
    </w:p>
    <w:p>
      <w:pPr>
        <w:pStyle w:val="ListBullet"/>
        <w:spacing w:line="360" w:lineRule="auto" w:before="0" w:after="80"/>
        <w:jc w:val="both"/>
      </w:pPr>
      <w:r>
        <w:t>Section 2.1: Script-based browser automation baselines.</w:t>
      </w:r>
    </w:p>
    <w:p>
      <w:pPr>
        <w:pStyle w:val="ListBullet"/>
        <w:spacing w:line="360" w:lineRule="auto" w:before="0" w:after="80"/>
        <w:jc w:val="both"/>
      </w:pPr>
      <w:r>
        <w:t>Section 2.2: LLM-driven agents and tool-use paradigms.</w:t>
      </w:r>
    </w:p>
    <w:p>
      <w:pPr>
        <w:pStyle w:val="ListBullet"/>
        <w:spacing w:line="360" w:lineRule="auto" w:before="0" w:after="80"/>
        <w:jc w:val="both"/>
      </w:pPr>
      <w:r>
        <w:t>Section 2.3: Graph-oriented orchestration approaches.</w:t>
      </w:r>
    </w:p>
    <w:p>
      <w:pPr>
        <w:pStyle w:val="ListBullet"/>
        <w:spacing w:line="360" w:lineRule="auto" w:before="0" w:after="80"/>
        <w:jc w:val="both"/>
      </w:pPr>
      <w:r>
        <w:t>Section 2.4: Human-in-the-loop interaction patterns.</w:t>
      </w:r>
    </w:p>
    <w:p>
      <w:pPr>
        <w:pStyle w:val="ListBullet"/>
        <w:spacing w:line="360" w:lineRule="auto" w:before="0" w:after="80"/>
        <w:jc w:val="both"/>
      </w:pPr>
      <w:r>
        <w:t>Section 2.5: Deployment considerations for GUI automation in containers.</w:t>
      </w:r>
    </w:p>
    <w:p>
      <w:pPr>
        <w:spacing w:line="360" w:lineRule="auto" w:before="0" w:after="120"/>
        <w:ind w:firstLine="720"/>
        <w:jc w:val="both"/>
      </w:pPr>
      <w:r>
        <w:t>Expanded writing points:</w:t>
      </w:r>
    </w:p>
    <w:p>
      <w:pPr>
        <w:pStyle w:val="ListBullet"/>
        <w:spacing w:line="360" w:lineRule="auto" w:before="0" w:after="80"/>
        <w:jc w:val="both"/>
      </w:pPr>
      <w:r>
        <w:t>Scripted automation excels at deterministic workflows.</w:t>
      </w:r>
    </w:p>
    <w:p>
      <w:pPr>
        <w:pStyle w:val="ListBullet"/>
        <w:spacing w:line="360" w:lineRule="auto" w:before="0" w:after="80"/>
        <w:jc w:val="both"/>
      </w:pPr>
      <w:r>
        <w:t>LLM-driven methods increase flexibility but add uncertainty.</w:t>
      </w:r>
    </w:p>
    <w:p>
      <w:pPr>
        <w:pStyle w:val="ListBullet"/>
        <w:spacing w:line="360" w:lineRule="auto" w:before="0" w:after="80"/>
        <w:jc w:val="both"/>
      </w:pPr>
      <w:r>
        <w:t>Graph orchestration improves stage separation and traceability.</w:t>
      </w:r>
    </w:p>
    <w:p>
      <w:pPr>
        <w:pStyle w:val="ListBullet"/>
        <w:spacing w:line="360" w:lineRule="auto" w:before="0" w:after="80"/>
        <w:jc w:val="both"/>
      </w:pPr>
      <w:r>
        <w:t>Intervention controls are essential for sensitive workflows.</w:t>
      </w:r>
    </w:p>
    <w:p>
      <w:pPr>
        <w:pStyle w:val="ListBullet"/>
        <w:spacing w:line="360" w:lineRule="auto" w:before="0" w:after="80"/>
        <w:jc w:val="both"/>
      </w:pPr>
      <w:r>
        <w:t>Containerized GUI stacks enable remote and reproducible execution.</w:t>
      </w:r>
    </w:p>
    <w:p>
      <w:pPr>
        <w:pStyle w:val="ListBullet"/>
        <w:spacing w:line="360" w:lineRule="auto" w:before="0" w:after="80"/>
        <w:jc w:val="both"/>
      </w:pPr>
      <w:r>
        <w:t>Provider abstraction can reduce integration overhead while preserving optionality.</w:t>
      </w:r>
    </w:p>
    <w:p>
      <w:pPr>
        <w:pStyle w:val="ListBullet"/>
        <w:spacing w:line="360" w:lineRule="auto" w:before="0" w:after="80"/>
        <w:jc w:val="both"/>
      </w:pPr>
      <w:r>
        <w:t>Artifact persistence supports post-run diagnostics.</w:t>
      </w:r>
    </w:p>
    <w:p>
      <w:pPr>
        <w:pStyle w:val="ListBullet"/>
        <w:spacing w:line="360" w:lineRule="auto" w:before="0" w:after="80"/>
        <w:jc w:val="both"/>
      </w:pPr>
      <w:r>
        <w:t>Reliability logic must be explicit and observable.</w:t>
      </w:r>
    </w:p>
    <w:p>
      <w:pPr>
        <w:pStyle w:val="ListBullet"/>
        <w:spacing w:line="360" w:lineRule="auto" w:before="0" w:after="80"/>
        <w:jc w:val="both"/>
      </w:pPr>
      <w:r>
        <w:t>Cost awareness is a first-order concern in repeated tool loops.</w:t>
      </w:r>
    </w:p>
    <w:p>
      <w:pPr>
        <w:pStyle w:val="ListBullet"/>
        <w:spacing w:line="360" w:lineRule="auto" w:before="0" w:after="80"/>
        <w:jc w:val="both"/>
      </w:pPr>
      <w:r>
        <w:t>Security posture must include prompt, path, and tool boundaries.</w:t>
      </w:r>
    </w:p>
    <w:p>
      <w:pPr>
        <w:spacing w:line="360" w:lineRule="auto" w:before="120" w:after="80"/>
        <w:ind w:firstLine="0"/>
        <w:jc w:val="left"/>
      </w:pPr>
      <w:r>
        <w:rPr>
          <w:rFonts w:ascii="Times New Roman" w:hAnsi="Times New Roman"/>
          <w:b/>
          <w:sz w:val="28"/>
        </w:rPr>
        <w:t>18.3 Chapter 3 Draft Backbone: System Architecture</w:t>
      </w:r>
    </w:p>
    <w:p>
      <w:pPr>
        <w:pStyle w:val="ListBullet"/>
        <w:spacing w:line="360" w:lineRule="auto" w:before="0" w:after="80"/>
        <w:jc w:val="both"/>
      </w:pPr>
      <w:r>
        <w:t>Section 3.1: Modular monolith characterization.</w:t>
      </w:r>
    </w:p>
    <w:p>
      <w:pPr>
        <w:pStyle w:val="ListBullet"/>
        <w:spacing w:line="360" w:lineRule="auto" w:before="0" w:after="80"/>
        <w:jc w:val="both"/>
      </w:pPr>
      <w:r>
        <w:t>Section 3.2: Runtime entrypoints and process model.</w:t>
      </w:r>
    </w:p>
    <w:p>
      <w:pPr>
        <w:pStyle w:val="ListBullet"/>
        <w:spacing w:line="360" w:lineRule="auto" w:before="0" w:after="80"/>
        <w:jc w:val="both"/>
      </w:pPr>
      <w:r>
        <w:t>Section 3.3: UI orchestration and state coupling.</w:t>
      </w:r>
    </w:p>
    <w:p>
      <w:pPr>
        <w:pStyle w:val="ListBullet"/>
        <w:spacing w:line="360" w:lineRule="auto" w:before="0" w:after="80"/>
        <w:jc w:val="both"/>
      </w:pPr>
      <w:r>
        <w:t>Section 3.4: Browser subsystem internals.</w:t>
      </w:r>
    </w:p>
    <w:p>
      <w:pPr>
        <w:pStyle w:val="ListBullet"/>
        <w:spacing w:line="360" w:lineRule="auto" w:before="0" w:after="80"/>
        <w:jc w:val="both"/>
      </w:pPr>
      <w:r>
        <w:t>Section 3.5: Controller action layer and MCP integration.</w:t>
      </w:r>
    </w:p>
    <w:p>
      <w:pPr>
        <w:pStyle w:val="ListBullet"/>
        <w:spacing w:line="360" w:lineRule="auto" w:before="0" w:after="80"/>
        <w:jc w:val="both"/>
      </w:pPr>
      <w:r>
        <w:t>Section 3.6: Agent subsystem dual-mode design.</w:t>
      </w:r>
    </w:p>
    <w:p>
      <w:pPr>
        <w:pStyle w:val="ListBullet"/>
        <w:spacing w:line="360" w:lineRule="auto" w:before="0" w:after="80"/>
        <w:jc w:val="both"/>
      </w:pPr>
      <w:r>
        <w:t>Section 3.7: Persistence and artifact model.</w:t>
      </w:r>
    </w:p>
    <w:p>
      <w:pPr>
        <w:spacing w:line="360" w:lineRule="auto" w:before="0" w:after="120"/>
        <w:ind w:firstLine="720"/>
        <w:jc w:val="both"/>
      </w:pPr>
      <w:r>
        <w:t>Expanded writing points:</w:t>
      </w:r>
    </w:p>
    <w:p>
      <w:pPr>
        <w:pStyle w:val="ListBullet"/>
        <w:spacing w:line="360" w:lineRule="auto" w:before="0" w:after="80"/>
        <w:jc w:val="both"/>
      </w:pPr>
      <w:r>
        <w:t>A single entrypoint minimizes deployment complexity.</w:t>
      </w:r>
    </w:p>
    <w:p>
      <w:pPr>
        <w:pStyle w:val="ListBullet"/>
        <w:spacing w:line="360" w:lineRule="auto" w:before="0" w:after="80"/>
        <w:jc w:val="both"/>
      </w:pPr>
      <w:r>
        <w:t>Tab-level decomposition keeps UI code comprehensible.</w:t>
      </w:r>
    </w:p>
    <w:p>
      <w:pPr>
        <w:pStyle w:val="ListBullet"/>
        <w:spacing w:line="360" w:lineRule="auto" w:before="0" w:after="80"/>
        <w:jc w:val="both"/>
      </w:pPr>
      <w:r>
        <w:t>WebuiManager centralizes mutable session state.</w:t>
      </w:r>
    </w:p>
    <w:p>
      <w:pPr>
        <w:pStyle w:val="ListBullet"/>
        <w:spacing w:line="360" w:lineRule="auto" w:before="0" w:after="80"/>
        <w:jc w:val="both"/>
      </w:pPr>
      <w:r>
        <w:t>Browser setup supports both local-profile and built-in modes.</w:t>
      </w:r>
    </w:p>
    <w:p>
      <w:pPr>
        <w:pStyle w:val="ListBullet"/>
        <w:spacing w:line="360" w:lineRule="auto" w:before="0" w:after="80"/>
        <w:jc w:val="both"/>
      </w:pPr>
      <w:r>
        <w:t>CDP endpoint readiness checks reduce startup race conditions.</w:t>
      </w:r>
    </w:p>
    <w:p>
      <w:pPr>
        <w:pStyle w:val="ListBullet"/>
        <w:spacing w:line="360" w:lineRule="auto" w:before="0" w:after="80"/>
        <w:jc w:val="both"/>
      </w:pPr>
      <w:r>
        <w:t>Controller extensions expose custom operator assistance behavior.</w:t>
      </w:r>
    </w:p>
    <w:p>
      <w:pPr>
        <w:pStyle w:val="ListBullet"/>
        <w:spacing w:line="360" w:lineRule="auto" w:before="0" w:after="80"/>
        <w:jc w:val="both"/>
      </w:pPr>
      <w:r>
        <w:t>Deep research graph formalizes long-horizon execution.</w:t>
      </w:r>
    </w:p>
    <w:p>
      <w:pPr>
        <w:pStyle w:val="ListBullet"/>
        <w:spacing w:line="360" w:lineRule="auto" w:before="0" w:after="80"/>
        <w:jc w:val="both"/>
      </w:pPr>
      <w:r>
        <w:t>Persistence by markdown/json eases manual inspection.</w:t>
      </w:r>
    </w:p>
    <w:p>
      <w:pPr>
        <w:pStyle w:val="ListBullet"/>
        <w:spacing w:line="360" w:lineRule="auto" w:before="0" w:after="80"/>
        <w:jc w:val="both"/>
      </w:pPr>
      <w:r>
        <w:t>No DB reduces operational overhead but limits analytics depth.</w:t>
      </w:r>
    </w:p>
    <w:p>
      <w:pPr>
        <w:pStyle w:val="ListBullet"/>
        <w:spacing w:line="360" w:lineRule="auto" w:before="0" w:after="80"/>
        <w:jc w:val="both"/>
      </w:pPr>
      <w:r>
        <w:t>Integration layers are isolated in src/utils for maintainability.</w:t>
      </w:r>
    </w:p>
    <w:p>
      <w:pPr>
        <w:spacing w:line="360" w:lineRule="auto" w:before="120" w:after="80"/>
        <w:ind w:firstLine="0"/>
        <w:jc w:val="left"/>
      </w:pPr>
      <w:r>
        <w:rPr>
          <w:rFonts w:ascii="Times New Roman" w:hAnsi="Times New Roman"/>
          <w:b/>
          <w:sz w:val="28"/>
        </w:rPr>
        <w:t>18.4 Chapter 4 Draft Backbone: Browser Agent Methodology</w:t>
      </w:r>
    </w:p>
    <w:p>
      <w:pPr>
        <w:pStyle w:val="ListBullet"/>
        <w:spacing w:line="360" w:lineRule="auto" w:before="0" w:after="80"/>
        <w:jc w:val="both"/>
      </w:pPr>
      <w:r>
        <w:t>Section 4.1: Execution loop anatomy.</w:t>
      </w:r>
    </w:p>
    <w:p>
      <w:pPr>
        <w:pStyle w:val="ListBullet"/>
        <w:spacing w:line="360" w:lineRule="auto" w:before="0" w:after="80"/>
        <w:jc w:val="both"/>
      </w:pPr>
      <w:r>
        <w:t>Section 4.2: Tool-calling mode selection logic.</w:t>
      </w:r>
    </w:p>
    <w:p>
      <w:pPr>
        <w:pStyle w:val="ListBullet"/>
        <w:spacing w:line="360" w:lineRule="auto" w:before="0" w:after="80"/>
        <w:jc w:val="both"/>
      </w:pPr>
      <w:r>
        <w:t>Section 4.3: Failure handling and backoff strategy.</w:t>
      </w:r>
    </w:p>
    <w:p>
      <w:pPr>
        <w:pStyle w:val="ListBullet"/>
        <w:spacing w:line="360" w:lineRule="auto" w:before="0" w:after="80"/>
        <w:jc w:val="both"/>
      </w:pPr>
      <w:r>
        <w:t>Section 4.4: Repeated URL fail-fast mechanism.</w:t>
      </w:r>
    </w:p>
    <w:p>
      <w:pPr>
        <w:pStyle w:val="ListBullet"/>
        <w:spacing w:line="360" w:lineRule="auto" w:before="0" w:after="80"/>
        <w:jc w:val="both"/>
      </w:pPr>
      <w:r>
        <w:t>Section 4.5: Anti-bot title detection and mitigation.</w:t>
      </w:r>
    </w:p>
    <w:p>
      <w:pPr>
        <w:pStyle w:val="ListBullet"/>
        <w:spacing w:line="360" w:lineRule="auto" w:before="0" w:after="80"/>
        <w:jc w:val="both"/>
      </w:pPr>
      <w:r>
        <w:t>Section 4.6: Operator interruption handling.</w:t>
      </w:r>
    </w:p>
    <w:p>
      <w:pPr>
        <w:pStyle w:val="ListBullet"/>
        <w:spacing w:line="360" w:lineRule="auto" w:before="0" w:after="80"/>
        <w:jc w:val="both"/>
      </w:pPr>
      <w:r>
        <w:t>Section 4.7: Output finalization and artifact generation.</w:t>
      </w:r>
    </w:p>
    <w:p>
      <w:pPr>
        <w:spacing w:line="360" w:lineRule="auto" w:before="0" w:after="120"/>
        <w:ind w:firstLine="720"/>
        <w:jc w:val="both"/>
      </w:pPr>
      <w:r>
        <w:t>Expanded writing points:</w:t>
      </w:r>
    </w:p>
    <w:p>
      <w:pPr>
        <w:pStyle w:val="ListBullet"/>
        <w:spacing w:line="360" w:lineRule="auto" w:before="0" w:after="80"/>
        <w:jc w:val="both"/>
      </w:pPr>
      <w:r>
        <w:t>Step loops are bounded by max_steps control.</w:t>
      </w:r>
    </w:p>
    <w:p>
      <w:pPr>
        <w:pStyle w:val="ListBullet"/>
        <w:spacing w:line="360" w:lineRule="auto" w:before="0" w:after="80"/>
        <w:jc w:val="both"/>
      </w:pPr>
      <w:r>
        <w:t>Backoff duration scales with consecutive failures up to ceiling.</w:t>
      </w:r>
    </w:p>
    <w:p>
      <w:pPr>
        <w:pStyle w:val="ListBullet"/>
        <w:spacing w:line="360" w:lineRule="auto" w:before="0" w:after="80"/>
        <w:jc w:val="both"/>
      </w:pPr>
      <w:r>
        <w:t>Repeated URL logic avoids infinite failure loops.</w:t>
      </w:r>
    </w:p>
    <w:p>
      <w:pPr>
        <w:pStyle w:val="ListBullet"/>
        <w:spacing w:line="360" w:lineRule="auto" w:before="0" w:after="80"/>
        <w:jc w:val="both"/>
      </w:pPr>
      <w:r>
        <w:t>Recovery includes reload actions when appropriate.</w:t>
      </w:r>
    </w:p>
    <w:p>
      <w:pPr>
        <w:pStyle w:val="ListBullet"/>
        <w:spacing w:line="360" w:lineRule="auto" w:before="0" w:after="80"/>
        <w:jc w:val="both"/>
      </w:pPr>
      <w:r>
        <w:t>Signal handling preserves safe interruption semantics.</w:t>
      </w:r>
    </w:p>
    <w:p>
      <w:pPr>
        <w:pStyle w:val="ListBullet"/>
        <w:spacing w:line="360" w:lineRule="auto" w:before="0" w:after="80"/>
        <w:jc w:val="both"/>
      </w:pPr>
      <w:r>
        <w:t>Hook callbacks support progress instrumentation.</w:t>
      </w:r>
    </w:p>
    <w:p>
      <w:pPr>
        <w:pStyle w:val="ListBullet"/>
        <w:spacing w:line="360" w:lineRule="auto" w:before="0" w:after="80"/>
        <w:jc w:val="both"/>
      </w:pPr>
      <w:r>
        <w:t>Optional artifact generation supports post-run replay.</w:t>
      </w:r>
    </w:p>
    <w:p>
      <w:pPr>
        <w:pStyle w:val="ListBullet"/>
        <w:spacing w:line="360" w:lineRule="auto" w:before="0" w:after="80"/>
        <w:jc w:val="both"/>
      </w:pPr>
      <w:r>
        <w:t>Reliability checks are local and transparent.</w:t>
      </w:r>
    </w:p>
    <w:p>
      <w:pPr>
        <w:pStyle w:val="ListBullet"/>
        <w:spacing w:line="360" w:lineRule="auto" w:before="0" w:after="80"/>
        <w:jc w:val="both"/>
      </w:pPr>
      <w:r>
        <w:t>The strategy favors practical robustness over theoretical optimality.</w:t>
      </w:r>
    </w:p>
    <w:p>
      <w:pPr>
        <w:pStyle w:val="ListBullet"/>
        <w:spacing w:line="360" w:lineRule="auto" w:before="0" w:after="80"/>
        <w:jc w:val="both"/>
      </w:pPr>
      <w:r>
        <w:t>Mechanisms are implementable without external infrastructure.</w:t>
      </w:r>
    </w:p>
    <w:p>
      <w:pPr>
        <w:spacing w:line="360" w:lineRule="auto" w:before="120" w:after="80"/>
        <w:ind w:firstLine="0"/>
        <w:jc w:val="left"/>
      </w:pPr>
      <w:r>
        <w:rPr>
          <w:rFonts w:ascii="Times New Roman" w:hAnsi="Times New Roman"/>
          <w:b/>
          <w:sz w:val="28"/>
        </w:rPr>
        <w:t>18.5 Chapter 5 Draft Backbone: Deep Research Methodology</w:t>
      </w:r>
    </w:p>
    <w:p>
      <w:pPr>
        <w:pStyle w:val="ListBullet"/>
        <w:spacing w:line="360" w:lineRule="auto" w:before="0" w:after="80"/>
        <w:jc w:val="both"/>
      </w:pPr>
      <w:r>
        <w:t>Section 5.1: Plan schema and decomposition strategy.</w:t>
      </w:r>
    </w:p>
    <w:p>
      <w:pPr>
        <w:pStyle w:val="ListBullet"/>
        <w:spacing w:line="360" w:lineRule="auto" w:before="0" w:after="80"/>
        <w:jc w:val="both"/>
      </w:pPr>
      <w:r>
        <w:t>Section 5.2: Query generation and normalization.</w:t>
      </w:r>
    </w:p>
    <w:p>
      <w:pPr>
        <w:pStyle w:val="ListBullet"/>
        <w:spacing w:line="360" w:lineRule="auto" w:before="0" w:after="80"/>
        <w:jc w:val="both"/>
      </w:pPr>
      <w:r>
        <w:t>Section 5.3: Parallel execution orchestration.</w:t>
      </w:r>
    </w:p>
    <w:p>
      <w:pPr>
        <w:pStyle w:val="ListBullet"/>
        <w:spacing w:line="360" w:lineRule="auto" w:before="0" w:after="80"/>
        <w:jc w:val="both"/>
      </w:pPr>
      <w:r>
        <w:t>Section 5.4: Result accumulation and persistence.</w:t>
      </w:r>
    </w:p>
    <w:p>
      <w:pPr>
        <w:pStyle w:val="ListBullet"/>
        <w:spacing w:line="360" w:lineRule="auto" w:before="0" w:after="80"/>
        <w:jc w:val="both"/>
      </w:pPr>
      <w:r>
        <w:t>Section 5.5: Synthesis prompt strategy.</w:t>
      </w:r>
    </w:p>
    <w:p>
      <w:pPr>
        <w:pStyle w:val="ListBullet"/>
        <w:spacing w:line="360" w:lineRule="auto" w:before="0" w:after="80"/>
        <w:jc w:val="both"/>
      </w:pPr>
      <w:r>
        <w:t>Section 5.6: Stop and resume semantics.</w:t>
      </w:r>
    </w:p>
    <w:p>
      <w:pPr>
        <w:pStyle w:val="ListBullet"/>
        <w:spacing w:line="360" w:lineRule="auto" w:before="0" w:after="80"/>
        <w:jc w:val="both"/>
      </w:pPr>
      <w:r>
        <w:t>Section 5.7: Limitations of citation completeness.</w:t>
      </w:r>
    </w:p>
    <w:p>
      <w:pPr>
        <w:spacing w:line="360" w:lineRule="auto" w:before="0" w:after="120"/>
        <w:ind w:firstLine="720"/>
        <w:jc w:val="both"/>
      </w:pPr>
      <w:r>
        <w:t>Expanded writing points:</w:t>
      </w:r>
    </w:p>
    <w:p>
      <w:pPr>
        <w:pStyle w:val="ListBullet"/>
        <w:spacing w:line="360" w:lineRule="auto" w:before="0" w:after="80"/>
        <w:jc w:val="both"/>
      </w:pPr>
      <w:r>
        <w:t>Graph nodes separate planning, execution, and synthesis concerns.</w:t>
      </w:r>
    </w:p>
    <w:p>
      <w:pPr>
        <w:pStyle w:val="ListBullet"/>
        <w:spacing w:line="360" w:lineRule="auto" w:before="0" w:after="80"/>
        <w:jc w:val="both"/>
      </w:pPr>
      <w:r>
        <w:t>Query normalization reduces redundant task fan-out.</w:t>
      </w:r>
    </w:p>
    <w:p>
      <w:pPr>
        <w:pStyle w:val="ListBullet"/>
        <w:spacing w:line="360" w:lineRule="auto" w:before="0" w:after="80"/>
        <w:jc w:val="both"/>
      </w:pPr>
      <w:r>
        <w:t>Semaphore control prevents uncontrolled concurrency.</w:t>
      </w:r>
    </w:p>
    <w:p>
      <w:pPr>
        <w:pStyle w:val="ListBullet"/>
        <w:spacing w:line="360" w:lineRule="auto" w:before="0" w:after="80"/>
        <w:jc w:val="both"/>
      </w:pPr>
      <w:r>
        <w:t>Incremental JSON writes support resilience and tracing.</w:t>
      </w:r>
    </w:p>
    <w:p>
      <w:pPr>
        <w:pStyle w:val="ListBullet"/>
        <w:spacing w:line="360" w:lineRule="auto" w:before="0" w:after="80"/>
        <w:jc w:val="both"/>
      </w:pPr>
      <w:r>
        <w:t>Markdown plan visibility improves operator oversight.</w:t>
      </w:r>
    </w:p>
    <w:p>
      <w:pPr>
        <w:pStyle w:val="ListBullet"/>
        <w:spacing w:line="360" w:lineRule="auto" w:before="0" w:after="80"/>
        <w:jc w:val="both"/>
      </w:pPr>
      <w:r>
        <w:t>Stop flags are checked in long-running loops.</w:t>
      </w:r>
    </w:p>
    <w:p>
      <w:pPr>
        <w:pStyle w:val="ListBullet"/>
        <w:spacing w:line="360" w:lineRule="auto" w:before="0" w:after="80"/>
        <w:jc w:val="both"/>
      </w:pPr>
      <w:r>
        <w:t>Resume pathways rely on prior artifact reads.</w:t>
      </w:r>
    </w:p>
    <w:p>
      <w:pPr>
        <w:pStyle w:val="ListBullet"/>
        <w:spacing w:line="360" w:lineRule="auto" w:before="0" w:after="80"/>
        <w:jc w:val="both"/>
      </w:pPr>
      <w:r>
        <w:t>Synthesis quality depends on execution evidence quality.</w:t>
      </w:r>
    </w:p>
    <w:p>
      <w:pPr>
        <w:pStyle w:val="ListBullet"/>
        <w:spacing w:line="360" w:lineRule="auto" w:before="0" w:after="80"/>
        <w:jc w:val="both"/>
      </w:pPr>
      <w:r>
        <w:t>Citation normalization remains an improvement area.</w:t>
      </w:r>
    </w:p>
    <w:p>
      <w:pPr>
        <w:pStyle w:val="ListBullet"/>
        <w:spacing w:line="360" w:lineRule="auto" w:before="0" w:after="80"/>
        <w:jc w:val="both"/>
      </w:pPr>
      <w:r>
        <w:t>The architecture supports iterative enhancement.</w:t>
      </w:r>
    </w:p>
    <w:p>
      <w:pPr>
        <w:spacing w:line="360" w:lineRule="auto" w:before="120" w:after="80"/>
        <w:ind w:firstLine="0"/>
        <w:jc w:val="left"/>
      </w:pPr>
      <w:r>
        <w:rPr>
          <w:rFonts w:ascii="Times New Roman" w:hAnsi="Times New Roman"/>
          <w:b/>
          <w:sz w:val="28"/>
        </w:rPr>
        <w:t>18.6 Chapter 6 Draft Backbone: Evaluation Framework</w:t>
      </w:r>
    </w:p>
    <w:p>
      <w:pPr>
        <w:pStyle w:val="ListBullet"/>
        <w:spacing w:line="360" w:lineRule="auto" w:before="0" w:after="80"/>
        <w:jc w:val="both"/>
      </w:pPr>
      <w:r>
        <w:t>Section 6.1: Experimental setup and environment.</w:t>
      </w:r>
    </w:p>
    <w:p>
      <w:pPr>
        <w:pStyle w:val="ListBullet"/>
        <w:spacing w:line="360" w:lineRule="auto" w:before="0" w:after="80"/>
        <w:jc w:val="both"/>
      </w:pPr>
      <w:r>
        <w:t>Section 6.2: Task suite definition.</w:t>
      </w:r>
    </w:p>
    <w:p>
      <w:pPr>
        <w:pStyle w:val="ListBullet"/>
        <w:spacing w:line="360" w:lineRule="auto" w:before="0" w:after="80"/>
        <w:jc w:val="both"/>
      </w:pPr>
      <w:r>
        <w:t>Section 6.3: Metrics and scoring rubrics.</w:t>
      </w:r>
    </w:p>
    <w:p>
      <w:pPr>
        <w:pStyle w:val="ListBullet"/>
        <w:spacing w:line="360" w:lineRule="auto" w:before="0" w:after="80"/>
        <w:jc w:val="both"/>
      </w:pPr>
      <w:r>
        <w:t>Section 6.4: Ablation studies.</w:t>
      </w:r>
    </w:p>
    <w:p>
      <w:pPr>
        <w:pStyle w:val="ListBullet"/>
        <w:spacing w:line="360" w:lineRule="auto" w:before="0" w:after="80"/>
        <w:jc w:val="both"/>
      </w:pPr>
      <w:r>
        <w:t>Section 6.5: Error taxonomy and root-cause analysis.</w:t>
      </w:r>
    </w:p>
    <w:p>
      <w:pPr>
        <w:pStyle w:val="ListBullet"/>
        <w:spacing w:line="360" w:lineRule="auto" w:before="0" w:after="80"/>
        <w:jc w:val="both"/>
      </w:pPr>
      <w:r>
        <w:t>Section 6.6: Comparative provider analysis.</w:t>
      </w:r>
    </w:p>
    <w:p>
      <w:pPr>
        <w:pStyle w:val="ListBullet"/>
        <w:spacing w:line="360" w:lineRule="auto" w:before="0" w:after="80"/>
        <w:jc w:val="both"/>
      </w:pPr>
      <w:r>
        <w:t>Section 6.7: Reproducibility protocol.</w:t>
      </w:r>
    </w:p>
    <w:p>
      <w:pPr>
        <w:spacing w:line="360" w:lineRule="auto" w:before="0" w:after="120"/>
        <w:ind w:firstLine="720"/>
        <w:jc w:val="both"/>
      </w:pPr>
      <w:r>
        <w:t>Expanded writing points:</w:t>
      </w:r>
    </w:p>
    <w:p>
      <w:pPr>
        <w:pStyle w:val="ListBullet"/>
        <w:spacing w:line="360" w:lineRule="auto" w:before="0" w:after="80"/>
        <w:jc w:val="both"/>
      </w:pPr>
      <w:r>
        <w:t>Define fixed task templates with known completion criteria.</w:t>
      </w:r>
    </w:p>
    <w:p>
      <w:pPr>
        <w:pStyle w:val="ListBullet"/>
        <w:spacing w:line="360" w:lineRule="auto" w:before="0" w:after="80"/>
        <w:jc w:val="both"/>
      </w:pPr>
      <w:r>
        <w:t>Run repeated trials per provider and configuration.</w:t>
      </w:r>
    </w:p>
    <w:p>
      <w:pPr>
        <w:pStyle w:val="ListBullet"/>
        <w:spacing w:line="360" w:lineRule="auto" w:before="0" w:after="80"/>
        <w:jc w:val="both"/>
      </w:pPr>
      <w:r>
        <w:t>Capture timing, retries, and intervention counts.</w:t>
      </w:r>
    </w:p>
    <w:p>
      <w:pPr>
        <w:pStyle w:val="ListBullet"/>
        <w:spacing w:line="360" w:lineRule="auto" w:before="0" w:after="80"/>
        <w:jc w:val="both"/>
      </w:pPr>
      <w:r>
        <w:t>Compute pass/fail and quality metrics per task class.</w:t>
      </w:r>
    </w:p>
    <w:p>
      <w:pPr>
        <w:pStyle w:val="ListBullet"/>
        <w:spacing w:line="360" w:lineRule="auto" w:before="0" w:after="80"/>
        <w:jc w:val="both"/>
      </w:pPr>
      <w:r>
        <w:t>Conduct ablations for fail-fast and dedup mechanisms.</w:t>
      </w:r>
    </w:p>
    <w:p>
      <w:pPr>
        <w:pStyle w:val="ListBullet"/>
        <w:spacing w:line="360" w:lineRule="auto" w:before="0" w:after="80"/>
        <w:jc w:val="both"/>
      </w:pPr>
      <w:r>
        <w:t>Analyze partial outputs under forced stop events.</w:t>
      </w:r>
    </w:p>
    <w:p>
      <w:pPr>
        <w:pStyle w:val="ListBullet"/>
        <w:spacing w:line="360" w:lineRule="auto" w:before="0" w:after="80"/>
        <w:jc w:val="both"/>
      </w:pPr>
      <w:r>
        <w:t>Record environment and version metadata.</w:t>
      </w:r>
    </w:p>
    <w:p>
      <w:pPr>
        <w:pStyle w:val="ListBullet"/>
        <w:spacing w:line="360" w:lineRule="auto" w:before="0" w:after="80"/>
        <w:jc w:val="both"/>
      </w:pPr>
      <w:r>
        <w:t>Preserve artifact snapshots for each run.</w:t>
      </w:r>
    </w:p>
    <w:p>
      <w:pPr>
        <w:pStyle w:val="ListBullet"/>
        <w:spacing w:line="360" w:lineRule="auto" w:before="0" w:after="80"/>
        <w:jc w:val="both"/>
      </w:pPr>
      <w:r>
        <w:t>Use structured incident labeling for failures.</w:t>
      </w:r>
    </w:p>
    <w:p>
      <w:pPr>
        <w:pStyle w:val="ListBullet"/>
        <w:spacing w:line="360" w:lineRule="auto" w:before="0" w:after="80"/>
        <w:jc w:val="both"/>
      </w:pPr>
      <w:r>
        <w:t>Report confidence intervals for key metrics.</w:t>
      </w:r>
    </w:p>
    <w:p>
      <w:pPr>
        <w:spacing w:line="360" w:lineRule="auto" w:before="120" w:after="80"/>
        <w:ind w:firstLine="0"/>
        <w:jc w:val="left"/>
      </w:pPr>
      <w:r>
        <w:rPr>
          <w:rFonts w:ascii="Times New Roman" w:hAnsi="Times New Roman"/>
          <w:b/>
          <w:sz w:val="28"/>
        </w:rPr>
        <w:t>18.7 Chapter 7 Draft Backbone: Security and Governance</w:t>
      </w:r>
    </w:p>
    <w:p>
      <w:pPr>
        <w:pStyle w:val="ListBullet"/>
        <w:spacing w:line="360" w:lineRule="auto" w:before="0" w:after="80"/>
        <w:jc w:val="both"/>
      </w:pPr>
      <w:r>
        <w:t>Section 7.1: Credential handling model.</w:t>
      </w:r>
    </w:p>
    <w:p>
      <w:pPr>
        <w:pStyle w:val="ListBullet"/>
        <w:spacing w:line="360" w:lineRule="auto" w:before="0" w:after="80"/>
        <w:jc w:val="both"/>
      </w:pPr>
      <w:r>
        <w:t>Section 7.2: File upload and path safety boundaries.</w:t>
      </w:r>
    </w:p>
    <w:p>
      <w:pPr>
        <w:pStyle w:val="ListBullet"/>
        <w:spacing w:line="360" w:lineRule="auto" w:before="0" w:after="80"/>
        <w:jc w:val="both"/>
      </w:pPr>
      <w:r>
        <w:t>Section 7.3: MCP trust boundary analysis.</w:t>
      </w:r>
    </w:p>
    <w:p>
      <w:pPr>
        <w:pStyle w:val="ListBullet"/>
        <w:spacing w:line="360" w:lineRule="auto" w:before="0" w:after="80"/>
        <w:jc w:val="both"/>
      </w:pPr>
      <w:r>
        <w:t>Section 7.4: Prompt injection and unsafe action risk.</w:t>
      </w:r>
    </w:p>
    <w:p>
      <w:pPr>
        <w:pStyle w:val="ListBullet"/>
        <w:spacing w:line="360" w:lineRule="auto" w:before="0" w:after="80"/>
        <w:jc w:val="both"/>
      </w:pPr>
      <w:r>
        <w:t>Section 7.5: Data retention and lifecycle controls.</w:t>
      </w:r>
    </w:p>
    <w:p>
      <w:pPr>
        <w:pStyle w:val="ListBullet"/>
        <w:spacing w:line="360" w:lineRule="auto" w:before="0" w:after="80"/>
        <w:jc w:val="both"/>
      </w:pPr>
      <w:r>
        <w:t>Section 7.6: Operational hardening recommendations.</w:t>
      </w:r>
    </w:p>
    <w:p>
      <w:pPr>
        <w:spacing w:line="360" w:lineRule="auto" w:before="0" w:after="120"/>
        <w:ind w:firstLine="720"/>
        <w:jc w:val="both"/>
      </w:pPr>
      <w:r>
        <w:t>Expanded writing points:</w:t>
      </w:r>
    </w:p>
    <w:p>
      <w:pPr>
        <w:pStyle w:val="ListBullet"/>
        <w:spacing w:line="360" w:lineRule="auto" w:before="0" w:after="80"/>
        <w:jc w:val="both"/>
      </w:pPr>
      <w:r>
        <w:t>Environment-variable key loading avoids code hardcoding.</w:t>
      </w:r>
    </w:p>
    <w:p>
      <w:pPr>
        <w:pStyle w:val="ListBullet"/>
        <w:spacing w:line="360" w:lineRule="auto" w:before="0" w:after="80"/>
        <w:jc w:val="both"/>
      </w:pPr>
      <w:r>
        <w:t>Masked UI fields reduce accidental visual leakage.</w:t>
      </w:r>
    </w:p>
    <w:p>
      <w:pPr>
        <w:pStyle w:val="ListBullet"/>
        <w:spacing w:line="360" w:lineRule="auto" w:before="0" w:after="80"/>
        <w:jc w:val="both"/>
      </w:pPr>
      <w:r>
        <w:t>Upload whitelisting reduces arbitrary path misuse risk.</w:t>
      </w:r>
    </w:p>
    <w:p>
      <w:pPr>
        <w:pStyle w:val="ListBullet"/>
        <w:spacing w:line="360" w:lineRule="auto" w:before="0" w:after="80"/>
        <w:jc w:val="both"/>
      </w:pPr>
      <w:r>
        <w:t>MCP commands require explicit trust assumptions.</w:t>
      </w:r>
    </w:p>
    <w:p>
      <w:pPr>
        <w:pStyle w:val="ListBullet"/>
        <w:spacing w:line="360" w:lineRule="auto" w:before="0" w:after="80"/>
        <w:jc w:val="both"/>
      </w:pPr>
      <w:r>
        <w:t>Prompt-level attacks remain relevant in tool-enabled systems.</w:t>
      </w:r>
    </w:p>
    <w:p>
      <w:pPr>
        <w:pStyle w:val="ListBullet"/>
        <w:spacing w:line="360" w:lineRule="auto" w:before="0" w:after="80"/>
        <w:jc w:val="both"/>
      </w:pPr>
      <w:r>
        <w:t>Retention controls should include TTL and purge workflows.</w:t>
      </w:r>
    </w:p>
    <w:p>
      <w:pPr>
        <w:pStyle w:val="ListBullet"/>
        <w:spacing w:line="360" w:lineRule="auto" w:before="0" w:after="80"/>
        <w:jc w:val="both"/>
      </w:pPr>
      <w:r>
        <w:t>Policy constraints should be configurable by deployment context.</w:t>
      </w:r>
    </w:p>
    <w:p>
      <w:pPr>
        <w:pStyle w:val="ListBullet"/>
        <w:spacing w:line="360" w:lineRule="auto" w:before="0" w:after="80"/>
        <w:jc w:val="both"/>
      </w:pPr>
      <w:r>
        <w:t>Security posture should include audit logging enhancements.</w:t>
      </w:r>
    </w:p>
    <w:p>
      <w:pPr>
        <w:pStyle w:val="ListBullet"/>
        <w:spacing w:line="360" w:lineRule="auto" w:before="0" w:after="80"/>
        <w:jc w:val="both"/>
      </w:pPr>
      <w:r>
        <w:t>Threat modeling should be revisited on each integration change.</w:t>
      </w:r>
    </w:p>
    <w:p>
      <w:pPr>
        <w:pStyle w:val="ListBullet"/>
        <w:spacing w:line="360" w:lineRule="auto" w:before="0" w:after="80"/>
        <w:jc w:val="both"/>
      </w:pPr>
      <w:r>
        <w:t>Governance should define acceptable automation boundaries.</w:t>
      </w:r>
    </w:p>
    <w:p>
      <w:pPr>
        <w:spacing w:line="360" w:lineRule="auto" w:before="120" w:after="80"/>
        <w:ind w:firstLine="0"/>
        <w:jc w:val="left"/>
      </w:pPr>
      <w:r>
        <w:rPr>
          <w:rFonts w:ascii="Times New Roman" w:hAnsi="Times New Roman"/>
          <w:b/>
          <w:sz w:val="28"/>
        </w:rPr>
        <w:t>18.8 Chapter 8 Draft Backbone: Conclusion and Future Work</w:t>
      </w:r>
    </w:p>
    <w:p>
      <w:pPr>
        <w:pStyle w:val="ListBullet"/>
        <w:spacing w:line="360" w:lineRule="auto" w:before="0" w:after="80"/>
        <w:jc w:val="both"/>
      </w:pPr>
      <w:r>
        <w:t>Section 8.1: Summary of architecture and findings.</w:t>
      </w:r>
    </w:p>
    <w:p>
      <w:pPr>
        <w:pStyle w:val="ListBullet"/>
        <w:spacing w:line="360" w:lineRule="auto" w:before="0" w:after="80"/>
        <w:jc w:val="both"/>
      </w:pPr>
      <w:r>
        <w:t>Section 8.2: Practical lessons from implementation evidence.</w:t>
      </w:r>
    </w:p>
    <w:p>
      <w:pPr>
        <w:pStyle w:val="ListBullet"/>
        <w:spacing w:line="360" w:lineRule="auto" w:before="0" w:after="80"/>
        <w:jc w:val="both"/>
      </w:pPr>
      <w:r>
        <w:t>Section 8.3: Engineering maturity gap analysis.</w:t>
      </w:r>
    </w:p>
    <w:p>
      <w:pPr>
        <w:pStyle w:val="ListBullet"/>
        <w:spacing w:line="360" w:lineRule="auto" w:before="0" w:after="80"/>
        <w:jc w:val="both"/>
      </w:pPr>
      <w:r>
        <w:t>Section 8.4: Research opportunities enabled by platform.</w:t>
      </w:r>
    </w:p>
    <w:p>
      <w:pPr>
        <w:pStyle w:val="ListBullet"/>
        <w:spacing w:line="360" w:lineRule="auto" w:before="0" w:after="80"/>
        <w:jc w:val="both"/>
      </w:pPr>
      <w:r>
        <w:t>Section 8.5: Long-term roadmap.</w:t>
      </w:r>
    </w:p>
    <w:p>
      <w:pPr>
        <w:spacing w:line="360" w:lineRule="auto" w:before="0" w:after="120"/>
        <w:ind w:firstLine="720"/>
        <w:jc w:val="both"/>
      </w:pPr>
      <w:r>
        <w:t>Expanded writing points:</w:t>
      </w:r>
    </w:p>
    <w:p>
      <w:pPr>
        <w:pStyle w:val="ListBullet"/>
        <w:spacing w:line="360" w:lineRule="auto" w:before="0" w:after="80"/>
        <w:jc w:val="both"/>
      </w:pPr>
      <w:r>
        <w:t>SmartBrowser demonstrates practical orchestration viability.</w:t>
      </w:r>
    </w:p>
    <w:p>
      <w:pPr>
        <w:pStyle w:val="ListBullet"/>
        <w:spacing w:line="360" w:lineRule="auto" w:before="0" w:after="80"/>
        <w:jc w:val="both"/>
      </w:pPr>
      <w:r>
        <w:t>Reliability patterns are implemented and inspectable.</w:t>
      </w:r>
    </w:p>
    <w:p>
      <w:pPr>
        <w:pStyle w:val="ListBullet"/>
        <w:spacing w:line="360" w:lineRule="auto" w:before="0" w:after="80"/>
        <w:jc w:val="both"/>
      </w:pPr>
      <w:r>
        <w:t>Testing depth remains primary maturity bottleneck.</w:t>
      </w:r>
    </w:p>
    <w:p>
      <w:pPr>
        <w:pStyle w:val="ListBullet"/>
        <w:spacing w:line="360" w:lineRule="auto" w:before="0" w:after="80"/>
        <w:jc w:val="both"/>
      </w:pPr>
      <w:r>
        <w:t>Provenance and telemetry are high-value next investments.</w:t>
      </w:r>
    </w:p>
    <w:p>
      <w:pPr>
        <w:pStyle w:val="ListBullet"/>
        <w:spacing w:line="360" w:lineRule="auto" w:before="0" w:after="80"/>
        <w:jc w:val="both"/>
      </w:pPr>
      <w:r>
        <w:t>Policy and security hardening can elevate deployment readiness.</w:t>
      </w:r>
    </w:p>
    <w:p>
      <w:pPr>
        <w:pStyle w:val="ListBullet"/>
        <w:spacing w:line="360" w:lineRule="auto" w:before="0" w:after="80"/>
        <w:jc w:val="both"/>
      </w:pPr>
      <w:r>
        <w:t>Cross-platform profile handling broadens adoption.</w:t>
      </w:r>
    </w:p>
    <w:p>
      <w:pPr>
        <w:pStyle w:val="ListBullet"/>
        <w:spacing w:line="360" w:lineRule="auto" w:before="0" w:after="80"/>
        <w:jc w:val="both"/>
      </w:pPr>
      <w:r>
        <w:t>Better cost governance supports production sustainability.</w:t>
      </w:r>
    </w:p>
    <w:p>
      <w:pPr>
        <w:pStyle w:val="ListBullet"/>
        <w:spacing w:line="360" w:lineRule="auto" w:before="0" w:after="80"/>
        <w:jc w:val="both"/>
      </w:pPr>
      <w:r>
        <w:t>Richer evaluation suites enable publishable rigor.</w:t>
      </w:r>
    </w:p>
    <w:p>
      <w:pPr>
        <w:pStyle w:val="ListBullet"/>
        <w:spacing w:line="360" w:lineRule="auto" w:before="0" w:after="80"/>
        <w:jc w:val="both"/>
      </w:pPr>
      <w:r>
        <w:t>Human control surfaces remain strategically important.</w:t>
      </w:r>
    </w:p>
    <w:p>
      <w:pPr>
        <w:pStyle w:val="ListBullet"/>
        <w:spacing w:line="360" w:lineRule="auto" w:before="0" w:after="80"/>
        <w:jc w:val="both"/>
      </w:pPr>
      <w:r>
        <w:t>The architecture is extensible for future modalities.</w:t>
      </w:r>
    </w:p>
    <w:p>
      <w:pPr>
        <w:spacing w:line="360" w:lineRule="auto" w:before="0" w:after="120"/>
        <w:ind w:firstLine="720"/>
        <w:jc w:val="both"/>
      </w:pPr>
      <w:r>
        <w:t>APPENDIX 4: EVALUATION MATRIX AND EXPERIMENT DESIGN</w:t>
      </w:r>
    </w:p>
    <w:p>
      <w:pPr>
        <w:spacing w:line="360" w:lineRule="auto" w:before="120" w:after="80"/>
        <w:ind w:firstLine="0"/>
        <w:jc w:val="left"/>
      </w:pPr>
      <w:r>
        <w:rPr>
          <w:rFonts w:ascii="Times New Roman" w:hAnsi="Times New Roman"/>
          <w:b/>
          <w:sz w:val="28"/>
        </w:rPr>
        <w:t>19.1 Task Suite Classes</w:t>
      </w:r>
    </w:p>
    <w:p>
      <w:pPr>
        <w:pStyle w:val="ListBullet"/>
        <w:spacing w:line="360" w:lineRule="auto" w:before="0" w:after="80"/>
        <w:jc w:val="both"/>
      </w:pPr>
      <w:r>
        <w:t>Class A: Simple navigation and lookup.</w:t>
      </w:r>
    </w:p>
    <w:p>
      <w:pPr>
        <w:pStyle w:val="ListBullet"/>
        <w:spacing w:line="360" w:lineRule="auto" w:before="0" w:after="80"/>
        <w:jc w:val="both"/>
      </w:pPr>
      <w:r>
        <w:t>Class B: Form completion and submission.</w:t>
      </w:r>
    </w:p>
    <w:p>
      <w:pPr>
        <w:pStyle w:val="ListBullet"/>
        <w:spacing w:line="360" w:lineRule="auto" w:before="0" w:after="80"/>
        <w:jc w:val="both"/>
      </w:pPr>
      <w:r>
        <w:t>Class C: Multi-page data extraction.</w:t>
      </w:r>
    </w:p>
    <w:p>
      <w:pPr>
        <w:pStyle w:val="ListBullet"/>
        <w:spacing w:line="360" w:lineRule="auto" w:before="0" w:after="80"/>
        <w:jc w:val="both"/>
      </w:pPr>
      <w:r>
        <w:t>Class D: Authenticated profile-dependent workflows.</w:t>
      </w:r>
    </w:p>
    <w:p>
      <w:pPr>
        <w:pStyle w:val="ListBullet"/>
        <w:spacing w:line="360" w:lineRule="auto" w:before="0" w:after="80"/>
        <w:jc w:val="both"/>
      </w:pPr>
      <w:r>
        <w:t>Class E: Long-horizon research with synthesis.</w:t>
      </w:r>
    </w:p>
    <w:p>
      <w:pPr>
        <w:pStyle w:val="ListBullet"/>
        <w:spacing w:line="360" w:lineRule="auto" w:before="0" w:after="80"/>
        <w:jc w:val="both"/>
      </w:pPr>
      <w:r>
        <w:t>Class F: Interrupt-resume robustness tasks.</w:t>
      </w:r>
    </w:p>
    <w:p>
      <w:pPr>
        <w:pStyle w:val="ListBullet"/>
        <w:spacing w:line="360" w:lineRule="auto" w:before="0" w:after="80"/>
        <w:jc w:val="both"/>
      </w:pPr>
      <w:r>
        <w:t>Class G: Upload-guided contextual tasks.</w:t>
      </w:r>
    </w:p>
    <w:p>
      <w:pPr>
        <w:pStyle w:val="ListBullet"/>
        <w:spacing w:line="360" w:lineRule="auto" w:before="0" w:after="80"/>
        <w:jc w:val="both"/>
      </w:pPr>
      <w:r>
        <w:t>Class H: MCP-assisted multi-tool tasks.</w:t>
      </w:r>
    </w:p>
    <w:p>
      <w:pPr>
        <w:spacing w:line="360" w:lineRule="auto" w:before="120" w:after="80"/>
        <w:ind w:firstLine="0"/>
        <w:jc w:val="left"/>
      </w:pPr>
      <w:r>
        <w:rPr>
          <w:rFonts w:ascii="Times New Roman" w:hAnsi="Times New Roman"/>
          <w:b/>
          <w:sz w:val="28"/>
        </w:rPr>
        <w:t>19.2 Metrics Catalog</w:t>
      </w:r>
    </w:p>
    <w:p>
      <w:pPr>
        <w:pStyle w:val="ListBullet"/>
        <w:spacing w:line="360" w:lineRule="auto" w:before="0" w:after="80"/>
        <w:jc w:val="both"/>
      </w:pPr>
      <w:r>
        <w:t>M-01: Completion success (binary).</w:t>
      </w:r>
    </w:p>
    <w:p>
      <w:pPr>
        <w:pStyle w:val="ListBullet"/>
        <w:spacing w:line="360" w:lineRule="auto" w:before="0" w:after="80"/>
        <w:jc w:val="both"/>
      </w:pPr>
      <w:r>
        <w:t>M-02: Completion latency seconds.</w:t>
      </w:r>
    </w:p>
    <w:p>
      <w:pPr>
        <w:pStyle w:val="ListBullet"/>
        <w:spacing w:line="360" w:lineRule="auto" w:before="0" w:after="80"/>
        <w:jc w:val="both"/>
      </w:pPr>
      <w:r>
        <w:t>M-03: Steps executed count.</w:t>
      </w:r>
    </w:p>
    <w:p>
      <w:pPr>
        <w:pStyle w:val="ListBullet"/>
        <w:spacing w:line="360" w:lineRule="auto" w:before="0" w:after="80"/>
        <w:jc w:val="both"/>
      </w:pPr>
      <w:r>
        <w:t>M-04: Consecutive failure maximum.</w:t>
      </w:r>
    </w:p>
    <w:p>
      <w:pPr>
        <w:pStyle w:val="ListBullet"/>
        <w:spacing w:line="360" w:lineRule="auto" w:before="0" w:after="80"/>
        <w:jc w:val="both"/>
      </w:pPr>
      <w:r>
        <w:t>M-05: Backoff wait cumulative seconds.</w:t>
      </w:r>
    </w:p>
    <w:p>
      <w:pPr>
        <w:pStyle w:val="ListBullet"/>
        <w:spacing w:line="360" w:lineRule="auto" w:before="0" w:after="80"/>
        <w:jc w:val="both"/>
      </w:pPr>
      <w:r>
        <w:t>M-06: Repeated URL fail-fast trigger count.</w:t>
      </w:r>
    </w:p>
    <w:p>
      <w:pPr>
        <w:pStyle w:val="ListBullet"/>
        <w:spacing w:line="360" w:lineRule="auto" w:before="0" w:after="80"/>
        <w:jc w:val="both"/>
      </w:pPr>
      <w:r>
        <w:t>M-07: Browser reload count.</w:t>
      </w:r>
    </w:p>
    <w:p>
      <w:pPr>
        <w:pStyle w:val="ListBullet"/>
        <w:spacing w:line="360" w:lineRule="auto" w:before="0" w:after="80"/>
        <w:jc w:val="both"/>
      </w:pPr>
      <w:r>
        <w:t>M-08: Anti-bot detection trigger count.</w:t>
      </w:r>
    </w:p>
    <w:p>
      <w:pPr>
        <w:pStyle w:val="ListBullet"/>
        <w:spacing w:line="360" w:lineRule="auto" w:before="0" w:after="80"/>
        <w:jc w:val="both"/>
      </w:pPr>
      <w:r>
        <w:t>M-09: Human assistance invocation count.</w:t>
      </w:r>
    </w:p>
    <w:p>
      <w:pPr>
        <w:pStyle w:val="ListBullet"/>
        <w:spacing w:line="360" w:lineRule="auto" w:before="0" w:after="80"/>
        <w:jc w:val="both"/>
      </w:pPr>
      <w:r>
        <w:t>M-10: Stop signal response latency.</w:t>
      </w:r>
    </w:p>
    <w:p>
      <w:pPr>
        <w:pStyle w:val="ListBullet"/>
        <w:spacing w:line="360" w:lineRule="auto" w:before="0" w:after="80"/>
        <w:jc w:val="both"/>
      </w:pPr>
      <w:r>
        <w:t>M-11: Query dedup ratio.</w:t>
      </w:r>
    </w:p>
    <w:p>
      <w:pPr>
        <w:pStyle w:val="ListBullet"/>
        <w:spacing w:line="360" w:lineRule="auto" w:before="0" w:after="80"/>
        <w:jc w:val="both"/>
      </w:pPr>
      <w:r>
        <w:t>M-12: Parallel slot utilization.</w:t>
      </w:r>
    </w:p>
    <w:p>
      <w:pPr>
        <w:pStyle w:val="ListBullet"/>
        <w:spacing w:line="360" w:lineRule="auto" w:before="0" w:after="80"/>
        <w:jc w:val="both"/>
      </w:pPr>
      <w:r>
        <w:t>M-13: Artifact completeness score.</w:t>
      </w:r>
    </w:p>
    <w:p>
      <w:pPr>
        <w:pStyle w:val="ListBullet"/>
        <w:spacing w:line="360" w:lineRule="auto" w:before="0" w:after="80"/>
        <w:jc w:val="both"/>
      </w:pPr>
      <w:r>
        <w:t>M-14: Synthesis rubric score.</w:t>
      </w:r>
    </w:p>
    <w:p>
      <w:pPr>
        <w:pStyle w:val="ListBullet"/>
        <w:spacing w:line="360" w:lineRule="auto" w:before="0" w:after="80"/>
        <w:jc w:val="both"/>
      </w:pPr>
      <w:r>
        <w:t>M-15: Estimated token budget usage.</w:t>
      </w:r>
    </w:p>
    <w:p>
      <w:pPr>
        <w:pStyle w:val="ListBullet"/>
        <w:spacing w:line="360" w:lineRule="auto" w:before="0" w:after="80"/>
        <w:jc w:val="both"/>
      </w:pPr>
      <w:r>
        <w:t>M-16: Provider error incidence.</w:t>
      </w:r>
    </w:p>
    <w:p>
      <w:pPr>
        <w:pStyle w:val="ListBullet"/>
        <w:spacing w:line="360" w:lineRule="auto" w:before="0" w:after="80"/>
        <w:jc w:val="both"/>
      </w:pPr>
      <w:r>
        <w:t>M-17: UI state recovery success.</w:t>
      </w:r>
    </w:p>
    <w:p>
      <w:pPr>
        <w:pStyle w:val="ListBullet"/>
        <w:spacing w:line="360" w:lineRule="auto" w:before="0" w:after="80"/>
        <w:jc w:val="both"/>
      </w:pPr>
      <w:r>
        <w:t>M-18: Resume-from-partial success.</w:t>
      </w:r>
    </w:p>
    <w:p>
      <w:pPr>
        <w:pStyle w:val="ListBullet"/>
        <w:spacing w:line="360" w:lineRule="auto" w:before="0" w:after="80"/>
        <w:jc w:val="both"/>
      </w:pPr>
      <w:r>
        <w:t>M-19: MCP tool-call success rate.</w:t>
      </w:r>
    </w:p>
    <w:p>
      <w:pPr>
        <w:pStyle w:val="ListBullet"/>
        <w:spacing w:line="360" w:lineRule="auto" w:before="0" w:after="80"/>
        <w:jc w:val="both"/>
      </w:pPr>
      <w:r>
        <w:t>M-20: Security policy violation count.</w:t>
      </w:r>
    </w:p>
    <w:p>
      <w:pPr>
        <w:spacing w:line="360" w:lineRule="auto" w:before="120" w:after="80"/>
        <w:ind w:firstLine="0"/>
        <w:jc w:val="left"/>
      </w:pPr>
      <w:r>
        <w:rPr>
          <w:rFonts w:ascii="Times New Roman" w:hAnsi="Times New Roman"/>
          <w:b/>
          <w:sz w:val="28"/>
        </w:rPr>
        <w:t>19.3 Ablation Study Plan</w:t>
      </w:r>
    </w:p>
    <w:p>
      <w:pPr>
        <w:pStyle w:val="ListBullet"/>
        <w:spacing w:line="360" w:lineRule="auto" w:before="0" w:after="80"/>
        <w:jc w:val="both"/>
      </w:pPr>
      <w:r>
        <w:t>Ablation A1: Disable repeated URL fail-fast.</w:t>
      </w:r>
    </w:p>
    <w:p>
      <w:pPr>
        <w:pStyle w:val="ListBullet"/>
        <w:spacing w:line="360" w:lineRule="auto" w:before="0" w:after="80"/>
        <w:jc w:val="both"/>
      </w:pPr>
      <w:r>
        <w:t>Ablation A2: Disable adaptive backoff.</w:t>
      </w:r>
    </w:p>
    <w:p>
      <w:pPr>
        <w:pStyle w:val="ListBullet"/>
        <w:spacing w:line="360" w:lineRule="auto" w:before="0" w:after="80"/>
        <w:jc w:val="both"/>
      </w:pPr>
      <w:r>
        <w:t>Ablation A3: Disable query deduplication.</w:t>
      </w:r>
    </w:p>
    <w:p>
      <w:pPr>
        <w:pStyle w:val="ListBullet"/>
        <w:spacing w:line="360" w:lineRule="auto" w:before="0" w:after="80"/>
        <w:jc w:val="both"/>
      </w:pPr>
      <w:r>
        <w:t>Ablation A4: Set max parallel to 1 versus N.</w:t>
      </w:r>
    </w:p>
    <w:p>
      <w:pPr>
        <w:pStyle w:val="ListBullet"/>
        <w:spacing w:line="360" w:lineRule="auto" w:before="0" w:after="80"/>
        <w:jc w:val="both"/>
      </w:pPr>
      <w:r>
        <w:t>Ablation A5: Disable keep-browser-open.</w:t>
      </w:r>
    </w:p>
    <w:p>
      <w:pPr>
        <w:pStyle w:val="ListBullet"/>
        <w:spacing w:line="360" w:lineRule="auto" w:before="0" w:after="80"/>
        <w:jc w:val="both"/>
      </w:pPr>
      <w:r>
        <w:t>Ablation A6: Disable planner fallback.</w:t>
      </w:r>
    </w:p>
    <w:p>
      <w:pPr>
        <w:pStyle w:val="ListBullet"/>
        <w:spacing w:line="360" w:lineRule="auto" w:before="0" w:after="80"/>
        <w:jc w:val="both"/>
      </w:pPr>
      <w:r>
        <w:t>Ablation A7: Disable upload grounding context.</w:t>
      </w:r>
    </w:p>
    <w:p>
      <w:pPr>
        <w:pStyle w:val="ListBullet"/>
        <w:spacing w:line="360" w:lineRule="auto" w:before="0" w:after="80"/>
        <w:jc w:val="both"/>
      </w:pPr>
      <w:r>
        <w:t>Ablation A8: Disable anti-bot title handling.</w:t>
      </w:r>
    </w:p>
    <w:p>
      <w:pPr>
        <w:pStyle w:val="ListBullet"/>
        <w:spacing w:line="360" w:lineRule="auto" w:before="0" w:after="80"/>
        <w:jc w:val="both"/>
      </w:pPr>
      <w:r>
        <w:t>Ablation A9: Disable incremental persistence writes.</w:t>
      </w:r>
    </w:p>
    <w:p>
      <w:pPr>
        <w:pStyle w:val="ListBullet"/>
        <w:spacing w:line="360" w:lineRule="auto" w:before="0" w:after="80"/>
        <w:jc w:val="both"/>
      </w:pPr>
      <w:r>
        <w:t>Ablation A10: Disable MCP integration path.</w:t>
      </w:r>
    </w:p>
    <w:p>
      <w:pPr>
        <w:spacing w:line="360" w:lineRule="auto" w:before="120" w:after="80"/>
        <w:ind w:firstLine="0"/>
        <w:jc w:val="left"/>
      </w:pPr>
      <w:r>
        <w:rPr>
          <w:rFonts w:ascii="Times New Roman" w:hAnsi="Times New Roman"/>
          <w:b/>
          <w:sz w:val="28"/>
        </w:rPr>
        <w:t>19.4 Experimental Protocol Template</w:t>
      </w:r>
    </w:p>
    <w:p>
      <w:pPr>
        <w:pStyle w:val="ListBullet"/>
        <w:spacing w:line="360" w:lineRule="auto" w:before="0" w:after="80"/>
        <w:jc w:val="both"/>
      </w:pPr>
      <w:r>
        <w:t>Step 01: Select task class and concrete scenario.</w:t>
      </w:r>
    </w:p>
    <w:p>
      <w:pPr>
        <w:pStyle w:val="ListBullet"/>
        <w:spacing w:line="360" w:lineRule="auto" w:before="0" w:after="80"/>
        <w:jc w:val="both"/>
      </w:pPr>
      <w:r>
        <w:t>Step 02: Pin provider and model configuration.</w:t>
      </w:r>
    </w:p>
    <w:p>
      <w:pPr>
        <w:pStyle w:val="ListBullet"/>
        <w:spacing w:line="360" w:lineRule="auto" w:before="0" w:after="80"/>
        <w:jc w:val="both"/>
      </w:pPr>
      <w:r>
        <w:t>Step 03: Pin browser configuration and profile mode.</w:t>
      </w:r>
    </w:p>
    <w:p>
      <w:pPr>
        <w:pStyle w:val="ListBullet"/>
        <w:spacing w:line="360" w:lineRule="auto" w:before="0" w:after="80"/>
        <w:jc w:val="both"/>
      </w:pPr>
      <w:r>
        <w:t>Step 04: Define stop-policy for run.</w:t>
      </w:r>
    </w:p>
    <w:p>
      <w:pPr>
        <w:pStyle w:val="ListBullet"/>
        <w:spacing w:line="360" w:lineRule="auto" w:before="0" w:after="80"/>
        <w:jc w:val="both"/>
      </w:pPr>
      <w:r>
        <w:t>Step 05: Execute run with full logging.</w:t>
      </w:r>
    </w:p>
    <w:p>
      <w:pPr>
        <w:pStyle w:val="ListBullet"/>
        <w:spacing w:line="360" w:lineRule="auto" w:before="0" w:after="80"/>
        <w:jc w:val="both"/>
      </w:pPr>
      <w:r>
        <w:t>Step 06: Capture artifacts and metadata snapshot.</w:t>
      </w:r>
    </w:p>
    <w:p>
      <w:pPr>
        <w:pStyle w:val="ListBullet"/>
        <w:spacing w:line="360" w:lineRule="auto" w:before="0" w:after="80"/>
        <w:jc w:val="both"/>
      </w:pPr>
      <w:r>
        <w:t>Step 07: Label outcome and failure class.</w:t>
      </w:r>
    </w:p>
    <w:p>
      <w:pPr>
        <w:pStyle w:val="ListBullet"/>
        <w:spacing w:line="360" w:lineRule="auto" w:before="0" w:after="80"/>
        <w:jc w:val="both"/>
      </w:pPr>
      <w:r>
        <w:t>Step 08: Repeat run for statistical stability.</w:t>
      </w:r>
    </w:p>
    <w:p>
      <w:pPr>
        <w:pStyle w:val="ListBullet"/>
        <w:spacing w:line="360" w:lineRule="auto" w:before="0" w:after="80"/>
        <w:jc w:val="both"/>
      </w:pPr>
      <w:r>
        <w:t>Step 09: Compare against ablation baseline.</w:t>
      </w:r>
    </w:p>
    <w:p>
      <w:pPr>
        <w:pStyle w:val="ListBullet"/>
        <w:spacing w:line="360" w:lineRule="auto" w:before="0" w:after="80"/>
        <w:jc w:val="both"/>
      </w:pPr>
      <w:r>
        <w:t>Step 10: Record conclusion with confidence note.</w:t>
      </w:r>
    </w:p>
    <w:p>
      <w:pPr>
        <w:spacing w:line="360" w:lineRule="auto" w:before="120" w:after="80"/>
        <w:ind w:firstLine="0"/>
        <w:jc w:val="left"/>
      </w:pPr>
      <w:r>
        <w:rPr>
          <w:rFonts w:ascii="Times New Roman" w:hAnsi="Times New Roman"/>
          <w:b/>
          <w:sz w:val="28"/>
        </w:rPr>
        <w:t>19.5 Failure Taxonomy for Analysis</w:t>
      </w:r>
    </w:p>
    <w:p>
      <w:pPr>
        <w:pStyle w:val="ListBullet"/>
        <w:spacing w:line="360" w:lineRule="auto" w:before="0" w:after="80"/>
        <w:jc w:val="both"/>
      </w:pPr>
      <w:r>
        <w:t>FT-01: Provider credential/config failure.</w:t>
      </w:r>
    </w:p>
    <w:p>
      <w:pPr>
        <w:pStyle w:val="ListBullet"/>
        <w:spacing w:line="360" w:lineRule="auto" w:before="0" w:after="80"/>
        <w:jc w:val="both"/>
      </w:pPr>
      <w:r>
        <w:t>FT-02: Provider rate limit or token rejection.</w:t>
      </w:r>
    </w:p>
    <w:p>
      <w:pPr>
        <w:pStyle w:val="ListBullet"/>
        <w:spacing w:line="360" w:lineRule="auto" w:before="0" w:after="80"/>
        <w:jc w:val="both"/>
      </w:pPr>
      <w:r>
        <w:t>FT-03: Browser startup/cdp endpoint failure.</w:t>
      </w:r>
    </w:p>
    <w:p>
      <w:pPr>
        <w:pStyle w:val="ListBullet"/>
        <w:spacing w:line="360" w:lineRule="auto" w:before="0" w:after="80"/>
        <w:jc w:val="both"/>
      </w:pPr>
      <w:r>
        <w:t>FT-04: Navigation timeout or unreachable domain.</w:t>
      </w:r>
    </w:p>
    <w:p>
      <w:pPr>
        <w:pStyle w:val="ListBullet"/>
        <w:spacing w:line="360" w:lineRule="auto" w:before="0" w:after="80"/>
        <w:jc w:val="both"/>
      </w:pPr>
      <w:r>
        <w:t>FT-05: Repeated URL dead loop prevented.</w:t>
      </w:r>
    </w:p>
    <w:p>
      <w:pPr>
        <w:pStyle w:val="ListBullet"/>
        <w:spacing w:line="360" w:lineRule="auto" w:before="0" w:after="80"/>
        <w:jc w:val="both"/>
      </w:pPr>
      <w:r>
        <w:t>FT-06: Anti-bot interstitial encountered.</w:t>
      </w:r>
    </w:p>
    <w:p>
      <w:pPr>
        <w:pStyle w:val="ListBullet"/>
        <w:spacing w:line="360" w:lineRule="auto" w:before="0" w:after="80"/>
        <w:jc w:val="both"/>
      </w:pPr>
      <w:r>
        <w:t>FT-07: Tool invocation schema mismatch.</w:t>
      </w:r>
    </w:p>
    <w:p>
      <w:pPr>
        <w:pStyle w:val="ListBullet"/>
        <w:spacing w:line="360" w:lineRule="auto" w:before="0" w:after="80"/>
        <w:jc w:val="both"/>
      </w:pPr>
      <w:r>
        <w:t>FT-08: Upload context extraction failure.</w:t>
      </w:r>
    </w:p>
    <w:p>
      <w:pPr>
        <w:pStyle w:val="ListBullet"/>
        <w:spacing w:line="360" w:lineRule="auto" w:before="0" w:after="80"/>
        <w:jc w:val="both"/>
      </w:pPr>
      <w:r>
        <w:t>FT-09: DOM interaction target mismatch.</w:t>
      </w:r>
    </w:p>
    <w:p>
      <w:pPr>
        <w:pStyle w:val="ListBullet"/>
        <w:spacing w:line="360" w:lineRule="auto" w:before="0" w:after="80"/>
        <w:jc w:val="both"/>
      </w:pPr>
      <w:r>
        <w:t>FT-10: MCP server unavailable.</w:t>
      </w:r>
    </w:p>
    <w:p>
      <w:pPr>
        <w:pStyle w:val="ListBullet"/>
        <w:spacing w:line="360" w:lineRule="auto" w:before="0" w:after="80"/>
        <w:jc w:val="both"/>
      </w:pPr>
      <w:r>
        <w:t>FT-11: MCP action execution error.</w:t>
      </w:r>
    </w:p>
    <w:p>
      <w:pPr>
        <w:pStyle w:val="ListBullet"/>
        <w:spacing w:line="360" w:lineRule="auto" w:before="0" w:after="80"/>
        <w:jc w:val="both"/>
      </w:pPr>
      <w:r>
        <w:t>FT-12: Synthesis output incompleteness.</w:t>
      </w:r>
    </w:p>
    <w:p>
      <w:pPr>
        <w:pStyle w:val="ListBullet"/>
        <w:spacing w:line="360" w:lineRule="auto" w:before="0" w:after="80"/>
        <w:jc w:val="both"/>
      </w:pPr>
      <w:r>
        <w:t>FT-13: Stop event handling race.</w:t>
      </w:r>
    </w:p>
    <w:p>
      <w:pPr>
        <w:pStyle w:val="ListBullet"/>
        <w:spacing w:line="360" w:lineRule="auto" w:before="0" w:after="80"/>
        <w:jc w:val="both"/>
      </w:pPr>
      <w:r>
        <w:t>FT-14: Artifact persistence write failure.</w:t>
      </w:r>
    </w:p>
    <w:p>
      <w:pPr>
        <w:pStyle w:val="ListBullet"/>
        <w:spacing w:line="360" w:lineRule="auto" w:before="0" w:after="80"/>
        <w:jc w:val="both"/>
      </w:pPr>
      <w:r>
        <w:t>FT-15: UI state desynchronization.</w:t>
      </w:r>
    </w:p>
    <w:p>
      <w:pPr>
        <w:spacing w:line="360" w:lineRule="auto" w:before="0" w:after="120"/>
        <w:ind w:firstLine="720"/>
        <w:jc w:val="both"/>
      </w:pPr>
      <w:r>
        <w:t>APPENDIX 5: FUNCTION CATALOG AND TESTING GAP BLUEPRINT</w:t>
      </w:r>
    </w:p>
    <w:p>
      <w:pPr>
        <w:spacing w:line="360" w:lineRule="auto" w:before="0" w:after="120"/>
        <w:ind w:firstLine="720"/>
        <w:jc w:val="both"/>
      </w:pPr>
      <w:r>
        <w:t>This section is a research-writing scaffold listing high-value functions by module, with intent and mechanism anchors for later expansion into chapter-level prose.</w:t>
      </w:r>
    </w:p>
    <w:p>
      <w:pPr>
        <w:spacing w:line="360" w:lineRule="auto" w:before="120" w:after="80"/>
        <w:ind w:firstLine="0"/>
        <w:jc w:val="left"/>
      </w:pPr>
      <w:r>
        <w:rPr>
          <w:rFonts w:ascii="Times New Roman" w:hAnsi="Times New Roman"/>
          <w:b/>
          <w:sz w:val="28"/>
        </w:rPr>
        <w:t>9.1 Agent Runtime Functions</w:t>
      </w:r>
    </w:p>
    <w:p>
      <w:pPr>
        <w:pStyle w:val="ListBullet"/>
        <w:spacing w:line="360" w:lineRule="auto" w:before="0" w:after="80"/>
        <w:jc w:val="both"/>
      </w:pPr>
      <w:r>
        <w:t>BrowserUseAgent._set_tool_calling_method</w:t>
      </w:r>
    </w:p>
    <w:p>
      <w:pPr>
        <w:pStyle w:val="ListBullet"/>
        <w:spacing w:line="360" w:lineRule="auto" w:before="0" w:after="80"/>
        <w:jc w:val="both"/>
      </w:pPr>
      <w:r>
        <w:t>Intent: adapt tool invocation mode to provider capability.</w:t>
      </w:r>
    </w:p>
    <w:p>
      <w:pPr>
        <w:pStyle w:val="ListBullet"/>
        <w:spacing w:line="360" w:lineRule="auto" w:before="0" w:after="80"/>
        <w:jc w:val="both"/>
      </w:pPr>
      <w:r>
        <w:t>Mechanism: provider/model checks and fallback logic.</w:t>
      </w:r>
    </w:p>
    <w:p>
      <w:pPr>
        <w:pStyle w:val="ListBullet"/>
        <w:spacing w:line="360" w:lineRule="auto" w:before="0" w:after="80"/>
        <w:jc w:val="both"/>
      </w:pPr>
      <w:r>
        <w:t>Side effect: impacts downstream action call format.</w:t>
      </w:r>
    </w:p>
    <w:p>
      <w:pPr>
        <w:pStyle w:val="ListBullet"/>
        <w:spacing w:line="360" w:lineRule="auto" w:before="0" w:after="80"/>
        <w:jc w:val="both"/>
      </w:pPr>
      <w:r>
        <w:t>BrowserUseAgent.run</w:t>
      </w:r>
    </w:p>
    <w:p>
      <w:pPr>
        <w:pStyle w:val="ListBullet"/>
        <w:spacing w:line="360" w:lineRule="auto" w:before="0" w:after="80"/>
        <w:jc w:val="both"/>
      </w:pPr>
      <w:r>
        <w:t>Intent: orchestrate robust stepwise task completion.</w:t>
      </w:r>
    </w:p>
    <w:p>
      <w:pPr>
        <w:pStyle w:val="ListBullet"/>
        <w:spacing w:line="360" w:lineRule="auto" w:before="0" w:after="80"/>
        <w:jc w:val="both"/>
      </w:pPr>
      <w:r>
        <w:t>Mechanism: iterative loop with hooks, exception handling, backoff, reload logic.</w:t>
      </w:r>
    </w:p>
    <w:p>
      <w:pPr>
        <w:pStyle w:val="ListBullet"/>
        <w:spacing w:line="360" w:lineRule="auto" w:before="0" w:after="80"/>
        <w:jc w:val="both"/>
      </w:pPr>
      <w:r>
        <w:t>Side effect: can wait/retry/reload/save artifacts.</w:t>
      </w:r>
    </w:p>
    <w:p>
      <w:pPr>
        <w:pStyle w:val="ListBullet"/>
        <w:spacing w:line="360" w:lineRule="auto" w:before="0" w:after="80"/>
        <w:jc w:val="both"/>
      </w:pPr>
      <w:r>
        <w:t>run_single_browser_task</w:t>
      </w:r>
    </w:p>
    <w:p>
      <w:pPr>
        <w:pStyle w:val="ListBullet"/>
        <w:spacing w:line="360" w:lineRule="auto" w:before="0" w:after="80"/>
        <w:jc w:val="both"/>
      </w:pPr>
      <w:r>
        <w:t>Intent: execute one search query using browser agent path.</w:t>
      </w:r>
    </w:p>
    <w:p>
      <w:pPr>
        <w:pStyle w:val="ListBullet"/>
        <w:spacing w:line="360" w:lineRule="auto" w:before="0" w:after="80"/>
        <w:jc w:val="both"/>
      </w:pPr>
      <w:r>
        <w:t>Mechanism: instantiate browser + context + agent, run task, collect summary.</w:t>
      </w:r>
    </w:p>
    <w:p>
      <w:pPr>
        <w:pStyle w:val="ListBullet"/>
        <w:spacing w:line="360" w:lineRule="auto" w:before="0" w:after="80"/>
        <w:jc w:val="both"/>
      </w:pPr>
      <w:r>
        <w:t>Side effect: resource creation and cleanup around each query.</w:t>
      </w:r>
    </w:p>
    <w:p>
      <w:pPr>
        <w:pStyle w:val="ListBullet"/>
        <w:spacing w:line="360" w:lineRule="auto" w:before="0" w:after="80"/>
        <w:jc w:val="both"/>
      </w:pPr>
      <w:r>
        <w:t>_run_browser_search_tool</w:t>
      </w:r>
    </w:p>
    <w:p>
      <w:pPr>
        <w:pStyle w:val="ListBullet"/>
        <w:spacing w:line="360" w:lineRule="auto" w:before="0" w:after="80"/>
        <w:jc w:val="both"/>
      </w:pPr>
      <w:r>
        <w:t>Intent: execute multiple generated queries with bounded concurrency.</w:t>
      </w:r>
    </w:p>
    <w:p>
      <w:pPr>
        <w:pStyle w:val="ListBullet"/>
        <w:spacing w:line="360" w:lineRule="auto" w:before="0" w:after="80"/>
        <w:jc w:val="both"/>
      </w:pPr>
      <w:r>
        <w:t>Mechanism: deduplicate queries, semaphore-gated async gather.</w:t>
      </w:r>
    </w:p>
    <w:p>
      <w:pPr>
        <w:pStyle w:val="ListBullet"/>
        <w:spacing w:line="360" w:lineRule="auto" w:before="0" w:after="80"/>
        <w:jc w:val="both"/>
      </w:pPr>
      <w:r>
        <w:t>Side effect: launches multiple browser tasks and aggregates statuses.</w:t>
      </w:r>
    </w:p>
    <w:p>
      <w:pPr>
        <w:pStyle w:val="ListBullet"/>
        <w:spacing w:line="360" w:lineRule="auto" w:before="0" w:after="80"/>
        <w:jc w:val="both"/>
      </w:pPr>
      <w:r>
        <w:t>create_browser_search_tool</w:t>
      </w:r>
    </w:p>
    <w:p>
      <w:pPr>
        <w:pStyle w:val="ListBullet"/>
        <w:spacing w:line="360" w:lineRule="auto" w:before="0" w:after="80"/>
        <w:jc w:val="both"/>
      </w:pPr>
      <w:r>
        <w:t>Intent: expose search execution as structured tool.</w:t>
      </w:r>
    </w:p>
    <w:p>
      <w:pPr>
        <w:pStyle w:val="ListBullet"/>
        <w:spacing w:line="360" w:lineRule="auto" w:before="0" w:after="80"/>
        <w:jc w:val="both"/>
      </w:pPr>
      <w:r>
        <w:t>Mechanism: wraps execution coroutine in tool-compatible callable.</w:t>
      </w:r>
    </w:p>
    <w:p>
      <w:pPr>
        <w:pStyle w:val="ListBullet"/>
        <w:spacing w:line="360" w:lineRule="auto" w:before="0" w:after="80"/>
        <w:jc w:val="both"/>
      </w:pPr>
      <w:r>
        <w:t>DeepResearchAgent.planning_node</w:t>
      </w:r>
    </w:p>
    <w:p>
      <w:pPr>
        <w:pStyle w:val="ListBullet"/>
        <w:spacing w:line="360" w:lineRule="auto" w:before="0" w:after="80"/>
        <w:jc w:val="both"/>
      </w:pPr>
      <w:r>
        <w:t>Intent: generate structured plan for topic.</w:t>
      </w:r>
    </w:p>
    <w:p>
      <w:pPr>
        <w:pStyle w:val="ListBullet"/>
        <w:spacing w:line="360" w:lineRule="auto" w:before="0" w:after="80"/>
        <w:jc w:val="both"/>
      </w:pPr>
      <w:r>
        <w:t>Mechanism: prompt schema and JSON parsing fallback path.</w:t>
      </w:r>
    </w:p>
    <w:p>
      <w:pPr>
        <w:pStyle w:val="ListBullet"/>
        <w:spacing w:line="360" w:lineRule="auto" w:before="0" w:after="80"/>
        <w:jc w:val="both"/>
      </w:pPr>
      <w:r>
        <w:t>DeepResearchAgent.research_execution_node</w:t>
      </w:r>
    </w:p>
    <w:p>
      <w:pPr>
        <w:pStyle w:val="ListBullet"/>
        <w:spacing w:line="360" w:lineRule="auto" w:before="0" w:after="80"/>
        <w:jc w:val="both"/>
      </w:pPr>
      <w:r>
        <w:t>Intent: run planned subtasks and store outcomes.</w:t>
      </w:r>
    </w:p>
    <w:p>
      <w:pPr>
        <w:pStyle w:val="ListBullet"/>
        <w:spacing w:line="360" w:lineRule="auto" w:before="0" w:after="80"/>
        <w:jc w:val="both"/>
      </w:pPr>
      <w:r>
        <w:t>Mechanism: iterate categories/tasks, execute tool, persist incremental outputs.</w:t>
      </w:r>
    </w:p>
    <w:p>
      <w:pPr>
        <w:pStyle w:val="ListBullet"/>
        <w:spacing w:line="360" w:lineRule="auto" w:before="0" w:after="80"/>
        <w:jc w:val="both"/>
      </w:pPr>
      <w:r>
        <w:t>DeepResearchAgent.synthesis_node</w:t>
      </w:r>
    </w:p>
    <w:p>
      <w:pPr>
        <w:pStyle w:val="ListBullet"/>
        <w:spacing w:line="360" w:lineRule="auto" w:before="0" w:after="80"/>
        <w:jc w:val="both"/>
      </w:pPr>
      <w:r>
        <w:t>Intent: consolidate findings into coherent report.</w:t>
      </w:r>
    </w:p>
    <w:p>
      <w:pPr>
        <w:pStyle w:val="ListBullet"/>
        <w:spacing w:line="360" w:lineRule="auto" w:before="0" w:after="80"/>
        <w:jc w:val="both"/>
      </w:pPr>
      <w:r>
        <w:t>Mechanism: LLM synthesis prompt over accumulated findings.</w:t>
      </w:r>
    </w:p>
    <w:p>
      <w:pPr>
        <w:pStyle w:val="ListBullet"/>
        <w:spacing w:line="360" w:lineRule="auto" w:before="0" w:after="80"/>
        <w:jc w:val="both"/>
      </w:pPr>
      <w:r>
        <w:t>DeepResearchAgent.should_continue</w:t>
      </w:r>
    </w:p>
    <w:p>
      <w:pPr>
        <w:pStyle w:val="ListBullet"/>
        <w:spacing w:line="360" w:lineRule="auto" w:before="0" w:after="80"/>
        <w:jc w:val="both"/>
      </w:pPr>
      <w:r>
        <w:t>Intent: graph control guard.</w:t>
      </w:r>
    </w:p>
    <w:p>
      <w:pPr>
        <w:pStyle w:val="ListBullet"/>
        <w:spacing w:line="360" w:lineRule="auto" w:before="0" w:after="80"/>
        <w:jc w:val="both"/>
      </w:pPr>
      <w:r>
        <w:t>Mechanism: stop flag and index boundary checks.</w:t>
      </w:r>
    </w:p>
    <w:p>
      <w:pPr>
        <w:pStyle w:val="ListBullet"/>
        <w:spacing w:line="360" w:lineRule="auto" w:before="0" w:after="80"/>
        <w:jc w:val="both"/>
      </w:pPr>
      <w:r>
        <w:t>DeepResearchAgent.run</w:t>
      </w:r>
    </w:p>
    <w:p>
      <w:pPr>
        <w:pStyle w:val="ListBullet"/>
        <w:spacing w:line="360" w:lineRule="auto" w:before="0" w:after="80"/>
        <w:jc w:val="both"/>
      </w:pPr>
      <w:r>
        <w:t>Intent: main graph execution entrypoint.</w:t>
      </w:r>
    </w:p>
    <w:p>
      <w:pPr>
        <w:pStyle w:val="ListBullet"/>
        <w:spacing w:line="360" w:lineRule="auto" w:before="0" w:after="80"/>
        <w:jc w:val="both"/>
      </w:pPr>
      <w:r>
        <w:t>Mechanism: compiles graph, initializes state, invokes graph flow.</w:t>
      </w:r>
    </w:p>
    <w:p>
      <w:pPr>
        <w:spacing w:line="360" w:lineRule="auto" w:before="120" w:after="80"/>
        <w:ind w:firstLine="0"/>
        <w:jc w:val="left"/>
      </w:pPr>
      <w:r>
        <w:rPr>
          <w:rFonts w:ascii="Times New Roman" w:hAnsi="Times New Roman"/>
          <w:b/>
          <w:sz w:val="28"/>
        </w:rPr>
        <w:t>9.2 Browser and Profile Functions</w:t>
      </w:r>
    </w:p>
    <w:p>
      <w:pPr>
        <w:pStyle w:val="ListBullet"/>
        <w:spacing w:line="360" w:lineRule="auto" w:before="0" w:after="80"/>
        <w:jc w:val="both"/>
      </w:pPr>
      <w:r>
        <w:t>CustomBrowser._debug_endpoint_ready</w:t>
      </w:r>
    </w:p>
    <w:p>
      <w:pPr>
        <w:pStyle w:val="ListBullet"/>
        <w:spacing w:line="360" w:lineRule="auto" w:before="0" w:after="80"/>
        <w:jc w:val="both"/>
      </w:pPr>
      <w:r>
        <w:t>Intent: verify devtools endpoint readiness.</w:t>
      </w:r>
    </w:p>
    <w:p>
      <w:pPr>
        <w:pStyle w:val="ListBullet"/>
        <w:spacing w:line="360" w:lineRule="auto" w:before="0" w:after="80"/>
        <w:jc w:val="both"/>
      </w:pPr>
      <w:r>
        <w:t>Mechanism: HTTP probe to endpoint metadata.</w:t>
      </w:r>
    </w:p>
    <w:p>
      <w:pPr>
        <w:pStyle w:val="ListBullet"/>
        <w:spacing w:line="360" w:lineRule="auto" w:before="0" w:after="80"/>
        <w:jc w:val="both"/>
      </w:pPr>
      <w:r>
        <w:t>CustomBrowser._wait_for_debug_endpoint</w:t>
      </w:r>
    </w:p>
    <w:p>
      <w:pPr>
        <w:pStyle w:val="ListBullet"/>
        <w:spacing w:line="360" w:lineRule="auto" w:before="0" w:after="80"/>
        <w:jc w:val="both"/>
      </w:pPr>
      <w:r>
        <w:t>Intent: wait for endpoint while detecting process failure.</w:t>
      </w:r>
    </w:p>
    <w:p>
      <w:pPr>
        <w:pStyle w:val="ListBullet"/>
        <w:spacing w:line="360" w:lineRule="auto" w:before="0" w:after="80"/>
        <w:jc w:val="both"/>
      </w:pPr>
      <w:r>
        <w:t>Mechanism: polling loop plus process aliveness checks.</w:t>
      </w:r>
    </w:p>
    <w:p>
      <w:pPr>
        <w:pStyle w:val="ListBullet"/>
        <w:spacing w:line="360" w:lineRule="auto" w:before="0" w:after="80"/>
        <w:jc w:val="both"/>
      </w:pPr>
      <w:r>
        <w:t>CustomBrowser._setup_user_provided_browser</w:t>
      </w:r>
    </w:p>
    <w:p>
      <w:pPr>
        <w:pStyle w:val="ListBullet"/>
        <w:spacing w:line="360" w:lineRule="auto" w:before="0" w:after="80"/>
        <w:jc w:val="both"/>
      </w:pPr>
      <w:r>
        <w:t>Intent: connect to or launch user browser profile via CDP.</w:t>
      </w:r>
    </w:p>
    <w:p>
      <w:pPr>
        <w:pStyle w:val="ListBullet"/>
        <w:spacing w:line="360" w:lineRule="auto" w:before="0" w:after="80"/>
        <w:jc w:val="both"/>
      </w:pPr>
      <w:r>
        <w:t>Mechanism: endpoint check, subprocess launch, CDP connect.</w:t>
      </w:r>
    </w:p>
    <w:p>
      <w:pPr>
        <w:pStyle w:val="ListBullet"/>
        <w:spacing w:line="360" w:lineRule="auto" w:before="0" w:after="80"/>
        <w:jc w:val="both"/>
      </w:pPr>
      <w:r>
        <w:t>CustomBrowser._setup_builtin_browser</w:t>
      </w:r>
    </w:p>
    <w:p>
      <w:pPr>
        <w:pStyle w:val="ListBullet"/>
        <w:spacing w:line="360" w:lineRule="auto" w:before="0" w:after="80"/>
        <w:jc w:val="both"/>
      </w:pPr>
      <w:r>
        <w:t>Intent: launch internal Chromium with runtime flags.</w:t>
      </w:r>
    </w:p>
    <w:p>
      <w:pPr>
        <w:pStyle w:val="ListBullet"/>
        <w:spacing w:line="360" w:lineRule="auto" w:before="0" w:after="80"/>
        <w:jc w:val="both"/>
      </w:pPr>
      <w:r>
        <w:t>Mechanism: merged launch args for headless/security/window behavior.</w:t>
      </w:r>
    </w:p>
    <w:p>
      <w:pPr>
        <w:pStyle w:val="ListBullet"/>
        <w:spacing w:line="360" w:lineRule="auto" w:before="0" w:after="80"/>
        <w:jc w:val="both"/>
      </w:pPr>
      <w:r>
        <w:t>discover_browser_profiles</w:t>
      </w:r>
    </w:p>
    <w:p>
      <w:pPr>
        <w:pStyle w:val="ListBullet"/>
        <w:spacing w:line="360" w:lineRule="auto" w:before="0" w:after="80"/>
        <w:jc w:val="both"/>
      </w:pPr>
      <w:r>
        <w:t>Intent: detect available local profiles and binaries.</w:t>
      </w:r>
    </w:p>
    <w:p>
      <w:pPr>
        <w:pStyle w:val="ListBullet"/>
        <w:spacing w:line="360" w:lineRule="auto" w:before="0" w:after="80"/>
        <w:jc w:val="both"/>
      </w:pPr>
      <w:r>
        <w:t>Mechanism: path scanning and metadata mapping.</w:t>
      </w:r>
    </w:p>
    <w:p>
      <w:pPr>
        <w:pStyle w:val="ListBullet"/>
        <w:spacing w:line="360" w:lineRule="auto" w:before="0" w:after="80"/>
        <w:jc w:val="both"/>
      </w:pPr>
      <w:r>
        <w:t>resolve_profile_selection</w:t>
      </w:r>
    </w:p>
    <w:p>
      <w:pPr>
        <w:pStyle w:val="ListBullet"/>
        <w:spacing w:line="360" w:lineRule="auto" w:before="0" w:after="80"/>
        <w:jc w:val="both"/>
      </w:pPr>
      <w:r>
        <w:t>Intent: select effective binary/profile paths.</w:t>
      </w:r>
    </w:p>
    <w:p>
      <w:pPr>
        <w:pStyle w:val="ListBullet"/>
        <w:spacing w:line="360" w:lineRule="auto" w:before="0" w:after="80"/>
        <w:jc w:val="both"/>
      </w:pPr>
      <w:r>
        <w:t>Mechanism: precedence logic between dropdown and manual values.</w:t>
      </w:r>
    </w:p>
    <w:p>
      <w:pPr>
        <w:spacing w:line="360" w:lineRule="auto" w:before="120" w:after="80"/>
        <w:ind w:firstLine="0"/>
        <w:jc w:val="left"/>
      </w:pPr>
      <w:r>
        <w:rPr>
          <w:rFonts w:ascii="Times New Roman" w:hAnsi="Times New Roman"/>
          <w:b/>
          <w:sz w:val="28"/>
        </w:rPr>
        <w:t>9.3 Controller and Action Functions</w:t>
      </w:r>
    </w:p>
    <w:p>
      <w:pPr>
        <w:pStyle w:val="ListBullet"/>
        <w:spacing w:line="360" w:lineRule="auto" w:before="0" w:after="80"/>
        <w:jc w:val="both"/>
      </w:pPr>
      <w:r>
        <w:t>CustomController._register_custom_actions</w:t>
      </w:r>
    </w:p>
    <w:p>
      <w:pPr>
        <w:pStyle w:val="ListBullet"/>
        <w:spacing w:line="360" w:lineRule="auto" w:before="0" w:after="80"/>
        <w:jc w:val="both"/>
      </w:pPr>
      <w:r>
        <w:t>Intent: extend base action registry.</w:t>
      </w:r>
    </w:p>
    <w:p>
      <w:pPr>
        <w:pStyle w:val="ListBullet"/>
        <w:spacing w:line="360" w:lineRule="auto" w:before="0" w:after="80"/>
        <w:jc w:val="both"/>
      </w:pPr>
      <w:r>
        <w:t>Mechanism: decorator-based action registration.</w:t>
      </w:r>
    </w:p>
    <w:p>
      <w:pPr>
        <w:pStyle w:val="ListBullet"/>
        <w:spacing w:line="360" w:lineRule="auto" w:before="0" w:after="80"/>
        <w:jc w:val="both"/>
      </w:pPr>
      <w:r>
        <w:t>ask_for_assistant action</w:t>
      </w:r>
    </w:p>
    <w:p>
      <w:pPr>
        <w:pStyle w:val="ListBullet"/>
        <w:spacing w:line="360" w:lineRule="auto" w:before="0" w:after="80"/>
        <w:jc w:val="both"/>
      </w:pPr>
      <w:r>
        <w:t>Intent: defer uncertain step to human.</w:t>
      </w:r>
    </w:p>
    <w:p>
      <w:pPr>
        <w:pStyle w:val="ListBullet"/>
        <w:spacing w:line="360" w:lineRule="auto" w:before="0" w:after="80"/>
        <w:jc w:val="both"/>
      </w:pPr>
      <w:r>
        <w:t>Mechanism: callback to UI event and response storage.</w:t>
      </w:r>
    </w:p>
    <w:p>
      <w:pPr>
        <w:pStyle w:val="ListBullet"/>
        <w:spacing w:line="360" w:lineRule="auto" w:before="0" w:after="80"/>
        <w:jc w:val="both"/>
      </w:pPr>
      <w:r>
        <w:t>upload_file action</w:t>
      </w:r>
    </w:p>
    <w:p>
      <w:pPr>
        <w:pStyle w:val="ListBullet"/>
        <w:spacing w:line="360" w:lineRule="auto" w:before="0" w:after="80"/>
        <w:jc w:val="both"/>
      </w:pPr>
      <w:r>
        <w:t>Intent: upload whitelisted file into interactive form field.</w:t>
      </w:r>
    </w:p>
    <w:p>
      <w:pPr>
        <w:pStyle w:val="ListBullet"/>
        <w:spacing w:line="360" w:lineRule="auto" w:before="0" w:after="80"/>
        <w:jc w:val="both"/>
      </w:pPr>
      <w:r>
        <w:t>Mechanism: element index lookup and set_input_files call.</w:t>
      </w:r>
    </w:p>
    <w:p>
      <w:pPr>
        <w:spacing w:line="360" w:lineRule="auto" w:before="120" w:after="80"/>
        <w:ind w:firstLine="0"/>
        <w:jc w:val="left"/>
      </w:pPr>
      <w:r>
        <w:rPr>
          <w:rFonts w:ascii="Times New Roman" w:hAnsi="Times New Roman"/>
          <w:b/>
          <w:sz w:val="28"/>
        </w:rPr>
        <w:t>9.4 Utility and Integration Functions</w:t>
      </w:r>
    </w:p>
    <w:p>
      <w:pPr>
        <w:pStyle w:val="ListBullet"/>
        <w:spacing w:line="360" w:lineRule="auto" w:before="0" w:after="80"/>
        <w:jc w:val="both"/>
      </w:pPr>
      <w:r>
        <w:t>get_llm_model</w:t>
      </w:r>
    </w:p>
    <w:p>
      <w:pPr>
        <w:pStyle w:val="ListBullet"/>
        <w:spacing w:line="360" w:lineRule="auto" w:before="0" w:after="80"/>
        <w:jc w:val="both"/>
      </w:pPr>
      <w:r>
        <w:t>Intent: instantiate provider-specific client from unified API.</w:t>
      </w:r>
    </w:p>
    <w:p>
      <w:pPr>
        <w:pStyle w:val="ListBullet"/>
        <w:spacing w:line="360" w:lineRule="auto" w:before="0" w:after="80"/>
        <w:jc w:val="both"/>
      </w:pPr>
      <w:r>
        <w:t>Mechanism: provider switch logic and environment variable defaults.</w:t>
      </w:r>
    </w:p>
    <w:p>
      <w:pPr>
        <w:pStyle w:val="ListBullet"/>
        <w:spacing w:line="360" w:lineRule="auto" w:before="0" w:after="80"/>
        <w:jc w:val="both"/>
      </w:pPr>
      <w:r>
        <w:t>setup_mcp_client_and_tools</w:t>
      </w:r>
    </w:p>
    <w:p>
      <w:pPr>
        <w:pStyle w:val="ListBullet"/>
        <w:spacing w:line="360" w:lineRule="auto" w:before="0" w:after="80"/>
        <w:jc w:val="both"/>
      </w:pPr>
      <w:r>
        <w:t>Intent: initialize MCP connection and available tools.</w:t>
      </w:r>
    </w:p>
    <w:p>
      <w:pPr>
        <w:pStyle w:val="ListBullet"/>
        <w:spacing w:line="360" w:lineRule="auto" w:before="0" w:after="80"/>
        <w:jc w:val="both"/>
      </w:pPr>
      <w:r>
        <w:t>Mechanism: creates MultiServerMCPClient and tool loading path.</w:t>
      </w:r>
    </w:p>
    <w:p>
      <w:pPr>
        <w:pStyle w:val="ListBullet"/>
        <w:spacing w:line="360" w:lineRule="auto" w:before="0" w:after="80"/>
        <w:jc w:val="both"/>
      </w:pPr>
      <w:r>
        <w:t>create_tool_param_model</w:t>
      </w:r>
    </w:p>
    <w:p>
      <w:pPr>
        <w:pStyle w:val="ListBullet"/>
        <w:spacing w:line="360" w:lineRule="auto" w:before="0" w:after="80"/>
        <w:jc w:val="both"/>
      </w:pPr>
      <w:r>
        <w:t>Intent: turn external tool schema into typed runtime model.</w:t>
      </w:r>
    </w:p>
    <w:p>
      <w:pPr>
        <w:pStyle w:val="ListBullet"/>
        <w:spacing w:line="360" w:lineRule="auto" w:before="0" w:after="80"/>
        <w:jc w:val="both"/>
      </w:pPr>
      <w:r>
        <w:t>Mechanism: JSON schema property traversal and Pydantic field construction.</w:t>
      </w:r>
    </w:p>
    <w:p>
      <w:pPr>
        <w:pStyle w:val="ListBullet"/>
        <w:spacing w:line="360" w:lineRule="auto" w:before="0" w:after="80"/>
        <w:jc w:val="both"/>
      </w:pPr>
      <w:r>
        <w:t>resolve_type</w:t>
      </w:r>
    </w:p>
    <w:p>
      <w:pPr>
        <w:pStyle w:val="ListBullet"/>
        <w:spacing w:line="360" w:lineRule="auto" w:before="0" w:after="80"/>
        <w:jc w:val="both"/>
      </w:pPr>
      <w:r>
        <w:t>Intent: map schema type notation to Python/Pydantic type.</w:t>
      </w:r>
    </w:p>
    <w:p>
      <w:pPr>
        <w:pStyle w:val="ListBullet"/>
        <w:spacing w:line="360" w:lineRule="auto" w:before="0" w:after="80"/>
        <w:jc w:val="both"/>
      </w:pPr>
      <w:r>
        <w:t>MemoryManager.add_memory</w:t>
      </w:r>
    </w:p>
    <w:p>
      <w:pPr>
        <w:pStyle w:val="ListBullet"/>
        <w:spacing w:line="360" w:lineRule="auto" w:before="0" w:after="80"/>
        <w:jc w:val="both"/>
      </w:pPr>
      <w:r>
        <w:t>Intent: append compact run memory.</w:t>
      </w:r>
    </w:p>
    <w:p>
      <w:pPr>
        <w:pStyle w:val="ListBullet"/>
        <w:spacing w:line="360" w:lineRule="auto" w:before="0" w:after="80"/>
        <w:jc w:val="both"/>
      </w:pPr>
      <w:r>
        <w:t>Mechanism: load JSON, append, truncate to last 10, rewrite file.</w:t>
      </w:r>
    </w:p>
    <w:p>
      <w:pPr>
        <w:pStyle w:val="ListBullet"/>
        <w:spacing w:line="360" w:lineRule="auto" w:before="0" w:after="80"/>
        <w:jc w:val="both"/>
      </w:pPr>
      <w:r>
        <w:t>encode_image</w:t>
      </w:r>
    </w:p>
    <w:p>
      <w:pPr>
        <w:pStyle w:val="ListBullet"/>
        <w:spacing w:line="360" w:lineRule="auto" w:before="0" w:after="80"/>
        <w:jc w:val="both"/>
      </w:pPr>
      <w:r>
        <w:t>Intent: convert image to base64 for prompt payload use.</w:t>
      </w:r>
    </w:p>
    <w:p>
      <w:pPr>
        <w:pStyle w:val="ListBullet"/>
        <w:spacing w:line="360" w:lineRule="auto" w:before="0" w:after="80"/>
        <w:jc w:val="both"/>
      </w:pPr>
      <w:r>
        <w:t>get_latest_files</w:t>
      </w:r>
    </w:p>
    <w:p>
      <w:pPr>
        <w:pStyle w:val="ListBullet"/>
        <w:spacing w:line="360" w:lineRule="auto" w:before="0" w:after="80"/>
        <w:jc w:val="both"/>
      </w:pPr>
      <w:r>
        <w:t>Intent: provide recent-file context in filesystem operations.</w:t>
      </w:r>
    </w:p>
    <w:p>
      <w:pPr>
        <w:spacing w:line="360" w:lineRule="auto" w:before="120" w:after="80"/>
        <w:ind w:firstLine="0"/>
        <w:jc w:val="left"/>
      </w:pPr>
      <w:r>
        <w:rPr>
          <w:rFonts w:ascii="Times New Roman" w:hAnsi="Times New Roman"/>
          <w:b/>
          <w:sz w:val="28"/>
        </w:rPr>
        <w:t>9.5 Web UI Composition Functions</w:t>
      </w:r>
    </w:p>
    <w:p>
      <w:pPr>
        <w:pStyle w:val="ListBullet"/>
        <w:spacing w:line="360" w:lineRule="auto" w:before="0" w:after="80"/>
        <w:jc w:val="both"/>
      </w:pPr>
      <w:r>
        <w:t>create_ui</w:t>
      </w:r>
    </w:p>
    <w:p>
      <w:pPr>
        <w:pStyle w:val="ListBullet"/>
        <w:spacing w:line="360" w:lineRule="auto" w:before="0" w:after="80"/>
        <w:jc w:val="both"/>
      </w:pPr>
      <w:r>
        <w:t>Intent: build top-level Gradio app and bind tabs.</w:t>
      </w:r>
    </w:p>
    <w:p>
      <w:pPr>
        <w:pStyle w:val="ListBullet"/>
        <w:spacing w:line="360" w:lineRule="auto" w:before="0" w:after="80"/>
        <w:jc w:val="both"/>
      </w:pPr>
      <w:r>
        <w:t>Mechanism: blocks, tabs, styling, and manager wiring.</w:t>
      </w:r>
    </w:p>
    <w:p>
      <w:pPr>
        <w:pStyle w:val="ListBullet"/>
        <w:spacing w:line="360" w:lineRule="auto" w:before="0" w:after="80"/>
        <w:jc w:val="both"/>
      </w:pPr>
      <w:r>
        <w:t>create_agent_settings_tab</w:t>
      </w:r>
    </w:p>
    <w:p>
      <w:pPr>
        <w:pStyle w:val="ListBullet"/>
        <w:spacing w:line="360" w:lineRule="auto" w:before="0" w:after="80"/>
        <w:jc w:val="both"/>
      </w:pPr>
      <w:r>
        <w:t>Intent: provider/model/planner controls and dependencies.</w:t>
      </w:r>
    </w:p>
    <w:p>
      <w:pPr>
        <w:pStyle w:val="ListBullet"/>
        <w:spacing w:line="360" w:lineRule="auto" w:before="0" w:after="80"/>
        <w:jc w:val="both"/>
      </w:pPr>
      <w:r>
        <w:t>create_browser_settings_tab</w:t>
      </w:r>
    </w:p>
    <w:p>
      <w:pPr>
        <w:pStyle w:val="ListBullet"/>
        <w:spacing w:line="360" w:lineRule="auto" w:before="0" w:after="80"/>
        <w:jc w:val="both"/>
      </w:pPr>
      <w:r>
        <w:t>Intent: browser profile/runtime control surface.</w:t>
      </w:r>
    </w:p>
    <w:p>
      <w:pPr>
        <w:pStyle w:val="ListBullet"/>
        <w:spacing w:line="360" w:lineRule="auto" w:before="0" w:after="80"/>
        <w:jc w:val="both"/>
      </w:pPr>
      <w:r>
        <w:t>create_browser_use_agent_tab</w:t>
      </w:r>
    </w:p>
    <w:p>
      <w:pPr>
        <w:pStyle w:val="ListBullet"/>
        <w:spacing w:line="360" w:lineRule="auto" w:before="0" w:after="80"/>
        <w:jc w:val="both"/>
      </w:pPr>
      <w:r>
        <w:t>Intent: main interactive run/stream controls.</w:t>
      </w:r>
    </w:p>
    <w:p>
      <w:pPr>
        <w:pStyle w:val="ListBullet"/>
        <w:spacing w:line="360" w:lineRule="auto" w:before="0" w:after="80"/>
        <w:jc w:val="both"/>
      </w:pPr>
      <w:r>
        <w:t>create_deep_research_tab</w:t>
      </w:r>
    </w:p>
    <w:p>
      <w:pPr>
        <w:pStyle w:val="ListBullet"/>
        <w:spacing w:line="360" w:lineRule="auto" w:before="0" w:after="80"/>
        <w:jc w:val="both"/>
      </w:pPr>
      <w:r>
        <w:t>Intent: deep research submission, progress, stop controls.</w:t>
      </w:r>
    </w:p>
    <w:p>
      <w:pPr>
        <w:pStyle w:val="ListBullet"/>
        <w:spacing w:line="360" w:lineRule="auto" w:before="0" w:after="80"/>
        <w:jc w:val="both"/>
      </w:pPr>
      <w:r>
        <w:t>create_load_save_config_tab</w:t>
      </w:r>
    </w:p>
    <w:p>
      <w:pPr>
        <w:pStyle w:val="ListBullet"/>
        <w:spacing w:line="360" w:lineRule="auto" w:before="0" w:after="80"/>
        <w:jc w:val="both"/>
      </w:pPr>
      <w:r>
        <w:t>Intent: UI configuration persistence controls.</w:t>
      </w:r>
    </w:p>
    <w:p>
      <w:pPr>
        <w:spacing w:line="360" w:lineRule="auto" w:before="120" w:after="80"/>
        <w:ind w:firstLine="0"/>
        <w:jc w:val="left"/>
      </w:pPr>
      <w:r>
        <w:rPr>
          <w:rFonts w:ascii="Times New Roman" w:hAnsi="Times New Roman"/>
          <w:b/>
          <w:sz w:val="28"/>
        </w:rPr>
        <w:t>Current Testing Characteristics</w:t>
      </w:r>
    </w:p>
    <w:p>
      <w:pPr>
        <w:pStyle w:val="ListBullet"/>
        <w:spacing w:line="360" w:lineRule="auto" w:before="0" w:after="80"/>
        <w:jc w:val="both"/>
      </w:pPr>
      <w:r>
        <w:t>Tests are present and useful for smoke-level confidence.</w:t>
      </w:r>
    </w:p>
    <w:p>
      <w:pPr>
        <w:pStyle w:val="ListBullet"/>
        <w:spacing w:line="360" w:lineRule="auto" w:before="0" w:after="80"/>
        <w:jc w:val="both"/>
      </w:pPr>
      <w:r>
        <w:t>Coverage is not yet broad enough for deterministic regression protection.</w:t>
      </w:r>
    </w:p>
    <w:p>
      <w:pPr>
        <w:pStyle w:val="ListBullet"/>
        <w:spacing w:line="360" w:lineRule="auto" w:before="0" w:after="80"/>
        <w:jc w:val="both"/>
      </w:pPr>
      <w:r>
        <w:t>Some reliability mechanisms are documented and implemented but not deeply unit-tested.</w:t>
      </w:r>
    </w:p>
    <w:p>
      <w:pPr>
        <w:spacing w:line="360" w:lineRule="auto" w:before="120" w:after="80"/>
        <w:ind w:firstLine="0"/>
        <w:jc w:val="left"/>
      </w:pPr>
      <w:r>
        <w:rPr>
          <w:rFonts w:ascii="Times New Roman" w:hAnsi="Times New Roman"/>
          <w:b/>
          <w:sz w:val="28"/>
        </w:rPr>
        <w:t>Gap Matrix</w:t>
      </w:r>
    </w:p>
    <w:p>
      <w:pPr>
        <w:pStyle w:val="ListBullet"/>
        <w:spacing w:line="360" w:lineRule="auto" w:before="0" w:after="80"/>
        <w:jc w:val="both"/>
      </w:pPr>
      <w:r>
        <w:t>Missing deep unit tests for:</w:t>
      </w:r>
    </w:p>
    <w:p>
      <w:pPr>
        <w:pStyle w:val="ListBullet"/>
        <w:spacing w:line="360" w:lineRule="auto" w:before="0" w:after="80"/>
        <w:jc w:val="both"/>
      </w:pPr>
      <w:r>
        <w:t>repeated URL fail-fast state transitions</w:t>
      </w:r>
    </w:p>
    <w:p>
      <w:pPr>
        <w:pStyle w:val="ListBullet"/>
        <w:spacing w:line="360" w:lineRule="auto" w:before="0" w:after="80"/>
        <w:jc w:val="both"/>
      </w:pPr>
      <w:r>
        <w:t>anti-bot page-title handling branches</w:t>
      </w:r>
    </w:p>
    <w:p>
      <w:pPr>
        <w:pStyle w:val="ListBullet"/>
        <w:spacing w:line="360" w:lineRule="auto" w:before="0" w:after="80"/>
        <w:jc w:val="both"/>
      </w:pPr>
      <w:r>
        <w:t>planner fallback semantics under missing planner model</w:t>
      </w:r>
    </w:p>
    <w:p>
      <w:pPr>
        <w:pStyle w:val="ListBullet"/>
        <w:spacing w:line="360" w:lineRule="auto" w:before="0" w:after="80"/>
        <w:jc w:val="both"/>
      </w:pPr>
      <w:r>
        <w:t>query dedup edge cases</w:t>
      </w:r>
    </w:p>
    <w:p>
      <w:pPr>
        <w:pStyle w:val="ListBullet"/>
        <w:spacing w:line="360" w:lineRule="auto" w:before="0" w:after="80"/>
        <w:jc w:val="both"/>
      </w:pPr>
      <w:r>
        <w:t>stop signal behavior in long loops</w:t>
      </w:r>
    </w:p>
    <w:p>
      <w:pPr>
        <w:pStyle w:val="ListBullet"/>
        <w:spacing w:line="360" w:lineRule="auto" w:before="0" w:after="80"/>
        <w:jc w:val="both"/>
      </w:pPr>
      <w:r>
        <w:t>browser profile resolution precedence edge cases</w:t>
      </w:r>
    </w:p>
    <w:p>
      <w:pPr>
        <w:pStyle w:val="ListBullet"/>
        <w:spacing w:line="360" w:lineRule="auto" w:before="0" w:after="80"/>
        <w:jc w:val="both"/>
      </w:pPr>
      <w:r>
        <w:t>Missing robust integration tests for:</w:t>
      </w:r>
    </w:p>
    <w:p>
      <w:pPr>
        <w:pStyle w:val="ListBullet"/>
        <w:spacing w:line="360" w:lineRule="auto" w:before="0" w:after="80"/>
        <w:jc w:val="both"/>
      </w:pPr>
      <w:r>
        <w:t>end-to-end upload-to-action flow</w:t>
      </w:r>
    </w:p>
    <w:p>
      <w:pPr>
        <w:pStyle w:val="ListBullet"/>
        <w:spacing w:line="360" w:lineRule="auto" w:before="0" w:after="80"/>
        <w:jc w:val="both"/>
      </w:pPr>
      <w:r>
        <w:t>deep research resume from partial state</w:t>
      </w:r>
    </w:p>
    <w:p>
      <w:pPr>
        <w:pStyle w:val="ListBullet"/>
        <w:spacing w:line="360" w:lineRule="auto" w:before="0" w:after="80"/>
        <w:jc w:val="both"/>
      </w:pPr>
      <w:r>
        <w:t>MCP server failure and recovery behavior</w:t>
      </w:r>
    </w:p>
    <w:p>
      <w:pPr>
        <w:spacing w:line="360" w:lineRule="auto" w:before="120" w:after="80"/>
        <w:ind w:firstLine="0"/>
        <w:jc w:val="left"/>
      </w:pPr>
      <w:r>
        <w:rPr>
          <w:rFonts w:ascii="Times New Roman" w:hAnsi="Times New Roman"/>
          <w:b/>
          <w:sz w:val="28"/>
        </w:rPr>
        <w:t>Suggested Test Strategy</w:t>
      </w:r>
    </w:p>
    <w:p>
      <w:pPr>
        <w:spacing w:line="360" w:lineRule="auto" w:before="0" w:after="80"/>
        <w:ind w:firstLine="0"/>
        <w:jc w:val="left"/>
      </w:pPr>
      <w:r>
        <w:t>1. Unit layer with pure-function and deterministic state machine checks.</w:t>
      </w:r>
    </w:p>
    <w:p>
      <w:pPr>
        <w:spacing w:line="360" w:lineRule="auto" w:before="0" w:after="80"/>
        <w:ind w:firstLine="0"/>
        <w:jc w:val="left"/>
      </w:pPr>
      <w:r>
        <w:t>2. Integration layer with mocked LLM and mocked browser context.</w:t>
      </w:r>
    </w:p>
    <w:p>
      <w:pPr>
        <w:spacing w:line="360" w:lineRule="auto" w:before="0" w:after="80"/>
        <w:ind w:firstLine="0"/>
        <w:jc w:val="left"/>
      </w:pPr>
      <w:r>
        <w:t>3. End-to-end smoke layer in controlled environment for major run paths.</w:t>
      </w:r>
    </w:p>
    <w:p>
      <w:pPr>
        <w:spacing w:line="360" w:lineRule="auto" w:before="0" w:after="80"/>
        <w:ind w:firstLine="0"/>
        <w:jc w:val="left"/>
      </w:pPr>
      <w:r>
        <w:t>4. Cost and reliability regression suite that tracks latency, failure count, and token usage proxies.</w:t>
      </w:r>
    </w:p>
    <w:p>
      <w:pPr>
        <w:spacing w:line="360" w:lineRule="auto" w:before="0" w:after="120"/>
        <w:ind w:firstLine="720"/>
        <w:jc w:val="both"/>
      </w:pPr>
      <w:r>
        <w:t>APPENDIX 6: SUBSYSTEM EVIDENCE NOTES</w:t>
      </w:r>
    </w:p>
    <w:p>
      <w:pPr>
        <w:spacing w:line="360" w:lineRule="auto" w:before="120" w:after="80"/>
        <w:ind w:firstLine="0"/>
        <w:jc w:val="left"/>
      </w:pPr>
      <w:r>
        <w:rPr>
          <w:rFonts w:ascii="Times New Roman" w:hAnsi="Times New Roman"/>
          <w:b/>
          <w:sz w:val="28"/>
        </w:rPr>
        <w:t>Browser Agent Evidence Notes</w:t>
      </w:r>
    </w:p>
    <w:p>
      <w:pPr>
        <w:pStyle w:val="ListBullet"/>
        <w:spacing w:line="360" w:lineRule="auto" w:before="0" w:after="80"/>
        <w:jc w:val="both"/>
      </w:pPr>
      <w:r>
        <w:t>Reliability logic is directly embedded in custom BrowserUseAgent run loop.</w:t>
      </w:r>
    </w:p>
    <w:p>
      <w:pPr>
        <w:pStyle w:val="ListBullet"/>
        <w:spacing w:line="360" w:lineRule="auto" w:before="0" w:after="80"/>
        <w:jc w:val="both"/>
      </w:pPr>
      <w:r>
        <w:t>Failures are not treated uniformly; URL repetition and anti-bot context influence behavior.</w:t>
      </w:r>
    </w:p>
    <w:p>
      <w:pPr>
        <w:pStyle w:val="ListBullet"/>
        <w:spacing w:line="360" w:lineRule="auto" w:before="0" w:after="80"/>
        <w:jc w:val="both"/>
      </w:pPr>
      <w:r>
        <w:t>This indicates explicit adaptation for real-world web instability rather than benchmark-only assumptions.</w:t>
      </w:r>
    </w:p>
    <w:p>
      <w:pPr>
        <w:spacing w:line="360" w:lineRule="auto" w:before="120" w:after="80"/>
        <w:ind w:firstLine="0"/>
        <w:jc w:val="left"/>
      </w:pPr>
      <w:r>
        <w:rPr>
          <w:rFonts w:ascii="Times New Roman" w:hAnsi="Times New Roman"/>
          <w:b/>
          <w:sz w:val="28"/>
        </w:rPr>
        <w:t>Deep Research Evidence Notes</w:t>
      </w:r>
    </w:p>
    <w:p>
      <w:pPr>
        <w:pStyle w:val="ListBullet"/>
        <w:spacing w:line="360" w:lineRule="auto" w:before="0" w:after="80"/>
        <w:jc w:val="both"/>
      </w:pPr>
      <w:r>
        <w:t>Planner and synthesis stages are separated from execution stage.</w:t>
      </w:r>
    </w:p>
    <w:p>
      <w:pPr>
        <w:pStyle w:val="ListBullet"/>
        <w:spacing w:line="360" w:lineRule="auto" w:before="0" w:after="80"/>
        <w:jc w:val="both"/>
      </w:pPr>
      <w:r>
        <w:t>Query dedup and bounded parallelism indicate a practical cost-control orientation.</w:t>
      </w:r>
    </w:p>
    <w:p>
      <w:pPr>
        <w:pStyle w:val="ListBullet"/>
        <w:spacing w:line="360" w:lineRule="auto" w:before="0" w:after="80"/>
        <w:jc w:val="both"/>
      </w:pPr>
      <w:r>
        <w:t>Persistent intermediate files support transparency and resumability.</w:t>
      </w:r>
    </w:p>
    <w:p>
      <w:pPr>
        <w:spacing w:line="360" w:lineRule="auto" w:before="120" w:after="80"/>
        <w:ind w:firstLine="0"/>
        <w:jc w:val="left"/>
      </w:pPr>
      <w:r>
        <w:rPr>
          <w:rFonts w:ascii="Times New Roman" w:hAnsi="Times New Roman"/>
          <w:b/>
          <w:sz w:val="28"/>
        </w:rPr>
        <w:t>Controller/MCP Evidence Notes</w:t>
      </w:r>
    </w:p>
    <w:p>
      <w:pPr>
        <w:pStyle w:val="ListBullet"/>
        <w:spacing w:line="360" w:lineRule="auto" w:before="0" w:after="80"/>
        <w:jc w:val="both"/>
      </w:pPr>
      <w:r>
        <w:t>Action surface is extensible and can integrate external tool servers.</w:t>
      </w:r>
    </w:p>
    <w:p>
      <w:pPr>
        <w:pStyle w:val="ListBullet"/>
        <w:spacing w:line="360" w:lineRule="auto" w:before="0" w:after="80"/>
        <w:jc w:val="both"/>
      </w:pPr>
      <w:r>
        <w:t>Tool schema conversion is non-trivial and enables typed invocation constraints.</w:t>
      </w:r>
    </w:p>
    <w:p>
      <w:pPr>
        <w:spacing w:line="360" w:lineRule="auto" w:before="120" w:after="80"/>
        <w:ind w:firstLine="0"/>
        <w:jc w:val="left"/>
      </w:pPr>
      <w:r>
        <w:rPr>
          <w:rFonts w:ascii="Times New Roman" w:hAnsi="Times New Roman"/>
          <w:b/>
          <w:sz w:val="28"/>
        </w:rPr>
        <w:t>UI and Operations Evidence Notes</w:t>
      </w:r>
    </w:p>
    <w:p>
      <w:pPr>
        <w:pStyle w:val="ListBullet"/>
        <w:spacing w:line="360" w:lineRule="auto" w:before="0" w:after="80"/>
        <w:jc w:val="both"/>
      </w:pPr>
      <w:r>
        <w:t>UI is not merely presentation; it orchestrates lifecycle and state transitions through manager callbacks.</w:t>
      </w:r>
    </w:p>
    <w:p>
      <w:pPr>
        <w:pStyle w:val="ListBullet"/>
        <w:spacing w:line="360" w:lineRule="auto" w:before="0" w:after="80"/>
        <w:jc w:val="both"/>
      </w:pPr>
      <w:r>
        <w:t>Container runtime design confirms browser-visual operation as first-class deployment target.</w:t>
      </w:r>
    </w:p>
    <w:p>
      <w:pPr>
        <w:pStyle w:val="ListBullet"/>
        <w:spacing w:line="360" w:lineRule="auto" w:before="0" w:after="80"/>
        <w:jc w:val="both"/>
      </w:pPr>
      <w:r>
        <w:t>BrowserUseAgent:</w:t>
      </w:r>
    </w:p>
    <w:p>
      <w:pPr>
        <w:pStyle w:val="ListBullet"/>
        <w:spacing w:line="360" w:lineRule="auto" w:before="0" w:after="80"/>
        <w:jc w:val="both"/>
      </w:pPr>
      <w:r>
        <w:t>Interactive browser execution loop with reliability controls.</w:t>
      </w:r>
    </w:p>
    <w:p>
      <w:pPr>
        <w:pStyle w:val="ListBullet"/>
        <w:spacing w:line="360" w:lineRule="auto" w:before="0" w:after="80"/>
        <w:jc w:val="both"/>
      </w:pPr>
      <w:r>
        <w:t>DeepResearchAgent:</w:t>
      </w:r>
    </w:p>
    <w:p>
      <w:pPr>
        <w:pStyle w:val="ListBullet"/>
        <w:spacing w:line="360" w:lineRule="auto" w:before="0" w:after="80"/>
        <w:jc w:val="both"/>
      </w:pPr>
      <w:r>
        <w:t>Graph-based planner/executor/synthesizer for long-form research.</w:t>
      </w:r>
    </w:p>
    <w:p>
      <w:pPr>
        <w:pStyle w:val="ListBullet"/>
        <w:spacing w:line="360" w:lineRule="auto" w:before="0" w:after="80"/>
        <w:jc w:val="both"/>
      </w:pPr>
      <w:r>
        <w:t>MCP:</w:t>
      </w:r>
    </w:p>
    <w:p>
      <w:pPr>
        <w:pStyle w:val="ListBullet"/>
        <w:spacing w:line="360" w:lineRule="auto" w:before="0" w:after="80"/>
        <w:jc w:val="both"/>
      </w:pPr>
      <w:r>
        <w:t>Model Context Protocol for external tool integration.</w:t>
      </w:r>
    </w:p>
    <w:p>
      <w:pPr>
        <w:pStyle w:val="ListBullet"/>
        <w:spacing w:line="360" w:lineRule="auto" w:before="0" w:after="80"/>
        <w:jc w:val="both"/>
      </w:pPr>
      <w:r>
        <w:t>CDP:</w:t>
      </w:r>
    </w:p>
    <w:p>
      <w:pPr>
        <w:pStyle w:val="ListBullet"/>
        <w:spacing w:line="360" w:lineRule="auto" w:before="0" w:after="80"/>
        <w:jc w:val="both"/>
      </w:pPr>
      <w:r>
        <w:t>Chrome DevTools Protocol endpoint used for browser attachment.</w:t>
      </w:r>
    </w:p>
    <w:p>
      <w:pPr>
        <w:pStyle w:val="ListBullet"/>
        <w:spacing w:line="360" w:lineRule="auto" w:before="0" w:after="80"/>
        <w:jc w:val="both"/>
      </w:pPr>
      <w:r>
        <w:t>WebuiManager:</w:t>
      </w:r>
    </w:p>
    <w:p>
      <w:pPr>
        <w:pStyle w:val="ListBullet"/>
        <w:spacing w:line="360" w:lineRule="auto" w:before="0" w:after="80"/>
        <w:jc w:val="both"/>
      </w:pPr>
      <w:r>
        <w:t>Runtime state coordinator for UI and active agent handles.</w:t>
      </w:r>
    </w:p>
    <w:p>
      <w:pPr>
        <w:pStyle w:val="ListBullet"/>
        <w:spacing w:line="360" w:lineRule="auto" w:before="0" w:after="80"/>
        <w:jc w:val="both"/>
      </w:pPr>
      <w:r>
        <w:t>Artifact:</w:t>
      </w:r>
    </w:p>
    <w:p>
      <w:pPr>
        <w:pStyle w:val="ListBullet"/>
        <w:spacing w:line="360" w:lineRule="auto" w:before="0" w:after="80"/>
        <w:jc w:val="both"/>
      </w:pPr>
      <w:r>
        <w:t>Persisted runtime output in JSON/Markdown/media under tmp.</w:t>
      </w:r>
    </w:p>
    <w:p>
      <w:pPr>
        <w:spacing w:line="360" w:lineRule="auto" w:before="0" w:after="120"/>
        <w:ind w:firstLine="720"/>
        <w:jc w:val="both"/>
      </w:pPr>
      <w:r>
        <w:t>APPENDIX 7: COMPLETE SOURCE ANALYSIS ARCHIVE</w:t>
      </w:r>
    </w:p>
    <w:p>
      <w:pPr>
        <w:spacing w:line="360" w:lineRule="auto" w:before="0" w:after="120"/>
        <w:ind w:firstLine="720"/>
        <w:jc w:val="both"/>
      </w:pPr>
      <w:r>
        <w:t>The following appendix preserves the complete master analytical source in report form for auditability and print completeness.</w:t>
      </w:r>
    </w:p>
    <w:p>
      <w:pPr>
        <w:spacing w:line="360" w:lineRule="auto" w:before="0" w:after="120"/>
        <w:ind w:firstLine="720"/>
        <w:jc w:val="both"/>
      </w:pPr>
      <w:r>
        <w:t>﻿# MASTER PROJECT DOCUMENT</w:t>
      </w:r>
    </w:p>
    <w:p>
      <w:pPr>
        <w:spacing w:line="360" w:lineRule="auto" w:before="0" w:after="120"/>
        <w:ind w:firstLine="720"/>
        <w:jc w:val="both"/>
      </w:pPr>
      <w:r>
        <w:t>Generated on: 2026-04-03</w:t>
      </w:r>
    </w:p>
    <w:p>
      <w:pPr>
        <w:spacing w:line="360" w:lineRule="auto" w:before="0" w:after="120"/>
        <w:ind w:firstLine="720"/>
        <w:jc w:val="both"/>
      </w:pPr>
      <w:r>
        <w:t>Repository root: E:/SmartBrowser</w:t>
      </w:r>
    </w:p>
    <w:p>
      <w:pPr>
        <w:spacing w:line="360" w:lineRule="auto" w:before="0" w:after="120"/>
        <w:ind w:firstLine="720"/>
        <w:jc w:val="both"/>
      </w:pPr>
      <w:r>
        <w:t>Analysis method: direct repository traversal and source-level inspection of root files, src modules, and tests</w:t>
      </w:r>
    </w:p>
    <w:p>
      <w:pPr>
        <w:spacing w:line="360" w:lineRule="auto" w:before="0" w:after="120"/>
        <w:ind w:firstLine="720"/>
        <w:jc w:val="both"/>
      </w:pPr>
      <w:r>
        <w:t>## 1. Executive Meta-Summary (For PPT &amp; Quick AI Context)</w:t>
      </w:r>
    </w:p>
    <w:p>
      <w:pPr>
        <w:spacing w:line="360" w:lineRule="auto" w:before="120" w:after="80"/>
        <w:ind w:firstLine="0"/>
        <w:jc w:val="left"/>
      </w:pPr>
      <w:r>
        <w:rPr>
          <w:rFonts w:ascii="Times New Roman" w:hAnsi="Times New Roman"/>
          <w:b/>
          <w:sz w:val="28"/>
        </w:rPr>
        <w:t>Project Name and Core Purpose</w:t>
      </w:r>
    </w:p>
    <w:p>
      <w:pPr>
        <w:spacing w:line="360" w:lineRule="auto" w:before="0" w:after="120"/>
        <w:ind w:firstLine="720"/>
        <w:jc w:val="both"/>
      </w:pPr>
      <w:r>
        <w:t>SmartBrowser is a Python-based AI automation platform centered on real-browser execution. It provides a Gradio operator interface, but the core value is in orchestration: browser lifecycle control, model-provider abstraction, custom action registration, optional MCP tool integration, and two agent modes (interactive browser tasking and deep research workflow).</w:t>
      </w:r>
    </w:p>
    <w:p>
      <w:pPr>
        <w:spacing w:line="360" w:lineRule="auto" w:before="0" w:after="120"/>
        <w:ind w:firstLine="720"/>
        <w:jc w:val="both"/>
      </w:pPr>
      <w:r>
        <w:t>The product exists to solve practical browser-native automation problems where API-first integration is not available or not sufficient. Instead of limiting itself to static scraping or scripted click flows, SmartBrowser combines LLM planning with runtime browser context and human control points (run, stop, pause, resume, assistance callback). The design intent is reliability-oriented autonomy under noisy web conditions.</w:t>
      </w:r>
    </w:p>
    <w:p>
      <w:pPr>
        <w:spacing w:line="360" w:lineRule="auto" w:before="120" w:after="80"/>
        <w:ind w:firstLine="0"/>
        <w:jc w:val="left"/>
      </w:pPr>
      <w:r>
        <w:rPr>
          <w:rFonts w:ascii="Times New Roman" w:hAnsi="Times New Roman"/>
          <w:b/>
          <w:sz w:val="28"/>
        </w:rPr>
        <w:t>Primary Target Audience and Use Cases</w:t>
      </w:r>
    </w:p>
    <w:p>
      <w:pPr>
        <w:pStyle w:val="ListBullet"/>
        <w:spacing w:line="360" w:lineRule="auto" w:before="0" w:after="80"/>
        <w:jc w:val="both"/>
      </w:pPr>
      <w:r>
        <w:t>AI engineers validating browser-task agents on live websites.</w:t>
      </w:r>
    </w:p>
    <w:p>
      <w:pPr>
        <w:pStyle w:val="ListBullet"/>
        <w:spacing w:line="360" w:lineRule="auto" w:before="0" w:after="80"/>
        <w:jc w:val="both"/>
      </w:pPr>
      <w:r>
        <w:t>Applied research teams comparing LLM/provider behavior in real execution loops.</w:t>
      </w:r>
    </w:p>
    <w:p>
      <w:pPr>
        <w:pStyle w:val="ListBullet"/>
        <w:spacing w:line="360" w:lineRule="auto" w:before="0" w:after="80"/>
        <w:jc w:val="both"/>
      </w:pPr>
      <w:r>
        <w:t>Operations users requiring repeatable web task execution from natural language objectives.</w:t>
      </w:r>
    </w:p>
    <w:p>
      <w:pPr>
        <w:pStyle w:val="ListBullet"/>
        <w:spacing w:line="360" w:lineRule="auto" w:before="0" w:after="80"/>
        <w:jc w:val="both"/>
      </w:pPr>
      <w:r>
        <w:t>Analysts needing long-form, multi-step research synthesis with browser-grounded evidence.</w:t>
      </w:r>
    </w:p>
    <w:p>
      <w:pPr>
        <w:pStyle w:val="ListBullet"/>
        <w:spacing w:line="360" w:lineRule="auto" w:before="0" w:after="80"/>
        <w:jc w:val="both"/>
      </w:pPr>
      <w:r>
        <w:t>Teams that need one control plane for many model providers without rewriting runtime glue.</w:t>
      </w:r>
    </w:p>
    <w:p>
      <w:pPr>
        <w:spacing w:line="360" w:lineRule="auto" w:before="120" w:after="80"/>
        <w:ind w:firstLine="0"/>
        <w:jc w:val="left"/>
      </w:pPr>
      <w:r>
        <w:rPr>
          <w:rFonts w:ascii="Times New Roman" w:hAnsi="Times New Roman"/>
          <w:b/>
          <w:sz w:val="28"/>
        </w:rPr>
        <w:t>Tech Stack Snapshot</w:t>
      </w:r>
    </w:p>
    <w:p>
      <w:pPr>
        <w:pStyle w:val="ListBullet"/>
        <w:spacing w:line="360" w:lineRule="auto" w:before="0" w:after="80"/>
        <w:jc w:val="both"/>
      </w:pPr>
      <w:r>
        <w:t>Language: Python 3.11</w:t>
      </w:r>
    </w:p>
    <w:p>
      <w:pPr>
        <w:pStyle w:val="ListBullet"/>
        <w:spacing w:line="360" w:lineRule="auto" w:before="0" w:after="80"/>
        <w:jc w:val="both"/>
      </w:pPr>
      <w:r>
        <w:t>UI: Gradio</w:t>
      </w:r>
    </w:p>
    <w:p>
      <w:pPr>
        <w:pStyle w:val="ListBullet"/>
        <w:spacing w:line="360" w:lineRule="auto" w:before="0" w:after="80"/>
        <w:jc w:val="both"/>
      </w:pPr>
      <w:r>
        <w:t>Browser automation: browser-use plus Playwright Chromium</w:t>
      </w:r>
    </w:p>
    <w:p>
      <w:pPr>
        <w:pStyle w:val="ListBullet"/>
        <w:spacing w:line="360" w:lineRule="auto" w:before="0" w:after="80"/>
        <w:jc w:val="both"/>
      </w:pPr>
      <w:r>
        <w:t>Workflow graph: LangGraph</w:t>
      </w:r>
    </w:p>
    <w:p>
      <w:pPr>
        <w:pStyle w:val="ListBullet"/>
        <w:spacing w:line="360" w:lineRule="auto" w:before="0" w:after="80"/>
        <w:jc w:val="both"/>
      </w:pPr>
      <w:r>
        <w:t>LLM framework: LangChain provider adapters</w:t>
      </w:r>
    </w:p>
    <w:p>
      <w:pPr>
        <w:pStyle w:val="ListBullet"/>
        <w:spacing w:line="360" w:lineRule="auto" w:before="0" w:after="80"/>
        <w:jc w:val="both"/>
      </w:pPr>
      <w:r>
        <w:t>Optional tool fabric: MCP via langchain_mcp_adapters</w:t>
      </w:r>
    </w:p>
    <w:p>
      <w:pPr>
        <w:pStyle w:val="ListBullet"/>
        <w:spacing w:line="360" w:lineRule="auto" w:before="0" w:after="80"/>
        <w:jc w:val="both"/>
      </w:pPr>
      <w:r>
        <w:t>File helpers: pypdf, python-docx</w:t>
      </w:r>
    </w:p>
    <w:p>
      <w:pPr>
        <w:pStyle w:val="ListBullet"/>
        <w:spacing w:line="360" w:lineRule="auto" w:before="0" w:after="80"/>
        <w:jc w:val="both"/>
      </w:pPr>
      <w:r>
        <w:t>Deployment: Docker, docker-compose, supervisord, Xvfb, x11vnc, noVNC</w:t>
      </w:r>
    </w:p>
    <w:p>
      <w:pPr>
        <w:pStyle w:val="ListBullet"/>
        <w:spacing w:line="360" w:lineRule="auto" w:before="0" w:after="80"/>
        <w:jc w:val="both"/>
      </w:pPr>
      <w:r>
        <w:t>Runtime artifacts: JSON and Markdown under tmp</w:t>
      </w:r>
    </w:p>
    <w:p>
      <w:pPr>
        <w:spacing w:line="360" w:lineRule="auto" w:before="0" w:after="120"/>
        <w:ind w:firstLine="720"/>
        <w:jc w:val="both"/>
      </w:pPr>
      <w:r>
        <w:t>## 2. System Architecture and Design (For Project Report and PPT)</w:t>
      </w:r>
    </w:p>
    <w:p>
      <w:pPr>
        <w:spacing w:line="360" w:lineRule="auto" w:before="120" w:after="80"/>
        <w:ind w:firstLine="0"/>
        <w:jc w:val="left"/>
      </w:pPr>
      <w:r>
        <w:rPr>
          <w:rFonts w:ascii="Times New Roman" w:hAnsi="Times New Roman"/>
          <w:b/>
          <w:sz w:val="28"/>
        </w:rPr>
        <w:t>High-Level Architecture</w:t>
      </w:r>
    </w:p>
    <w:p>
      <w:pPr>
        <w:spacing w:line="360" w:lineRule="auto" w:before="0" w:after="120"/>
        <w:ind w:firstLine="720"/>
        <w:jc w:val="both"/>
      </w:pPr>
      <w:r>
        <w:t>SmartBrowser is best characterized as a modular monolith with two execution tracks:</w:t>
      </w:r>
    </w:p>
    <w:p>
      <w:pPr>
        <w:spacing w:line="360" w:lineRule="auto" w:before="0" w:after="80"/>
        <w:ind w:firstLine="0"/>
        <w:jc w:val="left"/>
      </w:pPr>
      <w:r>
        <w:t>1. Browser Agent track (single-task interactive automation).</w:t>
      </w:r>
    </w:p>
    <w:p>
      <w:pPr>
        <w:spacing w:line="360" w:lineRule="auto" w:before="0" w:after="80"/>
        <w:ind w:firstLine="0"/>
        <w:jc w:val="left"/>
      </w:pPr>
      <w:r>
        <w:t>2. Deep Research track (plan, execute, synthesize over a graph state machine).</w:t>
      </w:r>
    </w:p>
    <w:p>
      <w:pPr>
        <w:spacing w:line="360" w:lineRule="auto" w:before="0" w:after="120"/>
        <w:ind w:firstLine="720"/>
        <w:jc w:val="both"/>
      </w:pPr>
      <w:r>
        <w:t>One runtime entrypoint starts the full application (webui.py). UI composition is centralized in src/webui/interface.py, while domain logic is delegated into browser, agent, controller, and utility modules.</w:t>
      </w:r>
    </w:p>
    <w:p>
      <w:pPr>
        <w:spacing w:line="360" w:lineRule="auto" w:before="120" w:after="80"/>
        <w:ind w:firstLine="0"/>
        <w:jc w:val="left"/>
      </w:pPr>
      <w:r>
        <w:rPr>
          <w:rFonts w:ascii="Times New Roman" w:hAnsi="Times New Roman"/>
          <w:b/>
          <w:sz w:val="28"/>
        </w:rPr>
        <w:t>Component Interaction</w:t>
      </w:r>
    </w:p>
    <w:p>
      <w:pPr>
        <w:spacing w:line="360" w:lineRule="auto" w:before="0" w:after="120"/>
        <w:ind w:firstLine="720"/>
        <w:jc w:val="both"/>
      </w:pPr>
      <w:r>
        <w:t>The runtime interaction path is deterministic:</w:t>
      </w:r>
    </w:p>
    <w:p>
      <w:pPr>
        <w:spacing w:line="360" w:lineRule="auto" w:before="0" w:after="80"/>
        <w:ind w:firstLine="0"/>
        <w:jc w:val="left"/>
      </w:pPr>
      <w:r>
        <w:t>1. User sets model, planner, and browser options in UI tabs.</w:t>
      </w:r>
    </w:p>
    <w:p>
      <w:pPr>
        <w:spacing w:line="360" w:lineRule="auto" w:before="0" w:after="80"/>
        <w:ind w:firstLine="0"/>
        <w:jc w:val="left"/>
      </w:pPr>
      <w:r>
        <w:t>2. Settings callbacks build concrete runtime objects (LLM instance, browser config, controller).</w:t>
      </w:r>
    </w:p>
    <w:p>
      <w:pPr>
        <w:spacing w:line="360" w:lineRule="auto" w:before="0" w:after="80"/>
        <w:ind w:firstLine="0"/>
        <w:jc w:val="left"/>
      </w:pPr>
      <w:r>
        <w:t>3. Browser Agent mode augments user objective with execution guardrails and optional uploaded-file context.</w:t>
      </w:r>
    </w:p>
    <w:p>
      <w:pPr>
        <w:spacing w:line="360" w:lineRule="auto" w:before="0" w:after="80"/>
        <w:ind w:firstLine="0"/>
        <w:jc w:val="left"/>
      </w:pPr>
      <w:r>
        <w:t>4. Agent loop runs with step callbacks and reliability controls.</w:t>
      </w:r>
    </w:p>
    <w:p>
      <w:pPr>
        <w:spacing w:line="360" w:lineRule="auto" w:before="0" w:after="80"/>
        <w:ind w:firstLine="0"/>
        <w:jc w:val="left"/>
      </w:pPr>
      <w:r>
        <w:t>5. Deep Research mode runs a LangGraph with planning, execution, and synthesis nodes.</w:t>
      </w:r>
    </w:p>
    <w:p>
      <w:pPr>
        <w:spacing w:line="360" w:lineRule="auto" w:before="0" w:after="80"/>
        <w:ind w:firstLine="0"/>
        <w:jc w:val="left"/>
      </w:pPr>
      <w:r>
        <w:t>6. Optional MCP servers are initialized and MCP tools are converted to invokable actions.</w:t>
      </w:r>
    </w:p>
    <w:p>
      <w:pPr>
        <w:spacing w:line="360" w:lineRule="auto" w:before="0" w:after="80"/>
        <w:ind w:firstLine="0"/>
        <w:jc w:val="left"/>
      </w:pPr>
      <w:r>
        <w:t>7. Artifacts are persisted under tmp paths.</w:t>
      </w:r>
    </w:p>
    <w:p>
      <w:pPr>
        <w:spacing w:line="360" w:lineRule="auto" w:before="120" w:after="80"/>
        <w:ind w:firstLine="0"/>
        <w:jc w:val="left"/>
      </w:pPr>
      <w:r>
        <w:rPr>
          <w:rFonts w:ascii="Times New Roman" w:hAnsi="Times New Roman"/>
          <w:b/>
          <w:sz w:val="28"/>
        </w:rPr>
        <w:t>Architectural Pattern and Boundaries</w:t>
      </w:r>
    </w:p>
    <w:p>
      <w:pPr>
        <w:pStyle w:val="ListBullet"/>
        <w:spacing w:line="360" w:lineRule="auto" w:before="0" w:after="80"/>
        <w:jc w:val="both"/>
      </w:pPr>
      <w:r>
        <w:t>Pattern: layered modular monolith.</w:t>
      </w:r>
    </w:p>
    <w:p>
      <w:pPr>
        <w:pStyle w:val="ListBullet"/>
        <w:spacing w:line="360" w:lineRule="auto" w:before="0" w:after="80"/>
        <w:jc w:val="both"/>
      </w:pPr>
      <w:r>
        <w:t>UI layer: tab components and event wiring in src/webui/components.</w:t>
      </w:r>
    </w:p>
    <w:p>
      <w:pPr>
        <w:pStyle w:val="ListBullet"/>
        <w:spacing w:line="360" w:lineRule="auto" w:before="0" w:after="80"/>
        <w:jc w:val="both"/>
      </w:pPr>
      <w:r>
        <w:t>Orchestration layer: WebuiManager, agent tab handlers, and deep research generator loops.</w:t>
      </w:r>
    </w:p>
    <w:p>
      <w:pPr>
        <w:pStyle w:val="ListBullet"/>
        <w:spacing w:line="360" w:lineRule="auto" w:before="0" w:after="80"/>
        <w:jc w:val="both"/>
      </w:pPr>
      <w:r>
        <w:t>Domain layer:</w:t>
      </w:r>
    </w:p>
    <w:p>
      <w:pPr>
        <w:pStyle w:val="ListBullet"/>
        <w:spacing w:line="360" w:lineRule="auto" w:before="0" w:after="80"/>
        <w:jc w:val="both"/>
      </w:pPr>
      <w:r>
        <w:t>Browser lifecycle and profile logic in src/browser.</w:t>
      </w:r>
    </w:p>
    <w:p>
      <w:pPr>
        <w:pStyle w:val="ListBullet"/>
        <w:spacing w:line="360" w:lineRule="auto" w:before="0" w:after="80"/>
        <w:jc w:val="both"/>
      </w:pPr>
      <w:r>
        <w:t>Action execution and MCP registration in src/controller.</w:t>
      </w:r>
    </w:p>
    <w:p>
      <w:pPr>
        <w:pStyle w:val="ListBullet"/>
        <w:spacing w:line="360" w:lineRule="auto" w:before="0" w:after="80"/>
        <w:jc w:val="both"/>
      </w:pPr>
      <w:r>
        <w:t>Agent decision loops in src/agent.</w:t>
      </w:r>
    </w:p>
    <w:p>
      <w:pPr>
        <w:pStyle w:val="ListBullet"/>
        <w:spacing w:line="360" w:lineRule="auto" w:before="0" w:after="80"/>
        <w:jc w:val="both"/>
      </w:pPr>
      <w:r>
        <w:t>Integration layer: LLM provider factory and MCP client setup in src/utils.</w:t>
      </w:r>
    </w:p>
    <w:p>
      <w:pPr>
        <w:pStyle w:val="ListBullet"/>
        <w:spacing w:line="360" w:lineRule="auto" w:before="0" w:after="80"/>
        <w:jc w:val="both"/>
      </w:pPr>
      <w:r>
        <w:t>Persistence layer: local filesystem (JSON/Markdown), no relational DB.</w:t>
      </w:r>
    </w:p>
    <w:p>
      <w:pPr>
        <w:spacing w:line="360" w:lineRule="auto" w:before="120" w:after="80"/>
        <w:ind w:firstLine="0"/>
        <w:jc w:val="left"/>
      </w:pPr>
      <w:r>
        <w:rPr>
          <w:rFonts w:ascii="Times New Roman" w:hAnsi="Times New Roman"/>
          <w:b/>
          <w:sz w:val="28"/>
        </w:rPr>
        <w:t>Runtime Entrypoints and Process Topology</w:t>
      </w:r>
    </w:p>
    <w:p>
      <w:pPr>
        <w:pStyle w:val="ListBullet"/>
        <w:spacing w:line="360" w:lineRule="auto" w:before="0" w:after="80"/>
        <w:jc w:val="both"/>
      </w:pPr>
      <w:r>
        <w:t>Local launch: webui.py parses host, port, theme, then launches Gradio queue.</w:t>
      </w:r>
    </w:p>
    <w:p>
      <w:pPr>
        <w:pStyle w:val="ListBullet"/>
        <w:spacing w:line="360" w:lineRule="auto" w:before="0" w:after="80"/>
        <w:jc w:val="both"/>
      </w:pPr>
      <w:r>
        <w:t>Container launch: supervisord starts virtual display stack and web app process.</w:t>
      </w:r>
    </w:p>
    <w:p>
      <w:pPr>
        <w:pStyle w:val="ListBullet"/>
        <w:spacing w:line="360" w:lineRule="auto" w:before="0" w:after="80"/>
        <w:jc w:val="both"/>
      </w:pPr>
      <w:r>
        <w:t>Docker compose exposes app UI, noVNC, VNC, and browser debug ports.</w:t>
      </w:r>
    </w:p>
    <w:p>
      <w:pPr>
        <w:spacing w:line="360" w:lineRule="auto" w:before="120" w:after="80"/>
        <w:ind w:firstLine="0"/>
        <w:jc w:val="left"/>
      </w:pPr>
      <w:r>
        <w:rPr>
          <w:rFonts w:ascii="Times New Roman" w:hAnsi="Times New Roman"/>
          <w:b/>
          <w:sz w:val="28"/>
        </w:rPr>
        <w:t>File Structure Overview</w:t>
      </w:r>
    </w:p>
    <w:p>
      <w:pPr>
        <w:pStyle w:val="ListBullet"/>
        <w:spacing w:line="360" w:lineRule="auto" w:before="0" w:after="80"/>
        <w:jc w:val="both"/>
      </w:pPr>
      <w:r>
        <w:t>Root files:</w:t>
      </w:r>
    </w:p>
    <w:p>
      <w:pPr>
        <w:pStyle w:val="ListBullet"/>
        <w:spacing w:line="360" w:lineRule="auto" w:before="0" w:after="80"/>
        <w:jc w:val="both"/>
      </w:pPr>
      <w:r>
        <w:t>webui.py: app startup.</w:t>
      </w:r>
    </w:p>
    <w:p>
      <w:pPr>
        <w:pStyle w:val="ListBullet"/>
        <w:spacing w:line="360" w:lineRule="auto" w:before="0" w:after="80"/>
        <w:jc w:val="both"/>
      </w:pPr>
      <w:r>
        <w:t>requirements.txt: runtime dependencies.</w:t>
      </w:r>
    </w:p>
    <w:p>
      <w:pPr>
        <w:pStyle w:val="ListBullet"/>
        <w:spacing w:line="360" w:lineRule="auto" w:before="0" w:after="80"/>
        <w:jc w:val="both"/>
      </w:pPr>
      <w:r>
        <w:t>Dockerfile, docker-compose.yml, supervisord.conf: container and process orchestration.</w:t>
      </w:r>
    </w:p>
    <w:p>
      <w:pPr>
        <w:pStyle w:val="ListBullet"/>
        <w:spacing w:line="360" w:lineRule="auto" w:before="0" w:after="80"/>
        <w:jc w:val="both"/>
      </w:pPr>
      <w:r>
        <w:t>README.md: user onboarding and usage narrative.</w:t>
      </w:r>
    </w:p>
    <w:p>
      <w:pPr>
        <w:pStyle w:val="ListBullet"/>
        <w:spacing w:line="360" w:lineRule="auto" w:before="0" w:after="80"/>
        <w:jc w:val="both"/>
      </w:pPr>
      <w:r>
        <w:t>docs/update-2026-03-22.md: reliability and optimization changelog.</w:t>
      </w:r>
    </w:p>
    <w:p>
      <w:pPr>
        <w:pStyle w:val="ListBullet"/>
        <w:spacing w:line="360" w:lineRule="auto" w:before="0" w:after="80"/>
        <w:jc w:val="both"/>
      </w:pPr>
      <w:r>
        <w:t>src tree:</w:t>
      </w:r>
    </w:p>
    <w:p>
      <w:pPr>
        <w:pStyle w:val="ListBullet"/>
        <w:spacing w:line="360" w:lineRule="auto" w:before="0" w:after="80"/>
        <w:jc w:val="both"/>
      </w:pPr>
      <w:r>
        <w:t>src/agent: BrowserUseAgent and DeepResearchAgent logic.</w:t>
      </w:r>
    </w:p>
    <w:p>
      <w:pPr>
        <w:pStyle w:val="ListBullet"/>
        <w:spacing w:line="360" w:lineRule="auto" w:before="0" w:after="80"/>
        <w:jc w:val="both"/>
      </w:pPr>
      <w:r>
        <w:t>src/browser: browser setup, context wrapping, profile discovery and resolution.</w:t>
      </w:r>
    </w:p>
    <w:p>
      <w:pPr>
        <w:pStyle w:val="ListBullet"/>
        <w:spacing w:line="360" w:lineRule="auto" w:before="0" w:after="80"/>
        <w:jc w:val="both"/>
      </w:pPr>
      <w:r>
        <w:t>src/controller: custom actions and MCP tool bridging.</w:t>
      </w:r>
    </w:p>
    <w:p>
      <w:pPr>
        <w:pStyle w:val="ListBullet"/>
        <w:spacing w:line="360" w:lineRule="auto" w:before="0" w:after="80"/>
        <w:jc w:val="both"/>
      </w:pPr>
      <w:r>
        <w:t>src/utils: provider factory, MCP schema conversion, memory helper, utility functions.</w:t>
      </w:r>
    </w:p>
    <w:p>
      <w:pPr>
        <w:pStyle w:val="ListBullet"/>
        <w:spacing w:line="360" w:lineRule="auto" w:before="0" w:after="80"/>
        <w:jc w:val="both"/>
      </w:pPr>
      <w:r>
        <w:t>src/webui: UI layout, manager, and tab callbacks.</w:t>
      </w:r>
    </w:p>
    <w:p>
      <w:pPr>
        <w:pStyle w:val="ListBullet"/>
        <w:spacing w:line="360" w:lineRule="auto" w:before="0" w:after="80"/>
        <w:jc w:val="both"/>
      </w:pPr>
      <w:r>
        <w:t>tests tree:</w:t>
      </w:r>
    </w:p>
    <w:p>
      <w:pPr>
        <w:pStyle w:val="ListBullet"/>
        <w:spacing w:line="360" w:lineRule="auto" w:before="0" w:after="80"/>
        <w:jc w:val="both"/>
      </w:pPr>
      <w:r>
        <w:t>tests/test_agents.py</w:t>
      </w:r>
    </w:p>
    <w:p>
      <w:pPr>
        <w:pStyle w:val="ListBullet"/>
        <w:spacing w:line="360" w:lineRule="auto" w:before="0" w:after="80"/>
        <w:jc w:val="both"/>
      </w:pPr>
      <w:r>
        <w:t>tests/test_controller.py</w:t>
      </w:r>
    </w:p>
    <w:p>
      <w:pPr>
        <w:pStyle w:val="ListBullet"/>
        <w:spacing w:line="360" w:lineRule="auto" w:before="0" w:after="80"/>
        <w:jc w:val="both"/>
      </w:pPr>
      <w:r>
        <w:t>tests/test_llm_api.py</w:t>
      </w:r>
    </w:p>
    <w:p>
      <w:pPr>
        <w:pStyle w:val="ListBullet"/>
        <w:spacing w:line="360" w:lineRule="auto" w:before="0" w:after="80"/>
        <w:jc w:val="both"/>
      </w:pPr>
      <w:r>
        <w:t>tests/test_playwright.py</w:t>
      </w:r>
    </w:p>
    <w:p>
      <w:pPr>
        <w:spacing w:line="360" w:lineRule="auto" w:before="0" w:after="120"/>
        <w:ind w:firstLine="720"/>
        <w:jc w:val="both"/>
      </w:pPr>
      <w:r>
        <w:t>## 3. Module-Level Deep Dive (Crucial for the 60-page Report Expansion)</w:t>
      </w:r>
    </w:p>
    <w:p>
      <w:pPr>
        <w:spacing w:line="360" w:lineRule="auto" w:before="120" w:after="80"/>
        <w:ind w:firstLine="0"/>
        <w:jc w:val="left"/>
      </w:pPr>
      <w:r>
        <w:rPr>
          <w:rFonts w:ascii="Times New Roman" w:hAnsi="Times New Roman"/>
          <w:b/>
          <w:sz w:val="28"/>
        </w:rPr>
        <w:t>Root Operations and Deployment Files</w:t>
      </w:r>
    </w:p>
    <w:p>
      <w:pPr>
        <w:spacing w:line="360" w:lineRule="auto" w:before="120" w:after="80"/>
        <w:ind w:firstLine="0"/>
        <w:jc w:val="left"/>
      </w:pPr>
      <w:r>
        <w:rPr>
          <w:rFonts w:ascii="Times New Roman" w:hAnsi="Times New Roman"/>
          <w:b/>
          <w:sz w:val="28"/>
        </w:rPr>
        <w:t>Module: docker-compose.yml</w:t>
      </w:r>
    </w:p>
    <w:p>
      <w:pPr>
        <w:pStyle w:val="ListBullet"/>
        <w:spacing w:line="360" w:lineRule="auto" w:before="0" w:after="80"/>
        <w:jc w:val="both"/>
      </w:pPr>
      <w:r>
        <w:t>Primary responsibility:</w:t>
      </w:r>
    </w:p>
    <w:p>
      <w:pPr>
        <w:pStyle w:val="ListBullet"/>
        <w:spacing w:line="360" w:lineRule="auto" w:before="0" w:after="80"/>
        <w:jc w:val="both"/>
      </w:pPr>
      <w:r>
        <w:t>Defines service-level runtime contract, environment variable surface, exposed ports, browser settings, and health check.</w:t>
      </w:r>
    </w:p>
    <w:p>
      <w:pPr>
        <w:pStyle w:val="ListBullet"/>
        <w:spacing w:line="360" w:lineRule="auto" w:before="0" w:after="80"/>
        <w:jc w:val="both"/>
      </w:pPr>
      <w:r>
        <w:t>Key implementation points:</w:t>
      </w:r>
    </w:p>
    <w:p>
      <w:pPr>
        <w:pStyle w:val="ListBullet"/>
        <w:spacing w:line="360" w:lineRule="auto" w:before="0" w:after="80"/>
        <w:jc w:val="both"/>
      </w:pPr>
      <w:r>
        <w:t>One service: browser-use-webui.</w:t>
      </w:r>
    </w:p>
    <w:p>
      <w:pPr>
        <w:pStyle w:val="ListBullet"/>
        <w:spacing w:line="360" w:lineRule="auto" w:before="0" w:after="80"/>
        <w:jc w:val="both"/>
      </w:pPr>
      <w:r>
        <w:t>Exposed ports include app UI, noVNC, VNC, and debug endpoint.</w:t>
      </w:r>
    </w:p>
    <w:p>
      <w:pPr>
        <w:pStyle w:val="ListBullet"/>
        <w:spacing w:line="360" w:lineRule="auto" w:before="0" w:after="80"/>
        <w:jc w:val="both"/>
      </w:pPr>
      <w:r>
        <w:t>Environment variables include provider endpoints and API keys, browser toggles, display settings, and VNC password.</w:t>
      </w:r>
    </w:p>
    <w:p>
      <w:pPr>
        <w:pStyle w:val="ListBullet"/>
        <w:spacing w:line="360" w:lineRule="auto" w:before="0" w:after="80"/>
        <w:jc w:val="both"/>
      </w:pPr>
      <w:r>
        <w:t>Health check validates VNC port availability.</w:t>
      </w:r>
    </w:p>
    <w:p>
      <w:pPr>
        <w:pStyle w:val="ListBullet"/>
        <w:spacing w:line="360" w:lineRule="auto" w:before="0" w:after="80"/>
        <w:jc w:val="both"/>
      </w:pPr>
      <w:r>
        <w:t>Side effects:</w:t>
      </w:r>
    </w:p>
    <w:p>
      <w:pPr>
        <w:pStyle w:val="ListBullet"/>
        <w:spacing w:line="360" w:lineRule="auto" w:before="0" w:after="80"/>
        <w:jc w:val="both"/>
      </w:pPr>
      <w:r>
        <w:t>Creates operational dependency on a full GUI automation stack in container mode.</w:t>
      </w:r>
    </w:p>
    <w:p>
      <w:pPr>
        <w:spacing w:line="360" w:lineRule="auto" w:before="120" w:after="80"/>
        <w:ind w:firstLine="0"/>
        <w:jc w:val="left"/>
      </w:pPr>
      <w:r>
        <w:rPr>
          <w:rFonts w:ascii="Times New Roman" w:hAnsi="Times New Roman"/>
          <w:b/>
          <w:sz w:val="28"/>
        </w:rPr>
        <w:t>Module: Dockerfile</w:t>
      </w:r>
    </w:p>
    <w:p>
      <w:pPr>
        <w:pStyle w:val="ListBullet"/>
        <w:spacing w:line="360" w:lineRule="auto" w:before="0" w:after="80"/>
        <w:jc w:val="both"/>
      </w:pPr>
      <w:r>
        <w:t>Primary responsibility:</w:t>
      </w:r>
    </w:p>
    <w:p>
      <w:pPr>
        <w:pStyle w:val="ListBullet"/>
        <w:spacing w:line="360" w:lineRule="auto" w:before="0" w:after="80"/>
        <w:jc w:val="both"/>
      </w:pPr>
      <w:r>
        <w:t>Builds a complete runtime image with Python deps, browser dependencies, noVNC/websockify, Node runtime, and supervisor.</w:t>
      </w:r>
    </w:p>
    <w:p>
      <w:pPr>
        <w:pStyle w:val="ListBullet"/>
        <w:spacing w:line="360" w:lineRule="auto" w:before="0" w:after="80"/>
        <w:jc w:val="both"/>
      </w:pPr>
      <w:r>
        <w:t>Key implementation points:</w:t>
      </w:r>
    </w:p>
    <w:p>
      <w:pPr>
        <w:pStyle w:val="ListBullet"/>
        <w:spacing w:line="360" w:lineRule="auto" w:before="0" w:after="80"/>
        <w:jc w:val="both"/>
      </w:pPr>
      <w:r>
        <w:t>Base image: python:3.11-slim-bookworm.</w:t>
      </w:r>
    </w:p>
    <w:p>
      <w:pPr>
        <w:pStyle w:val="ListBullet"/>
        <w:spacing w:line="360" w:lineRule="auto" w:before="0" w:after="80"/>
        <w:jc w:val="both"/>
      </w:pPr>
      <w:r>
        <w:t>Installs GUI/system dependencies required by Playwright Chromium and remote display stack.</w:t>
      </w:r>
    </w:p>
    <w:p>
      <w:pPr>
        <w:pStyle w:val="ListBullet"/>
        <w:spacing w:line="360" w:lineRule="auto" w:before="0" w:after="80"/>
        <w:jc w:val="both"/>
      </w:pPr>
      <w:r>
        <w:t>Clones noVNC and websockify.</w:t>
      </w:r>
    </w:p>
    <w:p>
      <w:pPr>
        <w:pStyle w:val="ListBullet"/>
        <w:spacing w:line="360" w:lineRule="auto" w:before="0" w:after="80"/>
        <w:jc w:val="both"/>
      </w:pPr>
      <w:r>
        <w:t>Installs Python requirements.</w:t>
      </w:r>
    </w:p>
    <w:p>
      <w:pPr>
        <w:pStyle w:val="ListBullet"/>
        <w:spacing w:line="360" w:lineRule="auto" w:before="0" w:after="80"/>
        <w:jc w:val="both"/>
      </w:pPr>
      <w:r>
        <w:t>Copies supervisor config and application files.</w:t>
      </w:r>
    </w:p>
    <w:p>
      <w:pPr>
        <w:pStyle w:val="ListBullet"/>
        <w:spacing w:line="360" w:lineRule="auto" w:before="0" w:after="80"/>
        <w:jc w:val="both"/>
      </w:pPr>
      <w:r>
        <w:t>Side effects:</w:t>
      </w:r>
    </w:p>
    <w:p>
      <w:pPr>
        <w:pStyle w:val="ListBullet"/>
        <w:spacing w:line="360" w:lineRule="auto" w:before="0" w:after="80"/>
        <w:jc w:val="both"/>
      </w:pPr>
      <w:r>
        <w:t>Heavy but predictable runtime image, optimized for browser reliability over minimal size.</w:t>
      </w:r>
    </w:p>
    <w:p>
      <w:pPr>
        <w:spacing w:line="360" w:lineRule="auto" w:before="120" w:after="80"/>
        <w:ind w:firstLine="0"/>
        <w:jc w:val="left"/>
      </w:pPr>
      <w:r>
        <w:rPr>
          <w:rFonts w:ascii="Times New Roman" w:hAnsi="Times New Roman"/>
          <w:b/>
          <w:sz w:val="28"/>
        </w:rPr>
        <w:t>Module: supervisord.conf</w:t>
      </w:r>
    </w:p>
    <w:p>
      <w:pPr>
        <w:pStyle w:val="ListBullet"/>
        <w:spacing w:line="360" w:lineRule="auto" w:before="0" w:after="80"/>
        <w:jc w:val="both"/>
      </w:pPr>
      <w:r>
        <w:t>Primary responsibility:</w:t>
      </w:r>
    </w:p>
    <w:p>
      <w:pPr>
        <w:pStyle w:val="ListBullet"/>
        <w:spacing w:line="360" w:lineRule="auto" w:before="0" w:after="80"/>
        <w:jc w:val="both"/>
      </w:pPr>
      <w:r>
        <w:t>Runs and supervises multiple long-running processes in container.</w:t>
      </w:r>
    </w:p>
    <w:p>
      <w:pPr>
        <w:pStyle w:val="ListBullet"/>
        <w:spacing w:line="360" w:lineRule="auto" w:before="0" w:after="80"/>
        <w:jc w:val="both"/>
      </w:pPr>
      <w:r>
        <w:t>Process order:</w:t>
      </w:r>
    </w:p>
    <w:p>
      <w:pPr>
        <w:pStyle w:val="ListBullet"/>
        <w:spacing w:line="360" w:lineRule="auto" w:before="0" w:after="80"/>
        <w:jc w:val="both"/>
      </w:pPr>
      <w:r>
        <w:t>Xvfb display server.</w:t>
      </w:r>
    </w:p>
    <w:p>
      <w:pPr>
        <w:pStyle w:val="ListBullet"/>
        <w:spacing w:line="360" w:lineRule="auto" w:before="0" w:after="80"/>
        <w:jc w:val="both"/>
      </w:pPr>
      <w:r>
        <w:t>VNC password setup.</w:t>
      </w:r>
    </w:p>
    <w:p>
      <w:pPr>
        <w:pStyle w:val="ListBullet"/>
        <w:spacing w:line="360" w:lineRule="auto" w:before="0" w:after="80"/>
        <w:jc w:val="both"/>
      </w:pPr>
      <w:r>
        <w:t>x11vnc server.</w:t>
      </w:r>
    </w:p>
    <w:p>
      <w:pPr>
        <w:pStyle w:val="ListBullet"/>
        <w:spacing w:line="360" w:lineRule="auto" w:before="0" w:after="80"/>
        <w:jc w:val="both"/>
      </w:pPr>
      <w:r>
        <w:t>noVNC proxy.</w:t>
      </w:r>
    </w:p>
    <w:p>
      <w:pPr>
        <w:pStyle w:val="ListBullet"/>
        <w:spacing w:line="360" w:lineRule="auto" w:before="0" w:after="80"/>
        <w:jc w:val="both"/>
      </w:pPr>
      <w:r>
        <w:t>web UI process.</w:t>
      </w:r>
    </w:p>
    <w:p>
      <w:pPr>
        <w:pStyle w:val="ListBullet"/>
        <w:spacing w:line="360" w:lineRule="auto" w:before="0" w:after="80"/>
        <w:jc w:val="both"/>
      </w:pPr>
      <w:r>
        <w:t>Side effects:</w:t>
      </w:r>
    </w:p>
    <w:p>
      <w:pPr>
        <w:pStyle w:val="ListBullet"/>
        <w:spacing w:line="360" w:lineRule="auto" w:before="0" w:after="80"/>
        <w:jc w:val="both"/>
      </w:pPr>
      <w:r>
        <w:t>Provides remote visual browser operation in containerized runtime.</w:t>
      </w:r>
    </w:p>
    <w:p>
      <w:pPr>
        <w:spacing w:line="360" w:lineRule="auto" w:before="120" w:after="80"/>
        <w:ind w:firstLine="0"/>
        <w:jc w:val="left"/>
      </w:pPr>
      <w:r>
        <w:rPr>
          <w:rFonts w:ascii="Times New Roman" w:hAnsi="Times New Roman"/>
          <w:b/>
          <w:sz w:val="28"/>
        </w:rPr>
        <w:t>Module: webui.py</w:t>
      </w:r>
    </w:p>
    <w:p>
      <w:pPr>
        <w:pStyle w:val="ListBullet"/>
        <w:spacing w:line="360" w:lineRule="auto" w:before="0" w:after="80"/>
        <w:jc w:val="both"/>
      </w:pPr>
      <w:r>
        <w:t>Primary responsibility:</w:t>
      </w:r>
    </w:p>
    <w:p>
      <w:pPr>
        <w:pStyle w:val="ListBullet"/>
        <w:spacing w:line="360" w:lineRule="auto" w:before="0" w:after="80"/>
        <w:jc w:val="both"/>
      </w:pPr>
      <w:r>
        <w:t>Entrypoint that creates and launches Gradio UI.</w:t>
      </w:r>
    </w:p>
    <w:p>
      <w:pPr>
        <w:pStyle w:val="ListBullet"/>
        <w:spacing w:line="360" w:lineRule="auto" w:before="0" w:after="80"/>
        <w:jc w:val="both"/>
      </w:pPr>
      <w:r>
        <w:t>Key function:</w:t>
      </w:r>
    </w:p>
    <w:p>
      <w:pPr>
        <w:pStyle w:val="ListBullet"/>
        <w:spacing w:line="360" w:lineRule="auto" w:before="0" w:after="80"/>
        <w:jc w:val="both"/>
      </w:pPr>
      <w:r>
        <w:t>main(): parses args and launches queued app.</w:t>
      </w:r>
    </w:p>
    <w:p>
      <w:pPr>
        <w:pStyle w:val="ListBullet"/>
        <w:spacing w:line="360" w:lineRule="auto" w:before="0" w:after="80"/>
        <w:jc w:val="both"/>
      </w:pPr>
      <w:r>
        <w:t>Inputs:</w:t>
      </w:r>
    </w:p>
    <w:p>
      <w:pPr>
        <w:pStyle w:val="ListBullet"/>
        <w:spacing w:line="360" w:lineRule="auto" w:before="0" w:after="80"/>
        <w:jc w:val="both"/>
      </w:pPr>
      <w:r>
        <w:t>--ip, --port, --theme.</w:t>
      </w:r>
    </w:p>
    <w:p>
      <w:pPr>
        <w:pStyle w:val="ListBullet"/>
        <w:spacing w:line="360" w:lineRule="auto" w:before="0" w:after="80"/>
        <w:jc w:val="both"/>
      </w:pPr>
      <w:r>
        <w:t>Outputs:</w:t>
      </w:r>
    </w:p>
    <w:p>
      <w:pPr>
        <w:pStyle w:val="ListBullet"/>
        <w:spacing w:line="360" w:lineRule="auto" w:before="0" w:after="80"/>
        <w:jc w:val="both"/>
      </w:pPr>
      <w:r>
        <w:t>Running Gradio server.</w:t>
      </w:r>
    </w:p>
    <w:p>
      <w:pPr>
        <w:spacing w:line="360" w:lineRule="auto" w:before="120" w:after="80"/>
        <w:ind w:firstLine="0"/>
        <w:jc w:val="left"/>
      </w:pPr>
      <w:r>
        <w:rPr>
          <w:rFonts w:ascii="Times New Roman" w:hAnsi="Times New Roman"/>
          <w:b/>
          <w:sz w:val="28"/>
        </w:rPr>
        <w:t>Module: requirements.txt</w:t>
      </w:r>
    </w:p>
    <w:p>
      <w:pPr>
        <w:pStyle w:val="ListBullet"/>
        <w:spacing w:line="360" w:lineRule="auto" w:before="0" w:after="80"/>
        <w:jc w:val="both"/>
      </w:pPr>
      <w:r>
        <w:t>Primary responsibility:</w:t>
      </w:r>
    </w:p>
    <w:p>
      <w:pPr>
        <w:pStyle w:val="ListBullet"/>
        <w:spacing w:line="360" w:lineRule="auto" w:before="0" w:after="80"/>
        <w:jc w:val="both"/>
      </w:pPr>
      <w:r>
        <w:t>Declares Python dependencies required for runtime behavior.</w:t>
      </w:r>
    </w:p>
    <w:p>
      <w:pPr>
        <w:pStyle w:val="ListBullet"/>
        <w:spacing w:line="360" w:lineRule="auto" w:before="0" w:after="80"/>
        <w:jc w:val="both"/>
      </w:pPr>
      <w:r>
        <w:t>Important dependencies:</w:t>
      </w:r>
    </w:p>
    <w:p>
      <w:pPr>
        <w:pStyle w:val="ListBullet"/>
        <w:spacing w:line="360" w:lineRule="auto" w:before="0" w:after="80"/>
        <w:jc w:val="both"/>
      </w:pPr>
      <w:r>
        <w:t>browser-use, gradio, langgraph, langchain_mcp_adapters, pypdf, python-docx.</w:t>
      </w:r>
    </w:p>
    <w:p>
      <w:pPr>
        <w:spacing w:line="360" w:lineRule="auto" w:before="120" w:after="80"/>
        <w:ind w:firstLine="0"/>
        <w:jc w:val="left"/>
      </w:pPr>
      <w:r>
        <w:rPr>
          <w:rFonts w:ascii="Times New Roman" w:hAnsi="Times New Roman"/>
          <w:b/>
          <w:sz w:val="28"/>
        </w:rPr>
        <w:t>Module: README.md</w:t>
      </w:r>
    </w:p>
    <w:p>
      <w:pPr>
        <w:pStyle w:val="ListBullet"/>
        <w:spacing w:line="360" w:lineRule="auto" w:before="0" w:after="80"/>
        <w:jc w:val="both"/>
      </w:pPr>
      <w:r>
        <w:t>Primary responsibility:</w:t>
      </w:r>
    </w:p>
    <w:p>
      <w:pPr>
        <w:pStyle w:val="ListBullet"/>
        <w:spacing w:line="360" w:lineRule="auto" w:before="0" w:after="80"/>
        <w:jc w:val="both"/>
      </w:pPr>
      <w:r>
        <w:t>Provides setup instructions, usage modes, and high-level architecture map.</w:t>
      </w:r>
    </w:p>
    <w:p>
      <w:pPr>
        <w:pStyle w:val="ListBullet"/>
        <w:spacing w:line="360" w:lineRule="auto" w:before="0" w:after="80"/>
        <w:jc w:val="both"/>
      </w:pPr>
      <w:r>
        <w:t>Operational value:</w:t>
      </w:r>
    </w:p>
    <w:p>
      <w:pPr>
        <w:pStyle w:val="ListBullet"/>
        <w:spacing w:line="360" w:lineRule="auto" w:before="0" w:after="80"/>
        <w:jc w:val="both"/>
      </w:pPr>
      <w:r>
        <w:t>Defines expected workflow for Browser Agent and Deep Research modes.</w:t>
      </w:r>
    </w:p>
    <w:p>
      <w:pPr>
        <w:spacing w:line="360" w:lineRule="auto" w:before="120" w:after="80"/>
        <w:ind w:firstLine="0"/>
        <w:jc w:val="left"/>
      </w:pPr>
      <w:r>
        <w:rPr>
          <w:rFonts w:ascii="Times New Roman" w:hAnsi="Times New Roman"/>
          <w:b/>
          <w:sz w:val="28"/>
        </w:rPr>
        <w:t>Module: docs/update-2026-03-22.md</w:t>
      </w:r>
    </w:p>
    <w:p>
      <w:pPr>
        <w:pStyle w:val="ListBullet"/>
        <w:spacing w:line="360" w:lineRule="auto" w:before="0" w:after="80"/>
        <w:jc w:val="both"/>
      </w:pPr>
      <w:r>
        <w:t>Primary responsibility:</w:t>
      </w:r>
    </w:p>
    <w:p>
      <w:pPr>
        <w:pStyle w:val="ListBullet"/>
        <w:spacing w:line="360" w:lineRule="auto" w:before="0" w:after="80"/>
        <w:jc w:val="both"/>
      </w:pPr>
      <w:r>
        <w:t>Documents reliability and efficiency improvements.</w:t>
      </w:r>
    </w:p>
    <w:p>
      <w:pPr>
        <w:pStyle w:val="ListBullet"/>
        <w:spacing w:line="360" w:lineRule="auto" w:before="0" w:after="80"/>
        <w:jc w:val="both"/>
      </w:pPr>
      <w:r>
        <w:t>Important claimed changes that align with code:</w:t>
      </w:r>
    </w:p>
    <w:p>
      <w:pPr>
        <w:pStyle w:val="ListBullet"/>
        <w:spacing w:line="360" w:lineRule="auto" w:before="0" w:after="80"/>
        <w:jc w:val="both"/>
      </w:pPr>
      <w:r>
        <w:t>Profile dropdown discovery and resolution flow.</w:t>
      </w:r>
    </w:p>
    <w:p>
      <w:pPr>
        <w:pStyle w:val="ListBullet"/>
        <w:spacing w:line="360" w:lineRule="auto" w:before="0" w:after="80"/>
        <w:jc w:val="both"/>
      </w:pPr>
      <w:r>
        <w:t>Planner fallback behavior.</w:t>
      </w:r>
    </w:p>
    <w:p>
      <w:pPr>
        <w:pStyle w:val="ListBullet"/>
        <w:spacing w:line="360" w:lineRule="auto" w:before="0" w:after="80"/>
        <w:jc w:val="both"/>
      </w:pPr>
      <w:r>
        <w:t>Repeated URL failure guard.</w:t>
      </w:r>
    </w:p>
    <w:p>
      <w:pPr>
        <w:pStyle w:val="ListBullet"/>
        <w:spacing w:line="360" w:lineRule="auto" w:before="0" w:after="80"/>
        <w:jc w:val="both"/>
      </w:pPr>
      <w:r>
        <w:t>Query deduplication in deep research.</w:t>
      </w:r>
    </w:p>
    <w:p>
      <w:pPr>
        <w:pStyle w:val="ListBullet"/>
        <w:spacing w:line="360" w:lineRule="auto" w:before="0" w:after="80"/>
        <w:jc w:val="both"/>
      </w:pPr>
      <w:r>
        <w:t>Removal of expensive post-task description call.</w:t>
      </w:r>
    </w:p>
    <w:p>
      <w:pPr>
        <w:spacing w:line="360" w:lineRule="auto" w:before="120" w:after="80"/>
        <w:ind w:firstLine="0"/>
        <w:jc w:val="left"/>
      </w:pPr>
      <w:r>
        <w:rPr>
          <w:rFonts w:ascii="Times New Roman" w:hAnsi="Times New Roman"/>
          <w:b/>
          <w:sz w:val="28"/>
        </w:rPr>
        <w:t>Core Source Modules Under src</w:t>
      </w:r>
    </w:p>
    <w:p>
      <w:pPr>
        <w:spacing w:line="360" w:lineRule="auto" w:before="120" w:after="80"/>
        <w:ind w:firstLine="0"/>
        <w:jc w:val="left"/>
      </w:pPr>
      <w:r>
        <w:rPr>
          <w:rFonts w:ascii="Times New Roman" w:hAnsi="Times New Roman"/>
          <w:b/>
          <w:sz w:val="28"/>
        </w:rPr>
        <w:t>Module: src/agent/browser_use/browser_use_agent.py</w:t>
      </w:r>
    </w:p>
    <w:p>
      <w:pPr>
        <w:pStyle w:val="ListBullet"/>
        <w:spacing w:line="360" w:lineRule="auto" w:before="0" w:after="80"/>
        <w:jc w:val="both"/>
      </w:pPr>
      <w:r>
        <w:t>Primary responsibility:</w:t>
      </w:r>
    </w:p>
    <w:p>
      <w:pPr>
        <w:pStyle w:val="ListBullet"/>
        <w:spacing w:line="360" w:lineRule="auto" w:before="0" w:after="80"/>
        <w:jc w:val="both"/>
      </w:pPr>
      <w:r>
        <w:t>Extends browser-use Agent with reliability controls and operational guardrails.</w:t>
      </w:r>
    </w:p>
    <w:p>
      <w:pPr>
        <w:pStyle w:val="ListBullet"/>
        <w:spacing w:line="360" w:lineRule="auto" w:before="0" w:after="80"/>
        <w:jc w:val="both"/>
      </w:pPr>
      <w:r>
        <w:t>Class:</w:t>
      </w:r>
    </w:p>
    <w:p>
      <w:pPr>
        <w:pStyle w:val="ListBullet"/>
        <w:spacing w:line="360" w:lineRule="auto" w:before="0" w:after="80"/>
        <w:jc w:val="both"/>
      </w:pPr>
      <w:r>
        <w:t>BrowserUseAgent</w:t>
      </w:r>
    </w:p>
    <w:p>
      <w:pPr>
        <w:pStyle w:val="ListBullet"/>
        <w:spacing w:line="360" w:lineRule="auto" w:before="0" w:after="80"/>
        <w:jc w:val="both"/>
      </w:pPr>
      <w:r>
        <w:t>Key methods:</w:t>
      </w:r>
    </w:p>
    <w:p>
      <w:pPr>
        <w:pStyle w:val="ListBullet"/>
        <w:spacing w:line="360" w:lineRule="auto" w:before="0" w:after="80"/>
        <w:jc w:val="both"/>
      </w:pPr>
      <w:r>
        <w:t>_set_tool_calling_method()</w:t>
      </w:r>
    </w:p>
    <w:p>
      <w:pPr>
        <w:pStyle w:val="ListBullet"/>
        <w:spacing w:line="360" w:lineRule="auto" w:before="0" w:after="80"/>
        <w:jc w:val="both"/>
      </w:pPr>
      <w:r>
        <w:t>run(max_steps=100, on_step_start=None, on_step_end=None)</w:t>
      </w:r>
    </w:p>
    <w:p>
      <w:pPr>
        <w:pStyle w:val="ListBullet"/>
        <w:spacing w:line="360" w:lineRule="auto" w:before="0" w:after="80"/>
        <w:jc w:val="both"/>
      </w:pPr>
      <w:r>
        <w:t>Business logic breakdown:</w:t>
      </w:r>
    </w:p>
    <w:p>
      <w:pPr>
        <w:pStyle w:val="ListBullet"/>
        <w:spacing w:line="360" w:lineRule="auto" w:before="0" w:after="80"/>
        <w:jc w:val="both"/>
      </w:pPr>
      <w:r>
        <w:t>Selects tool-calling mode depending on model/provider capabilities.</w:t>
      </w:r>
    </w:p>
    <w:p>
      <w:pPr>
        <w:pStyle w:val="ListBullet"/>
        <w:spacing w:line="360" w:lineRule="auto" w:before="0" w:after="80"/>
        <w:jc w:val="both"/>
      </w:pPr>
      <w:r>
        <w:t>Runs step loop with failure counting and backoff.</w:t>
      </w:r>
    </w:p>
    <w:p>
      <w:pPr>
        <w:pStyle w:val="ListBullet"/>
        <w:spacing w:line="360" w:lineRule="auto" w:before="0" w:after="80"/>
        <w:jc w:val="both"/>
      </w:pPr>
      <w:r>
        <w:t>Applies repeated-URL fail-fast behavior.</w:t>
      </w:r>
    </w:p>
    <w:p>
      <w:pPr>
        <w:pStyle w:val="ListBullet"/>
        <w:spacing w:line="360" w:lineRule="auto" w:before="0" w:after="80"/>
        <w:jc w:val="both"/>
      </w:pPr>
      <w:r>
        <w:t>Detects known anti-bot page titles and introduces short waits.</w:t>
      </w:r>
    </w:p>
    <w:p>
      <w:pPr>
        <w:pStyle w:val="ListBullet"/>
        <w:spacing w:line="360" w:lineRule="auto" w:before="0" w:after="80"/>
        <w:jc w:val="both"/>
      </w:pPr>
      <w:r>
        <w:t>Handles user interruption via signal handling hooks.</w:t>
      </w:r>
    </w:p>
    <w:p>
      <w:pPr>
        <w:pStyle w:val="ListBullet"/>
        <w:spacing w:line="360" w:lineRule="auto" w:before="0" w:after="80"/>
        <w:jc w:val="both"/>
      </w:pPr>
      <w:r>
        <w:t>Attempts to finalize outputs, save traces, and optionally generate GIF artifacts.</w:t>
      </w:r>
    </w:p>
    <w:p>
      <w:pPr>
        <w:pStyle w:val="ListBullet"/>
        <w:spacing w:line="360" w:lineRule="auto" w:before="0" w:after="80"/>
        <w:jc w:val="both"/>
      </w:pPr>
      <w:r>
        <w:t>Inputs:</w:t>
      </w:r>
    </w:p>
    <w:p>
      <w:pPr>
        <w:pStyle w:val="ListBullet"/>
        <w:spacing w:line="360" w:lineRule="auto" w:before="0" w:after="80"/>
        <w:jc w:val="both"/>
      </w:pPr>
      <w:r>
        <w:t>User task prompt, runtime settings, browser context state.</w:t>
      </w:r>
    </w:p>
    <w:p>
      <w:pPr>
        <w:pStyle w:val="ListBullet"/>
        <w:spacing w:line="360" w:lineRule="auto" w:before="0" w:after="80"/>
        <w:jc w:val="both"/>
      </w:pPr>
      <w:r>
        <w:t>Outputs:</w:t>
      </w:r>
    </w:p>
    <w:p>
      <w:pPr>
        <w:pStyle w:val="ListBullet"/>
        <w:spacing w:line="360" w:lineRule="auto" w:before="0" w:after="80"/>
        <w:jc w:val="both"/>
      </w:pPr>
      <w:r>
        <w:t>Agent history and final result semantics from underlying agent runtime.</w:t>
      </w:r>
    </w:p>
    <w:p>
      <w:pPr>
        <w:pStyle w:val="ListBullet"/>
        <w:spacing w:line="360" w:lineRule="auto" w:before="0" w:after="80"/>
        <w:jc w:val="both"/>
      </w:pPr>
      <w:r>
        <w:t>Side effects:</w:t>
      </w:r>
    </w:p>
    <w:p>
      <w:pPr>
        <w:pStyle w:val="ListBullet"/>
        <w:spacing w:line="360" w:lineRule="auto" w:before="0" w:after="80"/>
        <w:jc w:val="both"/>
      </w:pPr>
      <w:r>
        <w:t>Sleeps, page reload actions, logging, optional artifact writes.</w:t>
      </w:r>
    </w:p>
    <w:p>
      <w:pPr>
        <w:spacing w:line="360" w:lineRule="auto" w:before="120" w:after="80"/>
        <w:ind w:firstLine="0"/>
        <w:jc w:val="left"/>
      </w:pPr>
      <w:r>
        <w:rPr>
          <w:rFonts w:ascii="Times New Roman" w:hAnsi="Times New Roman"/>
          <w:b/>
          <w:sz w:val="28"/>
        </w:rPr>
        <w:t>Module: src/agent/deep_research/deep_research_agent.py</w:t>
      </w:r>
    </w:p>
    <w:p>
      <w:pPr>
        <w:pStyle w:val="ListBullet"/>
        <w:spacing w:line="360" w:lineRule="auto" w:before="0" w:after="80"/>
        <w:jc w:val="both"/>
      </w:pPr>
      <w:r>
        <w:t>Primary responsibility:</w:t>
      </w:r>
    </w:p>
    <w:p>
      <w:pPr>
        <w:pStyle w:val="ListBullet"/>
        <w:spacing w:line="360" w:lineRule="auto" w:before="0" w:after="80"/>
        <w:jc w:val="both"/>
      </w:pPr>
      <w:r>
        <w:t>Implements long-horizon research using graph nodes for planning, execution, and synthesis.</w:t>
      </w:r>
    </w:p>
    <w:p>
      <w:pPr>
        <w:pStyle w:val="ListBullet"/>
        <w:spacing w:line="360" w:lineRule="auto" w:before="0" w:after="80"/>
        <w:jc w:val="both"/>
      </w:pPr>
      <w:r>
        <w:t>Key classes:</w:t>
      </w:r>
    </w:p>
    <w:p>
      <w:pPr>
        <w:pStyle w:val="ListBullet"/>
        <w:spacing w:line="360" w:lineRule="auto" w:before="0" w:after="80"/>
        <w:jc w:val="both"/>
      </w:pPr>
      <w:r>
        <w:t>BrowserSearchInput</w:t>
      </w:r>
    </w:p>
    <w:p>
      <w:pPr>
        <w:pStyle w:val="ListBullet"/>
        <w:spacing w:line="360" w:lineRule="auto" w:before="0" w:after="80"/>
        <w:jc w:val="both"/>
      </w:pPr>
      <w:r>
        <w:t>ResearchTaskItem</w:t>
      </w:r>
    </w:p>
    <w:p>
      <w:pPr>
        <w:pStyle w:val="ListBullet"/>
        <w:spacing w:line="360" w:lineRule="auto" w:before="0" w:after="80"/>
        <w:jc w:val="both"/>
      </w:pPr>
      <w:r>
        <w:t>ResearchCategoryItem</w:t>
      </w:r>
    </w:p>
    <w:p>
      <w:pPr>
        <w:pStyle w:val="ListBullet"/>
        <w:spacing w:line="360" w:lineRule="auto" w:before="0" w:after="80"/>
        <w:jc w:val="both"/>
      </w:pPr>
      <w:r>
        <w:t>DeepResearchState</w:t>
      </w:r>
    </w:p>
    <w:p>
      <w:pPr>
        <w:pStyle w:val="ListBullet"/>
        <w:spacing w:line="360" w:lineRule="auto" w:before="0" w:after="80"/>
        <w:jc w:val="both"/>
      </w:pPr>
      <w:r>
        <w:t>DeepResearchAgent</w:t>
      </w:r>
    </w:p>
    <w:p>
      <w:pPr>
        <w:pStyle w:val="ListBullet"/>
        <w:spacing w:line="360" w:lineRule="auto" w:before="0" w:after="80"/>
        <w:jc w:val="both"/>
      </w:pPr>
      <w:r>
        <w:t>Key free functions:</w:t>
      </w:r>
    </w:p>
    <w:p>
      <w:pPr>
        <w:pStyle w:val="ListBullet"/>
        <w:spacing w:line="360" w:lineRule="auto" w:before="0" w:after="80"/>
        <w:jc w:val="both"/>
      </w:pPr>
      <w:r>
        <w:t>run_single_browser_task(...)</w:t>
      </w:r>
    </w:p>
    <w:p>
      <w:pPr>
        <w:pStyle w:val="ListBullet"/>
        <w:spacing w:line="360" w:lineRule="auto" w:before="0" w:after="80"/>
        <w:jc w:val="both"/>
      </w:pPr>
      <w:r>
        <w:t>_run_browser_search_tool(...)</w:t>
      </w:r>
    </w:p>
    <w:p>
      <w:pPr>
        <w:pStyle w:val="ListBullet"/>
        <w:spacing w:line="360" w:lineRule="auto" w:before="0" w:after="80"/>
        <w:jc w:val="both"/>
      </w:pPr>
      <w:r>
        <w:t>task_wrapper(...)</w:t>
      </w:r>
    </w:p>
    <w:p>
      <w:pPr>
        <w:pStyle w:val="ListBullet"/>
        <w:spacing w:line="360" w:lineRule="auto" w:before="0" w:after="80"/>
        <w:jc w:val="both"/>
      </w:pPr>
      <w:r>
        <w:t>create_browser_search_tool(...)</w:t>
      </w:r>
    </w:p>
    <w:p>
      <w:pPr>
        <w:pStyle w:val="ListBullet"/>
        <w:spacing w:line="360" w:lineRule="auto" w:before="0" w:after="80"/>
        <w:jc w:val="both"/>
      </w:pPr>
      <w:r>
        <w:t>Key methods in DeepResearchAgent:</w:t>
      </w:r>
    </w:p>
    <w:p>
      <w:pPr>
        <w:pStyle w:val="ListBullet"/>
        <w:spacing w:line="360" w:lineRule="auto" w:before="0" w:after="80"/>
        <w:jc w:val="both"/>
      </w:pPr>
      <w:r>
        <w:t>_load_previous_state(...)</w:t>
      </w:r>
    </w:p>
    <w:p>
      <w:pPr>
        <w:pStyle w:val="ListBullet"/>
        <w:spacing w:line="360" w:lineRule="auto" w:before="0" w:after="80"/>
        <w:jc w:val="both"/>
      </w:pPr>
      <w:r>
        <w:t>_save_plan_to_md(...)</w:t>
      </w:r>
    </w:p>
    <w:p>
      <w:pPr>
        <w:pStyle w:val="ListBullet"/>
        <w:spacing w:line="360" w:lineRule="auto" w:before="0" w:after="80"/>
        <w:jc w:val="both"/>
      </w:pPr>
      <w:r>
        <w:t>_save_search_results_to_json(...)</w:t>
      </w:r>
    </w:p>
    <w:p>
      <w:pPr>
        <w:pStyle w:val="ListBullet"/>
        <w:spacing w:line="360" w:lineRule="auto" w:before="0" w:after="80"/>
        <w:jc w:val="both"/>
      </w:pPr>
      <w:r>
        <w:t>_save_report_to_md(...)</w:t>
      </w:r>
    </w:p>
    <w:p>
      <w:pPr>
        <w:pStyle w:val="ListBullet"/>
        <w:spacing w:line="360" w:lineRule="auto" w:before="0" w:after="80"/>
        <w:jc w:val="both"/>
      </w:pPr>
      <w:r>
        <w:t>planning_node(...)</w:t>
      </w:r>
    </w:p>
    <w:p>
      <w:pPr>
        <w:pStyle w:val="ListBullet"/>
        <w:spacing w:line="360" w:lineRule="auto" w:before="0" w:after="80"/>
        <w:jc w:val="both"/>
      </w:pPr>
      <w:r>
        <w:t>research_execution_node(...)</w:t>
      </w:r>
    </w:p>
    <w:p>
      <w:pPr>
        <w:pStyle w:val="ListBullet"/>
        <w:spacing w:line="360" w:lineRule="auto" w:before="0" w:after="80"/>
        <w:jc w:val="both"/>
      </w:pPr>
      <w:r>
        <w:t>synthesis_node(...)</w:t>
      </w:r>
    </w:p>
    <w:p>
      <w:pPr>
        <w:pStyle w:val="ListBullet"/>
        <w:spacing w:line="360" w:lineRule="auto" w:before="0" w:after="80"/>
        <w:jc w:val="both"/>
      </w:pPr>
      <w:r>
        <w:t>should_continue(...)</w:t>
      </w:r>
    </w:p>
    <w:p>
      <w:pPr>
        <w:pStyle w:val="ListBullet"/>
        <w:spacing w:line="360" w:lineRule="auto" w:before="0" w:after="80"/>
        <w:jc w:val="both"/>
      </w:pPr>
      <w:r>
        <w:t>_setup_tools(...)</w:t>
      </w:r>
    </w:p>
    <w:p>
      <w:pPr>
        <w:pStyle w:val="ListBullet"/>
        <w:spacing w:line="360" w:lineRule="auto" w:before="0" w:after="80"/>
        <w:jc w:val="both"/>
      </w:pPr>
      <w:r>
        <w:t>close_mcp_client(...)</w:t>
      </w:r>
    </w:p>
    <w:p>
      <w:pPr>
        <w:pStyle w:val="ListBullet"/>
        <w:spacing w:line="360" w:lineRule="auto" w:before="0" w:after="80"/>
        <w:jc w:val="both"/>
      </w:pPr>
      <w:r>
        <w:t>_compile_graph(...)</w:t>
      </w:r>
    </w:p>
    <w:p>
      <w:pPr>
        <w:pStyle w:val="ListBullet"/>
        <w:spacing w:line="360" w:lineRule="auto" w:before="0" w:after="80"/>
        <w:jc w:val="both"/>
      </w:pPr>
      <w:r>
        <w:t>run(...)</w:t>
      </w:r>
    </w:p>
    <w:p>
      <w:pPr>
        <w:pStyle w:val="ListBullet"/>
        <w:spacing w:line="360" w:lineRule="auto" w:before="0" w:after="80"/>
        <w:jc w:val="both"/>
      </w:pPr>
      <w:r>
        <w:t>_stop_lingering_browsers(...)</w:t>
      </w:r>
    </w:p>
    <w:p>
      <w:pPr>
        <w:pStyle w:val="ListBullet"/>
        <w:spacing w:line="360" w:lineRule="auto" w:before="0" w:after="80"/>
        <w:jc w:val="both"/>
      </w:pPr>
      <w:r>
        <w:t>stop(...)</w:t>
      </w:r>
    </w:p>
    <w:p>
      <w:pPr>
        <w:pStyle w:val="ListBullet"/>
        <w:spacing w:line="360" w:lineRule="auto" w:before="0" w:after="80"/>
        <w:jc w:val="both"/>
      </w:pPr>
      <w:r>
        <w:t>close(...)</w:t>
      </w:r>
    </w:p>
    <w:p>
      <w:pPr>
        <w:pStyle w:val="ListBullet"/>
        <w:spacing w:line="360" w:lineRule="auto" w:before="0" w:after="80"/>
        <w:jc w:val="both"/>
      </w:pPr>
      <w:r>
        <w:t>Business logic breakdown:</w:t>
      </w:r>
    </w:p>
    <w:p>
      <w:pPr>
        <w:pStyle w:val="ListBullet"/>
        <w:spacing w:line="360" w:lineRule="auto" w:before="0" w:after="80"/>
        <w:jc w:val="both"/>
      </w:pPr>
      <w:r>
        <w:t>Planning node requests structured categories and sub-tasks from LLM.</w:t>
      </w:r>
    </w:p>
    <w:p>
      <w:pPr>
        <w:pStyle w:val="ListBullet"/>
        <w:spacing w:line="360" w:lineRule="auto" w:before="0" w:after="80"/>
        <w:jc w:val="both"/>
      </w:pPr>
      <w:r>
        <w:t>Execution node generates search queries per task and dispatches bounded parallel browser tasks.</w:t>
      </w:r>
    </w:p>
    <w:p>
      <w:pPr>
        <w:pStyle w:val="ListBullet"/>
        <w:spacing w:line="360" w:lineRule="auto" w:before="0" w:after="80"/>
        <w:jc w:val="both"/>
      </w:pPr>
      <w:r>
        <w:t>Query deduplication normalizes whitespace and letter case before dispatch.</w:t>
      </w:r>
    </w:p>
    <w:p>
      <w:pPr>
        <w:pStyle w:val="ListBullet"/>
        <w:spacing w:line="360" w:lineRule="auto" w:before="0" w:after="80"/>
        <w:jc w:val="both"/>
      </w:pPr>
      <w:r>
        <w:t>Task results are persisted incrementally to JSON and reflected back into state.</w:t>
      </w:r>
    </w:p>
    <w:p>
      <w:pPr>
        <w:pStyle w:val="ListBullet"/>
        <w:spacing w:line="360" w:lineRule="auto" w:before="0" w:after="80"/>
        <w:jc w:val="both"/>
      </w:pPr>
      <w:r>
        <w:t>Synthesis node consolidates accumulated evidence into final markdown report.</w:t>
      </w:r>
    </w:p>
    <w:p>
      <w:pPr>
        <w:pStyle w:val="ListBullet"/>
        <w:spacing w:line="360" w:lineRule="auto" w:before="0" w:after="80"/>
        <w:jc w:val="both"/>
      </w:pPr>
      <w:r>
        <w:t>Stop signal is checked during long-running operations to support user interruption.</w:t>
      </w:r>
    </w:p>
    <w:p>
      <w:pPr>
        <w:pStyle w:val="ListBullet"/>
        <w:spacing w:line="360" w:lineRule="auto" w:before="0" w:after="80"/>
        <w:jc w:val="both"/>
      </w:pPr>
      <w:r>
        <w:t>Inputs:</w:t>
      </w:r>
    </w:p>
    <w:p>
      <w:pPr>
        <w:pStyle w:val="ListBullet"/>
        <w:spacing w:line="360" w:lineRule="auto" w:before="0" w:after="80"/>
        <w:jc w:val="both"/>
      </w:pPr>
      <w:r>
        <w:t>Topic string, runtime llm, browser configuration, output dir constraints.</w:t>
      </w:r>
    </w:p>
    <w:p>
      <w:pPr>
        <w:pStyle w:val="ListBullet"/>
        <w:spacing w:line="360" w:lineRule="auto" w:before="0" w:after="80"/>
        <w:jc w:val="both"/>
      </w:pPr>
      <w:r>
        <w:t>Outputs:</w:t>
      </w:r>
    </w:p>
    <w:p>
      <w:pPr>
        <w:pStyle w:val="ListBullet"/>
        <w:spacing w:line="360" w:lineRule="auto" w:before="0" w:after="80"/>
        <w:jc w:val="both"/>
      </w:pPr>
      <w:r>
        <w:t>research_plan.md, search_info.json, report.md.</w:t>
      </w:r>
    </w:p>
    <w:p>
      <w:pPr>
        <w:pStyle w:val="ListBullet"/>
        <w:spacing w:line="360" w:lineRule="auto" w:before="0" w:after="80"/>
        <w:jc w:val="both"/>
      </w:pPr>
      <w:r>
        <w:t>Side effects:</w:t>
      </w:r>
    </w:p>
    <w:p>
      <w:pPr>
        <w:pStyle w:val="ListBullet"/>
        <w:spacing w:line="360" w:lineRule="auto" w:before="0" w:after="80"/>
        <w:jc w:val="both"/>
      </w:pPr>
      <w:r>
        <w:t>Multiple disk writes, browser context lifecycle creation/cleanup, MCP client setup/teardown.</w:t>
      </w:r>
    </w:p>
    <w:p>
      <w:pPr>
        <w:spacing w:line="360" w:lineRule="auto" w:before="120" w:after="80"/>
        <w:ind w:firstLine="0"/>
        <w:jc w:val="left"/>
      </w:pPr>
      <w:r>
        <w:rPr>
          <w:rFonts w:ascii="Times New Roman" w:hAnsi="Times New Roman"/>
          <w:b/>
          <w:sz w:val="28"/>
        </w:rPr>
        <w:t>Module: src/browser/custom_browser.py</w:t>
      </w:r>
    </w:p>
    <w:p>
      <w:pPr>
        <w:pStyle w:val="ListBullet"/>
        <w:spacing w:line="360" w:lineRule="auto" w:before="0" w:after="80"/>
        <w:jc w:val="both"/>
      </w:pPr>
      <w:r>
        <w:t>Primary responsibility:</w:t>
      </w:r>
    </w:p>
    <w:p>
      <w:pPr>
        <w:pStyle w:val="ListBullet"/>
        <w:spacing w:line="360" w:lineRule="auto" w:before="0" w:after="80"/>
        <w:jc w:val="both"/>
      </w:pPr>
      <w:r>
        <w:t>Provides browser-use Browser subclass with robust user-provided or built-in browser setup.</w:t>
      </w:r>
    </w:p>
    <w:p>
      <w:pPr>
        <w:pStyle w:val="ListBullet"/>
        <w:spacing w:line="360" w:lineRule="auto" w:before="0" w:after="80"/>
        <w:jc w:val="both"/>
      </w:pPr>
      <w:r>
        <w:t>Key class:</w:t>
      </w:r>
    </w:p>
    <w:p>
      <w:pPr>
        <w:pStyle w:val="ListBullet"/>
        <w:spacing w:line="360" w:lineRule="auto" w:before="0" w:after="80"/>
        <w:jc w:val="both"/>
      </w:pPr>
      <w:r>
        <w:t>CustomBrowser</w:t>
      </w:r>
    </w:p>
    <w:p>
      <w:pPr>
        <w:pStyle w:val="ListBullet"/>
        <w:spacing w:line="360" w:lineRule="auto" w:before="0" w:after="80"/>
        <w:jc w:val="both"/>
      </w:pPr>
      <w:r>
        <w:t>Key functions/methods:</w:t>
      </w:r>
    </w:p>
    <w:p>
      <w:pPr>
        <w:pStyle w:val="ListBullet"/>
        <w:spacing w:line="360" w:lineRule="auto" w:before="0" w:after="80"/>
        <w:jc w:val="both"/>
      </w:pPr>
      <w:r>
        <w:t>_debug_endpoint_ready(...)</w:t>
      </w:r>
    </w:p>
    <w:p>
      <w:pPr>
        <w:pStyle w:val="ListBullet"/>
        <w:spacing w:line="360" w:lineRule="auto" w:before="0" w:after="80"/>
        <w:jc w:val="both"/>
      </w:pPr>
      <w:r>
        <w:t>_wait_for_debug_endpoint(...)</w:t>
      </w:r>
    </w:p>
    <w:p>
      <w:pPr>
        <w:pStyle w:val="ListBullet"/>
        <w:spacing w:line="360" w:lineRule="auto" w:before="0" w:after="80"/>
        <w:jc w:val="both"/>
      </w:pPr>
      <w:r>
        <w:t>new_context(...)</w:t>
      </w:r>
    </w:p>
    <w:p>
      <w:pPr>
        <w:pStyle w:val="ListBullet"/>
        <w:spacing w:line="360" w:lineRule="auto" w:before="0" w:after="80"/>
        <w:jc w:val="both"/>
      </w:pPr>
      <w:r>
        <w:t>_setup_user_provided_browser(...)</w:t>
      </w:r>
    </w:p>
    <w:p>
      <w:pPr>
        <w:pStyle w:val="ListBullet"/>
        <w:spacing w:line="360" w:lineRule="auto" w:before="0" w:after="80"/>
        <w:jc w:val="both"/>
      </w:pPr>
      <w:r>
        <w:t>_setup_builtin_browser(...)</w:t>
      </w:r>
    </w:p>
    <w:p>
      <w:pPr>
        <w:pStyle w:val="ListBullet"/>
        <w:spacing w:line="360" w:lineRule="auto" w:before="0" w:after="80"/>
        <w:jc w:val="both"/>
      </w:pPr>
      <w:r>
        <w:t>Business logic breakdown:</w:t>
      </w:r>
    </w:p>
    <w:p>
      <w:pPr>
        <w:pStyle w:val="ListBullet"/>
        <w:spacing w:line="360" w:lineRule="auto" w:before="0" w:after="80"/>
        <w:jc w:val="both"/>
      </w:pPr>
      <w:r>
        <w:t>If user chooses own browser, attempts CDP connection and can launch binary with remote debugging flags.</w:t>
      </w:r>
    </w:p>
    <w:p>
      <w:pPr>
        <w:pStyle w:val="ListBullet"/>
        <w:spacing w:line="360" w:lineRule="auto" w:before="0" w:after="80"/>
        <w:jc w:val="both"/>
      </w:pPr>
      <w:r>
        <w:t>Waits for debug endpoint readiness and handles early process exits.</w:t>
      </w:r>
    </w:p>
    <w:p>
      <w:pPr>
        <w:pStyle w:val="ListBullet"/>
        <w:spacing w:line="360" w:lineRule="auto" w:before="0" w:after="80"/>
        <w:jc w:val="both"/>
      </w:pPr>
      <w:r>
        <w:t>For built-in browser mode, configures Chromium launch arguments including anti-detection and docker-safe flags.</w:t>
      </w:r>
    </w:p>
    <w:p>
      <w:pPr>
        <w:pStyle w:val="ListBullet"/>
        <w:spacing w:line="360" w:lineRule="auto" w:before="0" w:after="80"/>
        <w:jc w:val="both"/>
      </w:pPr>
      <w:r>
        <w:t>Builds merged BrowserContextConfig and returns CustomBrowserContext from new_context.</w:t>
      </w:r>
    </w:p>
    <w:p>
      <w:pPr>
        <w:pStyle w:val="ListBullet"/>
        <w:spacing w:line="360" w:lineRule="auto" w:before="0" w:after="80"/>
        <w:jc w:val="both"/>
      </w:pPr>
      <w:r>
        <w:t>Side effects:</w:t>
      </w:r>
    </w:p>
    <w:p>
      <w:pPr>
        <w:pStyle w:val="ListBullet"/>
        <w:spacing w:line="360" w:lineRule="auto" w:before="0" w:after="80"/>
        <w:jc w:val="both"/>
      </w:pPr>
      <w:r>
        <w:t>Spawns browser processes and performs network endpoint polling.</w:t>
      </w:r>
    </w:p>
    <w:p>
      <w:pPr>
        <w:spacing w:line="360" w:lineRule="auto" w:before="120" w:after="80"/>
        <w:ind w:firstLine="0"/>
        <w:jc w:val="left"/>
      </w:pPr>
      <w:r>
        <w:rPr>
          <w:rFonts w:ascii="Times New Roman" w:hAnsi="Times New Roman"/>
          <w:b/>
          <w:sz w:val="28"/>
        </w:rPr>
        <w:t>Module: src/browser/custom_context.py</w:t>
      </w:r>
    </w:p>
    <w:p>
      <w:pPr>
        <w:pStyle w:val="ListBullet"/>
        <w:spacing w:line="360" w:lineRule="auto" w:before="0" w:after="80"/>
        <w:jc w:val="both"/>
      </w:pPr>
      <w:r>
        <w:t>Primary responsibility:</w:t>
      </w:r>
    </w:p>
    <w:p>
      <w:pPr>
        <w:pStyle w:val="ListBullet"/>
        <w:spacing w:line="360" w:lineRule="auto" w:before="0" w:after="80"/>
        <w:jc w:val="both"/>
      </w:pPr>
      <w:r>
        <w:t>Thin custom wrapper around BrowserContext behavior.</w:t>
      </w:r>
    </w:p>
    <w:p>
      <w:pPr>
        <w:pStyle w:val="ListBullet"/>
        <w:spacing w:line="360" w:lineRule="auto" w:before="0" w:after="80"/>
        <w:jc w:val="both"/>
      </w:pPr>
      <w:r>
        <w:t>Key class:</w:t>
      </w:r>
    </w:p>
    <w:p>
      <w:pPr>
        <w:pStyle w:val="ListBullet"/>
        <w:spacing w:line="360" w:lineRule="auto" w:before="0" w:after="80"/>
        <w:jc w:val="both"/>
      </w:pPr>
      <w:r>
        <w:t>CustomBrowserContext</w:t>
      </w:r>
    </w:p>
    <w:p>
      <w:pPr>
        <w:pStyle w:val="ListBullet"/>
        <w:spacing w:line="360" w:lineRule="auto" w:before="0" w:after="80"/>
        <w:jc w:val="both"/>
      </w:pPr>
      <w:r>
        <w:t>Key method:</w:t>
      </w:r>
    </w:p>
    <w:p>
      <w:pPr>
        <w:pStyle w:val="ListBullet"/>
        <w:spacing w:line="360" w:lineRule="auto" w:before="0" w:after="80"/>
        <w:jc w:val="both"/>
      </w:pPr>
      <w:r>
        <w:t>__init__(...)</w:t>
      </w:r>
    </w:p>
    <w:p>
      <w:pPr>
        <w:pStyle w:val="ListBullet"/>
        <w:spacing w:line="360" w:lineRule="auto" w:before="0" w:after="80"/>
        <w:jc w:val="both"/>
      </w:pPr>
      <w:r>
        <w:t>Business logic breakdown:</w:t>
      </w:r>
    </w:p>
    <w:p>
      <w:pPr>
        <w:pStyle w:val="ListBullet"/>
        <w:spacing w:line="360" w:lineRule="auto" w:before="0" w:after="80"/>
        <w:jc w:val="both"/>
      </w:pPr>
      <w:r>
        <w:t>Initializes context with given browser and config while preserving integration compatibility.</w:t>
      </w:r>
    </w:p>
    <w:p>
      <w:pPr>
        <w:spacing w:line="360" w:lineRule="auto" w:before="120" w:after="80"/>
        <w:ind w:firstLine="0"/>
        <w:jc w:val="left"/>
      </w:pPr>
      <w:r>
        <w:rPr>
          <w:rFonts w:ascii="Times New Roman" w:hAnsi="Times New Roman"/>
          <w:b/>
          <w:sz w:val="28"/>
        </w:rPr>
        <w:t>Module: src/browser/profile_utils.py</w:t>
      </w:r>
    </w:p>
    <w:p>
      <w:pPr>
        <w:pStyle w:val="ListBullet"/>
        <w:spacing w:line="360" w:lineRule="auto" w:before="0" w:after="80"/>
        <w:jc w:val="both"/>
      </w:pPr>
      <w:r>
        <w:t>Primary responsibility:</w:t>
      </w:r>
    </w:p>
    <w:p>
      <w:pPr>
        <w:pStyle w:val="ListBullet"/>
        <w:spacing w:line="360" w:lineRule="auto" w:before="0" w:after="80"/>
        <w:jc w:val="both"/>
      </w:pPr>
      <w:r>
        <w:t>Discovers local Chrome/Edge profiles and resolves selected profile into binary/user-data settings.</w:t>
      </w:r>
    </w:p>
    <w:p>
      <w:pPr>
        <w:pStyle w:val="ListBullet"/>
        <w:spacing w:line="360" w:lineRule="auto" w:before="0" w:after="80"/>
        <w:jc w:val="both"/>
      </w:pPr>
      <w:r>
        <w:t>Key functions:</w:t>
      </w:r>
    </w:p>
    <w:p>
      <w:pPr>
        <w:pStyle w:val="ListBullet"/>
        <w:spacing w:line="360" w:lineRule="auto" w:before="0" w:after="80"/>
        <w:jc w:val="both"/>
      </w:pPr>
      <w:r>
        <w:t>_first_existing(...)</w:t>
      </w:r>
    </w:p>
    <w:p>
      <w:pPr>
        <w:pStyle w:val="ListBullet"/>
        <w:spacing w:line="360" w:lineRule="auto" w:before="0" w:after="80"/>
        <w:jc w:val="both"/>
      </w:pPr>
      <w:r>
        <w:t>_profile_dirs(...)</w:t>
      </w:r>
    </w:p>
    <w:p>
      <w:pPr>
        <w:pStyle w:val="ListBullet"/>
        <w:spacing w:line="360" w:lineRule="auto" w:before="0" w:after="80"/>
        <w:jc w:val="both"/>
      </w:pPr>
      <w:r>
        <w:t>_read_profile_name_map(...)</w:t>
      </w:r>
    </w:p>
    <w:p>
      <w:pPr>
        <w:pStyle w:val="ListBullet"/>
        <w:spacing w:line="360" w:lineRule="auto" w:before="0" w:after="80"/>
        <w:jc w:val="both"/>
      </w:pPr>
      <w:r>
        <w:t>_normalize_manual_profile_path(...)</w:t>
      </w:r>
    </w:p>
    <w:p>
      <w:pPr>
        <w:pStyle w:val="ListBullet"/>
        <w:spacing w:line="360" w:lineRule="auto" w:before="0" w:after="80"/>
        <w:jc w:val="both"/>
      </w:pPr>
      <w:r>
        <w:t>discover_browser_profiles(...)</w:t>
      </w:r>
    </w:p>
    <w:p>
      <w:pPr>
        <w:pStyle w:val="ListBullet"/>
        <w:spacing w:line="360" w:lineRule="auto" w:before="0" w:after="80"/>
        <w:jc w:val="both"/>
      </w:pPr>
      <w:r>
        <w:t>resolve_profile_selection(...)</w:t>
      </w:r>
    </w:p>
    <w:p>
      <w:pPr>
        <w:pStyle w:val="ListBullet"/>
        <w:spacing w:line="360" w:lineRule="auto" w:before="0" w:after="80"/>
        <w:jc w:val="both"/>
      </w:pPr>
      <w:r>
        <w:t>Business logic breakdown:</w:t>
      </w:r>
    </w:p>
    <w:p>
      <w:pPr>
        <w:pStyle w:val="ListBullet"/>
        <w:spacing w:line="360" w:lineRule="auto" w:before="0" w:after="80"/>
        <w:jc w:val="both"/>
      </w:pPr>
      <w:r>
        <w:t>Scans expected Windows paths for browser binaries and user data directories.</w:t>
      </w:r>
    </w:p>
    <w:p>
      <w:pPr>
        <w:pStyle w:val="ListBullet"/>
        <w:spacing w:line="360" w:lineRule="auto" w:before="0" w:after="80"/>
        <w:jc w:val="both"/>
      </w:pPr>
      <w:r>
        <w:t>Parses Local State profile metadata.</w:t>
      </w:r>
    </w:p>
    <w:p>
      <w:pPr>
        <w:pStyle w:val="ListBullet"/>
        <w:spacing w:line="360" w:lineRule="auto" w:before="0" w:after="80"/>
        <w:jc w:val="both"/>
      </w:pPr>
      <w:r>
        <w:t>Produces normalized profile labels and resolved path choices.</w:t>
      </w:r>
    </w:p>
    <w:p>
      <w:pPr>
        <w:pStyle w:val="ListBullet"/>
        <w:spacing w:line="360" w:lineRule="auto" w:before="0" w:after="80"/>
        <w:jc w:val="both"/>
      </w:pPr>
      <w:r>
        <w:t>Manual path input has precedence over dropdown presets.</w:t>
      </w:r>
    </w:p>
    <w:p>
      <w:pPr>
        <w:pStyle w:val="ListBullet"/>
        <w:spacing w:line="360" w:lineRule="auto" w:before="0" w:after="80"/>
        <w:jc w:val="both"/>
      </w:pPr>
      <w:r>
        <w:t>Limitations:</w:t>
      </w:r>
    </w:p>
    <w:p>
      <w:pPr>
        <w:pStyle w:val="ListBullet"/>
        <w:spacing w:line="360" w:lineRule="auto" w:before="0" w:after="80"/>
        <w:jc w:val="both"/>
      </w:pPr>
      <w:r>
        <w:t>Current discovery paths are Windows-centric.</w:t>
      </w:r>
    </w:p>
    <w:p>
      <w:pPr>
        <w:spacing w:line="360" w:lineRule="auto" w:before="120" w:after="80"/>
        <w:ind w:firstLine="0"/>
        <w:jc w:val="left"/>
      </w:pPr>
      <w:r>
        <w:rPr>
          <w:rFonts w:ascii="Times New Roman" w:hAnsi="Times New Roman"/>
          <w:b/>
          <w:sz w:val="28"/>
        </w:rPr>
        <w:t>Module: src/controller/custom_controller.py</w:t>
      </w:r>
    </w:p>
    <w:p>
      <w:pPr>
        <w:pStyle w:val="ListBullet"/>
        <w:spacing w:line="360" w:lineRule="auto" w:before="0" w:after="80"/>
        <w:jc w:val="both"/>
      </w:pPr>
      <w:r>
        <w:t>Primary responsibility:</w:t>
      </w:r>
    </w:p>
    <w:p>
      <w:pPr>
        <w:pStyle w:val="ListBullet"/>
        <w:spacing w:line="360" w:lineRule="auto" w:before="0" w:after="80"/>
        <w:jc w:val="both"/>
      </w:pPr>
      <w:r>
        <w:t>Extends controller actions and optionally maps MCP tools into invokable actions.</w:t>
      </w:r>
    </w:p>
    <w:p>
      <w:pPr>
        <w:pStyle w:val="ListBullet"/>
        <w:spacing w:line="360" w:lineRule="auto" w:before="0" w:after="80"/>
        <w:jc w:val="both"/>
      </w:pPr>
      <w:r>
        <w:t>Key class:</w:t>
      </w:r>
    </w:p>
    <w:p>
      <w:pPr>
        <w:pStyle w:val="ListBullet"/>
        <w:spacing w:line="360" w:lineRule="auto" w:before="0" w:after="80"/>
        <w:jc w:val="both"/>
      </w:pPr>
      <w:r>
        <w:t>CustomController</w:t>
      </w:r>
    </w:p>
    <w:p>
      <w:pPr>
        <w:pStyle w:val="ListBullet"/>
        <w:spacing w:line="360" w:lineRule="auto" w:before="0" w:after="80"/>
        <w:jc w:val="both"/>
      </w:pPr>
      <w:r>
        <w:t>Key functions/methods:</w:t>
      </w:r>
    </w:p>
    <w:p>
      <w:pPr>
        <w:pStyle w:val="ListBullet"/>
        <w:spacing w:line="360" w:lineRule="auto" w:before="0" w:after="80"/>
        <w:jc w:val="both"/>
      </w:pPr>
      <w:r>
        <w:t>__init__(...)</w:t>
      </w:r>
    </w:p>
    <w:p>
      <w:pPr>
        <w:pStyle w:val="ListBullet"/>
        <w:spacing w:line="360" w:lineRule="auto" w:before="0" w:after="80"/>
        <w:jc w:val="both"/>
      </w:pPr>
      <w:r>
        <w:t>_register_custom_actions(...)</w:t>
      </w:r>
    </w:p>
    <w:p>
      <w:pPr>
        <w:pStyle w:val="ListBullet"/>
        <w:spacing w:line="360" w:lineRule="auto" w:before="0" w:after="80"/>
        <w:jc w:val="both"/>
      </w:pPr>
      <w:r>
        <w:t>act(...)</w:t>
      </w:r>
    </w:p>
    <w:p>
      <w:pPr>
        <w:pStyle w:val="ListBullet"/>
        <w:spacing w:line="360" w:lineRule="auto" w:before="0" w:after="80"/>
        <w:jc w:val="both"/>
      </w:pPr>
      <w:r>
        <w:t>close_mcp_client(...)</w:t>
      </w:r>
    </w:p>
    <w:p>
      <w:pPr>
        <w:pStyle w:val="ListBullet"/>
        <w:spacing w:line="360" w:lineRule="auto" w:before="0" w:after="80"/>
        <w:jc w:val="both"/>
      </w:pPr>
      <w:r>
        <w:t>(registered action) ask_for_assistant(...)</w:t>
      </w:r>
    </w:p>
    <w:p>
      <w:pPr>
        <w:pStyle w:val="ListBullet"/>
        <w:spacing w:line="360" w:lineRule="auto" w:before="0" w:after="80"/>
        <w:jc w:val="both"/>
      </w:pPr>
      <w:r>
        <w:t>(registered action) upload_file(...)</w:t>
      </w:r>
    </w:p>
    <w:p>
      <w:pPr>
        <w:pStyle w:val="ListBullet"/>
        <w:spacing w:line="360" w:lineRule="auto" w:before="0" w:after="80"/>
        <w:jc w:val="both"/>
      </w:pPr>
      <w:r>
        <w:t>Business logic breakdown:</w:t>
      </w:r>
    </w:p>
    <w:p>
      <w:pPr>
        <w:pStyle w:val="ListBullet"/>
        <w:spacing w:line="360" w:lineRule="auto" w:before="0" w:after="80"/>
        <w:jc w:val="both"/>
      </w:pPr>
      <w:r>
        <w:t>Registers custom actions at initialization.</w:t>
      </w:r>
    </w:p>
    <w:p>
      <w:pPr>
        <w:pStyle w:val="ListBullet"/>
        <w:spacing w:line="360" w:lineRule="auto" w:before="0" w:after="80"/>
        <w:jc w:val="both"/>
      </w:pPr>
      <w:r>
        <w:t>ask_for_assistant delegates to UI callback and blocks until user assistance response.</w:t>
      </w:r>
    </w:p>
    <w:p>
      <w:pPr>
        <w:pStyle w:val="ListBullet"/>
        <w:spacing w:line="360" w:lineRule="auto" w:before="0" w:after="80"/>
        <w:jc w:val="both"/>
      </w:pPr>
      <w:r>
        <w:t>upload_file validates provided file path against available paths and sets input files on target element.</w:t>
      </w:r>
    </w:p>
    <w:p>
      <w:pPr>
        <w:pStyle w:val="ListBullet"/>
        <w:spacing w:line="360" w:lineRule="auto" w:before="0" w:after="80"/>
        <w:jc w:val="both"/>
      </w:pPr>
      <w:r>
        <w:t>Routes execution for MCP-generated tool actions when configured.</w:t>
      </w:r>
    </w:p>
    <w:p>
      <w:pPr>
        <w:pStyle w:val="ListBullet"/>
        <w:spacing w:line="360" w:lineRule="auto" w:before="0" w:after="80"/>
        <w:jc w:val="both"/>
      </w:pPr>
      <w:r>
        <w:t>Side effects:</w:t>
      </w:r>
    </w:p>
    <w:p>
      <w:pPr>
        <w:pStyle w:val="ListBullet"/>
        <w:spacing w:line="360" w:lineRule="auto" w:before="0" w:after="80"/>
        <w:jc w:val="both"/>
      </w:pPr>
      <w:r>
        <w:t>Browser DOM manipulation and optional MCP lifecycle operations.</w:t>
      </w:r>
    </w:p>
    <w:p>
      <w:pPr>
        <w:spacing w:line="360" w:lineRule="auto" w:before="120" w:after="80"/>
        <w:ind w:firstLine="0"/>
        <w:jc w:val="left"/>
      </w:pPr>
      <w:r>
        <w:rPr>
          <w:rFonts w:ascii="Times New Roman" w:hAnsi="Times New Roman"/>
          <w:b/>
          <w:sz w:val="28"/>
        </w:rPr>
        <w:t>Module: src/utils/config.py</w:t>
      </w:r>
    </w:p>
    <w:p>
      <w:pPr>
        <w:pStyle w:val="ListBullet"/>
        <w:spacing w:line="360" w:lineRule="auto" w:before="0" w:after="80"/>
        <w:jc w:val="both"/>
      </w:pPr>
      <w:r>
        <w:t>Primary responsibility:</w:t>
      </w:r>
    </w:p>
    <w:p>
      <w:pPr>
        <w:pStyle w:val="ListBullet"/>
        <w:spacing w:line="360" w:lineRule="auto" w:before="0" w:after="80"/>
        <w:jc w:val="both"/>
      </w:pPr>
      <w:r>
        <w:t>Centralized runtime constants and model/provider defaults.</w:t>
      </w:r>
    </w:p>
    <w:p>
      <w:pPr>
        <w:pStyle w:val="ListBullet"/>
        <w:spacing w:line="360" w:lineRule="auto" w:before="0" w:after="80"/>
        <w:jc w:val="both"/>
      </w:pPr>
      <w:r>
        <w:t>Business logic breakdown:</w:t>
      </w:r>
    </w:p>
    <w:p>
      <w:pPr>
        <w:pStyle w:val="ListBullet"/>
        <w:spacing w:line="360" w:lineRule="auto" w:before="0" w:after="80"/>
        <w:jc w:val="both"/>
      </w:pPr>
      <w:r>
        <w:t>Exposes provider display names and model collections for UI dropdowns.</w:t>
      </w:r>
    </w:p>
    <w:p>
      <w:pPr>
        <w:pStyle w:val="ListBullet"/>
        <w:spacing w:line="360" w:lineRule="auto" w:before="0" w:after="80"/>
        <w:jc w:val="both"/>
      </w:pPr>
      <w:r>
        <w:t>Acts as static configuration layer consumed by UI tabs and provider factory.</w:t>
      </w:r>
    </w:p>
    <w:p>
      <w:pPr>
        <w:spacing w:line="360" w:lineRule="auto" w:before="120" w:after="80"/>
        <w:ind w:firstLine="0"/>
        <w:jc w:val="left"/>
      </w:pPr>
      <w:r>
        <w:rPr>
          <w:rFonts w:ascii="Times New Roman" w:hAnsi="Times New Roman"/>
          <w:b/>
          <w:sz w:val="28"/>
        </w:rPr>
        <w:t>Module: src/utils/llm_provider.py</w:t>
      </w:r>
    </w:p>
    <w:p>
      <w:pPr>
        <w:pStyle w:val="ListBullet"/>
        <w:spacing w:line="360" w:lineRule="auto" w:before="0" w:after="80"/>
        <w:jc w:val="both"/>
      </w:pPr>
      <w:r>
        <w:t>Primary responsibility:</w:t>
      </w:r>
    </w:p>
    <w:p>
      <w:pPr>
        <w:pStyle w:val="ListBullet"/>
        <w:spacing w:line="360" w:lineRule="auto" w:before="0" w:after="80"/>
        <w:jc w:val="both"/>
      </w:pPr>
      <w:r>
        <w:t>Factory and wrappers for provider-specific model client setup.</w:t>
      </w:r>
    </w:p>
    <w:p>
      <w:pPr>
        <w:pStyle w:val="ListBullet"/>
        <w:spacing w:line="360" w:lineRule="auto" w:before="0" w:after="80"/>
        <w:jc w:val="both"/>
      </w:pPr>
      <w:r>
        <w:t>Key classes:</w:t>
      </w:r>
    </w:p>
    <w:p>
      <w:pPr>
        <w:pStyle w:val="ListBullet"/>
        <w:spacing w:line="360" w:lineRule="auto" w:before="0" w:after="80"/>
        <w:jc w:val="both"/>
      </w:pPr>
      <w:r>
        <w:t>DeepSeekR1ChatOpenAI</w:t>
      </w:r>
    </w:p>
    <w:p>
      <w:pPr>
        <w:pStyle w:val="ListBullet"/>
        <w:spacing w:line="360" w:lineRule="auto" w:before="0" w:after="80"/>
        <w:jc w:val="both"/>
      </w:pPr>
      <w:r>
        <w:t>DeepSeekR1ChatOllama</w:t>
      </w:r>
    </w:p>
    <w:p>
      <w:pPr>
        <w:pStyle w:val="ListBullet"/>
        <w:spacing w:line="360" w:lineRule="auto" w:before="0" w:after="80"/>
        <w:jc w:val="both"/>
      </w:pPr>
      <w:r>
        <w:t>Key function:</w:t>
      </w:r>
    </w:p>
    <w:p>
      <w:pPr>
        <w:pStyle w:val="ListBullet"/>
        <w:spacing w:line="360" w:lineRule="auto" w:before="0" w:after="80"/>
        <w:jc w:val="both"/>
      </w:pPr>
      <w:r>
        <w:t>get_llm_model(...)</w:t>
      </w:r>
    </w:p>
    <w:p>
      <w:pPr>
        <w:pStyle w:val="ListBullet"/>
        <w:spacing w:line="360" w:lineRule="auto" w:before="0" w:after="80"/>
        <w:jc w:val="both"/>
      </w:pPr>
      <w:r>
        <w:t>Business logic breakdown:</w:t>
      </w:r>
    </w:p>
    <w:p>
      <w:pPr>
        <w:pStyle w:val="ListBullet"/>
        <w:spacing w:line="360" w:lineRule="auto" w:before="0" w:after="80"/>
        <w:jc w:val="both"/>
      </w:pPr>
      <w:r>
        <w:t>Maps provider identifier to LangChain-compatible client class.</w:t>
      </w:r>
    </w:p>
    <w:p>
      <w:pPr>
        <w:pStyle w:val="ListBullet"/>
        <w:spacing w:line="360" w:lineRule="auto" w:before="0" w:after="80"/>
        <w:jc w:val="both"/>
      </w:pPr>
      <w:r>
        <w:t>Pulls endpoint and API key values from UI inputs or environment defaults.</w:t>
      </w:r>
    </w:p>
    <w:p>
      <w:pPr>
        <w:pStyle w:val="ListBullet"/>
        <w:spacing w:line="360" w:lineRule="auto" w:before="0" w:after="80"/>
        <w:jc w:val="both"/>
      </w:pPr>
      <w:r>
        <w:t>Applies special handling for DeepSeek R1 reasoning response extraction.</w:t>
      </w:r>
    </w:p>
    <w:p>
      <w:pPr>
        <w:pStyle w:val="ListBullet"/>
        <w:spacing w:line="360" w:lineRule="auto" w:before="0" w:after="80"/>
        <w:jc w:val="both"/>
      </w:pPr>
      <w:r>
        <w:t>Raises validation errors for unsupported providers or missing mandatory credentials.</w:t>
      </w:r>
    </w:p>
    <w:p>
      <w:pPr>
        <w:pStyle w:val="ListBullet"/>
        <w:spacing w:line="360" w:lineRule="auto" w:before="0" w:after="80"/>
        <w:jc w:val="both"/>
      </w:pPr>
      <w:r>
        <w:t>Side effects:</w:t>
      </w:r>
    </w:p>
    <w:p>
      <w:pPr>
        <w:pStyle w:val="ListBullet"/>
        <w:spacing w:line="360" w:lineRule="auto" w:before="0" w:after="80"/>
        <w:jc w:val="both"/>
      </w:pPr>
      <w:r>
        <w:t>Runtime network client object construction.</w:t>
      </w:r>
    </w:p>
    <w:p>
      <w:pPr>
        <w:spacing w:line="360" w:lineRule="auto" w:before="120" w:after="80"/>
        <w:ind w:firstLine="0"/>
        <w:jc w:val="left"/>
      </w:pPr>
      <w:r>
        <w:rPr>
          <w:rFonts w:ascii="Times New Roman" w:hAnsi="Times New Roman"/>
          <w:b/>
          <w:sz w:val="28"/>
        </w:rPr>
        <w:t>Module: src/utils/mcp_client.py</w:t>
      </w:r>
    </w:p>
    <w:p>
      <w:pPr>
        <w:pStyle w:val="ListBullet"/>
        <w:spacing w:line="360" w:lineRule="auto" w:before="0" w:after="80"/>
        <w:jc w:val="both"/>
      </w:pPr>
      <w:r>
        <w:t>Primary responsibility:</w:t>
      </w:r>
    </w:p>
    <w:p>
      <w:pPr>
        <w:pStyle w:val="ListBullet"/>
        <w:spacing w:line="360" w:lineRule="auto" w:before="0" w:after="80"/>
        <w:jc w:val="both"/>
      </w:pPr>
      <w:r>
        <w:t>Initializes MCP client and converts tool schemas into structured runtime models.</w:t>
      </w:r>
    </w:p>
    <w:p>
      <w:pPr>
        <w:pStyle w:val="ListBullet"/>
        <w:spacing w:line="360" w:lineRule="auto" w:before="0" w:after="80"/>
        <w:jc w:val="both"/>
      </w:pPr>
      <w:r>
        <w:t>Key functions:</w:t>
      </w:r>
    </w:p>
    <w:p>
      <w:pPr>
        <w:pStyle w:val="ListBullet"/>
        <w:spacing w:line="360" w:lineRule="auto" w:before="0" w:after="80"/>
        <w:jc w:val="both"/>
      </w:pPr>
      <w:r>
        <w:t>setup_mcp_client_and_tools(...)</w:t>
      </w:r>
    </w:p>
    <w:p>
      <w:pPr>
        <w:pStyle w:val="ListBullet"/>
        <w:spacing w:line="360" w:lineRule="auto" w:before="0" w:after="80"/>
        <w:jc w:val="both"/>
      </w:pPr>
      <w:r>
        <w:t>create_tool_param_model(...)</w:t>
      </w:r>
    </w:p>
    <w:p>
      <w:pPr>
        <w:pStyle w:val="ListBullet"/>
        <w:spacing w:line="360" w:lineRule="auto" w:before="0" w:after="80"/>
        <w:jc w:val="both"/>
      </w:pPr>
      <w:r>
        <w:t>resolve_type(...)</w:t>
      </w:r>
    </w:p>
    <w:p>
      <w:pPr>
        <w:pStyle w:val="ListBullet"/>
        <w:spacing w:line="360" w:lineRule="auto" w:before="0" w:after="80"/>
        <w:jc w:val="both"/>
      </w:pPr>
      <w:r>
        <w:t>Business logic breakdown:</w:t>
      </w:r>
    </w:p>
    <w:p>
      <w:pPr>
        <w:pStyle w:val="ListBullet"/>
        <w:spacing w:line="360" w:lineRule="auto" w:before="0" w:after="80"/>
        <w:jc w:val="both"/>
      </w:pPr>
      <w:r>
        <w:t>Reads MCP server config dictionary.</w:t>
      </w:r>
    </w:p>
    <w:p>
      <w:pPr>
        <w:pStyle w:val="ListBullet"/>
        <w:spacing w:line="360" w:lineRule="auto" w:before="0" w:after="80"/>
        <w:jc w:val="both"/>
      </w:pPr>
      <w:r>
        <w:t>Creates multi-server client and loads tools.</w:t>
      </w:r>
    </w:p>
    <w:p>
      <w:pPr>
        <w:pStyle w:val="ListBullet"/>
        <w:spacing w:line="360" w:lineRule="auto" w:before="0" w:after="80"/>
        <w:jc w:val="both"/>
      </w:pPr>
      <w:r>
        <w:t>Converts JSON-like parameter schema into Pydantic model fields and constraints.</w:t>
      </w:r>
    </w:p>
    <w:p>
      <w:pPr>
        <w:pStyle w:val="ListBullet"/>
        <w:spacing w:line="360" w:lineRule="auto" w:before="0" w:after="80"/>
        <w:jc w:val="both"/>
      </w:pPr>
      <w:r>
        <w:t>Side effects:</w:t>
      </w:r>
    </w:p>
    <w:p>
      <w:pPr>
        <w:pStyle w:val="ListBullet"/>
        <w:spacing w:line="360" w:lineRule="auto" w:before="0" w:after="80"/>
        <w:jc w:val="both"/>
      </w:pPr>
      <w:r>
        <w:t>External subprocess/server connections depending on MCP config.</w:t>
      </w:r>
    </w:p>
    <w:p>
      <w:pPr>
        <w:spacing w:line="360" w:lineRule="auto" w:before="120" w:after="80"/>
        <w:ind w:firstLine="0"/>
        <w:jc w:val="left"/>
      </w:pPr>
      <w:r>
        <w:rPr>
          <w:rFonts w:ascii="Times New Roman" w:hAnsi="Times New Roman"/>
          <w:b/>
          <w:sz w:val="28"/>
        </w:rPr>
        <w:t>Module: src/utils/memory_manager.py</w:t>
      </w:r>
    </w:p>
    <w:p>
      <w:pPr>
        <w:pStyle w:val="ListBullet"/>
        <w:spacing w:line="360" w:lineRule="auto" w:before="0" w:after="80"/>
        <w:jc w:val="both"/>
      </w:pPr>
      <w:r>
        <w:t>Primary responsibility:</w:t>
      </w:r>
    </w:p>
    <w:p>
      <w:pPr>
        <w:pStyle w:val="ListBullet"/>
        <w:spacing w:line="360" w:lineRule="auto" w:before="0" w:after="80"/>
        <w:jc w:val="both"/>
      </w:pPr>
      <w:r>
        <w:t>Lightweight task-result memory persistence.</w:t>
      </w:r>
    </w:p>
    <w:p>
      <w:pPr>
        <w:pStyle w:val="ListBullet"/>
        <w:spacing w:line="360" w:lineRule="auto" w:before="0" w:after="80"/>
        <w:jc w:val="both"/>
      </w:pPr>
      <w:r>
        <w:t>Key class:</w:t>
      </w:r>
    </w:p>
    <w:p>
      <w:pPr>
        <w:pStyle w:val="ListBullet"/>
        <w:spacing w:line="360" w:lineRule="auto" w:before="0" w:after="80"/>
        <w:jc w:val="both"/>
      </w:pPr>
      <w:r>
        <w:t>MemoryManager</w:t>
      </w:r>
    </w:p>
    <w:p>
      <w:pPr>
        <w:pStyle w:val="ListBullet"/>
        <w:spacing w:line="360" w:lineRule="auto" w:before="0" w:after="80"/>
        <w:jc w:val="both"/>
      </w:pPr>
      <w:r>
        <w:t>Key methods:</w:t>
      </w:r>
    </w:p>
    <w:p>
      <w:pPr>
        <w:pStyle w:val="ListBullet"/>
        <w:spacing w:line="360" w:lineRule="auto" w:before="0" w:after="80"/>
        <w:jc w:val="both"/>
      </w:pPr>
      <w:r>
        <w:t>__init__(db_path='tmp/memory.json')</w:t>
      </w:r>
    </w:p>
    <w:p>
      <w:pPr>
        <w:pStyle w:val="ListBullet"/>
        <w:spacing w:line="360" w:lineRule="auto" w:before="0" w:after="80"/>
        <w:jc w:val="both"/>
      </w:pPr>
      <w:r>
        <w:t>add_memory(task, result)</w:t>
      </w:r>
    </w:p>
    <w:p>
      <w:pPr>
        <w:pStyle w:val="ListBullet"/>
        <w:spacing w:line="360" w:lineRule="auto" w:before="0" w:after="80"/>
        <w:jc w:val="both"/>
      </w:pPr>
      <w:r>
        <w:t>get_memory_context()</w:t>
      </w:r>
    </w:p>
    <w:p>
      <w:pPr>
        <w:pStyle w:val="ListBullet"/>
        <w:spacing w:line="360" w:lineRule="auto" w:before="0" w:after="80"/>
        <w:jc w:val="both"/>
      </w:pPr>
      <w:r>
        <w:t>clear_memory()</w:t>
      </w:r>
    </w:p>
    <w:p>
      <w:pPr>
        <w:pStyle w:val="ListBullet"/>
        <w:spacing w:line="360" w:lineRule="auto" w:before="0" w:after="80"/>
        <w:jc w:val="both"/>
      </w:pPr>
      <w:r>
        <w:t>Business logic breakdown:</w:t>
      </w:r>
    </w:p>
    <w:p>
      <w:pPr>
        <w:pStyle w:val="ListBullet"/>
        <w:spacing w:line="360" w:lineRule="auto" w:before="0" w:after="80"/>
        <w:jc w:val="both"/>
      </w:pPr>
      <w:r>
        <w:t>Stores task-result pairs in local JSON list.</w:t>
      </w:r>
    </w:p>
    <w:p>
      <w:pPr>
        <w:pStyle w:val="ListBullet"/>
        <w:spacing w:line="360" w:lineRule="auto" w:before="0" w:after="80"/>
        <w:jc w:val="both"/>
      </w:pPr>
      <w:r>
        <w:t>Limits retained history to latest 10 entries.</w:t>
      </w:r>
    </w:p>
    <w:p>
      <w:pPr>
        <w:pStyle w:val="ListBullet"/>
        <w:spacing w:line="360" w:lineRule="auto" w:before="0" w:after="80"/>
        <w:jc w:val="both"/>
      </w:pPr>
      <w:r>
        <w:t>Produces serialized context text for optional prompt augmentation.</w:t>
      </w:r>
    </w:p>
    <w:p>
      <w:pPr>
        <w:pStyle w:val="ListBullet"/>
        <w:spacing w:line="360" w:lineRule="auto" w:before="0" w:after="80"/>
        <w:jc w:val="both"/>
      </w:pPr>
      <w:r>
        <w:t>Side effects:</w:t>
      </w:r>
    </w:p>
    <w:p>
      <w:pPr>
        <w:pStyle w:val="ListBullet"/>
        <w:spacing w:line="360" w:lineRule="auto" w:before="0" w:after="80"/>
        <w:jc w:val="both"/>
      </w:pPr>
      <w:r>
        <w:t>File writes to tmp/memory.json.</w:t>
      </w:r>
    </w:p>
    <w:p>
      <w:pPr>
        <w:spacing w:line="360" w:lineRule="auto" w:before="120" w:after="80"/>
        <w:ind w:firstLine="0"/>
        <w:jc w:val="left"/>
      </w:pPr>
      <w:r>
        <w:rPr>
          <w:rFonts w:ascii="Times New Roman" w:hAnsi="Times New Roman"/>
          <w:b/>
          <w:sz w:val="28"/>
        </w:rPr>
        <w:t>Module: src/utils/utils.py</w:t>
      </w:r>
    </w:p>
    <w:p>
      <w:pPr>
        <w:pStyle w:val="ListBullet"/>
        <w:spacing w:line="360" w:lineRule="auto" w:before="0" w:after="80"/>
        <w:jc w:val="both"/>
      </w:pPr>
      <w:r>
        <w:t>Primary responsibility:</w:t>
      </w:r>
    </w:p>
    <w:p>
      <w:pPr>
        <w:pStyle w:val="ListBullet"/>
        <w:spacing w:line="360" w:lineRule="auto" w:before="0" w:after="80"/>
        <w:jc w:val="both"/>
      </w:pPr>
      <w:r>
        <w:t>Small utility helper set.</w:t>
      </w:r>
    </w:p>
    <w:p>
      <w:pPr>
        <w:pStyle w:val="ListBullet"/>
        <w:spacing w:line="360" w:lineRule="auto" w:before="0" w:after="80"/>
        <w:jc w:val="both"/>
      </w:pPr>
      <w:r>
        <w:t>Key functions:</w:t>
      </w:r>
    </w:p>
    <w:p>
      <w:pPr>
        <w:pStyle w:val="ListBullet"/>
        <w:spacing w:line="360" w:lineRule="auto" w:before="0" w:after="80"/>
        <w:jc w:val="both"/>
      </w:pPr>
      <w:r>
        <w:t>encode_image(...)</w:t>
      </w:r>
    </w:p>
    <w:p>
      <w:pPr>
        <w:pStyle w:val="ListBullet"/>
        <w:spacing w:line="360" w:lineRule="auto" w:before="0" w:after="80"/>
        <w:jc w:val="both"/>
      </w:pPr>
      <w:r>
        <w:t>get_latest_files(...)</w:t>
      </w:r>
    </w:p>
    <w:p>
      <w:pPr>
        <w:pStyle w:val="ListBullet"/>
        <w:spacing w:line="360" w:lineRule="auto" w:before="0" w:after="80"/>
        <w:jc w:val="both"/>
      </w:pPr>
      <w:r>
        <w:t>Business logic breakdown:</w:t>
      </w:r>
    </w:p>
    <w:p>
      <w:pPr>
        <w:pStyle w:val="ListBullet"/>
        <w:spacing w:line="360" w:lineRule="auto" w:before="0" w:after="80"/>
        <w:jc w:val="both"/>
      </w:pPr>
      <w:r>
        <w:t>Encodes image binary to base64 payload.</w:t>
      </w:r>
    </w:p>
    <w:p>
      <w:pPr>
        <w:pStyle w:val="ListBullet"/>
        <w:spacing w:line="360" w:lineRule="auto" w:before="0" w:after="80"/>
        <w:jc w:val="both"/>
      </w:pPr>
      <w:r>
        <w:t>Lists recent files in a directory.</w:t>
      </w:r>
    </w:p>
    <w:p>
      <w:pPr>
        <w:spacing w:line="360" w:lineRule="auto" w:before="120" w:after="80"/>
        <w:ind w:firstLine="0"/>
        <w:jc w:val="left"/>
      </w:pPr>
      <w:r>
        <w:rPr>
          <w:rFonts w:ascii="Times New Roman" w:hAnsi="Times New Roman"/>
          <w:b/>
          <w:sz w:val="28"/>
        </w:rPr>
        <w:t>Module: src/webui/interface.py</w:t>
      </w:r>
    </w:p>
    <w:p>
      <w:pPr>
        <w:pStyle w:val="ListBullet"/>
        <w:spacing w:line="360" w:lineRule="auto" w:before="0" w:after="80"/>
        <w:jc w:val="both"/>
      </w:pPr>
      <w:r>
        <w:t>Primary responsibility:</w:t>
      </w:r>
    </w:p>
    <w:p>
      <w:pPr>
        <w:pStyle w:val="ListBullet"/>
        <w:spacing w:line="360" w:lineRule="auto" w:before="0" w:after="80"/>
        <w:jc w:val="both"/>
      </w:pPr>
      <w:r>
        <w:t>Builds the Gradio app structure, theme wiring, and CSS customization.</w:t>
      </w:r>
    </w:p>
    <w:p>
      <w:pPr>
        <w:pStyle w:val="ListBullet"/>
        <w:spacing w:line="360" w:lineRule="auto" w:before="0" w:after="80"/>
        <w:jc w:val="both"/>
      </w:pPr>
      <w:r>
        <w:t>Key function:</w:t>
      </w:r>
    </w:p>
    <w:p>
      <w:pPr>
        <w:pStyle w:val="ListBullet"/>
        <w:spacing w:line="360" w:lineRule="auto" w:before="0" w:after="80"/>
        <w:jc w:val="both"/>
      </w:pPr>
      <w:r>
        <w:t>create_ui(...)</w:t>
      </w:r>
    </w:p>
    <w:p>
      <w:pPr>
        <w:pStyle w:val="ListBullet"/>
        <w:spacing w:line="360" w:lineRule="auto" w:before="0" w:after="80"/>
        <w:jc w:val="both"/>
      </w:pPr>
      <w:r>
        <w:t>Business logic breakdown:</w:t>
      </w:r>
    </w:p>
    <w:p>
      <w:pPr>
        <w:pStyle w:val="ListBullet"/>
        <w:spacing w:line="360" w:lineRule="auto" w:before="0" w:after="80"/>
        <w:jc w:val="both"/>
      </w:pPr>
      <w:r>
        <w:t>Creates blocks layout and major tabs.</w:t>
      </w:r>
    </w:p>
    <w:p>
      <w:pPr>
        <w:pStyle w:val="ListBullet"/>
        <w:spacing w:line="360" w:lineRule="auto" w:before="0" w:after="80"/>
        <w:jc w:val="both"/>
      </w:pPr>
      <w:r>
        <w:t>Binds manager and component creation helpers.</w:t>
      </w:r>
    </w:p>
    <w:p>
      <w:pPr>
        <w:pStyle w:val="ListBullet"/>
        <w:spacing w:line="360" w:lineRule="auto" w:before="0" w:after="80"/>
        <w:jc w:val="both"/>
      </w:pPr>
      <w:r>
        <w:t>Applies custom style variables and component-level CSS classes.</w:t>
      </w:r>
    </w:p>
    <w:p>
      <w:pPr>
        <w:spacing w:line="360" w:lineRule="auto" w:before="120" w:after="80"/>
        <w:ind w:firstLine="0"/>
        <w:jc w:val="left"/>
      </w:pPr>
      <w:r>
        <w:rPr>
          <w:rFonts w:ascii="Times New Roman" w:hAnsi="Times New Roman"/>
          <w:b/>
          <w:sz w:val="28"/>
        </w:rPr>
        <w:t>Module: src/webui/webui_manager.py</w:t>
      </w:r>
    </w:p>
    <w:p>
      <w:pPr>
        <w:pStyle w:val="ListBullet"/>
        <w:spacing w:line="360" w:lineRule="auto" w:before="0" w:after="80"/>
        <w:jc w:val="both"/>
      </w:pPr>
      <w:r>
        <w:t>Primary responsibility:</w:t>
      </w:r>
    </w:p>
    <w:p>
      <w:pPr>
        <w:pStyle w:val="ListBullet"/>
        <w:spacing w:line="360" w:lineRule="auto" w:before="0" w:after="80"/>
        <w:jc w:val="both"/>
      </w:pPr>
      <w:r>
        <w:t>Holds mutable runtime objects and component registry for UI-driven orchestration.</w:t>
      </w:r>
    </w:p>
    <w:p>
      <w:pPr>
        <w:pStyle w:val="ListBullet"/>
        <w:spacing w:line="360" w:lineRule="auto" w:before="0" w:after="80"/>
        <w:jc w:val="both"/>
      </w:pPr>
      <w:r>
        <w:t>Key class:</w:t>
      </w:r>
    </w:p>
    <w:p>
      <w:pPr>
        <w:pStyle w:val="ListBullet"/>
        <w:spacing w:line="360" w:lineRule="auto" w:before="0" w:after="80"/>
        <w:jc w:val="both"/>
      </w:pPr>
      <w:r>
        <w:t>WebuiManager</w:t>
      </w:r>
    </w:p>
    <w:p>
      <w:pPr>
        <w:pStyle w:val="ListBullet"/>
        <w:spacing w:line="360" w:lineRule="auto" w:before="0" w:after="80"/>
        <w:jc w:val="both"/>
      </w:pPr>
      <w:r>
        <w:t>Key methods:</w:t>
      </w:r>
    </w:p>
    <w:p>
      <w:pPr>
        <w:pStyle w:val="ListBullet"/>
        <w:spacing w:line="360" w:lineRule="auto" w:before="0" w:after="80"/>
        <w:jc w:val="both"/>
      </w:pPr>
      <w:r>
        <w:t>init_browser_use_agent(...)</w:t>
      </w:r>
    </w:p>
    <w:p>
      <w:pPr>
        <w:pStyle w:val="ListBullet"/>
        <w:spacing w:line="360" w:lineRule="auto" w:before="0" w:after="80"/>
        <w:jc w:val="both"/>
      </w:pPr>
      <w:r>
        <w:t>init_deep_research_agent(...)</w:t>
      </w:r>
    </w:p>
    <w:p>
      <w:pPr>
        <w:pStyle w:val="ListBullet"/>
        <w:spacing w:line="360" w:lineRule="auto" w:before="0" w:after="80"/>
        <w:jc w:val="both"/>
      </w:pPr>
      <w:r>
        <w:t>add_components(...)</w:t>
      </w:r>
    </w:p>
    <w:p>
      <w:pPr>
        <w:pStyle w:val="ListBullet"/>
        <w:spacing w:line="360" w:lineRule="auto" w:before="0" w:after="80"/>
        <w:jc w:val="both"/>
      </w:pPr>
      <w:r>
        <w:t>get_component_value(...) style accessors</w:t>
      </w:r>
    </w:p>
    <w:p>
      <w:pPr>
        <w:pStyle w:val="ListBullet"/>
        <w:spacing w:line="360" w:lineRule="auto" w:before="0" w:after="80"/>
        <w:jc w:val="both"/>
      </w:pPr>
      <w:r>
        <w:t>save_config(...)</w:t>
      </w:r>
    </w:p>
    <w:p>
      <w:pPr>
        <w:pStyle w:val="ListBullet"/>
        <w:spacing w:line="360" w:lineRule="auto" w:before="0" w:after="80"/>
        <w:jc w:val="both"/>
      </w:pPr>
      <w:r>
        <w:t>load_config(...)</w:t>
      </w:r>
    </w:p>
    <w:p>
      <w:pPr>
        <w:pStyle w:val="ListBullet"/>
        <w:spacing w:line="360" w:lineRule="auto" w:before="0" w:after="80"/>
        <w:jc w:val="both"/>
      </w:pPr>
      <w:r>
        <w:t>Business logic breakdown:</w:t>
      </w:r>
    </w:p>
    <w:p>
      <w:pPr>
        <w:pStyle w:val="ListBullet"/>
        <w:spacing w:line="360" w:lineRule="auto" w:before="0" w:after="80"/>
        <w:jc w:val="both"/>
      </w:pPr>
      <w:r>
        <w:t>Centralizes runtime state and per-tab component identity.</w:t>
      </w:r>
    </w:p>
    <w:p>
      <w:pPr>
        <w:pStyle w:val="ListBullet"/>
        <w:spacing w:line="360" w:lineRule="auto" w:before="0" w:after="80"/>
        <w:jc w:val="both"/>
      </w:pPr>
      <w:r>
        <w:t>Serializes and restores UI config snapshots.</w:t>
      </w:r>
    </w:p>
    <w:p>
      <w:pPr>
        <w:spacing w:line="360" w:lineRule="auto" w:before="120" w:after="80"/>
        <w:ind w:firstLine="0"/>
        <w:jc w:val="left"/>
      </w:pPr>
      <w:r>
        <w:rPr>
          <w:rFonts w:ascii="Times New Roman" w:hAnsi="Times New Roman"/>
          <w:b/>
          <w:sz w:val="28"/>
        </w:rPr>
        <w:t>WebUI Component Modules</w:t>
      </w:r>
    </w:p>
    <w:p>
      <w:pPr>
        <w:spacing w:line="360" w:lineRule="auto" w:before="120" w:after="80"/>
        <w:ind w:firstLine="0"/>
        <w:jc w:val="left"/>
      </w:pPr>
      <w:r>
        <w:rPr>
          <w:rFonts w:ascii="Times New Roman" w:hAnsi="Times New Roman"/>
          <w:b/>
          <w:sz w:val="28"/>
        </w:rPr>
        <w:t>Module: src/webui/components/agent_settings_tab.py</w:t>
      </w:r>
    </w:p>
    <w:p>
      <w:pPr>
        <w:pStyle w:val="ListBullet"/>
        <w:spacing w:line="360" w:lineRule="auto" w:before="0" w:after="80"/>
        <w:jc w:val="both"/>
      </w:pPr>
      <w:r>
        <w:t>Primary responsibility:</w:t>
      </w:r>
    </w:p>
    <w:p>
      <w:pPr>
        <w:pStyle w:val="ListBullet"/>
        <w:spacing w:line="360" w:lineRule="auto" w:before="0" w:after="80"/>
        <w:jc w:val="both"/>
      </w:pPr>
      <w:r>
        <w:t>Renders and updates provider/model/planner controls.</w:t>
      </w:r>
    </w:p>
    <w:p>
      <w:pPr>
        <w:pStyle w:val="ListBullet"/>
        <w:spacing w:line="360" w:lineRule="auto" w:before="0" w:after="80"/>
        <w:jc w:val="both"/>
      </w:pPr>
      <w:r>
        <w:t>Key functions:</w:t>
      </w:r>
    </w:p>
    <w:p>
      <w:pPr>
        <w:pStyle w:val="ListBullet"/>
        <w:spacing w:line="360" w:lineRule="auto" w:before="0" w:after="80"/>
        <w:jc w:val="both"/>
      </w:pPr>
      <w:r>
        <w:t>update_model_dropdown(...)</w:t>
      </w:r>
    </w:p>
    <w:p>
      <w:pPr>
        <w:pStyle w:val="ListBullet"/>
        <w:spacing w:line="360" w:lineRule="auto" w:before="0" w:after="80"/>
        <w:jc w:val="both"/>
      </w:pPr>
      <w:r>
        <w:t>update_planner_model_dropdown(...)</w:t>
      </w:r>
    </w:p>
    <w:p>
      <w:pPr>
        <w:pStyle w:val="ListBullet"/>
        <w:spacing w:line="360" w:lineRule="auto" w:before="0" w:after="80"/>
        <w:jc w:val="both"/>
      </w:pPr>
      <w:r>
        <w:t>create_agent_settings_tab(...)</w:t>
      </w:r>
    </w:p>
    <w:p>
      <w:pPr>
        <w:pStyle w:val="ListBullet"/>
        <w:spacing w:line="360" w:lineRule="auto" w:before="0" w:after="80"/>
        <w:jc w:val="both"/>
      </w:pPr>
      <w:r>
        <w:t>update_wrapper(...)</w:t>
      </w:r>
    </w:p>
    <w:p>
      <w:pPr>
        <w:pStyle w:val="ListBullet"/>
        <w:spacing w:line="360" w:lineRule="auto" w:before="0" w:after="80"/>
        <w:jc w:val="both"/>
      </w:pPr>
      <w:r>
        <w:t>Business logic breakdown:</w:t>
      </w:r>
    </w:p>
    <w:p>
      <w:pPr>
        <w:pStyle w:val="ListBullet"/>
        <w:spacing w:line="360" w:lineRule="auto" w:before="0" w:after="80"/>
        <w:jc w:val="both"/>
      </w:pPr>
      <w:r>
        <w:t>Updates model list according to provider selection.</w:t>
      </w:r>
    </w:p>
    <w:p>
      <w:pPr>
        <w:pStyle w:val="ListBullet"/>
        <w:spacing w:line="360" w:lineRule="auto" w:before="0" w:after="80"/>
        <w:jc w:val="both"/>
      </w:pPr>
      <w:r>
        <w:t>Controls planner fallback and reasoning-related settings surfaced in UI.</w:t>
      </w:r>
    </w:p>
    <w:p>
      <w:pPr>
        <w:spacing w:line="360" w:lineRule="auto" w:before="120" w:after="80"/>
        <w:ind w:firstLine="0"/>
        <w:jc w:val="left"/>
      </w:pPr>
      <w:r>
        <w:rPr>
          <w:rFonts w:ascii="Times New Roman" w:hAnsi="Times New Roman"/>
          <w:b/>
          <w:sz w:val="28"/>
        </w:rPr>
        <w:t>Module: src/webui/components/browser_settings_tab.py</w:t>
      </w:r>
    </w:p>
    <w:p>
      <w:pPr>
        <w:pStyle w:val="ListBullet"/>
        <w:spacing w:line="360" w:lineRule="auto" w:before="0" w:after="80"/>
        <w:jc w:val="both"/>
      </w:pPr>
      <w:r>
        <w:t>Primary responsibility:</w:t>
      </w:r>
    </w:p>
    <w:p>
      <w:pPr>
        <w:pStyle w:val="ListBullet"/>
        <w:spacing w:line="360" w:lineRule="auto" w:before="0" w:after="80"/>
        <w:jc w:val="both"/>
      </w:pPr>
      <w:r>
        <w:t>Renders browser profile and runtime behavior controls.</w:t>
      </w:r>
    </w:p>
    <w:p>
      <w:pPr>
        <w:pStyle w:val="ListBullet"/>
        <w:spacing w:line="360" w:lineRule="auto" w:before="0" w:after="80"/>
        <w:jc w:val="both"/>
      </w:pPr>
      <w:r>
        <w:t>Key functions:</w:t>
      </w:r>
    </w:p>
    <w:p>
      <w:pPr>
        <w:pStyle w:val="ListBullet"/>
        <w:spacing w:line="360" w:lineRule="auto" w:before="0" w:after="80"/>
        <w:jc w:val="both"/>
      </w:pPr>
      <w:r>
        <w:t>close_browser(...)</w:t>
      </w:r>
    </w:p>
    <w:p>
      <w:pPr>
        <w:pStyle w:val="ListBullet"/>
        <w:spacing w:line="360" w:lineRule="auto" w:before="0" w:after="80"/>
        <w:jc w:val="both"/>
      </w:pPr>
      <w:r>
        <w:t>refresh_profiles(...)</w:t>
      </w:r>
    </w:p>
    <w:p>
      <w:pPr>
        <w:pStyle w:val="ListBullet"/>
        <w:spacing w:line="360" w:lineRule="auto" w:before="0" w:after="80"/>
        <w:jc w:val="both"/>
      </w:pPr>
      <w:r>
        <w:t>apply_profile(...)</w:t>
      </w:r>
    </w:p>
    <w:p>
      <w:pPr>
        <w:pStyle w:val="ListBullet"/>
        <w:spacing w:line="360" w:lineRule="auto" w:before="0" w:after="80"/>
        <w:jc w:val="both"/>
      </w:pPr>
      <w:r>
        <w:t>create_browser_settings_tab(...)</w:t>
      </w:r>
    </w:p>
    <w:p>
      <w:pPr>
        <w:pStyle w:val="ListBullet"/>
        <w:spacing w:line="360" w:lineRule="auto" w:before="0" w:after="80"/>
        <w:jc w:val="both"/>
      </w:pPr>
      <w:r>
        <w:t>Business logic breakdown:</w:t>
      </w:r>
    </w:p>
    <w:p>
      <w:pPr>
        <w:pStyle w:val="ListBullet"/>
        <w:spacing w:line="360" w:lineRule="auto" w:before="0" w:after="80"/>
        <w:jc w:val="both"/>
      </w:pPr>
      <w:r>
        <w:t>Allows selecting discovered browser profiles.</w:t>
      </w:r>
    </w:p>
    <w:p>
      <w:pPr>
        <w:pStyle w:val="ListBullet"/>
        <w:spacing w:line="360" w:lineRule="auto" w:before="0" w:after="80"/>
        <w:jc w:val="both"/>
      </w:pPr>
      <w:r>
        <w:t>Applies selected profile by updating binary and user-data values.</w:t>
      </w:r>
    </w:p>
    <w:p>
      <w:pPr>
        <w:pStyle w:val="ListBullet"/>
        <w:spacing w:line="360" w:lineRule="auto" w:before="0" w:after="80"/>
        <w:jc w:val="both"/>
      </w:pPr>
      <w:r>
        <w:t>Closes existing browser/context on critical setting change to avoid stale sessions.</w:t>
      </w:r>
    </w:p>
    <w:p>
      <w:pPr>
        <w:spacing w:line="360" w:lineRule="auto" w:before="120" w:after="80"/>
        <w:ind w:firstLine="0"/>
        <w:jc w:val="left"/>
      </w:pPr>
      <w:r>
        <w:rPr>
          <w:rFonts w:ascii="Times New Roman" w:hAnsi="Times New Roman"/>
          <w:b/>
          <w:sz w:val="28"/>
        </w:rPr>
        <w:t>Module: src/webui/components/browser_use_agent_tab.py</w:t>
      </w:r>
    </w:p>
    <w:p>
      <w:pPr>
        <w:pStyle w:val="ListBullet"/>
        <w:spacing w:line="360" w:lineRule="auto" w:before="0" w:after="80"/>
        <w:jc w:val="both"/>
      </w:pPr>
      <w:r>
        <w:t>Primary responsibility:</w:t>
      </w:r>
    </w:p>
    <w:p>
      <w:pPr>
        <w:pStyle w:val="ListBullet"/>
        <w:spacing w:line="360" w:lineRule="auto" w:before="0" w:after="80"/>
        <w:jc w:val="both"/>
      </w:pPr>
      <w:r>
        <w:t>Implements Browser Agent execution workflow and UI streaming behavior.</w:t>
      </w:r>
    </w:p>
    <w:p>
      <w:pPr>
        <w:pStyle w:val="ListBullet"/>
        <w:spacing w:line="360" w:lineRule="auto" w:before="0" w:after="80"/>
        <w:jc w:val="both"/>
      </w:pPr>
      <w:r>
        <w:t>High-impact helper functions:</w:t>
      </w:r>
    </w:p>
    <w:p>
      <w:pPr>
        <w:pStyle w:val="ListBullet"/>
        <w:spacing w:line="360" w:lineRule="auto" w:before="0" w:after="80"/>
        <w:jc w:val="both"/>
      </w:pPr>
      <w:r>
        <w:t>_extract_uploaded_file_context(...)</w:t>
      </w:r>
    </w:p>
    <w:p>
      <w:pPr>
        <w:pStyle w:val="ListBullet"/>
        <w:spacing w:line="360" w:lineRule="auto" w:before="0" w:after="80"/>
        <w:jc w:val="both"/>
      </w:pPr>
      <w:r>
        <w:t>_initialize_llm(...)</w:t>
      </w:r>
    </w:p>
    <w:p>
      <w:pPr>
        <w:pStyle w:val="ListBullet"/>
        <w:spacing w:line="360" w:lineRule="auto" w:before="0" w:after="80"/>
        <w:jc w:val="both"/>
      </w:pPr>
      <w:r>
        <w:t>run_agent_task(...)</w:t>
      </w:r>
    </w:p>
    <w:p>
      <w:pPr>
        <w:pStyle w:val="ListBullet"/>
        <w:spacing w:line="360" w:lineRule="auto" w:before="0" w:after="80"/>
        <w:jc w:val="both"/>
      </w:pPr>
      <w:r>
        <w:t>stop_wrapper(...)</w:t>
      </w:r>
    </w:p>
    <w:p>
      <w:pPr>
        <w:pStyle w:val="ListBullet"/>
        <w:spacing w:line="360" w:lineRule="auto" w:before="0" w:after="80"/>
        <w:jc w:val="both"/>
      </w:pPr>
      <w:r>
        <w:t>pause_wrapper(...)</w:t>
      </w:r>
    </w:p>
    <w:p>
      <w:pPr>
        <w:pStyle w:val="ListBullet"/>
        <w:spacing w:line="360" w:lineRule="auto" w:before="0" w:after="80"/>
        <w:jc w:val="both"/>
      </w:pPr>
      <w:r>
        <w:t>resume_wrapper(...)</w:t>
      </w:r>
    </w:p>
    <w:p>
      <w:pPr>
        <w:pStyle w:val="ListBullet"/>
        <w:spacing w:line="360" w:lineRule="auto" w:before="0" w:after="80"/>
        <w:jc w:val="both"/>
      </w:pPr>
      <w:r>
        <w:t>clear_wrapper(...)</w:t>
      </w:r>
    </w:p>
    <w:p>
      <w:pPr>
        <w:pStyle w:val="ListBullet"/>
        <w:spacing w:line="360" w:lineRule="auto" w:before="0" w:after="80"/>
        <w:jc w:val="both"/>
      </w:pPr>
      <w:r>
        <w:t>Business logic breakdown:</w:t>
      </w:r>
    </w:p>
    <w:p>
      <w:pPr>
        <w:pStyle w:val="ListBullet"/>
        <w:spacing w:line="360" w:lineRule="auto" w:before="0" w:after="80"/>
        <w:jc w:val="both"/>
      </w:pPr>
      <w:r>
        <w:t>Reads user objective and optional upload.</w:t>
      </w:r>
    </w:p>
    <w:p>
      <w:pPr>
        <w:pStyle w:val="ListBullet"/>
        <w:spacing w:line="360" w:lineRule="auto" w:before="0" w:after="80"/>
        <w:jc w:val="both"/>
      </w:pPr>
      <w:r>
        <w:t>Extracts short file context from txt/pdf/docx where possible.</w:t>
      </w:r>
    </w:p>
    <w:p>
      <w:pPr>
        <w:pStyle w:val="ListBullet"/>
        <w:spacing w:line="360" w:lineRule="auto" w:before="0" w:after="80"/>
        <w:jc w:val="both"/>
      </w:pPr>
      <w:r>
        <w:t>Builds LLM instance and browser configs.</w:t>
      </w:r>
    </w:p>
    <w:p>
      <w:pPr>
        <w:pStyle w:val="ListBullet"/>
        <w:spacing w:line="360" w:lineRule="auto" w:before="0" w:after="80"/>
        <w:jc w:val="both"/>
      </w:pPr>
      <w:r>
        <w:t>Creates and runs BrowserUseAgent.</w:t>
      </w:r>
    </w:p>
    <w:p>
      <w:pPr>
        <w:pStyle w:val="ListBullet"/>
        <w:spacing w:line="360" w:lineRule="auto" w:before="0" w:after="80"/>
        <w:jc w:val="both"/>
      </w:pPr>
      <w:r>
        <w:t>Streams intermediate updates to chat history.</w:t>
      </w:r>
    </w:p>
    <w:p>
      <w:pPr>
        <w:pStyle w:val="ListBullet"/>
        <w:spacing w:line="360" w:lineRule="auto" w:before="0" w:after="80"/>
        <w:jc w:val="both"/>
      </w:pPr>
      <w:r>
        <w:t>Handles stop/pause/resume interaction and cleanup path.</w:t>
      </w:r>
    </w:p>
    <w:p>
      <w:pPr>
        <w:spacing w:line="360" w:lineRule="auto" w:before="120" w:after="80"/>
        <w:ind w:firstLine="0"/>
        <w:jc w:val="left"/>
      </w:pPr>
      <w:r>
        <w:rPr>
          <w:rFonts w:ascii="Times New Roman" w:hAnsi="Times New Roman"/>
          <w:b/>
          <w:sz w:val="28"/>
        </w:rPr>
        <w:t>Module: src/webui/components/deep_research_agent_tab.py</w:t>
      </w:r>
    </w:p>
    <w:p>
      <w:pPr>
        <w:pStyle w:val="ListBullet"/>
        <w:spacing w:line="360" w:lineRule="auto" w:before="0" w:after="80"/>
        <w:jc w:val="both"/>
      </w:pPr>
      <w:r>
        <w:t>Primary responsibility:</w:t>
      </w:r>
    </w:p>
    <w:p>
      <w:pPr>
        <w:pStyle w:val="ListBullet"/>
        <w:spacing w:line="360" w:lineRule="auto" w:before="0" w:after="80"/>
        <w:jc w:val="both"/>
      </w:pPr>
      <w:r>
        <w:t>Implements Deep Research UI workflow and progress streaming.</w:t>
      </w:r>
    </w:p>
    <w:p>
      <w:pPr>
        <w:pStyle w:val="ListBullet"/>
        <w:spacing w:line="360" w:lineRule="auto" w:before="0" w:after="80"/>
        <w:jc w:val="both"/>
      </w:pPr>
      <w:r>
        <w:t>Key functions:</w:t>
      </w:r>
    </w:p>
    <w:p>
      <w:pPr>
        <w:pStyle w:val="ListBullet"/>
        <w:spacing w:line="360" w:lineRule="auto" w:before="0" w:after="80"/>
        <w:jc w:val="both"/>
      </w:pPr>
      <w:r>
        <w:t>_initialize_llm(...)</w:t>
      </w:r>
    </w:p>
    <w:p>
      <w:pPr>
        <w:pStyle w:val="ListBullet"/>
        <w:spacing w:line="360" w:lineRule="auto" w:before="0" w:after="80"/>
        <w:jc w:val="both"/>
      </w:pPr>
      <w:r>
        <w:t>run_deep_research(...)</w:t>
      </w:r>
    </w:p>
    <w:p>
      <w:pPr>
        <w:pStyle w:val="ListBullet"/>
        <w:spacing w:line="360" w:lineRule="auto" w:before="0" w:after="80"/>
        <w:jc w:val="both"/>
      </w:pPr>
      <w:r>
        <w:t>stop_wrapper(...)</w:t>
      </w:r>
    </w:p>
    <w:p>
      <w:pPr>
        <w:pStyle w:val="ListBullet"/>
        <w:spacing w:line="360" w:lineRule="auto" w:before="0" w:after="80"/>
        <w:jc w:val="both"/>
      </w:pPr>
      <w:r>
        <w:t>create_deep_research_tab(...)</w:t>
      </w:r>
    </w:p>
    <w:p>
      <w:pPr>
        <w:pStyle w:val="ListBullet"/>
        <w:spacing w:line="360" w:lineRule="auto" w:before="0" w:after="80"/>
        <w:jc w:val="both"/>
      </w:pPr>
      <w:r>
        <w:t>Business logic breakdown:</w:t>
      </w:r>
    </w:p>
    <w:p>
      <w:pPr>
        <w:pStyle w:val="ListBullet"/>
        <w:spacing w:line="360" w:lineRule="auto" w:before="0" w:after="80"/>
        <w:jc w:val="both"/>
      </w:pPr>
      <w:r>
        <w:t>Initializes DeepResearchAgent with selected settings.</w:t>
      </w:r>
    </w:p>
    <w:p>
      <w:pPr>
        <w:pStyle w:val="ListBullet"/>
        <w:spacing w:line="360" w:lineRule="auto" w:before="0" w:after="80"/>
        <w:jc w:val="both"/>
      </w:pPr>
      <w:r>
        <w:t>Streams plan and report updates while graph executes.</w:t>
      </w:r>
    </w:p>
    <w:p>
      <w:pPr>
        <w:pStyle w:val="ListBullet"/>
        <w:spacing w:line="360" w:lineRule="auto" w:before="0" w:after="80"/>
        <w:jc w:val="both"/>
      </w:pPr>
      <w:r>
        <w:t>Supports stop request signaling.</w:t>
      </w:r>
    </w:p>
    <w:p>
      <w:pPr>
        <w:spacing w:line="360" w:lineRule="auto" w:before="120" w:after="80"/>
        <w:ind w:firstLine="0"/>
        <w:jc w:val="left"/>
      </w:pPr>
      <w:r>
        <w:rPr>
          <w:rFonts w:ascii="Times New Roman" w:hAnsi="Times New Roman"/>
          <w:b/>
          <w:sz w:val="28"/>
        </w:rPr>
        <w:t>Module: src/webui/components/load_save_config_tab.py</w:t>
      </w:r>
    </w:p>
    <w:p>
      <w:pPr>
        <w:pStyle w:val="ListBullet"/>
        <w:spacing w:line="360" w:lineRule="auto" w:before="0" w:after="80"/>
        <w:jc w:val="both"/>
      </w:pPr>
      <w:r>
        <w:t>Primary responsibility:</w:t>
      </w:r>
    </w:p>
    <w:p>
      <w:pPr>
        <w:pStyle w:val="ListBullet"/>
        <w:spacing w:line="360" w:lineRule="auto" w:before="0" w:after="80"/>
        <w:jc w:val="both"/>
      </w:pPr>
      <w:r>
        <w:t>Creates tab for saving and loading UI setting snapshots.</w:t>
      </w:r>
    </w:p>
    <w:p>
      <w:pPr>
        <w:pStyle w:val="ListBullet"/>
        <w:spacing w:line="360" w:lineRule="auto" w:before="0" w:after="80"/>
        <w:jc w:val="both"/>
      </w:pPr>
      <w:r>
        <w:t>Key function:</w:t>
      </w:r>
    </w:p>
    <w:p>
      <w:pPr>
        <w:pStyle w:val="ListBullet"/>
        <w:spacing w:line="360" w:lineRule="auto" w:before="0" w:after="80"/>
        <w:jc w:val="both"/>
      </w:pPr>
      <w:r>
        <w:t>create_load_save_config_tab(...)</w:t>
      </w:r>
    </w:p>
    <w:p>
      <w:pPr>
        <w:pStyle w:val="ListBullet"/>
        <w:spacing w:line="360" w:lineRule="auto" w:before="0" w:after="80"/>
        <w:jc w:val="both"/>
      </w:pPr>
      <w:r>
        <w:t>Business logic breakdown:</w:t>
      </w:r>
    </w:p>
    <w:p>
      <w:pPr>
        <w:pStyle w:val="ListBullet"/>
        <w:spacing w:line="360" w:lineRule="auto" w:before="0" w:after="80"/>
        <w:jc w:val="both"/>
      </w:pPr>
      <w:r>
        <w:t>Wires manager save/load methods to UI controls.</w:t>
      </w:r>
    </w:p>
    <w:p>
      <w:pPr>
        <w:spacing w:line="360" w:lineRule="auto" w:before="120" w:after="80"/>
        <w:ind w:firstLine="0"/>
        <w:jc w:val="left"/>
      </w:pPr>
      <w:r>
        <w:rPr>
          <w:rFonts w:ascii="Times New Roman" w:hAnsi="Times New Roman"/>
          <w:b/>
          <w:sz w:val="28"/>
        </w:rPr>
        <w:t>Test Modules</w:t>
      </w:r>
    </w:p>
    <w:p>
      <w:pPr>
        <w:spacing w:line="360" w:lineRule="auto" w:before="120" w:after="80"/>
        <w:ind w:firstLine="0"/>
        <w:jc w:val="left"/>
      </w:pPr>
      <w:r>
        <w:rPr>
          <w:rFonts w:ascii="Times New Roman" w:hAnsi="Times New Roman"/>
          <w:b/>
          <w:sz w:val="28"/>
        </w:rPr>
        <w:t>Module: tests/test_agents.py</w:t>
      </w:r>
    </w:p>
    <w:p>
      <w:pPr>
        <w:pStyle w:val="ListBullet"/>
        <w:spacing w:line="360" w:lineRule="auto" w:before="0" w:after="80"/>
        <w:jc w:val="both"/>
      </w:pPr>
      <w:r>
        <w:t>Primary responsibility:</w:t>
      </w:r>
    </w:p>
    <w:p>
      <w:pPr>
        <w:pStyle w:val="ListBullet"/>
        <w:spacing w:line="360" w:lineRule="auto" w:before="0" w:after="80"/>
        <w:jc w:val="both"/>
      </w:pPr>
      <w:r>
        <w:t>Script-style checks for agent-related paths.</w:t>
      </w:r>
    </w:p>
    <w:p>
      <w:pPr>
        <w:pStyle w:val="ListBullet"/>
        <w:spacing w:line="360" w:lineRule="auto" w:before="0" w:after="80"/>
        <w:jc w:val="both"/>
      </w:pPr>
      <w:r>
        <w:t>Notable coverage characteristics:</w:t>
      </w:r>
    </w:p>
    <w:p>
      <w:pPr>
        <w:pStyle w:val="ListBullet"/>
        <w:spacing w:line="360" w:lineRule="auto" w:before="0" w:after="80"/>
        <w:jc w:val="both"/>
      </w:pPr>
      <w:r>
        <w:t>Emphasis on runtime smoke behavior over isolated deterministic unit assertions.</w:t>
      </w:r>
    </w:p>
    <w:p>
      <w:pPr>
        <w:spacing w:line="360" w:lineRule="auto" w:before="120" w:after="80"/>
        <w:ind w:firstLine="0"/>
        <w:jc w:val="left"/>
      </w:pPr>
      <w:r>
        <w:rPr>
          <w:rFonts w:ascii="Times New Roman" w:hAnsi="Times New Roman"/>
          <w:b/>
          <w:sz w:val="28"/>
        </w:rPr>
        <w:t>Module: tests/test_controller.py</w:t>
      </w:r>
    </w:p>
    <w:p>
      <w:pPr>
        <w:pStyle w:val="ListBullet"/>
        <w:spacing w:line="360" w:lineRule="auto" w:before="0" w:after="80"/>
        <w:jc w:val="both"/>
      </w:pPr>
      <w:r>
        <w:t>Primary responsibility:</w:t>
      </w:r>
    </w:p>
    <w:p>
      <w:pPr>
        <w:pStyle w:val="ListBullet"/>
        <w:spacing w:line="360" w:lineRule="auto" w:before="0" w:after="80"/>
        <w:jc w:val="both"/>
      </w:pPr>
      <w:r>
        <w:t>Verifies controller behavior with MCP setup and action integration paths.</w:t>
      </w:r>
    </w:p>
    <w:p>
      <w:pPr>
        <w:spacing w:line="360" w:lineRule="auto" w:before="120" w:after="80"/>
        <w:ind w:firstLine="0"/>
        <w:jc w:val="left"/>
      </w:pPr>
      <w:r>
        <w:rPr>
          <w:rFonts w:ascii="Times New Roman" w:hAnsi="Times New Roman"/>
          <w:b/>
          <w:sz w:val="28"/>
        </w:rPr>
        <w:t>Module: tests/test_llm_api.py</w:t>
      </w:r>
    </w:p>
    <w:p>
      <w:pPr>
        <w:pStyle w:val="ListBullet"/>
        <w:spacing w:line="360" w:lineRule="auto" w:before="0" w:after="80"/>
        <w:jc w:val="both"/>
      </w:pPr>
      <w:r>
        <w:t>Primary responsibility:</w:t>
      </w:r>
    </w:p>
    <w:p>
      <w:pPr>
        <w:pStyle w:val="ListBullet"/>
        <w:spacing w:line="360" w:lineRule="auto" w:before="0" w:after="80"/>
        <w:jc w:val="both"/>
      </w:pPr>
      <w:r>
        <w:t>Exercises provider/model initialization and selected LLM request paths.</w:t>
      </w:r>
    </w:p>
    <w:p>
      <w:pPr>
        <w:spacing w:line="360" w:lineRule="auto" w:before="120" w:after="80"/>
        <w:ind w:firstLine="0"/>
        <w:jc w:val="left"/>
      </w:pPr>
      <w:r>
        <w:rPr>
          <w:rFonts w:ascii="Times New Roman" w:hAnsi="Times New Roman"/>
          <w:b/>
          <w:sz w:val="28"/>
        </w:rPr>
        <w:t>Module: tests/test_playwright.py</w:t>
      </w:r>
    </w:p>
    <w:p>
      <w:pPr>
        <w:pStyle w:val="ListBullet"/>
        <w:spacing w:line="360" w:lineRule="auto" w:before="0" w:after="80"/>
        <w:jc w:val="both"/>
      </w:pPr>
      <w:r>
        <w:t>Primary responsibility:</w:t>
      </w:r>
    </w:p>
    <w:p>
      <w:pPr>
        <w:pStyle w:val="ListBullet"/>
        <w:spacing w:line="360" w:lineRule="auto" w:before="0" w:after="80"/>
        <w:jc w:val="both"/>
      </w:pPr>
      <w:r>
        <w:t>Minimal browser connectivity smoke check.</w:t>
      </w:r>
    </w:p>
    <w:p>
      <w:pPr>
        <w:spacing w:line="360" w:lineRule="auto" w:before="0" w:after="120"/>
        <w:ind w:firstLine="720"/>
        <w:jc w:val="both"/>
      </w:pPr>
      <w:r>
        <w:t>## 4. Data Flow and State Management (For Project Report)</w:t>
      </w:r>
    </w:p>
    <w:p>
      <w:pPr>
        <w:spacing w:line="360" w:lineRule="auto" w:before="120" w:after="80"/>
        <w:ind w:firstLine="0"/>
        <w:jc w:val="left"/>
      </w:pPr>
      <w:r>
        <w:rPr>
          <w:rFonts w:ascii="Times New Roman" w:hAnsi="Times New Roman"/>
          <w:b/>
          <w:sz w:val="28"/>
        </w:rPr>
        <w:t>Data Lifecycle: Browser Agent Primary Object</w:t>
      </w:r>
    </w:p>
    <w:p>
      <w:pPr>
        <w:spacing w:line="360" w:lineRule="auto" w:before="0" w:after="120"/>
        <w:ind w:firstLine="720"/>
        <w:jc w:val="both"/>
      </w:pPr>
      <w:r>
        <w:t>Primary data object: user task text plus optional uploaded file path.</w:t>
      </w:r>
    </w:p>
    <w:p>
      <w:pPr>
        <w:spacing w:line="360" w:lineRule="auto" w:before="0" w:after="80"/>
        <w:ind w:firstLine="0"/>
        <w:jc w:val="left"/>
      </w:pPr>
      <w:r>
        <w:t>1. User enters task and optional file in Browser Agent tab.</w:t>
      </w:r>
    </w:p>
    <w:p>
      <w:pPr>
        <w:spacing w:line="360" w:lineRule="auto" w:before="0" w:after="80"/>
        <w:ind w:firstLine="0"/>
        <w:jc w:val="left"/>
      </w:pPr>
      <w:r>
        <w:t>2. Optional file is parsed for local grounding context.</w:t>
      </w:r>
    </w:p>
    <w:p>
      <w:pPr>
        <w:spacing w:line="360" w:lineRule="auto" w:before="0" w:after="80"/>
        <w:ind w:firstLine="0"/>
        <w:jc w:val="left"/>
      </w:pPr>
      <w:r>
        <w:t>3. Task is augmented with operational guardrails.</w:t>
      </w:r>
    </w:p>
    <w:p>
      <w:pPr>
        <w:spacing w:line="360" w:lineRule="auto" w:before="0" w:after="80"/>
        <w:ind w:firstLine="0"/>
        <w:jc w:val="left"/>
      </w:pPr>
      <w:r>
        <w:t>4. UI settings are resolved into LLM, browser, and controller runtime objects.</w:t>
      </w:r>
    </w:p>
    <w:p>
      <w:pPr>
        <w:spacing w:line="360" w:lineRule="auto" w:before="0" w:after="80"/>
        <w:ind w:firstLine="0"/>
        <w:jc w:val="left"/>
      </w:pPr>
      <w:r>
        <w:t>5. BrowserUseAgent executes iterative steps and emits updates.</w:t>
      </w:r>
    </w:p>
    <w:p>
      <w:pPr>
        <w:spacing w:line="360" w:lineRule="auto" w:before="0" w:after="80"/>
        <w:ind w:firstLine="0"/>
        <w:jc w:val="left"/>
      </w:pPr>
      <w:r>
        <w:t>6. UI chat history and internal manager state are updated throughout run.</w:t>
      </w:r>
    </w:p>
    <w:p>
      <w:pPr>
        <w:spacing w:line="360" w:lineRule="auto" w:before="0" w:after="80"/>
        <w:ind w:firstLine="0"/>
        <w:jc w:val="left"/>
      </w:pPr>
      <w:r>
        <w:t>7. Artifacts are written under tmp paths.</w:t>
      </w:r>
    </w:p>
    <w:p>
      <w:pPr>
        <w:spacing w:line="360" w:lineRule="auto" w:before="0" w:after="80"/>
        <w:ind w:firstLine="0"/>
        <w:jc w:val="left"/>
      </w:pPr>
      <w:r>
        <w:t>8. Optional memory entry is appended to tmp/memory.json.</w:t>
      </w:r>
    </w:p>
    <w:p>
      <w:pPr>
        <w:spacing w:line="360" w:lineRule="auto" w:before="120" w:after="80"/>
        <w:ind w:firstLine="0"/>
        <w:jc w:val="left"/>
      </w:pPr>
      <w:r>
        <w:rPr>
          <w:rFonts w:ascii="Times New Roman" w:hAnsi="Times New Roman"/>
          <w:b/>
          <w:sz w:val="28"/>
        </w:rPr>
        <w:t>Data Lifecycle: Deep Research Primary Object</w:t>
      </w:r>
    </w:p>
    <w:p>
      <w:pPr>
        <w:spacing w:line="360" w:lineRule="auto" w:before="0" w:after="120"/>
        <w:ind w:firstLine="720"/>
        <w:jc w:val="both"/>
      </w:pPr>
      <w:r>
        <w:t>Primary data object: research topic string.</w:t>
      </w:r>
    </w:p>
    <w:p>
      <w:pPr>
        <w:spacing w:line="360" w:lineRule="auto" w:before="0" w:after="80"/>
        <w:ind w:firstLine="0"/>
        <w:jc w:val="left"/>
      </w:pPr>
      <w:r>
        <w:t>1. Topic submitted via Deep Research tab.</w:t>
      </w:r>
    </w:p>
    <w:p>
      <w:pPr>
        <w:spacing w:line="360" w:lineRule="auto" w:before="0" w:after="80"/>
        <w:ind w:firstLine="0"/>
        <w:jc w:val="left"/>
      </w:pPr>
      <w:r>
        <w:t>2. Planning node produces category/task decomposition.</w:t>
      </w:r>
    </w:p>
    <w:p>
      <w:pPr>
        <w:spacing w:line="360" w:lineRule="auto" w:before="0" w:after="80"/>
        <w:ind w:firstLine="0"/>
        <w:jc w:val="left"/>
      </w:pPr>
      <w:r>
        <w:t>3. Plan is written to markdown for visibility and resume support.</w:t>
      </w:r>
    </w:p>
    <w:p>
      <w:pPr>
        <w:spacing w:line="360" w:lineRule="auto" w:before="0" w:after="80"/>
        <w:ind w:firstLine="0"/>
        <w:jc w:val="left"/>
      </w:pPr>
      <w:r>
        <w:t>4. Execution node generates and deduplicates search queries.</w:t>
      </w:r>
    </w:p>
    <w:p>
      <w:pPr>
        <w:spacing w:line="360" w:lineRule="auto" w:before="0" w:after="80"/>
        <w:ind w:firstLine="0"/>
        <w:jc w:val="left"/>
      </w:pPr>
      <w:r>
        <w:t>5. Query tasks run in bounded parallel browser runs.</w:t>
      </w:r>
    </w:p>
    <w:p>
      <w:pPr>
        <w:spacing w:line="360" w:lineRule="auto" w:before="0" w:after="80"/>
        <w:ind w:firstLine="0"/>
        <w:jc w:val="left"/>
      </w:pPr>
      <w:r>
        <w:t>6. Search results are persisted to JSON.</w:t>
      </w:r>
    </w:p>
    <w:p>
      <w:pPr>
        <w:spacing w:line="360" w:lineRule="auto" w:before="0" w:after="80"/>
        <w:ind w:firstLine="0"/>
        <w:jc w:val="left"/>
      </w:pPr>
      <w:r>
        <w:t>7. Synthesis node generates final markdown report.</w:t>
      </w:r>
    </w:p>
    <w:p>
      <w:pPr>
        <w:spacing w:line="360" w:lineRule="auto" w:before="0" w:after="80"/>
        <w:ind w:firstLine="0"/>
        <w:jc w:val="left"/>
      </w:pPr>
      <w:r>
        <w:t>8. Report path is surfaced back to UI and available for downstream use.</w:t>
      </w:r>
    </w:p>
    <w:p>
      <w:pPr>
        <w:spacing w:line="360" w:lineRule="auto" w:before="120" w:after="80"/>
        <w:ind w:firstLine="0"/>
        <w:jc w:val="left"/>
      </w:pPr>
      <w:r>
        <w:rPr>
          <w:rFonts w:ascii="Times New Roman" w:hAnsi="Times New Roman"/>
          <w:b/>
          <w:sz w:val="28"/>
        </w:rPr>
        <w:t>State Management Model</w:t>
      </w:r>
    </w:p>
    <w:p>
      <w:pPr>
        <w:pStyle w:val="ListBullet"/>
        <w:spacing w:line="360" w:lineRule="auto" w:before="0" w:after="80"/>
        <w:jc w:val="both"/>
      </w:pPr>
      <w:r>
        <w:t>Runtime in-memory mutable state:</w:t>
      </w:r>
    </w:p>
    <w:p>
      <w:pPr>
        <w:pStyle w:val="ListBullet"/>
        <w:spacing w:line="360" w:lineRule="auto" w:before="0" w:after="80"/>
        <w:jc w:val="both"/>
      </w:pPr>
      <w:r>
        <w:t>Centralized in WebuiManager instance.</w:t>
      </w:r>
    </w:p>
    <w:p>
      <w:pPr>
        <w:pStyle w:val="ListBullet"/>
        <w:spacing w:line="360" w:lineRule="auto" w:before="0" w:after="80"/>
        <w:jc w:val="both"/>
      </w:pPr>
      <w:r>
        <w:t>Includes active agent handles, task identifiers, chat history, response events, save dir settings.</w:t>
      </w:r>
    </w:p>
    <w:p>
      <w:pPr>
        <w:pStyle w:val="ListBullet"/>
        <w:spacing w:line="360" w:lineRule="auto" w:before="0" w:after="80"/>
        <w:jc w:val="both"/>
      </w:pPr>
      <w:r>
        <w:t>Graph state in Deep Research:</w:t>
      </w:r>
    </w:p>
    <w:p>
      <w:pPr>
        <w:pStyle w:val="ListBullet"/>
        <w:spacing w:line="360" w:lineRule="auto" w:before="0" w:after="80"/>
        <w:jc w:val="both"/>
      </w:pPr>
      <w:r>
        <w:t>TypedDict state object with topic, plan, results, current indices, and stop flag.</w:t>
      </w:r>
    </w:p>
    <w:p>
      <w:pPr>
        <w:pStyle w:val="ListBullet"/>
        <w:spacing w:line="360" w:lineRule="auto" w:before="0" w:after="80"/>
        <w:jc w:val="both"/>
      </w:pPr>
      <w:r>
        <w:t>UI component state:</w:t>
      </w:r>
    </w:p>
    <w:p>
      <w:pPr>
        <w:pStyle w:val="ListBullet"/>
        <w:spacing w:line="360" w:lineRule="auto" w:before="0" w:after="80"/>
        <w:jc w:val="both"/>
      </w:pPr>
      <w:r>
        <w:t>Gradio component values and Gradio state objects for uploaded paths and image payloads.</w:t>
      </w:r>
    </w:p>
    <w:p>
      <w:pPr>
        <w:pStyle w:val="ListBullet"/>
        <w:spacing w:line="360" w:lineRule="auto" w:before="0" w:after="80"/>
        <w:jc w:val="both"/>
      </w:pPr>
      <w:r>
        <w:t>Persistence model:</w:t>
      </w:r>
    </w:p>
    <w:p>
      <w:pPr>
        <w:pStyle w:val="ListBullet"/>
        <w:spacing w:line="360" w:lineRule="auto" w:before="0" w:after="80"/>
        <w:jc w:val="both"/>
      </w:pPr>
      <w:r>
        <w:t>JSON/Markdown filesystem artifacts under tmp.</w:t>
      </w:r>
    </w:p>
    <w:p>
      <w:pPr>
        <w:pStyle w:val="ListBullet"/>
        <w:spacing w:line="360" w:lineRule="auto" w:before="0" w:after="80"/>
        <w:jc w:val="both"/>
      </w:pPr>
      <w:r>
        <w:t>No SQL or NoSQL database in current implementation.</w:t>
      </w:r>
    </w:p>
    <w:p>
      <w:pPr>
        <w:spacing w:line="360" w:lineRule="auto" w:before="120" w:after="80"/>
        <w:ind w:firstLine="0"/>
        <w:jc w:val="left"/>
      </w:pPr>
      <w:r>
        <w:rPr>
          <w:rFonts w:ascii="Times New Roman" w:hAnsi="Times New Roman"/>
          <w:b/>
          <w:sz w:val="28"/>
        </w:rPr>
        <w:t>Persistence Surfaces and Schemas</w:t>
      </w:r>
    </w:p>
    <w:p>
      <w:pPr>
        <w:pStyle w:val="ListBullet"/>
        <w:spacing w:line="360" w:lineRule="auto" w:before="0" w:after="80"/>
        <w:jc w:val="both"/>
      </w:pPr>
      <w:r>
        <w:t>tmp/memory.json</w:t>
      </w:r>
    </w:p>
    <w:p>
      <w:pPr>
        <w:pStyle w:val="ListBullet"/>
        <w:spacing w:line="360" w:lineRule="auto" w:before="0" w:after="80"/>
        <w:jc w:val="both"/>
      </w:pPr>
      <w:r>
        <w:t>Schema: list of { task: str, result: str }</w:t>
      </w:r>
    </w:p>
    <w:p>
      <w:pPr>
        <w:pStyle w:val="ListBullet"/>
        <w:spacing w:line="360" w:lineRule="auto" w:before="0" w:after="80"/>
        <w:jc w:val="both"/>
      </w:pPr>
      <w:r>
        <w:t>Retention: latest 10 entries</w:t>
      </w:r>
    </w:p>
    <w:p>
      <w:pPr>
        <w:pStyle w:val="ListBullet"/>
        <w:spacing w:line="360" w:lineRule="auto" w:before="0" w:after="80"/>
        <w:jc w:val="both"/>
      </w:pPr>
      <w:r>
        <w:t>tmp/agent_history/&lt;task_id&gt;/</w:t>
      </w:r>
    </w:p>
    <w:p>
      <w:pPr>
        <w:pStyle w:val="ListBullet"/>
        <w:spacing w:line="360" w:lineRule="auto" w:before="0" w:after="80"/>
        <w:jc w:val="both"/>
      </w:pPr>
      <w:r>
        <w:t>Browser agent history and optional visual artifacts</w:t>
      </w:r>
    </w:p>
    <w:p>
      <w:pPr>
        <w:pStyle w:val="ListBullet"/>
        <w:spacing w:line="360" w:lineRule="auto" w:before="0" w:after="80"/>
        <w:jc w:val="both"/>
      </w:pPr>
      <w:r>
        <w:t>tmp/deep_research/&lt;task_id&gt;/</w:t>
      </w:r>
    </w:p>
    <w:p>
      <w:pPr>
        <w:pStyle w:val="ListBullet"/>
        <w:spacing w:line="360" w:lineRule="auto" w:before="0" w:after="80"/>
        <w:jc w:val="both"/>
      </w:pPr>
      <w:r>
        <w:t>research_plan.md</w:t>
      </w:r>
    </w:p>
    <w:p>
      <w:pPr>
        <w:pStyle w:val="ListBullet"/>
        <w:spacing w:line="360" w:lineRule="auto" w:before="0" w:after="80"/>
        <w:jc w:val="both"/>
      </w:pPr>
      <w:r>
        <w:t>search_info.json</w:t>
      </w:r>
    </w:p>
    <w:p>
      <w:pPr>
        <w:pStyle w:val="ListBullet"/>
        <w:spacing w:line="360" w:lineRule="auto" w:before="0" w:after="80"/>
        <w:jc w:val="both"/>
      </w:pPr>
      <w:r>
        <w:t>report.md</w:t>
      </w:r>
    </w:p>
    <w:p>
      <w:pPr>
        <w:pStyle w:val="ListBullet"/>
        <w:spacing w:line="360" w:lineRule="auto" w:before="0" w:after="80"/>
        <w:jc w:val="both"/>
      </w:pPr>
      <w:r>
        <w:t>tmp/webui_settings/</w:t>
      </w:r>
    </w:p>
    <w:p>
      <w:pPr>
        <w:pStyle w:val="ListBullet"/>
        <w:spacing w:line="360" w:lineRule="auto" w:before="0" w:after="80"/>
        <w:jc w:val="both"/>
      </w:pPr>
      <w:r>
        <w:t>timestamped UI config snapshots</w:t>
      </w:r>
    </w:p>
    <w:p>
      <w:pPr>
        <w:spacing w:line="360" w:lineRule="auto" w:before="120" w:after="80"/>
        <w:ind w:firstLine="0"/>
        <w:jc w:val="left"/>
      </w:pPr>
      <w:r>
        <w:rPr>
          <w:rFonts w:ascii="Times New Roman" w:hAnsi="Times New Roman"/>
          <w:b/>
          <w:sz w:val="28"/>
        </w:rPr>
        <w:t>Database Schema and Relationships</w:t>
      </w:r>
    </w:p>
    <w:p>
      <w:pPr>
        <w:spacing w:line="360" w:lineRule="auto" w:before="0" w:after="120"/>
        <w:ind w:firstLine="720"/>
        <w:jc w:val="both"/>
      </w:pPr>
      <w:r>
        <w:t>There is no traditional relational database schema. De facto relationships are filesystem and object based:</w:t>
      </w:r>
    </w:p>
    <w:p>
      <w:pPr>
        <w:pStyle w:val="ListBullet"/>
        <w:spacing w:line="360" w:lineRule="auto" w:before="0" w:after="80"/>
        <w:jc w:val="both"/>
      </w:pPr>
      <w:r>
        <w:t>One deep research task_id has one plan file and one report file.</w:t>
      </w:r>
    </w:p>
    <w:p>
      <w:pPr>
        <w:pStyle w:val="ListBullet"/>
        <w:spacing w:line="360" w:lineRule="auto" w:before="0" w:after="80"/>
        <w:jc w:val="both"/>
      </w:pPr>
      <w:r>
        <w:t>One deep research task_id has one-to-many search result entries.</w:t>
      </w:r>
    </w:p>
    <w:p>
      <w:pPr>
        <w:pStyle w:val="ListBullet"/>
        <w:spacing w:line="360" w:lineRule="auto" w:before="0" w:after="80"/>
        <w:jc w:val="both"/>
      </w:pPr>
      <w:r>
        <w:t>Memory manager holds an ordered list of compact task/result pairs.</w:t>
      </w:r>
    </w:p>
    <w:p>
      <w:pPr>
        <w:pStyle w:val="ListBullet"/>
        <w:spacing w:line="360" w:lineRule="auto" w:before="0" w:after="80"/>
        <w:jc w:val="both"/>
      </w:pPr>
      <w:r>
        <w:t>UI config files represent snapshots, not normalized entity relationships.</w:t>
      </w:r>
    </w:p>
    <w:p>
      <w:pPr>
        <w:spacing w:line="360" w:lineRule="auto" w:before="0" w:after="120"/>
        <w:ind w:firstLine="720"/>
        <w:jc w:val="both"/>
      </w:pPr>
      <w:r>
        <w:t>## 5. Algorithmic Innovations and Methodology (For Research Paper)</w:t>
      </w:r>
    </w:p>
    <w:p>
      <w:pPr>
        <w:spacing w:line="360" w:lineRule="auto" w:before="120" w:after="80"/>
        <w:ind w:firstLine="0"/>
        <w:jc w:val="left"/>
      </w:pPr>
      <w:r>
        <w:rPr>
          <w:rFonts w:ascii="Times New Roman" w:hAnsi="Times New Roman"/>
          <w:b/>
          <w:sz w:val="28"/>
        </w:rPr>
        <w:t>Core Algorithms and Techniques</w:t>
      </w:r>
    </w:p>
    <w:p>
      <w:pPr>
        <w:spacing w:line="360" w:lineRule="auto" w:before="0" w:after="80"/>
        <w:ind w:firstLine="0"/>
        <w:jc w:val="left"/>
      </w:pPr>
      <w:r>
        <w:t>1. Reliability-aware browser agent loop:</w:t>
      </w:r>
    </w:p>
    <w:p>
      <w:pPr>
        <w:pStyle w:val="ListBullet"/>
        <w:spacing w:line="360" w:lineRule="auto" w:before="0" w:after="80"/>
        <w:jc w:val="both"/>
      </w:pPr>
      <w:r>
        <w:t>Consecutive failure counting with adaptive backoff.</w:t>
      </w:r>
    </w:p>
    <w:p>
      <w:pPr>
        <w:pStyle w:val="ListBullet"/>
        <w:spacing w:line="360" w:lineRule="auto" w:before="0" w:after="80"/>
        <w:jc w:val="both"/>
      </w:pPr>
      <w:r>
        <w:t>Repeated URL fail-fast detection to avoid expensive dead loops.</w:t>
      </w:r>
    </w:p>
    <w:p>
      <w:pPr>
        <w:pStyle w:val="ListBullet"/>
        <w:spacing w:line="360" w:lineRule="auto" w:before="0" w:after="80"/>
        <w:jc w:val="both"/>
      </w:pPr>
      <w:r>
        <w:t>Basic anti-bot page-title detection and delay/reload mitigation.</w:t>
      </w:r>
    </w:p>
    <w:p>
      <w:pPr>
        <w:spacing w:line="360" w:lineRule="auto" w:before="0" w:after="80"/>
        <w:ind w:firstLine="0"/>
        <w:jc w:val="left"/>
      </w:pPr>
      <w:r>
        <w:t>2. Hierarchical planning and execution in deep research:</w:t>
      </w:r>
    </w:p>
    <w:p>
      <w:pPr>
        <w:pStyle w:val="ListBullet"/>
        <w:spacing w:line="360" w:lineRule="auto" w:before="0" w:after="80"/>
        <w:jc w:val="both"/>
      </w:pPr>
      <w:r>
        <w:t>Plan decomposition into categories and task items via LLM.</w:t>
      </w:r>
    </w:p>
    <w:p>
      <w:pPr>
        <w:pStyle w:val="ListBullet"/>
        <w:spacing w:line="360" w:lineRule="auto" w:before="0" w:after="80"/>
        <w:jc w:val="both"/>
      </w:pPr>
      <w:r>
        <w:t>Query generation per task.</w:t>
      </w:r>
    </w:p>
    <w:p>
      <w:pPr>
        <w:pStyle w:val="ListBullet"/>
        <w:spacing w:line="360" w:lineRule="auto" w:before="0" w:after="80"/>
        <w:jc w:val="both"/>
      </w:pPr>
      <w:r>
        <w:t>Query deduplication using normalized case-insensitive set membership.</w:t>
      </w:r>
    </w:p>
    <w:p>
      <w:pPr>
        <w:pStyle w:val="ListBullet"/>
        <w:spacing w:line="360" w:lineRule="auto" w:before="0" w:after="80"/>
        <w:jc w:val="both"/>
      </w:pPr>
      <w:r>
        <w:t>Bounded concurrency through asyncio semaphore.</w:t>
      </w:r>
    </w:p>
    <w:p>
      <w:pPr>
        <w:spacing w:line="360" w:lineRule="auto" w:before="0" w:after="80"/>
        <w:ind w:firstLine="0"/>
        <w:jc w:val="left"/>
      </w:pPr>
      <w:r>
        <w:t>3. Dynamic tool schema conversion:</w:t>
      </w:r>
    </w:p>
    <w:p>
      <w:pPr>
        <w:pStyle w:val="ListBullet"/>
        <w:spacing w:line="360" w:lineRule="auto" w:before="0" w:after="80"/>
        <w:jc w:val="both"/>
      </w:pPr>
      <w:r>
        <w:t>MCP tool schema mapped to runtime Pydantic parameter models.</w:t>
      </w:r>
    </w:p>
    <w:p>
      <w:pPr>
        <w:pStyle w:val="ListBullet"/>
        <w:spacing w:line="360" w:lineRule="auto" w:before="0" w:after="80"/>
        <w:jc w:val="both"/>
      </w:pPr>
      <w:r>
        <w:t>Type resolution and constraint propagation from schema fields.</w:t>
      </w:r>
    </w:p>
    <w:p>
      <w:pPr>
        <w:spacing w:line="360" w:lineRule="auto" w:before="0" w:after="80"/>
        <w:ind w:firstLine="0"/>
        <w:jc w:val="left"/>
      </w:pPr>
      <w:r>
        <w:t>4. Human-in-the-loop assist pathway:</w:t>
      </w:r>
    </w:p>
    <w:p>
      <w:pPr>
        <w:pStyle w:val="ListBullet"/>
        <w:spacing w:line="360" w:lineRule="auto" w:before="0" w:after="80"/>
        <w:jc w:val="both"/>
      </w:pPr>
      <w:r>
        <w:t>ask_for_assistant custom action routes uncertain execution decisions back to operator input.</w:t>
      </w:r>
    </w:p>
    <w:p>
      <w:pPr>
        <w:spacing w:line="360" w:lineRule="auto" w:before="120" w:after="80"/>
        <w:ind w:firstLine="0"/>
        <w:jc w:val="left"/>
      </w:pPr>
      <w:r>
        <w:rPr>
          <w:rFonts w:ascii="Times New Roman" w:hAnsi="Times New Roman"/>
          <w:b/>
          <w:sz w:val="28"/>
        </w:rPr>
        <w:t>Performance Optimizations Observed</w:t>
      </w:r>
    </w:p>
    <w:p>
      <w:pPr>
        <w:pStyle w:val="ListBullet"/>
        <w:spacing w:line="360" w:lineRule="auto" w:before="0" w:after="80"/>
        <w:jc w:val="both"/>
      </w:pPr>
      <w:r>
        <w:t>Fail-fast repeated-URL stopping to cap wasted retries.</w:t>
      </w:r>
    </w:p>
    <w:p>
      <w:pPr>
        <w:pStyle w:val="ListBullet"/>
        <w:spacing w:line="360" w:lineRule="auto" w:before="0" w:after="80"/>
        <w:jc w:val="both"/>
      </w:pPr>
      <w:r>
        <w:t>Query normalization and deduplication reduces redundant browser tasks and token spend.</w:t>
      </w:r>
    </w:p>
    <w:p>
      <w:pPr>
        <w:pStyle w:val="ListBullet"/>
        <w:spacing w:line="360" w:lineRule="auto" w:before="0" w:after="80"/>
        <w:jc w:val="both"/>
      </w:pPr>
      <w:r>
        <w:t>Removal of extra post-task descriptive LLM call (as documented in update notes) to reduce per-task API load.</w:t>
      </w:r>
    </w:p>
    <w:p>
      <w:pPr>
        <w:pStyle w:val="ListBullet"/>
        <w:spacing w:line="360" w:lineRule="auto" w:before="0" w:after="80"/>
        <w:jc w:val="both"/>
      </w:pPr>
      <w:r>
        <w:t>Parallel execution for deep research constrained by semaphore to avoid unbounded resource contention.</w:t>
      </w:r>
    </w:p>
    <w:p>
      <w:pPr>
        <w:pStyle w:val="ListBullet"/>
        <w:spacing w:line="360" w:lineRule="auto" w:before="0" w:after="80"/>
        <w:jc w:val="both"/>
      </w:pPr>
      <w:r>
        <w:t>Optional keep-browser-open behavior reduces setup overhead across sequential tasks.</w:t>
      </w:r>
    </w:p>
    <w:p>
      <w:pPr>
        <w:spacing w:line="360" w:lineRule="auto" w:before="120" w:after="80"/>
        <w:ind w:firstLine="0"/>
        <w:jc w:val="left"/>
      </w:pPr>
      <w:r>
        <w:rPr>
          <w:rFonts w:ascii="Times New Roman" w:hAnsi="Times New Roman"/>
          <w:b/>
          <w:sz w:val="28"/>
        </w:rPr>
        <w:t>Methodological Strengths for Research Framing</w:t>
      </w:r>
    </w:p>
    <w:p>
      <w:pPr>
        <w:pStyle w:val="ListBullet"/>
        <w:spacing w:line="360" w:lineRule="auto" w:before="0" w:after="80"/>
        <w:jc w:val="both"/>
      </w:pPr>
      <w:r>
        <w:t>Practical combination of live browser autonomy with graph-based long-horizon planning.</w:t>
      </w:r>
    </w:p>
    <w:p>
      <w:pPr>
        <w:pStyle w:val="ListBullet"/>
        <w:spacing w:line="360" w:lineRule="auto" w:before="0" w:after="80"/>
        <w:jc w:val="both"/>
      </w:pPr>
      <w:r>
        <w:t>Explicit intervention controls enable controlled experiments on agent reliability under real web variability.</w:t>
      </w:r>
    </w:p>
    <w:p>
      <w:pPr>
        <w:pStyle w:val="ListBullet"/>
        <w:spacing w:line="360" w:lineRule="auto" w:before="0" w:after="80"/>
        <w:jc w:val="both"/>
      </w:pPr>
      <w:r>
        <w:t>Multi-provider abstraction supports comparative studies without changing orchestration code.</w:t>
      </w:r>
    </w:p>
    <w:p>
      <w:pPr>
        <w:pStyle w:val="ListBullet"/>
        <w:spacing w:line="360" w:lineRule="auto" w:before="0" w:after="80"/>
        <w:jc w:val="both"/>
      </w:pPr>
      <w:r>
        <w:t>Artifact persistence supports reproducibility and post-hoc analysis.</w:t>
      </w:r>
    </w:p>
    <w:p>
      <w:pPr>
        <w:spacing w:line="360" w:lineRule="auto" w:before="120" w:after="80"/>
        <w:ind w:firstLine="0"/>
        <w:jc w:val="left"/>
      </w:pPr>
      <w:r>
        <w:rPr>
          <w:rFonts w:ascii="Times New Roman" w:hAnsi="Times New Roman"/>
          <w:b/>
          <w:sz w:val="28"/>
        </w:rPr>
        <w:t>Novelty and Research Value</w:t>
      </w:r>
    </w:p>
    <w:p>
      <w:pPr>
        <w:pStyle w:val="ListBullet"/>
        <w:spacing w:line="360" w:lineRule="auto" w:before="0" w:after="80"/>
        <w:jc w:val="both"/>
      </w:pPr>
      <w:r>
        <w:t>Applied reliability patterns for browser agents under uncertain navigation conditions.</w:t>
      </w:r>
    </w:p>
    <w:p>
      <w:pPr>
        <w:pStyle w:val="ListBullet"/>
        <w:spacing w:line="360" w:lineRule="auto" w:before="0" w:after="80"/>
        <w:jc w:val="both"/>
      </w:pPr>
      <w:r>
        <w:t>Integration design that combines short-loop action execution and long-horizon synthesis in one operator workflow.</w:t>
      </w:r>
    </w:p>
    <w:p>
      <w:pPr>
        <w:pStyle w:val="ListBullet"/>
        <w:spacing w:line="360" w:lineRule="auto" w:before="0" w:after="80"/>
        <w:jc w:val="both"/>
      </w:pPr>
      <w:r>
        <w:t>Potential benchmark platform for studies on:</w:t>
      </w:r>
    </w:p>
    <w:p>
      <w:pPr>
        <w:pStyle w:val="ListBullet"/>
        <w:spacing w:line="360" w:lineRule="auto" w:before="0" w:after="80"/>
        <w:jc w:val="both"/>
      </w:pPr>
      <w:r>
        <w:t>provider sensitivity,</w:t>
      </w:r>
    </w:p>
    <w:p>
      <w:pPr>
        <w:pStyle w:val="ListBullet"/>
        <w:spacing w:line="360" w:lineRule="auto" w:before="0" w:after="80"/>
        <w:jc w:val="both"/>
      </w:pPr>
      <w:r>
        <w:t>query-planning efficiency,</w:t>
      </w:r>
    </w:p>
    <w:p>
      <w:pPr>
        <w:pStyle w:val="ListBullet"/>
        <w:spacing w:line="360" w:lineRule="auto" w:before="0" w:after="80"/>
        <w:jc w:val="both"/>
      </w:pPr>
      <w:r>
        <w:t>autonomy versus human-assistance trade-offs,</w:t>
      </w:r>
    </w:p>
    <w:p>
      <w:pPr>
        <w:pStyle w:val="ListBullet"/>
        <w:spacing w:line="360" w:lineRule="auto" w:before="0" w:after="80"/>
        <w:jc w:val="both"/>
      </w:pPr>
      <w:r>
        <w:t>token cost versus task quality.</w:t>
      </w:r>
    </w:p>
    <w:p>
      <w:pPr>
        <w:spacing w:line="360" w:lineRule="auto" w:before="0" w:after="120"/>
        <w:ind w:firstLine="720"/>
        <w:jc w:val="both"/>
      </w:pPr>
      <w:r>
        <w:t>## 6. Security, Limitations, and Future Scope (For Research Paper and Report)</w:t>
      </w:r>
    </w:p>
    <w:p>
      <w:pPr>
        <w:spacing w:line="360" w:lineRule="auto" w:before="120" w:after="80"/>
        <w:ind w:firstLine="0"/>
        <w:jc w:val="left"/>
      </w:pPr>
      <w:r>
        <w:rPr>
          <w:rFonts w:ascii="Times New Roman" w:hAnsi="Times New Roman"/>
          <w:b/>
          <w:sz w:val="28"/>
        </w:rPr>
        <w:t>Security Implementations</w:t>
      </w:r>
    </w:p>
    <w:p>
      <w:pPr>
        <w:pStyle w:val="ListBullet"/>
        <w:spacing w:line="360" w:lineRule="auto" w:before="0" w:after="80"/>
        <w:jc w:val="both"/>
      </w:pPr>
      <w:r>
        <w:t>API credentials loaded from environment variables and masked UI fields rather than hardcoded values.</w:t>
      </w:r>
    </w:p>
    <w:p>
      <w:pPr>
        <w:pStyle w:val="ListBullet"/>
        <w:spacing w:line="360" w:lineRule="auto" w:before="0" w:after="80"/>
        <w:jc w:val="both"/>
      </w:pPr>
      <w:r>
        <w:t>Upload action validates file path against provided allowed path list before DOM file input operation.</w:t>
      </w:r>
    </w:p>
    <w:p>
      <w:pPr>
        <w:pStyle w:val="ListBullet"/>
        <w:spacing w:line="360" w:lineRule="auto" w:before="0" w:after="80"/>
        <w:jc w:val="both"/>
      </w:pPr>
      <w:r>
        <w:t>Save directory handling in deep research includes path-safety checks to keep outputs under expected root logic.</w:t>
      </w:r>
    </w:p>
    <w:p>
      <w:pPr>
        <w:pStyle w:val="ListBullet"/>
        <w:spacing w:line="360" w:lineRule="auto" w:before="0" w:after="80"/>
        <w:jc w:val="both"/>
      </w:pPr>
      <w:r>
        <w:t>SECURITY.md establishes private vulnerability disclosure guidance.</w:t>
      </w:r>
    </w:p>
    <w:p>
      <w:pPr>
        <w:spacing w:line="360" w:lineRule="auto" w:before="120" w:after="80"/>
        <w:ind w:firstLine="0"/>
        <w:jc w:val="left"/>
      </w:pPr>
      <w:r>
        <w:rPr>
          <w:rFonts w:ascii="Times New Roman" w:hAnsi="Times New Roman"/>
          <w:b/>
          <w:sz w:val="28"/>
        </w:rPr>
        <w:t>Operational and Security Risks</w:t>
      </w:r>
    </w:p>
    <w:p>
      <w:pPr>
        <w:pStyle w:val="ListBullet"/>
        <w:spacing w:line="360" w:lineRule="auto" w:before="0" w:after="80"/>
        <w:jc w:val="both"/>
      </w:pPr>
      <w:r>
        <w:t>Prompt injection risk remains inherent where raw user tasks are passed into model prompts.</w:t>
      </w:r>
    </w:p>
    <w:p>
      <w:pPr>
        <w:pStyle w:val="ListBullet"/>
        <w:spacing w:line="360" w:lineRule="auto" w:before="0" w:after="80"/>
        <w:jc w:val="both"/>
      </w:pPr>
      <w:r>
        <w:t>Browser profile access can expose authenticated session context if user points to sensitive profile paths.</w:t>
      </w:r>
    </w:p>
    <w:p>
      <w:pPr>
        <w:pStyle w:val="ListBullet"/>
        <w:spacing w:line="360" w:lineRule="auto" w:before="0" w:after="80"/>
        <w:jc w:val="both"/>
      </w:pPr>
      <w:r>
        <w:t>MCP server command trust boundary depends on external server integrity and configuration hygiene.</w:t>
      </w:r>
    </w:p>
    <w:p>
      <w:pPr>
        <w:pStyle w:val="ListBullet"/>
        <w:spacing w:line="360" w:lineRule="auto" w:before="0" w:after="80"/>
        <w:jc w:val="both"/>
      </w:pPr>
      <w:r>
        <w:t>Long-term artifact retention under tmp can leak sensitive workflow traces if host is shared.</w:t>
      </w:r>
    </w:p>
    <w:p>
      <w:pPr>
        <w:spacing w:line="360" w:lineRule="auto" w:before="120" w:after="80"/>
        <w:ind w:firstLine="0"/>
        <w:jc w:val="left"/>
      </w:pPr>
      <w:r>
        <w:rPr>
          <w:rFonts w:ascii="Times New Roman" w:hAnsi="Times New Roman"/>
          <w:b/>
          <w:sz w:val="28"/>
        </w:rPr>
        <w:t>Current Limitations and Bottlenecks</w:t>
      </w:r>
    </w:p>
    <w:p>
      <w:pPr>
        <w:pStyle w:val="ListBullet"/>
        <w:spacing w:line="360" w:lineRule="auto" w:before="0" w:after="80"/>
        <w:jc w:val="both"/>
      </w:pPr>
      <w:r>
        <w:t>Platform specificity in profile discovery favors Windows assumptions.</w:t>
      </w:r>
    </w:p>
    <w:p>
      <w:pPr>
        <w:pStyle w:val="ListBullet"/>
        <w:spacing w:line="360" w:lineRule="auto" w:before="0" w:after="80"/>
        <w:jc w:val="both"/>
      </w:pPr>
      <w:r>
        <w:t>Tests are mostly smoke-style and do not deeply validate deterministic edge cases.</w:t>
      </w:r>
    </w:p>
    <w:p>
      <w:pPr>
        <w:pStyle w:val="ListBullet"/>
        <w:spacing w:line="360" w:lineRule="auto" w:before="0" w:after="80"/>
        <w:jc w:val="both"/>
      </w:pPr>
      <w:r>
        <w:t>No central database or structured telemetry store for rich analytics.</w:t>
      </w:r>
    </w:p>
    <w:p>
      <w:pPr>
        <w:pStyle w:val="ListBullet"/>
        <w:spacing w:line="360" w:lineRule="auto" w:before="0" w:after="80"/>
        <w:jc w:val="both"/>
      </w:pPr>
      <w:r>
        <w:t>Citation/provenance rigor in final deep research report synthesis can be improved.</w:t>
      </w:r>
    </w:p>
    <w:p>
      <w:pPr>
        <w:pStyle w:val="ListBullet"/>
        <w:spacing w:line="360" w:lineRule="auto" w:before="0" w:after="80"/>
        <w:jc w:val="both"/>
      </w:pPr>
      <w:r>
        <w:t>Cost governance is limited; no comprehensive token-budget controller is enforced globally.</w:t>
      </w:r>
    </w:p>
    <w:p>
      <w:pPr>
        <w:spacing w:line="360" w:lineRule="auto" w:before="120" w:after="80"/>
        <w:ind w:firstLine="0"/>
        <w:jc w:val="left"/>
      </w:pPr>
      <w:r>
        <w:rPr>
          <w:rFonts w:ascii="Times New Roman" w:hAnsi="Times New Roman"/>
          <w:b/>
          <w:sz w:val="28"/>
        </w:rPr>
        <w:t>Future Roadmap Recommendations</w:t>
      </w:r>
    </w:p>
    <w:p>
      <w:pPr>
        <w:spacing w:line="360" w:lineRule="auto" w:before="0" w:after="80"/>
        <w:ind w:firstLine="0"/>
        <w:jc w:val="left"/>
      </w:pPr>
      <w:r>
        <w:t>1. Introduce typed end-to-end config validation with strict schema checks before runtime launch.</w:t>
      </w:r>
    </w:p>
    <w:p>
      <w:pPr>
        <w:spacing w:line="360" w:lineRule="auto" w:before="0" w:after="80"/>
        <w:ind w:firstLine="0"/>
        <w:jc w:val="left"/>
      </w:pPr>
      <w:r>
        <w:t>2. Add deterministic unit tests for:</w:t>
      </w:r>
    </w:p>
    <w:p>
      <w:pPr>
        <w:pStyle w:val="ListBullet"/>
        <w:spacing w:line="360" w:lineRule="auto" w:before="0" w:after="80"/>
        <w:jc w:val="both"/>
      </w:pPr>
      <w:r>
        <w:t>repeated URL fail-fast behavior,</w:t>
      </w:r>
    </w:p>
    <w:p>
      <w:pPr>
        <w:pStyle w:val="ListBullet"/>
        <w:spacing w:line="360" w:lineRule="auto" w:before="0" w:after="80"/>
        <w:jc w:val="both"/>
      </w:pPr>
      <w:r>
        <w:t>planner fallback behavior,</w:t>
      </w:r>
    </w:p>
    <w:p>
      <w:pPr>
        <w:pStyle w:val="ListBullet"/>
        <w:spacing w:line="360" w:lineRule="auto" w:before="0" w:after="80"/>
        <w:jc w:val="both"/>
      </w:pPr>
      <w:r>
        <w:t>query deduplication edge cases,</w:t>
      </w:r>
    </w:p>
    <w:p>
      <w:pPr>
        <w:pStyle w:val="ListBullet"/>
        <w:spacing w:line="360" w:lineRule="auto" w:before="0" w:after="80"/>
        <w:jc w:val="both"/>
      </w:pPr>
      <w:r>
        <w:t>profile resolution precedence,</w:t>
      </w:r>
    </w:p>
    <w:p>
      <w:pPr>
        <w:pStyle w:val="ListBullet"/>
        <w:spacing w:line="360" w:lineRule="auto" w:before="0" w:after="80"/>
        <w:jc w:val="both"/>
      </w:pPr>
      <w:r>
        <w:t>upload path validation edge scenarios.</w:t>
      </w:r>
    </w:p>
    <w:p>
      <w:pPr>
        <w:spacing w:line="360" w:lineRule="auto" w:before="0" w:after="80"/>
        <w:ind w:firstLine="0"/>
        <w:jc w:val="left"/>
      </w:pPr>
      <w:r>
        <w:t>3. Build integration tests with mocked LLM and Playwright interfaces for CI reliability.</w:t>
      </w:r>
    </w:p>
    <w:p>
      <w:pPr>
        <w:spacing w:line="360" w:lineRule="auto" w:before="0" w:after="80"/>
        <w:ind w:firstLine="0"/>
        <w:jc w:val="left"/>
      </w:pPr>
      <w:r>
        <w:t>4. Add structured citation extraction and provenance graph for deep research reports.</w:t>
      </w:r>
    </w:p>
    <w:p>
      <w:pPr>
        <w:spacing w:line="360" w:lineRule="auto" w:before="0" w:after="80"/>
        <w:ind w:firstLine="0"/>
        <w:jc w:val="left"/>
      </w:pPr>
      <w:r>
        <w:t>5. Add policy guardrails for domain allow/deny lists and restricted browser actions.</w:t>
      </w:r>
    </w:p>
    <w:p>
      <w:pPr>
        <w:spacing w:line="360" w:lineRule="auto" w:before="0" w:after="80"/>
        <w:ind w:firstLine="0"/>
        <w:jc w:val="left"/>
      </w:pPr>
      <w:r>
        <w:t>6. Add token and latency telemetry dashboard for task-level cost/quality analysis.</w:t>
      </w:r>
    </w:p>
    <w:p>
      <w:pPr>
        <w:spacing w:line="360" w:lineRule="auto" w:before="0" w:after="80"/>
        <w:ind w:firstLine="0"/>
        <w:jc w:val="left"/>
      </w:pPr>
      <w:r>
        <w:t>7. Introduce artifact retention policies (TTL and secure wipe options).</w:t>
      </w:r>
    </w:p>
    <w:p>
      <w:pPr>
        <w:spacing w:line="360" w:lineRule="auto" w:before="0" w:after="120"/>
        <w:ind w:firstLine="720"/>
        <w:jc w:val="both"/>
      </w:pPr>
      <w:r>
        <w:t>## 7. Extended Architecture Narrative for PPT and Long Report Expansion</w:t>
      </w:r>
    </w:p>
    <w:p>
      <w:pPr>
        <w:spacing w:line="360" w:lineRule="auto" w:before="120" w:after="80"/>
        <w:ind w:firstLine="0"/>
        <w:jc w:val="left"/>
      </w:pPr>
      <w:r>
        <w:rPr>
          <w:rFonts w:ascii="Times New Roman" w:hAnsi="Times New Roman"/>
          <w:b/>
          <w:sz w:val="28"/>
        </w:rPr>
        <w:t>End-to-End Browser Agent Sequence Narrative</w:t>
      </w:r>
    </w:p>
    <w:p>
      <w:pPr>
        <w:spacing w:line="360" w:lineRule="auto" w:before="0" w:after="80"/>
        <w:ind w:firstLine="0"/>
        <w:jc w:val="left"/>
      </w:pPr>
      <w:r>
        <w:t>1. Operator configures provider and model.</w:t>
      </w:r>
    </w:p>
    <w:p>
      <w:pPr>
        <w:spacing w:line="360" w:lineRule="auto" w:before="0" w:after="80"/>
        <w:ind w:firstLine="0"/>
        <w:jc w:val="left"/>
      </w:pPr>
      <w:r>
        <w:t>2. Operator configures browser profile and runtime behavior.</w:t>
      </w:r>
    </w:p>
    <w:p>
      <w:pPr>
        <w:spacing w:line="360" w:lineRule="auto" w:before="0" w:after="80"/>
        <w:ind w:firstLine="0"/>
        <w:jc w:val="left"/>
      </w:pPr>
      <w:r>
        <w:t>3. Operator enters objective and optionally uploads contextual file.</w:t>
      </w:r>
    </w:p>
    <w:p>
      <w:pPr>
        <w:spacing w:line="360" w:lineRule="auto" w:before="0" w:after="80"/>
        <w:ind w:firstLine="0"/>
        <w:jc w:val="left"/>
      </w:pPr>
      <w:r>
        <w:t>4. UI resolves settings and constructs runtime objects.</w:t>
      </w:r>
    </w:p>
    <w:p>
      <w:pPr>
        <w:spacing w:line="360" w:lineRule="auto" w:before="0" w:after="80"/>
        <w:ind w:firstLine="0"/>
        <w:jc w:val="left"/>
      </w:pPr>
      <w:r>
        <w:t>5. Agent executes step loop with retry/backoff semantics.</w:t>
      </w:r>
    </w:p>
    <w:p>
      <w:pPr>
        <w:spacing w:line="360" w:lineRule="auto" w:before="0" w:after="80"/>
        <w:ind w:firstLine="0"/>
        <w:jc w:val="left"/>
      </w:pPr>
      <w:r>
        <w:t>6. UI streams progress and optional screenshot output.</w:t>
      </w:r>
    </w:p>
    <w:p>
      <w:pPr>
        <w:spacing w:line="360" w:lineRule="auto" w:before="0" w:after="80"/>
        <w:ind w:firstLine="0"/>
        <w:jc w:val="left"/>
      </w:pPr>
      <w:r>
        <w:t>7. Operator may pause/resume/stop.</w:t>
      </w:r>
    </w:p>
    <w:p>
      <w:pPr>
        <w:spacing w:line="360" w:lineRule="auto" w:before="0" w:after="80"/>
        <w:ind w:firstLine="0"/>
        <w:jc w:val="left"/>
      </w:pPr>
      <w:r>
        <w:t>8. Run completes with result and optional artifacts persisted.</w:t>
      </w:r>
    </w:p>
    <w:p>
      <w:pPr>
        <w:spacing w:line="360" w:lineRule="auto" w:before="120" w:after="80"/>
        <w:ind w:firstLine="0"/>
        <w:jc w:val="left"/>
      </w:pPr>
      <w:r>
        <w:rPr>
          <w:rFonts w:ascii="Times New Roman" w:hAnsi="Times New Roman"/>
          <w:b/>
          <w:sz w:val="28"/>
        </w:rPr>
        <w:t>End-to-End Deep Research Sequence Narrative</w:t>
      </w:r>
    </w:p>
    <w:p>
      <w:pPr>
        <w:spacing w:line="360" w:lineRule="auto" w:before="0" w:after="80"/>
        <w:ind w:firstLine="0"/>
        <w:jc w:val="left"/>
      </w:pPr>
      <w:r>
        <w:t>1. Operator provides research topic.</w:t>
      </w:r>
    </w:p>
    <w:p>
      <w:pPr>
        <w:spacing w:line="360" w:lineRule="auto" w:before="0" w:after="80"/>
        <w:ind w:firstLine="0"/>
        <w:jc w:val="left"/>
      </w:pPr>
      <w:r>
        <w:t>2. Planner generates structured decomposition.</w:t>
      </w:r>
    </w:p>
    <w:p>
      <w:pPr>
        <w:spacing w:line="360" w:lineRule="auto" w:before="0" w:after="80"/>
        <w:ind w:firstLine="0"/>
        <w:jc w:val="left"/>
      </w:pPr>
      <w:r>
        <w:t>3. Tasks are iterated category by category.</w:t>
      </w:r>
    </w:p>
    <w:p>
      <w:pPr>
        <w:spacing w:line="360" w:lineRule="auto" w:before="0" w:after="80"/>
        <w:ind w:firstLine="0"/>
        <w:jc w:val="left"/>
      </w:pPr>
      <w:r>
        <w:t>4. Execution stage generates and deduplicates search queries.</w:t>
      </w:r>
    </w:p>
    <w:p>
      <w:pPr>
        <w:spacing w:line="360" w:lineRule="auto" w:before="0" w:after="80"/>
        <w:ind w:firstLine="0"/>
        <w:jc w:val="left"/>
      </w:pPr>
      <w:r>
        <w:t>5. Bounded parallel browser tasks collect findings.</w:t>
      </w:r>
    </w:p>
    <w:p>
      <w:pPr>
        <w:spacing w:line="360" w:lineRule="auto" w:before="0" w:after="80"/>
        <w:ind w:firstLine="0"/>
        <w:jc w:val="left"/>
      </w:pPr>
      <w:r>
        <w:t>6. Findings serialized for traceability.</w:t>
      </w:r>
    </w:p>
    <w:p>
      <w:pPr>
        <w:spacing w:line="360" w:lineRule="auto" w:before="0" w:after="80"/>
        <w:ind w:firstLine="0"/>
        <w:jc w:val="left"/>
      </w:pPr>
      <w:r>
        <w:t>7. Synthesis stage generates cohesive report.</w:t>
      </w:r>
    </w:p>
    <w:p>
      <w:pPr>
        <w:spacing w:line="360" w:lineRule="auto" w:before="0" w:after="80"/>
        <w:ind w:firstLine="0"/>
        <w:jc w:val="left"/>
      </w:pPr>
      <w:r>
        <w:t>8. Final markdown report persisted and surfaced to UI.</w:t>
      </w:r>
    </w:p>
    <w:p>
      <w:pPr>
        <w:spacing w:line="360" w:lineRule="auto" w:before="120" w:after="80"/>
        <w:ind w:firstLine="0"/>
        <w:jc w:val="left"/>
      </w:pPr>
      <w:r>
        <w:rPr>
          <w:rFonts w:ascii="Times New Roman" w:hAnsi="Times New Roman"/>
          <w:b/>
          <w:sz w:val="28"/>
        </w:rPr>
        <w:t>Human Control Surfaces</w:t>
      </w:r>
    </w:p>
    <w:p>
      <w:pPr>
        <w:pStyle w:val="ListBullet"/>
        <w:spacing w:line="360" w:lineRule="auto" w:before="0" w:after="80"/>
        <w:jc w:val="both"/>
      </w:pPr>
      <w:r>
        <w:t>Start run</w:t>
      </w:r>
    </w:p>
    <w:p>
      <w:pPr>
        <w:pStyle w:val="ListBullet"/>
        <w:spacing w:line="360" w:lineRule="auto" w:before="0" w:after="80"/>
        <w:jc w:val="both"/>
      </w:pPr>
      <w:r>
        <w:t>Stop run</w:t>
      </w:r>
    </w:p>
    <w:p>
      <w:pPr>
        <w:pStyle w:val="ListBullet"/>
        <w:spacing w:line="360" w:lineRule="auto" w:before="0" w:after="80"/>
        <w:jc w:val="both"/>
      </w:pPr>
      <w:r>
        <w:t>Pause and resume runtime tasking</w:t>
      </w:r>
    </w:p>
    <w:p>
      <w:pPr>
        <w:pStyle w:val="ListBullet"/>
        <w:spacing w:line="360" w:lineRule="auto" w:before="0" w:after="80"/>
        <w:jc w:val="both"/>
      </w:pPr>
      <w:r>
        <w:t>Manual assist callback during action uncertainty</w:t>
      </w:r>
    </w:p>
    <w:p>
      <w:pPr>
        <w:pStyle w:val="ListBullet"/>
        <w:spacing w:line="360" w:lineRule="auto" w:before="0" w:after="80"/>
        <w:jc w:val="both"/>
      </w:pPr>
      <w:r>
        <w:t>Save/load global UI settings</w:t>
      </w:r>
    </w:p>
    <w:p>
      <w:pPr>
        <w:spacing w:line="360" w:lineRule="auto" w:before="120" w:after="80"/>
        <w:ind w:firstLine="0"/>
        <w:jc w:val="left"/>
      </w:pPr>
      <w:r>
        <w:rPr>
          <w:rFonts w:ascii="Times New Roman" w:hAnsi="Times New Roman"/>
          <w:b/>
          <w:sz w:val="28"/>
        </w:rPr>
        <w:t>Reliability Mechanisms Summary</w:t>
      </w:r>
    </w:p>
    <w:p>
      <w:pPr>
        <w:pStyle w:val="ListBullet"/>
        <w:spacing w:line="360" w:lineRule="auto" w:before="0" w:after="80"/>
        <w:jc w:val="both"/>
      </w:pPr>
      <w:r>
        <w:t>Failure-count based backoff.</w:t>
      </w:r>
    </w:p>
    <w:p>
      <w:pPr>
        <w:pStyle w:val="ListBullet"/>
        <w:spacing w:line="360" w:lineRule="auto" w:before="0" w:after="80"/>
        <w:jc w:val="both"/>
      </w:pPr>
      <w:r>
        <w:t>Same-URL repeated failure stop condition.</w:t>
      </w:r>
    </w:p>
    <w:p>
      <w:pPr>
        <w:pStyle w:val="ListBullet"/>
        <w:spacing w:line="360" w:lineRule="auto" w:before="0" w:after="80"/>
        <w:jc w:val="both"/>
      </w:pPr>
      <w:r>
        <w:t>Bot-protection title detection plus wait/reload.</w:t>
      </w:r>
    </w:p>
    <w:p>
      <w:pPr>
        <w:pStyle w:val="ListBullet"/>
        <w:spacing w:line="360" w:lineRule="auto" w:before="0" w:after="80"/>
        <w:jc w:val="both"/>
      </w:pPr>
      <w:r>
        <w:t>Browser close/reopen logic on settings changes in UI flows.</w:t>
      </w:r>
    </w:p>
    <w:p>
      <w:pPr>
        <w:pStyle w:val="ListBullet"/>
        <w:spacing w:line="360" w:lineRule="auto" w:before="0" w:after="80"/>
        <w:jc w:val="both"/>
      </w:pPr>
      <w:r>
        <w:t>Cleanup attempts in deep research browser lifecycle.</w:t>
      </w:r>
    </w:p>
    <w:p>
      <w:pPr>
        <w:spacing w:line="360" w:lineRule="auto" w:before="120" w:after="80"/>
        <w:ind w:firstLine="0"/>
        <w:jc w:val="left"/>
      </w:pPr>
      <w:r>
        <w:rPr>
          <w:rFonts w:ascii="Times New Roman" w:hAnsi="Times New Roman"/>
          <w:b/>
          <w:sz w:val="28"/>
        </w:rPr>
        <w:t>Artifact and Auditability Strategy</w:t>
      </w:r>
    </w:p>
    <w:p>
      <w:pPr>
        <w:pStyle w:val="ListBullet"/>
        <w:spacing w:line="360" w:lineRule="auto" w:before="0" w:after="80"/>
        <w:jc w:val="both"/>
      </w:pPr>
      <w:r>
        <w:t>Runtime writes local plan, search, report, and memory artifacts.</w:t>
      </w:r>
    </w:p>
    <w:p>
      <w:pPr>
        <w:pStyle w:val="ListBullet"/>
        <w:spacing w:line="360" w:lineRule="auto" w:before="0" w:after="80"/>
        <w:jc w:val="both"/>
      </w:pPr>
      <w:r>
        <w:t>Artifacts provide historical replay support and post-run auditability.</w:t>
      </w:r>
    </w:p>
    <w:p>
      <w:pPr>
        <w:pStyle w:val="ListBullet"/>
        <w:spacing w:line="360" w:lineRule="auto" w:before="0" w:after="80"/>
        <w:jc w:val="both"/>
      </w:pPr>
      <w:r>
        <w:t>Design is file-first, easy to inspect and export, but lacks centralized governance.</w:t>
      </w:r>
    </w:p>
    <w:p>
      <w:pPr>
        <w:spacing w:line="360" w:lineRule="auto" w:before="0" w:after="120"/>
        <w:ind w:firstLine="720"/>
        <w:jc w:val="both"/>
      </w:pPr>
      <w:r>
        <w:t>## 8. Comprehensive File Inventory with Responsibility and Metrics</w:t>
      </w:r>
    </w:p>
    <w:p>
      <w:pPr>
        <w:spacing w:line="360" w:lineRule="auto" w:before="0" w:after="120"/>
        <w:ind w:firstLine="720"/>
        <w:jc w:val="both"/>
      </w:pPr>
      <w:r>
        <w:t>Core analyzed files and line counts from repository state:</w:t>
      </w:r>
    </w:p>
    <w:p>
      <w:pPr>
        <w:pStyle w:val="ListBullet"/>
        <w:spacing w:line="360" w:lineRule="auto" w:before="0" w:after="80"/>
        <w:jc w:val="both"/>
      </w:pPr>
      <w:r>
        <w:t>docker-compose.yml: 75</w:t>
      </w:r>
    </w:p>
    <w:p>
      <w:pPr>
        <w:pStyle w:val="ListBullet"/>
        <w:spacing w:line="360" w:lineRule="auto" w:before="0" w:after="80"/>
        <w:jc w:val="both"/>
      </w:pPr>
      <w:r>
        <w:t>Dockerfile: 76</w:t>
      </w:r>
    </w:p>
    <w:p>
      <w:pPr>
        <w:pStyle w:val="ListBullet"/>
        <w:spacing w:line="360" w:lineRule="auto" w:before="0" w:after="80"/>
        <w:jc w:val="both"/>
      </w:pPr>
      <w:r>
        <w:t>docs/update-2026-03-22.md: 58</w:t>
      </w:r>
    </w:p>
    <w:p>
      <w:pPr>
        <w:pStyle w:val="ListBullet"/>
        <w:spacing w:line="360" w:lineRule="auto" w:before="0" w:after="80"/>
        <w:jc w:val="both"/>
      </w:pPr>
      <w:r>
        <w:t>README.md: 113</w:t>
      </w:r>
    </w:p>
    <w:p>
      <w:pPr>
        <w:pStyle w:val="ListBullet"/>
        <w:spacing w:line="360" w:lineRule="auto" w:before="0" w:after="80"/>
        <w:jc w:val="both"/>
      </w:pPr>
      <w:r>
        <w:t>requirements.txt: 12</w:t>
      </w:r>
    </w:p>
    <w:p>
      <w:pPr>
        <w:pStyle w:val="ListBullet"/>
        <w:spacing w:line="360" w:lineRule="auto" w:before="0" w:after="80"/>
        <w:jc w:val="both"/>
      </w:pPr>
      <w:r>
        <w:t>supervisord.conf: 74</w:t>
      </w:r>
    </w:p>
    <w:p>
      <w:pPr>
        <w:pStyle w:val="ListBullet"/>
        <w:spacing w:line="360" w:lineRule="auto" w:before="0" w:after="80"/>
        <w:jc w:val="both"/>
      </w:pPr>
      <w:r>
        <w:t>webui.py: 14</w:t>
      </w:r>
    </w:p>
    <w:p>
      <w:pPr>
        <w:pStyle w:val="ListBullet"/>
        <w:spacing w:line="360" w:lineRule="auto" w:before="0" w:after="80"/>
        <w:jc w:val="both"/>
      </w:pPr>
      <w:r>
        <w:t>src/__init__.py: 0</w:t>
      </w:r>
    </w:p>
    <w:p>
      <w:pPr>
        <w:pStyle w:val="ListBullet"/>
        <w:spacing w:line="360" w:lineRule="auto" w:before="0" w:after="80"/>
        <w:jc w:val="both"/>
      </w:pPr>
      <w:r>
        <w:t>src/agent/__init__.py: 0</w:t>
      </w:r>
    </w:p>
    <w:p>
      <w:pPr>
        <w:pStyle w:val="ListBullet"/>
        <w:spacing w:line="360" w:lineRule="auto" w:before="0" w:after="80"/>
        <w:jc w:val="both"/>
      </w:pPr>
      <w:r>
        <w:t>src/agent/browser_use/browser_use_agent.py: 192</w:t>
      </w:r>
    </w:p>
    <w:p>
      <w:pPr>
        <w:pStyle w:val="ListBullet"/>
        <w:spacing w:line="360" w:lineRule="auto" w:before="0" w:after="80"/>
        <w:jc w:val="both"/>
      </w:pPr>
      <w:r>
        <w:t>src/agent/deep_research/deep_research_agent.py: 1120</w:t>
      </w:r>
    </w:p>
    <w:p>
      <w:pPr>
        <w:pStyle w:val="ListBullet"/>
        <w:spacing w:line="360" w:lineRule="auto" w:before="0" w:after="80"/>
        <w:jc w:val="both"/>
      </w:pPr>
      <w:r>
        <w:t>src/browser/__init__.py: 0</w:t>
      </w:r>
    </w:p>
    <w:p>
      <w:pPr>
        <w:pStyle w:val="ListBullet"/>
        <w:spacing w:line="360" w:lineRule="auto" w:before="0" w:after="80"/>
        <w:jc w:val="both"/>
      </w:pPr>
      <w:r>
        <w:t>src/browser/custom_browser.py: 186</w:t>
      </w:r>
    </w:p>
    <w:p>
      <w:pPr>
        <w:pStyle w:val="ListBullet"/>
        <w:spacing w:line="360" w:lineRule="auto" w:before="0" w:after="80"/>
        <w:jc w:val="both"/>
      </w:pPr>
      <w:r>
        <w:t>src/browser/custom_context.py: 18</w:t>
      </w:r>
    </w:p>
    <w:p>
      <w:pPr>
        <w:pStyle w:val="ListBullet"/>
        <w:spacing w:line="360" w:lineRule="auto" w:before="0" w:after="80"/>
        <w:jc w:val="both"/>
      </w:pPr>
      <w:r>
        <w:t>src/browser/profile_utils.py: 138</w:t>
      </w:r>
    </w:p>
    <w:p>
      <w:pPr>
        <w:pStyle w:val="ListBullet"/>
        <w:spacing w:line="360" w:lineRule="auto" w:before="0" w:after="80"/>
        <w:jc w:val="both"/>
      </w:pPr>
      <w:r>
        <w:t>src/controller/__init__.py: 0</w:t>
      </w:r>
    </w:p>
    <w:p>
      <w:pPr>
        <w:pStyle w:val="ListBullet"/>
        <w:spacing w:line="360" w:lineRule="auto" w:before="0" w:after="80"/>
        <w:jc w:val="both"/>
      </w:pPr>
      <w:r>
        <w:t>src/controller/custom_controller.py: 161</w:t>
      </w:r>
    </w:p>
    <w:p>
      <w:pPr>
        <w:pStyle w:val="ListBullet"/>
        <w:spacing w:line="360" w:lineRule="auto" w:before="0" w:after="80"/>
        <w:jc w:val="both"/>
      </w:pPr>
      <w:r>
        <w:t>src/utils/__init__.py: 0</w:t>
      </w:r>
    </w:p>
    <w:p>
      <w:pPr>
        <w:pStyle w:val="ListBullet"/>
        <w:spacing w:line="360" w:lineRule="auto" w:before="0" w:after="80"/>
        <w:jc w:val="both"/>
      </w:pPr>
      <w:r>
        <w:t>src/utils/config.py: 121</w:t>
      </w:r>
    </w:p>
    <w:p>
      <w:pPr>
        <w:pStyle w:val="ListBullet"/>
        <w:spacing w:line="360" w:lineRule="auto" w:before="0" w:after="80"/>
        <w:jc w:val="both"/>
      </w:pPr>
      <w:r>
        <w:t>src/utils/llm_provider.py: 355</w:t>
      </w:r>
    </w:p>
    <w:p>
      <w:pPr>
        <w:pStyle w:val="ListBullet"/>
        <w:spacing w:line="360" w:lineRule="auto" w:before="0" w:after="80"/>
        <w:jc w:val="both"/>
      </w:pPr>
      <w:r>
        <w:t>src/utils/mcp_client.py: 208</w:t>
      </w:r>
    </w:p>
    <w:p>
      <w:pPr>
        <w:pStyle w:val="ListBullet"/>
        <w:spacing w:line="360" w:lineRule="auto" w:before="0" w:after="80"/>
        <w:jc w:val="both"/>
      </w:pPr>
      <w:r>
        <w:t>src/utils/memory_manager.py: 44</w:t>
      </w:r>
    </w:p>
    <w:p>
      <w:pPr>
        <w:pStyle w:val="ListBullet"/>
        <w:spacing w:line="360" w:lineRule="auto" w:before="0" w:after="80"/>
        <w:jc w:val="both"/>
      </w:pPr>
      <w:r>
        <w:t>src/utils/utils.py: 32</w:t>
      </w:r>
    </w:p>
    <w:p>
      <w:pPr>
        <w:pStyle w:val="ListBullet"/>
        <w:spacing w:line="360" w:lineRule="auto" w:before="0" w:after="80"/>
        <w:jc w:val="both"/>
      </w:pPr>
      <w:r>
        <w:t>src/webui/__init__.py: 0</w:t>
      </w:r>
    </w:p>
    <w:p>
      <w:pPr>
        <w:pStyle w:val="ListBullet"/>
        <w:spacing w:line="360" w:lineRule="auto" w:before="0" w:after="80"/>
        <w:jc w:val="both"/>
      </w:pPr>
      <w:r>
        <w:t>src/webui/components/__init__.py: 0</w:t>
      </w:r>
    </w:p>
    <w:p>
      <w:pPr>
        <w:pStyle w:val="ListBullet"/>
        <w:spacing w:line="360" w:lineRule="auto" w:before="0" w:after="80"/>
        <w:jc w:val="both"/>
      </w:pPr>
      <w:r>
        <w:t>src/webui/components/agent_settings_tab.py: 250</w:t>
      </w:r>
    </w:p>
    <w:p>
      <w:pPr>
        <w:pStyle w:val="ListBullet"/>
        <w:spacing w:line="360" w:lineRule="auto" w:before="0" w:after="80"/>
        <w:jc w:val="both"/>
      </w:pPr>
      <w:r>
        <w:t>src/webui/components/browser_settings_tab.py: 194</w:t>
      </w:r>
    </w:p>
    <w:p>
      <w:pPr>
        <w:pStyle w:val="ListBullet"/>
        <w:spacing w:line="360" w:lineRule="auto" w:before="0" w:after="80"/>
        <w:jc w:val="both"/>
      </w:pPr>
      <w:r>
        <w:t>src/webui/components/browser_use_agent_tab.py: 1441</w:t>
      </w:r>
    </w:p>
    <w:p>
      <w:pPr>
        <w:pStyle w:val="ListBullet"/>
        <w:spacing w:line="360" w:lineRule="auto" w:before="0" w:after="80"/>
        <w:jc w:val="both"/>
      </w:pPr>
      <w:r>
        <w:t>src/webui/components/deep_research_agent_tab.py: 410</w:t>
      </w:r>
    </w:p>
    <w:p>
      <w:pPr>
        <w:pStyle w:val="ListBullet"/>
        <w:spacing w:line="360" w:lineRule="auto" w:before="0" w:after="80"/>
        <w:jc w:val="both"/>
      </w:pPr>
      <w:r>
        <w:t>src/webui/components/load_save_config_tab.py: 40</w:t>
      </w:r>
    </w:p>
    <w:p>
      <w:pPr>
        <w:pStyle w:val="ListBullet"/>
        <w:spacing w:line="360" w:lineRule="auto" w:before="0" w:after="80"/>
        <w:jc w:val="both"/>
      </w:pPr>
      <w:r>
        <w:t>src/webui/interface.py: 436</w:t>
      </w:r>
    </w:p>
    <w:p>
      <w:pPr>
        <w:pStyle w:val="ListBullet"/>
        <w:spacing w:line="360" w:lineRule="auto" w:before="0" w:after="80"/>
        <w:jc w:val="both"/>
      </w:pPr>
      <w:r>
        <w:t>src/webui/webui_manager.py: 106</w:t>
      </w:r>
    </w:p>
    <w:p>
      <w:pPr>
        <w:pStyle w:val="ListBullet"/>
        <w:spacing w:line="360" w:lineRule="auto" w:before="0" w:after="80"/>
        <w:jc w:val="both"/>
      </w:pPr>
      <w:r>
        <w:t>tests/test_agents.py: 345</w:t>
      </w:r>
    </w:p>
    <w:p>
      <w:pPr>
        <w:pStyle w:val="ListBullet"/>
        <w:spacing w:line="360" w:lineRule="auto" w:before="0" w:after="80"/>
        <w:jc w:val="both"/>
      </w:pPr>
      <w:r>
        <w:t>tests/test_controller.py: 117</w:t>
      </w:r>
    </w:p>
    <w:p>
      <w:pPr>
        <w:pStyle w:val="ListBullet"/>
        <w:spacing w:line="360" w:lineRule="auto" w:before="0" w:after="80"/>
        <w:jc w:val="both"/>
      </w:pPr>
      <w:r>
        <w:t>tests/test_llm_api.py: 118</w:t>
      </w:r>
    </w:p>
    <w:p>
      <w:pPr>
        <w:pStyle w:val="ListBullet"/>
        <w:spacing w:line="360" w:lineRule="auto" w:before="0" w:after="80"/>
        <w:jc w:val="both"/>
      </w:pPr>
      <w:r>
        <w:t>tests/test_playwright.py: 21</w:t>
      </w:r>
    </w:p>
    <w:p>
      <w:pPr>
        <w:spacing w:line="360" w:lineRule="auto" w:before="0" w:after="120"/>
        <w:ind w:firstLine="720"/>
        <w:jc w:val="both"/>
      </w:pPr>
      <w:r>
        <w:t>Total analyzed implementation footprint is substantial and concentrated in deep_research_agent.py and browser_use_agent_tab.py.</w:t>
      </w:r>
    </w:p>
    <w:p>
      <w:pPr>
        <w:spacing w:line="360" w:lineRule="auto" w:before="0" w:after="120"/>
        <w:ind w:firstLine="720"/>
        <w:jc w:val="both"/>
      </w:pPr>
      <w:r>
        <w:t>## 9. Detailed Function Catalog (Research Expansion Scaffold)</w:t>
      </w:r>
    </w:p>
    <w:p>
      <w:pPr>
        <w:spacing w:line="360" w:lineRule="auto" w:before="0" w:after="120"/>
        <w:ind w:firstLine="720"/>
        <w:jc w:val="both"/>
      </w:pPr>
      <w:r>
        <w:t>This section is a research-writing scaffold listing high-value functions by module, with intent and mechanism anchors for later expansion into chapter-level prose.</w:t>
      </w:r>
    </w:p>
    <w:p>
      <w:pPr>
        <w:spacing w:line="360" w:lineRule="auto" w:before="120" w:after="80"/>
        <w:ind w:firstLine="0"/>
        <w:jc w:val="left"/>
      </w:pPr>
      <w:r>
        <w:rPr>
          <w:rFonts w:ascii="Times New Roman" w:hAnsi="Times New Roman"/>
          <w:b/>
          <w:sz w:val="28"/>
        </w:rPr>
        <w:t>9.1 Agent Runtime Functions</w:t>
      </w:r>
    </w:p>
    <w:p>
      <w:pPr>
        <w:pStyle w:val="ListBullet"/>
        <w:spacing w:line="360" w:lineRule="auto" w:before="0" w:after="80"/>
        <w:jc w:val="both"/>
      </w:pPr>
      <w:r>
        <w:t>BrowserUseAgent._set_tool_calling_method</w:t>
      </w:r>
    </w:p>
    <w:p>
      <w:pPr>
        <w:pStyle w:val="ListBullet"/>
        <w:spacing w:line="360" w:lineRule="auto" w:before="0" w:after="80"/>
        <w:jc w:val="both"/>
      </w:pPr>
      <w:r>
        <w:t>Intent: adapt tool invocation mode to provider capability.</w:t>
      </w:r>
    </w:p>
    <w:p>
      <w:pPr>
        <w:pStyle w:val="ListBullet"/>
        <w:spacing w:line="360" w:lineRule="auto" w:before="0" w:after="80"/>
        <w:jc w:val="both"/>
      </w:pPr>
      <w:r>
        <w:t>Mechanism: provider/model checks and fallback logic.</w:t>
      </w:r>
    </w:p>
    <w:p>
      <w:pPr>
        <w:pStyle w:val="ListBullet"/>
        <w:spacing w:line="360" w:lineRule="auto" w:before="0" w:after="80"/>
        <w:jc w:val="both"/>
      </w:pPr>
      <w:r>
        <w:t>Side effect: impacts downstream action call format.</w:t>
      </w:r>
    </w:p>
    <w:p>
      <w:pPr>
        <w:pStyle w:val="ListBullet"/>
        <w:spacing w:line="360" w:lineRule="auto" w:before="0" w:after="80"/>
        <w:jc w:val="both"/>
      </w:pPr>
      <w:r>
        <w:t>BrowserUseAgent.run</w:t>
      </w:r>
    </w:p>
    <w:p>
      <w:pPr>
        <w:pStyle w:val="ListBullet"/>
        <w:spacing w:line="360" w:lineRule="auto" w:before="0" w:after="80"/>
        <w:jc w:val="both"/>
      </w:pPr>
      <w:r>
        <w:t>Intent: orchestrate robust stepwise task completion.</w:t>
      </w:r>
    </w:p>
    <w:p>
      <w:pPr>
        <w:pStyle w:val="ListBullet"/>
        <w:spacing w:line="360" w:lineRule="auto" w:before="0" w:after="80"/>
        <w:jc w:val="both"/>
      </w:pPr>
      <w:r>
        <w:t>Mechanism: iterative loop with hooks, exception handling, backoff, reload logic.</w:t>
      </w:r>
    </w:p>
    <w:p>
      <w:pPr>
        <w:pStyle w:val="ListBullet"/>
        <w:spacing w:line="360" w:lineRule="auto" w:before="0" w:after="80"/>
        <w:jc w:val="both"/>
      </w:pPr>
      <w:r>
        <w:t>Side effect: can wait/retry/reload/save artifacts.</w:t>
      </w:r>
    </w:p>
    <w:p>
      <w:pPr>
        <w:pStyle w:val="ListBullet"/>
        <w:spacing w:line="360" w:lineRule="auto" w:before="0" w:after="80"/>
        <w:jc w:val="both"/>
      </w:pPr>
      <w:r>
        <w:t>run_single_browser_task</w:t>
      </w:r>
    </w:p>
    <w:p>
      <w:pPr>
        <w:pStyle w:val="ListBullet"/>
        <w:spacing w:line="360" w:lineRule="auto" w:before="0" w:after="80"/>
        <w:jc w:val="both"/>
      </w:pPr>
      <w:r>
        <w:t>Intent: execute one search query using browser agent path.</w:t>
      </w:r>
    </w:p>
    <w:p>
      <w:pPr>
        <w:pStyle w:val="ListBullet"/>
        <w:spacing w:line="360" w:lineRule="auto" w:before="0" w:after="80"/>
        <w:jc w:val="both"/>
      </w:pPr>
      <w:r>
        <w:t>Mechanism: instantiate browser + context + agent, run task, collect summary.</w:t>
      </w:r>
    </w:p>
    <w:p>
      <w:pPr>
        <w:pStyle w:val="ListBullet"/>
        <w:spacing w:line="360" w:lineRule="auto" w:before="0" w:after="80"/>
        <w:jc w:val="both"/>
      </w:pPr>
      <w:r>
        <w:t>Side effect: resource creation and cleanup around each query.</w:t>
      </w:r>
    </w:p>
    <w:p>
      <w:pPr>
        <w:pStyle w:val="ListBullet"/>
        <w:spacing w:line="360" w:lineRule="auto" w:before="0" w:after="80"/>
        <w:jc w:val="both"/>
      </w:pPr>
      <w:r>
        <w:t>_run_browser_search_tool</w:t>
      </w:r>
    </w:p>
    <w:p>
      <w:pPr>
        <w:pStyle w:val="ListBullet"/>
        <w:spacing w:line="360" w:lineRule="auto" w:before="0" w:after="80"/>
        <w:jc w:val="both"/>
      </w:pPr>
      <w:r>
        <w:t>Intent: execute multiple generated queries with bounded concurrency.</w:t>
      </w:r>
    </w:p>
    <w:p>
      <w:pPr>
        <w:pStyle w:val="ListBullet"/>
        <w:spacing w:line="360" w:lineRule="auto" w:before="0" w:after="80"/>
        <w:jc w:val="both"/>
      </w:pPr>
      <w:r>
        <w:t>Mechanism: deduplicate queries, semaphore-gated async gather.</w:t>
      </w:r>
    </w:p>
    <w:p>
      <w:pPr>
        <w:pStyle w:val="ListBullet"/>
        <w:spacing w:line="360" w:lineRule="auto" w:before="0" w:after="80"/>
        <w:jc w:val="both"/>
      </w:pPr>
      <w:r>
        <w:t>Side effect: launches multiple browser tasks and aggregates statuses.</w:t>
      </w:r>
    </w:p>
    <w:p>
      <w:pPr>
        <w:pStyle w:val="ListBullet"/>
        <w:spacing w:line="360" w:lineRule="auto" w:before="0" w:after="80"/>
        <w:jc w:val="both"/>
      </w:pPr>
      <w:r>
        <w:t>create_browser_search_tool</w:t>
      </w:r>
    </w:p>
    <w:p>
      <w:pPr>
        <w:pStyle w:val="ListBullet"/>
        <w:spacing w:line="360" w:lineRule="auto" w:before="0" w:after="80"/>
        <w:jc w:val="both"/>
      </w:pPr>
      <w:r>
        <w:t>Intent: expose search execution as structured tool.</w:t>
      </w:r>
    </w:p>
    <w:p>
      <w:pPr>
        <w:pStyle w:val="ListBullet"/>
        <w:spacing w:line="360" w:lineRule="auto" w:before="0" w:after="80"/>
        <w:jc w:val="both"/>
      </w:pPr>
      <w:r>
        <w:t>Mechanism: wraps execution coroutine in tool-compatible callable.</w:t>
      </w:r>
    </w:p>
    <w:p>
      <w:pPr>
        <w:pStyle w:val="ListBullet"/>
        <w:spacing w:line="360" w:lineRule="auto" w:before="0" w:after="80"/>
        <w:jc w:val="both"/>
      </w:pPr>
      <w:r>
        <w:t>DeepResearchAgent.planning_node</w:t>
      </w:r>
    </w:p>
    <w:p>
      <w:pPr>
        <w:pStyle w:val="ListBullet"/>
        <w:spacing w:line="360" w:lineRule="auto" w:before="0" w:after="80"/>
        <w:jc w:val="both"/>
      </w:pPr>
      <w:r>
        <w:t>Intent: generate structured plan for topic.</w:t>
      </w:r>
    </w:p>
    <w:p>
      <w:pPr>
        <w:pStyle w:val="ListBullet"/>
        <w:spacing w:line="360" w:lineRule="auto" w:before="0" w:after="80"/>
        <w:jc w:val="both"/>
      </w:pPr>
      <w:r>
        <w:t>Mechanism: prompt schema and JSON parsing fallback path.</w:t>
      </w:r>
    </w:p>
    <w:p>
      <w:pPr>
        <w:pStyle w:val="ListBullet"/>
        <w:spacing w:line="360" w:lineRule="auto" w:before="0" w:after="80"/>
        <w:jc w:val="both"/>
      </w:pPr>
      <w:r>
        <w:t>DeepResearchAgent.research_execution_node</w:t>
      </w:r>
    </w:p>
    <w:p>
      <w:pPr>
        <w:pStyle w:val="ListBullet"/>
        <w:spacing w:line="360" w:lineRule="auto" w:before="0" w:after="80"/>
        <w:jc w:val="both"/>
      </w:pPr>
      <w:r>
        <w:t>Intent: run planned subtasks and store outcomes.</w:t>
      </w:r>
    </w:p>
    <w:p>
      <w:pPr>
        <w:pStyle w:val="ListBullet"/>
        <w:spacing w:line="360" w:lineRule="auto" w:before="0" w:after="80"/>
        <w:jc w:val="both"/>
      </w:pPr>
      <w:r>
        <w:t>Mechanism: iterate categories/tasks, execute tool, persist incremental outputs.</w:t>
      </w:r>
    </w:p>
    <w:p>
      <w:pPr>
        <w:pStyle w:val="ListBullet"/>
        <w:spacing w:line="360" w:lineRule="auto" w:before="0" w:after="80"/>
        <w:jc w:val="both"/>
      </w:pPr>
      <w:r>
        <w:t>DeepResearchAgent.synthesis_node</w:t>
      </w:r>
    </w:p>
    <w:p>
      <w:pPr>
        <w:pStyle w:val="ListBullet"/>
        <w:spacing w:line="360" w:lineRule="auto" w:before="0" w:after="80"/>
        <w:jc w:val="both"/>
      </w:pPr>
      <w:r>
        <w:t>Intent: consolidate findings into coherent report.</w:t>
      </w:r>
    </w:p>
    <w:p>
      <w:pPr>
        <w:pStyle w:val="ListBullet"/>
        <w:spacing w:line="360" w:lineRule="auto" w:before="0" w:after="80"/>
        <w:jc w:val="both"/>
      </w:pPr>
      <w:r>
        <w:t>Mechanism: LLM synthesis prompt over accumulated findings.</w:t>
      </w:r>
    </w:p>
    <w:p>
      <w:pPr>
        <w:pStyle w:val="ListBullet"/>
        <w:spacing w:line="360" w:lineRule="auto" w:before="0" w:after="80"/>
        <w:jc w:val="both"/>
      </w:pPr>
      <w:r>
        <w:t>DeepResearchAgent.should_continue</w:t>
      </w:r>
    </w:p>
    <w:p>
      <w:pPr>
        <w:pStyle w:val="ListBullet"/>
        <w:spacing w:line="360" w:lineRule="auto" w:before="0" w:after="80"/>
        <w:jc w:val="both"/>
      </w:pPr>
      <w:r>
        <w:t>Intent: graph control guard.</w:t>
      </w:r>
    </w:p>
    <w:p>
      <w:pPr>
        <w:pStyle w:val="ListBullet"/>
        <w:spacing w:line="360" w:lineRule="auto" w:before="0" w:after="80"/>
        <w:jc w:val="both"/>
      </w:pPr>
      <w:r>
        <w:t>Mechanism: stop flag and index boundary checks.</w:t>
      </w:r>
    </w:p>
    <w:p>
      <w:pPr>
        <w:pStyle w:val="ListBullet"/>
        <w:spacing w:line="360" w:lineRule="auto" w:before="0" w:after="80"/>
        <w:jc w:val="both"/>
      </w:pPr>
      <w:r>
        <w:t>DeepResearchAgent.run</w:t>
      </w:r>
    </w:p>
    <w:p>
      <w:pPr>
        <w:pStyle w:val="ListBullet"/>
        <w:spacing w:line="360" w:lineRule="auto" w:before="0" w:after="80"/>
        <w:jc w:val="both"/>
      </w:pPr>
      <w:r>
        <w:t>Intent: main graph execution entrypoint.</w:t>
      </w:r>
    </w:p>
    <w:p>
      <w:pPr>
        <w:pStyle w:val="ListBullet"/>
        <w:spacing w:line="360" w:lineRule="auto" w:before="0" w:after="80"/>
        <w:jc w:val="both"/>
      </w:pPr>
      <w:r>
        <w:t>Mechanism: compiles graph, initializes state, invokes graph flow.</w:t>
      </w:r>
    </w:p>
    <w:p>
      <w:pPr>
        <w:spacing w:line="360" w:lineRule="auto" w:before="120" w:after="80"/>
        <w:ind w:firstLine="0"/>
        <w:jc w:val="left"/>
      </w:pPr>
      <w:r>
        <w:rPr>
          <w:rFonts w:ascii="Times New Roman" w:hAnsi="Times New Roman"/>
          <w:b/>
          <w:sz w:val="28"/>
        </w:rPr>
        <w:t>9.2 Browser and Profile Functions</w:t>
      </w:r>
    </w:p>
    <w:p>
      <w:pPr>
        <w:pStyle w:val="ListBullet"/>
        <w:spacing w:line="360" w:lineRule="auto" w:before="0" w:after="80"/>
        <w:jc w:val="both"/>
      </w:pPr>
      <w:r>
        <w:t>CustomBrowser._debug_endpoint_ready</w:t>
      </w:r>
    </w:p>
    <w:p>
      <w:pPr>
        <w:pStyle w:val="ListBullet"/>
        <w:spacing w:line="360" w:lineRule="auto" w:before="0" w:after="80"/>
        <w:jc w:val="both"/>
      </w:pPr>
      <w:r>
        <w:t>Intent: verify devtools endpoint readiness.</w:t>
      </w:r>
    </w:p>
    <w:p>
      <w:pPr>
        <w:pStyle w:val="ListBullet"/>
        <w:spacing w:line="360" w:lineRule="auto" w:before="0" w:after="80"/>
        <w:jc w:val="both"/>
      </w:pPr>
      <w:r>
        <w:t>Mechanism: HTTP probe to endpoint metadata.</w:t>
      </w:r>
    </w:p>
    <w:p>
      <w:pPr>
        <w:pStyle w:val="ListBullet"/>
        <w:spacing w:line="360" w:lineRule="auto" w:before="0" w:after="80"/>
        <w:jc w:val="both"/>
      </w:pPr>
      <w:r>
        <w:t>CustomBrowser._wait_for_debug_endpoint</w:t>
      </w:r>
    </w:p>
    <w:p>
      <w:pPr>
        <w:pStyle w:val="ListBullet"/>
        <w:spacing w:line="360" w:lineRule="auto" w:before="0" w:after="80"/>
        <w:jc w:val="both"/>
      </w:pPr>
      <w:r>
        <w:t>Intent: wait for endpoint while detecting process failure.</w:t>
      </w:r>
    </w:p>
    <w:p>
      <w:pPr>
        <w:pStyle w:val="ListBullet"/>
        <w:spacing w:line="360" w:lineRule="auto" w:before="0" w:after="80"/>
        <w:jc w:val="both"/>
      </w:pPr>
      <w:r>
        <w:t>Mechanism: polling loop plus process aliveness checks.</w:t>
      </w:r>
    </w:p>
    <w:p>
      <w:pPr>
        <w:pStyle w:val="ListBullet"/>
        <w:spacing w:line="360" w:lineRule="auto" w:before="0" w:after="80"/>
        <w:jc w:val="both"/>
      </w:pPr>
      <w:r>
        <w:t>CustomBrowser._setup_user_provided_browser</w:t>
      </w:r>
    </w:p>
    <w:p>
      <w:pPr>
        <w:pStyle w:val="ListBullet"/>
        <w:spacing w:line="360" w:lineRule="auto" w:before="0" w:after="80"/>
        <w:jc w:val="both"/>
      </w:pPr>
      <w:r>
        <w:t>Intent: connect to or launch user browser profile via CDP.</w:t>
      </w:r>
    </w:p>
    <w:p>
      <w:pPr>
        <w:pStyle w:val="ListBullet"/>
        <w:spacing w:line="360" w:lineRule="auto" w:before="0" w:after="80"/>
        <w:jc w:val="both"/>
      </w:pPr>
      <w:r>
        <w:t>Mechanism: endpoint check, subprocess launch, CDP connect.</w:t>
      </w:r>
    </w:p>
    <w:p>
      <w:pPr>
        <w:pStyle w:val="ListBullet"/>
        <w:spacing w:line="360" w:lineRule="auto" w:before="0" w:after="80"/>
        <w:jc w:val="both"/>
      </w:pPr>
      <w:r>
        <w:t>CustomBrowser._setup_builtin_browser</w:t>
      </w:r>
    </w:p>
    <w:p>
      <w:pPr>
        <w:pStyle w:val="ListBullet"/>
        <w:spacing w:line="360" w:lineRule="auto" w:before="0" w:after="80"/>
        <w:jc w:val="both"/>
      </w:pPr>
      <w:r>
        <w:t>Intent: launch internal Chromium with runtime flags.</w:t>
      </w:r>
    </w:p>
    <w:p>
      <w:pPr>
        <w:pStyle w:val="ListBullet"/>
        <w:spacing w:line="360" w:lineRule="auto" w:before="0" w:after="80"/>
        <w:jc w:val="both"/>
      </w:pPr>
      <w:r>
        <w:t>Mechanism: merged launch args for headless/security/window behavior.</w:t>
      </w:r>
    </w:p>
    <w:p>
      <w:pPr>
        <w:pStyle w:val="ListBullet"/>
        <w:spacing w:line="360" w:lineRule="auto" w:before="0" w:after="80"/>
        <w:jc w:val="both"/>
      </w:pPr>
      <w:r>
        <w:t>discover_browser_profiles</w:t>
      </w:r>
    </w:p>
    <w:p>
      <w:pPr>
        <w:pStyle w:val="ListBullet"/>
        <w:spacing w:line="360" w:lineRule="auto" w:before="0" w:after="80"/>
        <w:jc w:val="both"/>
      </w:pPr>
      <w:r>
        <w:t>Intent: detect available local profiles and binaries.</w:t>
      </w:r>
    </w:p>
    <w:p>
      <w:pPr>
        <w:pStyle w:val="ListBullet"/>
        <w:spacing w:line="360" w:lineRule="auto" w:before="0" w:after="80"/>
        <w:jc w:val="both"/>
      </w:pPr>
      <w:r>
        <w:t>Mechanism: path scanning and metadata mapping.</w:t>
      </w:r>
    </w:p>
    <w:p>
      <w:pPr>
        <w:pStyle w:val="ListBullet"/>
        <w:spacing w:line="360" w:lineRule="auto" w:before="0" w:after="80"/>
        <w:jc w:val="both"/>
      </w:pPr>
      <w:r>
        <w:t>resolve_profile_selection</w:t>
      </w:r>
    </w:p>
    <w:p>
      <w:pPr>
        <w:pStyle w:val="ListBullet"/>
        <w:spacing w:line="360" w:lineRule="auto" w:before="0" w:after="80"/>
        <w:jc w:val="both"/>
      </w:pPr>
      <w:r>
        <w:t>Intent: select effective binary/profile paths.</w:t>
      </w:r>
    </w:p>
    <w:p>
      <w:pPr>
        <w:pStyle w:val="ListBullet"/>
        <w:spacing w:line="360" w:lineRule="auto" w:before="0" w:after="80"/>
        <w:jc w:val="both"/>
      </w:pPr>
      <w:r>
        <w:t>Mechanism: precedence logic between dropdown and manual values.</w:t>
      </w:r>
    </w:p>
    <w:p>
      <w:pPr>
        <w:spacing w:line="360" w:lineRule="auto" w:before="120" w:after="80"/>
        <w:ind w:firstLine="0"/>
        <w:jc w:val="left"/>
      </w:pPr>
      <w:r>
        <w:rPr>
          <w:rFonts w:ascii="Times New Roman" w:hAnsi="Times New Roman"/>
          <w:b/>
          <w:sz w:val="28"/>
        </w:rPr>
        <w:t>9.3 Controller and Action Functions</w:t>
      </w:r>
    </w:p>
    <w:p>
      <w:pPr>
        <w:pStyle w:val="ListBullet"/>
        <w:spacing w:line="360" w:lineRule="auto" w:before="0" w:after="80"/>
        <w:jc w:val="both"/>
      </w:pPr>
      <w:r>
        <w:t>CustomController._register_custom_actions</w:t>
      </w:r>
    </w:p>
    <w:p>
      <w:pPr>
        <w:pStyle w:val="ListBullet"/>
        <w:spacing w:line="360" w:lineRule="auto" w:before="0" w:after="80"/>
        <w:jc w:val="both"/>
      </w:pPr>
      <w:r>
        <w:t>Intent: extend base action registry.</w:t>
      </w:r>
    </w:p>
    <w:p>
      <w:pPr>
        <w:pStyle w:val="ListBullet"/>
        <w:spacing w:line="360" w:lineRule="auto" w:before="0" w:after="80"/>
        <w:jc w:val="both"/>
      </w:pPr>
      <w:r>
        <w:t>Mechanism: decorator-based action registration.</w:t>
      </w:r>
    </w:p>
    <w:p>
      <w:pPr>
        <w:pStyle w:val="ListBullet"/>
        <w:spacing w:line="360" w:lineRule="auto" w:before="0" w:after="80"/>
        <w:jc w:val="both"/>
      </w:pPr>
      <w:r>
        <w:t>ask_for_assistant action</w:t>
      </w:r>
    </w:p>
    <w:p>
      <w:pPr>
        <w:pStyle w:val="ListBullet"/>
        <w:spacing w:line="360" w:lineRule="auto" w:before="0" w:after="80"/>
        <w:jc w:val="both"/>
      </w:pPr>
      <w:r>
        <w:t>Intent: defer uncertain step to human.</w:t>
      </w:r>
    </w:p>
    <w:p>
      <w:pPr>
        <w:pStyle w:val="ListBullet"/>
        <w:spacing w:line="360" w:lineRule="auto" w:before="0" w:after="80"/>
        <w:jc w:val="both"/>
      </w:pPr>
      <w:r>
        <w:t>Mechanism: callback to UI event and response storage.</w:t>
      </w:r>
    </w:p>
    <w:p>
      <w:pPr>
        <w:pStyle w:val="ListBullet"/>
        <w:spacing w:line="360" w:lineRule="auto" w:before="0" w:after="80"/>
        <w:jc w:val="both"/>
      </w:pPr>
      <w:r>
        <w:t>upload_file action</w:t>
      </w:r>
    </w:p>
    <w:p>
      <w:pPr>
        <w:pStyle w:val="ListBullet"/>
        <w:spacing w:line="360" w:lineRule="auto" w:before="0" w:after="80"/>
        <w:jc w:val="both"/>
      </w:pPr>
      <w:r>
        <w:t>Intent: upload whitelisted file into interactive form field.</w:t>
      </w:r>
    </w:p>
    <w:p>
      <w:pPr>
        <w:pStyle w:val="ListBullet"/>
        <w:spacing w:line="360" w:lineRule="auto" w:before="0" w:after="80"/>
        <w:jc w:val="both"/>
      </w:pPr>
      <w:r>
        <w:t>Mechanism: element index lookup and set_input_files call.</w:t>
      </w:r>
    </w:p>
    <w:p>
      <w:pPr>
        <w:spacing w:line="360" w:lineRule="auto" w:before="120" w:after="80"/>
        <w:ind w:firstLine="0"/>
        <w:jc w:val="left"/>
      </w:pPr>
      <w:r>
        <w:rPr>
          <w:rFonts w:ascii="Times New Roman" w:hAnsi="Times New Roman"/>
          <w:b/>
          <w:sz w:val="28"/>
        </w:rPr>
        <w:t>9.4 Utility and Integration Functions</w:t>
      </w:r>
    </w:p>
    <w:p>
      <w:pPr>
        <w:pStyle w:val="ListBullet"/>
        <w:spacing w:line="360" w:lineRule="auto" w:before="0" w:after="80"/>
        <w:jc w:val="both"/>
      </w:pPr>
      <w:r>
        <w:t>get_llm_model</w:t>
      </w:r>
    </w:p>
    <w:p>
      <w:pPr>
        <w:pStyle w:val="ListBullet"/>
        <w:spacing w:line="360" w:lineRule="auto" w:before="0" w:after="80"/>
        <w:jc w:val="both"/>
      </w:pPr>
      <w:r>
        <w:t>Intent: instantiate provider-specific client from unified API.</w:t>
      </w:r>
    </w:p>
    <w:p>
      <w:pPr>
        <w:pStyle w:val="ListBullet"/>
        <w:spacing w:line="360" w:lineRule="auto" w:before="0" w:after="80"/>
        <w:jc w:val="both"/>
      </w:pPr>
      <w:r>
        <w:t>Mechanism: provider switch logic and environment variable defaults.</w:t>
      </w:r>
    </w:p>
    <w:p>
      <w:pPr>
        <w:pStyle w:val="ListBullet"/>
        <w:spacing w:line="360" w:lineRule="auto" w:before="0" w:after="80"/>
        <w:jc w:val="both"/>
      </w:pPr>
      <w:r>
        <w:t>setup_mcp_client_and_tools</w:t>
      </w:r>
    </w:p>
    <w:p>
      <w:pPr>
        <w:pStyle w:val="ListBullet"/>
        <w:spacing w:line="360" w:lineRule="auto" w:before="0" w:after="80"/>
        <w:jc w:val="both"/>
      </w:pPr>
      <w:r>
        <w:t>Intent: initialize MCP connection and available tools.</w:t>
      </w:r>
    </w:p>
    <w:p>
      <w:pPr>
        <w:pStyle w:val="ListBullet"/>
        <w:spacing w:line="360" w:lineRule="auto" w:before="0" w:after="80"/>
        <w:jc w:val="both"/>
      </w:pPr>
      <w:r>
        <w:t>Mechanism: creates MultiServerMCPClient and tool loading path.</w:t>
      </w:r>
    </w:p>
    <w:p>
      <w:pPr>
        <w:pStyle w:val="ListBullet"/>
        <w:spacing w:line="360" w:lineRule="auto" w:before="0" w:after="80"/>
        <w:jc w:val="both"/>
      </w:pPr>
      <w:r>
        <w:t>create_tool_param_model</w:t>
      </w:r>
    </w:p>
    <w:p>
      <w:pPr>
        <w:pStyle w:val="ListBullet"/>
        <w:spacing w:line="360" w:lineRule="auto" w:before="0" w:after="80"/>
        <w:jc w:val="both"/>
      </w:pPr>
      <w:r>
        <w:t>Intent: turn external tool schema into typed runtime model.</w:t>
      </w:r>
    </w:p>
    <w:p>
      <w:pPr>
        <w:pStyle w:val="ListBullet"/>
        <w:spacing w:line="360" w:lineRule="auto" w:before="0" w:after="80"/>
        <w:jc w:val="both"/>
      </w:pPr>
      <w:r>
        <w:t>Mechanism: JSON schema property traversal and Pydantic field construction.</w:t>
      </w:r>
    </w:p>
    <w:p>
      <w:pPr>
        <w:pStyle w:val="ListBullet"/>
        <w:spacing w:line="360" w:lineRule="auto" w:before="0" w:after="80"/>
        <w:jc w:val="both"/>
      </w:pPr>
      <w:r>
        <w:t>resolve_type</w:t>
      </w:r>
    </w:p>
    <w:p>
      <w:pPr>
        <w:pStyle w:val="ListBullet"/>
        <w:spacing w:line="360" w:lineRule="auto" w:before="0" w:after="80"/>
        <w:jc w:val="both"/>
      </w:pPr>
      <w:r>
        <w:t>Intent: map schema type notation to Python/Pydantic type.</w:t>
      </w:r>
    </w:p>
    <w:p>
      <w:pPr>
        <w:pStyle w:val="ListBullet"/>
        <w:spacing w:line="360" w:lineRule="auto" w:before="0" w:after="80"/>
        <w:jc w:val="both"/>
      </w:pPr>
      <w:r>
        <w:t>MemoryManager.add_memory</w:t>
      </w:r>
    </w:p>
    <w:p>
      <w:pPr>
        <w:pStyle w:val="ListBullet"/>
        <w:spacing w:line="360" w:lineRule="auto" w:before="0" w:after="80"/>
        <w:jc w:val="both"/>
      </w:pPr>
      <w:r>
        <w:t>Intent: append compact run memory.</w:t>
      </w:r>
    </w:p>
    <w:p>
      <w:pPr>
        <w:pStyle w:val="ListBullet"/>
        <w:spacing w:line="360" w:lineRule="auto" w:before="0" w:after="80"/>
        <w:jc w:val="both"/>
      </w:pPr>
      <w:r>
        <w:t>Mechanism: load JSON, append, truncate to last 10, rewrite file.</w:t>
      </w:r>
    </w:p>
    <w:p>
      <w:pPr>
        <w:pStyle w:val="ListBullet"/>
        <w:spacing w:line="360" w:lineRule="auto" w:before="0" w:after="80"/>
        <w:jc w:val="both"/>
      </w:pPr>
      <w:r>
        <w:t>encode_image</w:t>
      </w:r>
    </w:p>
    <w:p>
      <w:pPr>
        <w:pStyle w:val="ListBullet"/>
        <w:spacing w:line="360" w:lineRule="auto" w:before="0" w:after="80"/>
        <w:jc w:val="both"/>
      </w:pPr>
      <w:r>
        <w:t>Intent: convert image to base64 for prompt payload use.</w:t>
      </w:r>
    </w:p>
    <w:p>
      <w:pPr>
        <w:pStyle w:val="ListBullet"/>
        <w:spacing w:line="360" w:lineRule="auto" w:before="0" w:after="80"/>
        <w:jc w:val="both"/>
      </w:pPr>
      <w:r>
        <w:t>get_latest_files</w:t>
      </w:r>
    </w:p>
    <w:p>
      <w:pPr>
        <w:pStyle w:val="ListBullet"/>
        <w:spacing w:line="360" w:lineRule="auto" w:before="0" w:after="80"/>
        <w:jc w:val="both"/>
      </w:pPr>
      <w:r>
        <w:t>Intent: provide recent-file context in filesystem operations.</w:t>
      </w:r>
    </w:p>
    <w:p>
      <w:pPr>
        <w:spacing w:line="360" w:lineRule="auto" w:before="120" w:after="80"/>
        <w:ind w:firstLine="0"/>
        <w:jc w:val="left"/>
      </w:pPr>
      <w:r>
        <w:rPr>
          <w:rFonts w:ascii="Times New Roman" w:hAnsi="Times New Roman"/>
          <w:b/>
          <w:sz w:val="28"/>
        </w:rPr>
        <w:t>9.5 Web UI Composition Functions</w:t>
      </w:r>
    </w:p>
    <w:p>
      <w:pPr>
        <w:pStyle w:val="ListBullet"/>
        <w:spacing w:line="360" w:lineRule="auto" w:before="0" w:after="80"/>
        <w:jc w:val="both"/>
      </w:pPr>
      <w:r>
        <w:t>create_ui</w:t>
      </w:r>
    </w:p>
    <w:p>
      <w:pPr>
        <w:pStyle w:val="ListBullet"/>
        <w:spacing w:line="360" w:lineRule="auto" w:before="0" w:after="80"/>
        <w:jc w:val="both"/>
      </w:pPr>
      <w:r>
        <w:t>Intent: build top-level Gradio app and bind tabs.</w:t>
      </w:r>
    </w:p>
    <w:p>
      <w:pPr>
        <w:pStyle w:val="ListBullet"/>
        <w:spacing w:line="360" w:lineRule="auto" w:before="0" w:after="80"/>
        <w:jc w:val="both"/>
      </w:pPr>
      <w:r>
        <w:t>Mechanism: blocks, tabs, styling, and manager wiring.</w:t>
      </w:r>
    </w:p>
    <w:p>
      <w:pPr>
        <w:pStyle w:val="ListBullet"/>
        <w:spacing w:line="360" w:lineRule="auto" w:before="0" w:after="80"/>
        <w:jc w:val="both"/>
      </w:pPr>
      <w:r>
        <w:t>create_agent_settings_tab</w:t>
      </w:r>
    </w:p>
    <w:p>
      <w:pPr>
        <w:pStyle w:val="ListBullet"/>
        <w:spacing w:line="360" w:lineRule="auto" w:before="0" w:after="80"/>
        <w:jc w:val="both"/>
      </w:pPr>
      <w:r>
        <w:t>Intent: provider/model/planner controls and dependencies.</w:t>
      </w:r>
    </w:p>
    <w:p>
      <w:pPr>
        <w:pStyle w:val="ListBullet"/>
        <w:spacing w:line="360" w:lineRule="auto" w:before="0" w:after="80"/>
        <w:jc w:val="both"/>
      </w:pPr>
      <w:r>
        <w:t>create_browser_settings_tab</w:t>
      </w:r>
    </w:p>
    <w:p>
      <w:pPr>
        <w:pStyle w:val="ListBullet"/>
        <w:spacing w:line="360" w:lineRule="auto" w:before="0" w:after="80"/>
        <w:jc w:val="both"/>
      </w:pPr>
      <w:r>
        <w:t>Intent: browser profile/runtime control surface.</w:t>
      </w:r>
    </w:p>
    <w:p>
      <w:pPr>
        <w:pStyle w:val="ListBullet"/>
        <w:spacing w:line="360" w:lineRule="auto" w:before="0" w:after="80"/>
        <w:jc w:val="both"/>
      </w:pPr>
      <w:r>
        <w:t>create_browser_use_agent_tab</w:t>
      </w:r>
    </w:p>
    <w:p>
      <w:pPr>
        <w:pStyle w:val="ListBullet"/>
        <w:spacing w:line="360" w:lineRule="auto" w:before="0" w:after="80"/>
        <w:jc w:val="both"/>
      </w:pPr>
      <w:r>
        <w:t>Intent: main interactive run/stream controls.</w:t>
      </w:r>
    </w:p>
    <w:p>
      <w:pPr>
        <w:pStyle w:val="ListBullet"/>
        <w:spacing w:line="360" w:lineRule="auto" w:before="0" w:after="80"/>
        <w:jc w:val="both"/>
      </w:pPr>
      <w:r>
        <w:t>create_deep_research_tab</w:t>
      </w:r>
    </w:p>
    <w:p>
      <w:pPr>
        <w:pStyle w:val="ListBullet"/>
        <w:spacing w:line="360" w:lineRule="auto" w:before="0" w:after="80"/>
        <w:jc w:val="both"/>
      </w:pPr>
      <w:r>
        <w:t>Intent: deep research submission, progress, stop controls.</w:t>
      </w:r>
    </w:p>
    <w:p>
      <w:pPr>
        <w:pStyle w:val="ListBullet"/>
        <w:spacing w:line="360" w:lineRule="auto" w:before="0" w:after="80"/>
        <w:jc w:val="both"/>
      </w:pPr>
      <w:r>
        <w:t>create_load_save_config_tab</w:t>
      </w:r>
    </w:p>
    <w:p>
      <w:pPr>
        <w:pStyle w:val="ListBullet"/>
        <w:spacing w:line="360" w:lineRule="auto" w:before="0" w:after="80"/>
        <w:jc w:val="both"/>
      </w:pPr>
      <w:r>
        <w:t>Intent: UI configuration persistence controls.</w:t>
      </w:r>
    </w:p>
    <w:p>
      <w:pPr>
        <w:spacing w:line="360" w:lineRule="auto" w:before="0" w:after="120"/>
        <w:ind w:firstLine="720"/>
        <w:jc w:val="both"/>
      </w:pPr>
      <w:r>
        <w:t>## 10. Testing Posture and Validation Gap Matrix</w:t>
      </w:r>
    </w:p>
    <w:p>
      <w:pPr>
        <w:spacing w:line="360" w:lineRule="auto" w:before="120" w:after="80"/>
        <w:ind w:firstLine="0"/>
        <w:jc w:val="left"/>
      </w:pPr>
      <w:r>
        <w:rPr>
          <w:rFonts w:ascii="Times New Roman" w:hAnsi="Times New Roman"/>
          <w:b/>
          <w:sz w:val="28"/>
        </w:rPr>
        <w:t>Current Testing Characteristics</w:t>
      </w:r>
    </w:p>
    <w:p>
      <w:pPr>
        <w:pStyle w:val="ListBullet"/>
        <w:spacing w:line="360" w:lineRule="auto" w:before="0" w:after="80"/>
        <w:jc w:val="both"/>
      </w:pPr>
      <w:r>
        <w:t>Tests are present and useful for smoke-level confidence.</w:t>
      </w:r>
    </w:p>
    <w:p>
      <w:pPr>
        <w:pStyle w:val="ListBullet"/>
        <w:spacing w:line="360" w:lineRule="auto" w:before="0" w:after="80"/>
        <w:jc w:val="both"/>
      </w:pPr>
      <w:r>
        <w:t>Coverage is not yet broad enough for deterministic regression protection.</w:t>
      </w:r>
    </w:p>
    <w:p>
      <w:pPr>
        <w:pStyle w:val="ListBullet"/>
        <w:spacing w:line="360" w:lineRule="auto" w:before="0" w:after="80"/>
        <w:jc w:val="both"/>
      </w:pPr>
      <w:r>
        <w:t>Some reliability mechanisms are documented and implemented but not deeply unit-tested.</w:t>
      </w:r>
    </w:p>
    <w:p>
      <w:pPr>
        <w:spacing w:line="360" w:lineRule="auto" w:before="120" w:after="80"/>
        <w:ind w:firstLine="0"/>
        <w:jc w:val="left"/>
      </w:pPr>
      <w:r>
        <w:rPr>
          <w:rFonts w:ascii="Times New Roman" w:hAnsi="Times New Roman"/>
          <w:b/>
          <w:sz w:val="28"/>
        </w:rPr>
        <w:t>Gap Matrix</w:t>
      </w:r>
    </w:p>
    <w:p>
      <w:pPr>
        <w:pStyle w:val="ListBullet"/>
        <w:spacing w:line="360" w:lineRule="auto" w:before="0" w:after="80"/>
        <w:jc w:val="both"/>
      </w:pPr>
      <w:r>
        <w:t>Missing deep unit tests for:</w:t>
      </w:r>
    </w:p>
    <w:p>
      <w:pPr>
        <w:pStyle w:val="ListBullet"/>
        <w:spacing w:line="360" w:lineRule="auto" w:before="0" w:after="80"/>
        <w:jc w:val="both"/>
      </w:pPr>
      <w:r>
        <w:t>repeated URL fail-fast state transitions</w:t>
      </w:r>
    </w:p>
    <w:p>
      <w:pPr>
        <w:pStyle w:val="ListBullet"/>
        <w:spacing w:line="360" w:lineRule="auto" w:before="0" w:after="80"/>
        <w:jc w:val="both"/>
      </w:pPr>
      <w:r>
        <w:t>anti-bot page-title handling branches</w:t>
      </w:r>
    </w:p>
    <w:p>
      <w:pPr>
        <w:pStyle w:val="ListBullet"/>
        <w:spacing w:line="360" w:lineRule="auto" w:before="0" w:after="80"/>
        <w:jc w:val="both"/>
      </w:pPr>
      <w:r>
        <w:t>planner fallback semantics under missing planner model</w:t>
      </w:r>
    </w:p>
    <w:p>
      <w:pPr>
        <w:pStyle w:val="ListBullet"/>
        <w:spacing w:line="360" w:lineRule="auto" w:before="0" w:after="80"/>
        <w:jc w:val="both"/>
      </w:pPr>
      <w:r>
        <w:t>query dedup edge cases</w:t>
      </w:r>
    </w:p>
    <w:p>
      <w:pPr>
        <w:pStyle w:val="ListBullet"/>
        <w:spacing w:line="360" w:lineRule="auto" w:before="0" w:after="80"/>
        <w:jc w:val="both"/>
      </w:pPr>
      <w:r>
        <w:t>stop signal behavior in long loops</w:t>
      </w:r>
    </w:p>
    <w:p>
      <w:pPr>
        <w:pStyle w:val="ListBullet"/>
        <w:spacing w:line="360" w:lineRule="auto" w:before="0" w:after="80"/>
        <w:jc w:val="both"/>
      </w:pPr>
      <w:r>
        <w:t>browser profile resolution precedence edge cases</w:t>
      </w:r>
    </w:p>
    <w:p>
      <w:pPr>
        <w:pStyle w:val="ListBullet"/>
        <w:spacing w:line="360" w:lineRule="auto" w:before="0" w:after="80"/>
        <w:jc w:val="both"/>
      </w:pPr>
      <w:r>
        <w:t>Missing robust integration tests for:</w:t>
      </w:r>
    </w:p>
    <w:p>
      <w:pPr>
        <w:pStyle w:val="ListBullet"/>
        <w:spacing w:line="360" w:lineRule="auto" w:before="0" w:after="80"/>
        <w:jc w:val="both"/>
      </w:pPr>
      <w:r>
        <w:t>end-to-end upload-to-action flow</w:t>
      </w:r>
    </w:p>
    <w:p>
      <w:pPr>
        <w:pStyle w:val="ListBullet"/>
        <w:spacing w:line="360" w:lineRule="auto" w:before="0" w:after="80"/>
        <w:jc w:val="both"/>
      </w:pPr>
      <w:r>
        <w:t>deep research resume from partial state</w:t>
      </w:r>
    </w:p>
    <w:p>
      <w:pPr>
        <w:pStyle w:val="ListBullet"/>
        <w:spacing w:line="360" w:lineRule="auto" w:before="0" w:after="80"/>
        <w:jc w:val="both"/>
      </w:pPr>
      <w:r>
        <w:t>MCP server failure and recovery behavior</w:t>
      </w:r>
    </w:p>
    <w:p>
      <w:pPr>
        <w:spacing w:line="360" w:lineRule="auto" w:before="120" w:after="80"/>
        <w:ind w:firstLine="0"/>
        <w:jc w:val="left"/>
      </w:pPr>
      <w:r>
        <w:rPr>
          <w:rFonts w:ascii="Times New Roman" w:hAnsi="Times New Roman"/>
          <w:b/>
          <w:sz w:val="28"/>
        </w:rPr>
        <w:t>Suggested Test Strategy</w:t>
      </w:r>
    </w:p>
    <w:p>
      <w:pPr>
        <w:spacing w:line="360" w:lineRule="auto" w:before="0" w:after="80"/>
        <w:ind w:firstLine="0"/>
        <w:jc w:val="left"/>
      </w:pPr>
      <w:r>
        <w:t>1. Unit layer with pure-function and deterministic state machine checks.</w:t>
      </w:r>
    </w:p>
    <w:p>
      <w:pPr>
        <w:spacing w:line="360" w:lineRule="auto" w:before="0" w:after="80"/>
        <w:ind w:firstLine="0"/>
        <w:jc w:val="left"/>
      </w:pPr>
      <w:r>
        <w:t>2. Integration layer with mocked LLM and mocked browser context.</w:t>
      </w:r>
    </w:p>
    <w:p>
      <w:pPr>
        <w:spacing w:line="360" w:lineRule="auto" w:before="0" w:after="80"/>
        <w:ind w:firstLine="0"/>
        <w:jc w:val="left"/>
      </w:pPr>
      <w:r>
        <w:t>3. End-to-end smoke layer in controlled environment for major run paths.</w:t>
      </w:r>
    </w:p>
    <w:p>
      <w:pPr>
        <w:spacing w:line="360" w:lineRule="auto" w:before="0" w:after="80"/>
        <w:ind w:firstLine="0"/>
        <w:jc w:val="left"/>
      </w:pPr>
      <w:r>
        <w:t>4. Cost and reliability regression suite that tracks latency, failure count, and token usage proxies.</w:t>
      </w:r>
    </w:p>
    <w:p>
      <w:pPr>
        <w:spacing w:line="360" w:lineRule="auto" w:before="0" w:after="120"/>
        <w:ind w:firstLine="720"/>
        <w:jc w:val="both"/>
      </w:pPr>
      <w:r>
        <w:t>## 11. Research and Report Expansion Blueprint</w:t>
      </w:r>
    </w:p>
    <w:p>
      <w:pPr>
        <w:spacing w:line="360" w:lineRule="auto" w:before="0" w:after="120"/>
        <w:ind w:firstLine="720"/>
        <w:jc w:val="both"/>
      </w:pPr>
      <w:r>
        <w:t>This blueprint maps current sections to future 60-page report and paper chapters.</w:t>
      </w:r>
    </w:p>
    <w:p>
      <w:pPr>
        <w:pStyle w:val="ListBullet"/>
        <w:spacing w:line="360" w:lineRule="auto" w:before="0" w:after="80"/>
        <w:jc w:val="both"/>
      </w:pPr>
      <w:r>
        <w:t>Chapter A: Problem framing and system requirements.</w:t>
      </w:r>
    </w:p>
    <w:p>
      <w:pPr>
        <w:pStyle w:val="ListBullet"/>
        <w:spacing w:line="360" w:lineRule="auto" w:before="0" w:after="80"/>
        <w:jc w:val="both"/>
      </w:pPr>
      <w:r>
        <w:t>Source anchors: Section 1 and 2.</w:t>
      </w:r>
    </w:p>
    <w:p>
      <w:pPr>
        <w:pStyle w:val="ListBullet"/>
        <w:spacing w:line="360" w:lineRule="auto" w:before="0" w:after="80"/>
        <w:jc w:val="both"/>
      </w:pPr>
      <w:r>
        <w:t>Chapter B: Architecture and module decomposition.</w:t>
      </w:r>
    </w:p>
    <w:p>
      <w:pPr>
        <w:pStyle w:val="ListBullet"/>
        <w:spacing w:line="360" w:lineRule="auto" w:before="0" w:after="80"/>
        <w:jc w:val="both"/>
      </w:pPr>
      <w:r>
        <w:t>Source anchors: Section 2 and 3.</w:t>
      </w:r>
    </w:p>
    <w:p>
      <w:pPr>
        <w:pStyle w:val="ListBullet"/>
        <w:spacing w:line="360" w:lineRule="auto" w:before="0" w:after="80"/>
        <w:jc w:val="both"/>
      </w:pPr>
      <w:r>
        <w:t>Chapter C: Agent execution methodology and algorithmic details.</w:t>
      </w:r>
    </w:p>
    <w:p>
      <w:pPr>
        <w:pStyle w:val="ListBullet"/>
        <w:spacing w:line="360" w:lineRule="auto" w:before="0" w:after="80"/>
        <w:jc w:val="both"/>
      </w:pPr>
      <w:r>
        <w:t>Source anchors: Section 3 and 5.</w:t>
      </w:r>
    </w:p>
    <w:p>
      <w:pPr>
        <w:pStyle w:val="ListBullet"/>
        <w:spacing w:line="360" w:lineRule="auto" w:before="0" w:after="80"/>
        <w:jc w:val="both"/>
      </w:pPr>
      <w:r>
        <w:t>Chapter D: Data and state lifecycle.</w:t>
      </w:r>
    </w:p>
    <w:p>
      <w:pPr>
        <w:pStyle w:val="ListBullet"/>
        <w:spacing w:line="360" w:lineRule="auto" w:before="0" w:after="80"/>
        <w:jc w:val="both"/>
      </w:pPr>
      <w:r>
        <w:t>Source anchors: Section 4.</w:t>
      </w:r>
    </w:p>
    <w:p>
      <w:pPr>
        <w:pStyle w:val="ListBullet"/>
        <w:spacing w:line="360" w:lineRule="auto" w:before="0" w:after="80"/>
        <w:jc w:val="both"/>
      </w:pPr>
      <w:r>
        <w:t>Chapter E: Reliability, security, and operational constraints.</w:t>
      </w:r>
    </w:p>
    <w:p>
      <w:pPr>
        <w:pStyle w:val="ListBullet"/>
        <w:spacing w:line="360" w:lineRule="auto" w:before="0" w:after="80"/>
        <w:jc w:val="both"/>
      </w:pPr>
      <w:r>
        <w:t>Source anchors: Section 6.</w:t>
      </w:r>
    </w:p>
    <w:p>
      <w:pPr>
        <w:pStyle w:val="ListBullet"/>
        <w:spacing w:line="360" w:lineRule="auto" w:before="0" w:after="80"/>
        <w:jc w:val="both"/>
      </w:pPr>
      <w:r>
        <w:t>Chapter F: Evaluation and testing strategy.</w:t>
      </w:r>
    </w:p>
    <w:p>
      <w:pPr>
        <w:pStyle w:val="ListBullet"/>
        <w:spacing w:line="360" w:lineRule="auto" w:before="0" w:after="80"/>
        <w:jc w:val="both"/>
      </w:pPr>
      <w:r>
        <w:t>Source anchors: Section 10.</w:t>
      </w:r>
    </w:p>
    <w:p>
      <w:pPr>
        <w:pStyle w:val="ListBullet"/>
        <w:spacing w:line="360" w:lineRule="auto" w:before="0" w:after="80"/>
        <w:jc w:val="both"/>
      </w:pPr>
      <w:r>
        <w:t>Chapter G: Future research directions.</w:t>
      </w:r>
    </w:p>
    <w:p>
      <w:pPr>
        <w:pStyle w:val="ListBullet"/>
        <w:spacing w:line="360" w:lineRule="auto" w:before="0" w:after="80"/>
        <w:jc w:val="both"/>
      </w:pPr>
      <w:r>
        <w:t>Source anchors: Section 5.4 and 6.4.</w:t>
      </w:r>
    </w:p>
    <w:p>
      <w:pPr>
        <w:spacing w:line="360" w:lineRule="auto" w:before="0" w:after="120"/>
        <w:ind w:firstLine="720"/>
        <w:jc w:val="both"/>
      </w:pPr>
      <w:r>
        <w:t>## 12. Concise Evidence Notes by Major Subsystem</w:t>
      </w:r>
    </w:p>
    <w:p>
      <w:pPr>
        <w:spacing w:line="360" w:lineRule="auto" w:before="120" w:after="80"/>
        <w:ind w:firstLine="0"/>
        <w:jc w:val="left"/>
      </w:pPr>
      <w:r>
        <w:rPr>
          <w:rFonts w:ascii="Times New Roman" w:hAnsi="Times New Roman"/>
          <w:b/>
          <w:sz w:val="28"/>
        </w:rPr>
        <w:t>Browser Agent Evidence Notes</w:t>
      </w:r>
    </w:p>
    <w:p>
      <w:pPr>
        <w:pStyle w:val="ListBullet"/>
        <w:spacing w:line="360" w:lineRule="auto" w:before="0" w:after="80"/>
        <w:jc w:val="both"/>
      </w:pPr>
      <w:r>
        <w:t>Reliability logic is directly embedded in custom BrowserUseAgent run loop.</w:t>
      </w:r>
    </w:p>
    <w:p>
      <w:pPr>
        <w:pStyle w:val="ListBullet"/>
        <w:spacing w:line="360" w:lineRule="auto" w:before="0" w:after="80"/>
        <w:jc w:val="both"/>
      </w:pPr>
      <w:r>
        <w:t>Failures are not treated uniformly; URL repetition and anti-bot context influence behavior.</w:t>
      </w:r>
    </w:p>
    <w:p>
      <w:pPr>
        <w:pStyle w:val="ListBullet"/>
        <w:spacing w:line="360" w:lineRule="auto" w:before="0" w:after="80"/>
        <w:jc w:val="both"/>
      </w:pPr>
      <w:r>
        <w:t>This indicates explicit adaptation for real-world web instability rather than benchmark-only assumptions.</w:t>
      </w:r>
    </w:p>
    <w:p>
      <w:pPr>
        <w:spacing w:line="360" w:lineRule="auto" w:before="120" w:after="80"/>
        <w:ind w:firstLine="0"/>
        <w:jc w:val="left"/>
      </w:pPr>
      <w:r>
        <w:rPr>
          <w:rFonts w:ascii="Times New Roman" w:hAnsi="Times New Roman"/>
          <w:b/>
          <w:sz w:val="28"/>
        </w:rPr>
        <w:t>Deep Research Evidence Notes</w:t>
      </w:r>
    </w:p>
    <w:p>
      <w:pPr>
        <w:pStyle w:val="ListBullet"/>
        <w:spacing w:line="360" w:lineRule="auto" w:before="0" w:after="80"/>
        <w:jc w:val="both"/>
      </w:pPr>
      <w:r>
        <w:t>Planner and synthesis stages are separated from execution stage.</w:t>
      </w:r>
    </w:p>
    <w:p>
      <w:pPr>
        <w:pStyle w:val="ListBullet"/>
        <w:spacing w:line="360" w:lineRule="auto" w:before="0" w:after="80"/>
        <w:jc w:val="both"/>
      </w:pPr>
      <w:r>
        <w:t>Query dedup and bounded parallelism indicate a practical cost-control orientation.</w:t>
      </w:r>
    </w:p>
    <w:p>
      <w:pPr>
        <w:pStyle w:val="ListBullet"/>
        <w:spacing w:line="360" w:lineRule="auto" w:before="0" w:after="80"/>
        <w:jc w:val="both"/>
      </w:pPr>
      <w:r>
        <w:t>Persistent intermediate files support transparency and resumability.</w:t>
      </w:r>
    </w:p>
    <w:p>
      <w:pPr>
        <w:spacing w:line="360" w:lineRule="auto" w:before="120" w:after="80"/>
        <w:ind w:firstLine="0"/>
        <w:jc w:val="left"/>
      </w:pPr>
      <w:r>
        <w:rPr>
          <w:rFonts w:ascii="Times New Roman" w:hAnsi="Times New Roman"/>
          <w:b/>
          <w:sz w:val="28"/>
        </w:rPr>
        <w:t>Controller/MCP Evidence Notes</w:t>
      </w:r>
    </w:p>
    <w:p>
      <w:pPr>
        <w:pStyle w:val="ListBullet"/>
        <w:spacing w:line="360" w:lineRule="auto" w:before="0" w:after="80"/>
        <w:jc w:val="both"/>
      </w:pPr>
      <w:r>
        <w:t>Action surface is extensible and can integrate external tool servers.</w:t>
      </w:r>
    </w:p>
    <w:p>
      <w:pPr>
        <w:pStyle w:val="ListBullet"/>
        <w:spacing w:line="360" w:lineRule="auto" w:before="0" w:after="80"/>
        <w:jc w:val="both"/>
      </w:pPr>
      <w:r>
        <w:t>Tool schema conversion is non-trivial and enables typed invocation constraints.</w:t>
      </w:r>
    </w:p>
    <w:p>
      <w:pPr>
        <w:spacing w:line="360" w:lineRule="auto" w:before="120" w:after="80"/>
        <w:ind w:firstLine="0"/>
        <w:jc w:val="left"/>
      </w:pPr>
      <w:r>
        <w:rPr>
          <w:rFonts w:ascii="Times New Roman" w:hAnsi="Times New Roman"/>
          <w:b/>
          <w:sz w:val="28"/>
        </w:rPr>
        <w:t>UI and Operations Evidence Notes</w:t>
      </w:r>
    </w:p>
    <w:p>
      <w:pPr>
        <w:pStyle w:val="ListBullet"/>
        <w:spacing w:line="360" w:lineRule="auto" w:before="0" w:after="80"/>
        <w:jc w:val="both"/>
      </w:pPr>
      <w:r>
        <w:t>UI is not merely presentation; it orchestrates lifecycle and state transitions through manager callbacks.</w:t>
      </w:r>
    </w:p>
    <w:p>
      <w:pPr>
        <w:pStyle w:val="ListBullet"/>
        <w:spacing w:line="360" w:lineRule="auto" w:before="0" w:after="80"/>
        <w:jc w:val="both"/>
      </w:pPr>
      <w:r>
        <w:t>Container runtime design confirms browser-visual operation as first-class deployment target.</w:t>
      </w:r>
    </w:p>
    <w:p>
      <w:pPr>
        <w:spacing w:line="360" w:lineRule="auto" w:before="0" w:after="120"/>
        <w:ind w:firstLine="720"/>
        <w:jc w:val="both"/>
      </w:pPr>
      <w:r>
        <w:t>## 13. Final Assessment</w:t>
      </w:r>
    </w:p>
    <w:p>
      <w:pPr>
        <w:spacing w:line="360" w:lineRule="auto" w:before="0" w:after="120"/>
        <w:ind w:firstLine="720"/>
        <w:jc w:val="both"/>
      </w:pPr>
      <w:r>
        <w:t>SmartBrowser is a robust applied agent platform with clear separation between UI orchestration, browser execution, model abstraction, and research workflow graphing. It already includes practical reliability controls and operational affordances, and it is strong enough to serve as a foundation for stakeholder demos, technical reports, and research-oriented expansion.</w:t>
      </w:r>
    </w:p>
    <w:p>
      <w:pPr>
        <w:spacing w:line="360" w:lineRule="auto" w:before="0" w:after="120"/>
        <w:ind w:firstLine="720"/>
        <w:jc w:val="both"/>
      </w:pPr>
      <w:r>
        <w:t>The current maturity level is best described as advanced prototype or early production utility. To move toward production-grade rigor, highest-leverage priorities are deterministic testing depth, policy and security hardening, telemetry-driven cost governance, and stronger provenance handling in research synthesis outputs.</w:t>
      </w:r>
    </w:p>
    <w:p>
      <w:pPr>
        <w:spacing w:line="360" w:lineRule="auto" w:before="0" w:after="120"/>
        <w:ind w:firstLine="720"/>
        <w:jc w:val="both"/>
      </w:pPr>
      <w:r>
        <w:t>## 14. Appendix A: Directory Responsibility Map</w:t>
      </w:r>
    </w:p>
    <w:p>
      <w:pPr>
        <w:pStyle w:val="ListBullet"/>
        <w:spacing w:line="360" w:lineRule="auto" w:before="0" w:after="80"/>
        <w:jc w:val="both"/>
      </w:pPr>
      <w:r>
        <w:t>assets/</w:t>
      </w:r>
    </w:p>
    <w:p>
      <w:pPr>
        <w:pStyle w:val="ListBullet"/>
        <w:spacing w:line="360" w:lineRule="auto" w:before="0" w:after="80"/>
        <w:jc w:val="both"/>
      </w:pPr>
      <w:r>
        <w:t>Static resources for UI presentation and related project artifacts.</w:t>
      </w:r>
    </w:p>
    <w:p>
      <w:pPr>
        <w:pStyle w:val="ListBullet"/>
        <w:spacing w:line="360" w:lineRule="auto" w:before="0" w:after="80"/>
        <w:jc w:val="both"/>
      </w:pPr>
      <w:r>
        <w:t>docs/</w:t>
      </w:r>
    </w:p>
    <w:p>
      <w:pPr>
        <w:pStyle w:val="ListBullet"/>
        <w:spacing w:line="360" w:lineRule="auto" w:before="0" w:after="80"/>
        <w:jc w:val="both"/>
      </w:pPr>
      <w:r>
        <w:t>Operational update documentation and implementation-change narrative.</w:t>
      </w:r>
    </w:p>
    <w:p>
      <w:pPr>
        <w:pStyle w:val="ListBullet"/>
        <w:spacing w:line="360" w:lineRule="auto" w:before="0" w:after="80"/>
        <w:jc w:val="both"/>
      </w:pPr>
      <w:r>
        <w:t>src/agent/</w:t>
      </w:r>
    </w:p>
    <w:p>
      <w:pPr>
        <w:pStyle w:val="ListBullet"/>
        <w:spacing w:line="360" w:lineRule="auto" w:before="0" w:after="80"/>
        <w:jc w:val="both"/>
      </w:pPr>
      <w:r>
        <w:t>Core agent logic for browser-run and deep-research modes.</w:t>
      </w:r>
    </w:p>
    <w:p>
      <w:pPr>
        <w:pStyle w:val="ListBullet"/>
        <w:spacing w:line="360" w:lineRule="auto" w:before="0" w:after="80"/>
        <w:jc w:val="both"/>
      </w:pPr>
      <w:r>
        <w:t>src/browser/</w:t>
      </w:r>
    </w:p>
    <w:p>
      <w:pPr>
        <w:pStyle w:val="ListBullet"/>
        <w:spacing w:line="360" w:lineRule="auto" w:before="0" w:after="80"/>
        <w:jc w:val="both"/>
      </w:pPr>
      <w:r>
        <w:t>Browser setup, context wrappers, and profile resolution.</w:t>
      </w:r>
    </w:p>
    <w:p>
      <w:pPr>
        <w:pStyle w:val="ListBullet"/>
        <w:spacing w:line="360" w:lineRule="auto" w:before="0" w:after="80"/>
        <w:jc w:val="both"/>
      </w:pPr>
      <w:r>
        <w:t>src/controller/</w:t>
      </w:r>
    </w:p>
    <w:p>
      <w:pPr>
        <w:pStyle w:val="ListBullet"/>
        <w:spacing w:line="360" w:lineRule="auto" w:before="0" w:after="80"/>
        <w:jc w:val="both"/>
      </w:pPr>
      <w:r>
        <w:t>Action registration and execution bridging, including MCP tools.</w:t>
      </w:r>
    </w:p>
    <w:p>
      <w:pPr>
        <w:pStyle w:val="ListBullet"/>
        <w:spacing w:line="360" w:lineRule="auto" w:before="0" w:after="80"/>
        <w:jc w:val="both"/>
      </w:pPr>
      <w:r>
        <w:t>src/utils/</w:t>
      </w:r>
    </w:p>
    <w:p>
      <w:pPr>
        <w:pStyle w:val="ListBullet"/>
        <w:spacing w:line="360" w:lineRule="auto" w:before="0" w:after="80"/>
        <w:jc w:val="both"/>
      </w:pPr>
      <w:r>
        <w:t>Provider factory, memory helper, MCP schema conversion, support utilities.</w:t>
      </w:r>
    </w:p>
    <w:p>
      <w:pPr>
        <w:pStyle w:val="ListBullet"/>
        <w:spacing w:line="360" w:lineRule="auto" w:before="0" w:after="80"/>
        <w:jc w:val="both"/>
      </w:pPr>
      <w:r>
        <w:t>src/webui/</w:t>
      </w:r>
    </w:p>
    <w:p>
      <w:pPr>
        <w:pStyle w:val="ListBullet"/>
        <w:spacing w:line="360" w:lineRule="auto" w:before="0" w:after="80"/>
        <w:jc w:val="both"/>
      </w:pPr>
      <w:r>
        <w:t>UI composition, manager state, and tab-level callbacks.</w:t>
      </w:r>
    </w:p>
    <w:p>
      <w:pPr>
        <w:pStyle w:val="ListBullet"/>
        <w:spacing w:line="360" w:lineRule="auto" w:before="0" w:after="80"/>
        <w:jc w:val="both"/>
      </w:pPr>
      <w:r>
        <w:t>tests/</w:t>
      </w:r>
    </w:p>
    <w:p>
      <w:pPr>
        <w:pStyle w:val="ListBullet"/>
        <w:spacing w:line="360" w:lineRule="auto" w:before="0" w:after="80"/>
        <w:jc w:val="both"/>
      </w:pPr>
      <w:r>
        <w:t>Script-style validation and smoke checks.</w:t>
      </w:r>
    </w:p>
    <w:p>
      <w:pPr>
        <w:pStyle w:val="ListBullet"/>
        <w:spacing w:line="360" w:lineRule="auto" w:before="0" w:after="80"/>
        <w:jc w:val="both"/>
      </w:pPr>
      <w:r>
        <w:t>tmp/</w:t>
      </w:r>
    </w:p>
    <w:p>
      <w:pPr>
        <w:pStyle w:val="ListBullet"/>
        <w:spacing w:line="360" w:lineRule="auto" w:before="0" w:after="80"/>
        <w:jc w:val="both"/>
      </w:pPr>
      <w:r>
        <w:t>Runtime outputs and transient persistence.</w:t>
      </w:r>
    </w:p>
    <w:p>
      <w:pPr>
        <w:spacing w:line="360" w:lineRule="auto" w:before="0" w:after="120"/>
        <w:ind w:firstLine="720"/>
        <w:jc w:val="both"/>
      </w:pPr>
      <w:r>
        <w:t>## 15. Appendix B: Prioritized Improvement Backlog</w:t>
      </w:r>
    </w:p>
    <w:p>
      <w:pPr>
        <w:spacing w:line="360" w:lineRule="auto" w:before="0" w:after="120"/>
        <w:ind w:firstLine="720"/>
        <w:jc w:val="both"/>
      </w:pPr>
      <w:r>
        <w:t>Priority 1</w:t>
      </w:r>
    </w:p>
    <w:p>
      <w:pPr>
        <w:pStyle w:val="ListBullet"/>
        <w:spacing w:line="360" w:lineRule="auto" w:before="0" w:after="80"/>
        <w:jc w:val="both"/>
      </w:pPr>
      <w:r>
        <w:t>Add strict config schema validation and UI-side preflight checks.</w:t>
      </w:r>
    </w:p>
    <w:p>
      <w:pPr>
        <w:pStyle w:val="ListBullet"/>
        <w:spacing w:line="360" w:lineRule="auto" w:before="0" w:after="80"/>
        <w:jc w:val="both"/>
      </w:pPr>
      <w:r>
        <w:t>Add deterministic unit tests for reliability logic branches.</w:t>
      </w:r>
    </w:p>
    <w:p>
      <w:pPr>
        <w:pStyle w:val="ListBullet"/>
        <w:spacing w:line="360" w:lineRule="auto" w:before="0" w:after="80"/>
        <w:jc w:val="both"/>
      </w:pPr>
      <w:r>
        <w:t>Add global token-budget and rate-limit policy manager.</w:t>
      </w:r>
    </w:p>
    <w:p>
      <w:pPr>
        <w:pStyle w:val="ListBullet"/>
        <w:spacing w:line="360" w:lineRule="auto" w:before="0" w:after="80"/>
        <w:jc w:val="both"/>
      </w:pPr>
      <w:r>
        <w:t>Add explicit user-visible error surfacing for MCP and file extraction failures.</w:t>
      </w:r>
    </w:p>
    <w:p>
      <w:pPr>
        <w:spacing w:line="360" w:lineRule="auto" w:before="0" w:after="120"/>
        <w:ind w:firstLine="720"/>
        <w:jc w:val="both"/>
      </w:pPr>
      <w:r>
        <w:t>Priority 2</w:t>
      </w:r>
    </w:p>
    <w:p>
      <w:pPr>
        <w:pStyle w:val="ListBullet"/>
        <w:spacing w:line="360" w:lineRule="auto" w:before="0" w:after="80"/>
        <w:jc w:val="both"/>
      </w:pPr>
      <w:r>
        <w:t>Add cross-platform profile discovery abstraction.</w:t>
      </w:r>
    </w:p>
    <w:p>
      <w:pPr>
        <w:pStyle w:val="ListBullet"/>
        <w:spacing w:line="360" w:lineRule="auto" w:before="0" w:after="80"/>
        <w:jc w:val="both"/>
      </w:pPr>
      <w:r>
        <w:t>Add structured telemetry for run success/failure and latency.</w:t>
      </w:r>
    </w:p>
    <w:p>
      <w:pPr>
        <w:pStyle w:val="ListBullet"/>
        <w:spacing w:line="360" w:lineRule="auto" w:before="0" w:after="80"/>
        <w:jc w:val="both"/>
      </w:pPr>
      <w:r>
        <w:t>Add deep research citation normalization and provenance graph.</w:t>
      </w:r>
    </w:p>
    <w:p>
      <w:pPr>
        <w:pStyle w:val="ListBullet"/>
        <w:spacing w:line="360" w:lineRule="auto" w:before="0" w:after="80"/>
        <w:jc w:val="both"/>
      </w:pPr>
      <w:r>
        <w:t>Add retention policy controls for tmp artifacts.</w:t>
      </w:r>
    </w:p>
    <w:p>
      <w:pPr>
        <w:spacing w:line="360" w:lineRule="auto" w:before="0" w:after="120"/>
        <w:ind w:firstLine="720"/>
        <w:jc w:val="both"/>
      </w:pPr>
      <w:r>
        <w:t>Priority 3</w:t>
      </w:r>
    </w:p>
    <w:p>
      <w:pPr>
        <w:pStyle w:val="ListBullet"/>
        <w:spacing w:line="360" w:lineRule="auto" w:before="0" w:after="80"/>
        <w:jc w:val="both"/>
      </w:pPr>
      <w:r>
        <w:t>Add optional database-backed storage for long-term analytics.</w:t>
      </w:r>
    </w:p>
    <w:p>
      <w:pPr>
        <w:pStyle w:val="ListBullet"/>
        <w:spacing w:line="360" w:lineRule="auto" w:before="0" w:after="80"/>
        <w:jc w:val="both"/>
      </w:pPr>
      <w:r>
        <w:t>Add experiment mode for provider A/B comparison with reproducible run metadata.</w:t>
      </w:r>
    </w:p>
    <w:p>
      <w:pPr>
        <w:pStyle w:val="ListBullet"/>
        <w:spacing w:line="360" w:lineRule="auto" w:before="0" w:after="80"/>
        <w:jc w:val="both"/>
      </w:pPr>
      <w:r>
        <w:t>Add policy module for domain restrictions and sensitive action controls.</w:t>
      </w:r>
    </w:p>
    <w:p>
      <w:pPr>
        <w:spacing w:line="360" w:lineRule="auto" w:before="0" w:after="120"/>
        <w:ind w:firstLine="720"/>
        <w:jc w:val="both"/>
      </w:pPr>
      <w:r>
        <w:t>## 16. Appendix C: Glossary</w:t>
      </w:r>
    </w:p>
    <w:p>
      <w:pPr>
        <w:pStyle w:val="ListBullet"/>
        <w:spacing w:line="360" w:lineRule="auto" w:before="0" w:after="80"/>
        <w:jc w:val="both"/>
      </w:pPr>
      <w:r>
        <w:t>BrowserUseAgent:</w:t>
      </w:r>
    </w:p>
    <w:p>
      <w:pPr>
        <w:pStyle w:val="ListBullet"/>
        <w:spacing w:line="360" w:lineRule="auto" w:before="0" w:after="80"/>
        <w:jc w:val="both"/>
      </w:pPr>
      <w:r>
        <w:t>Interactive browser execution loop with reliability controls.</w:t>
      </w:r>
    </w:p>
    <w:p>
      <w:pPr>
        <w:pStyle w:val="ListBullet"/>
        <w:spacing w:line="360" w:lineRule="auto" w:before="0" w:after="80"/>
        <w:jc w:val="both"/>
      </w:pPr>
      <w:r>
        <w:t>DeepResearchAgent:</w:t>
      </w:r>
    </w:p>
    <w:p>
      <w:pPr>
        <w:pStyle w:val="ListBullet"/>
        <w:spacing w:line="360" w:lineRule="auto" w:before="0" w:after="80"/>
        <w:jc w:val="both"/>
      </w:pPr>
      <w:r>
        <w:t>Graph-based planner/executor/synthesizer for long-form research.</w:t>
      </w:r>
    </w:p>
    <w:p>
      <w:pPr>
        <w:pStyle w:val="ListBullet"/>
        <w:spacing w:line="360" w:lineRule="auto" w:before="0" w:after="80"/>
        <w:jc w:val="both"/>
      </w:pPr>
      <w:r>
        <w:t>MCP:</w:t>
      </w:r>
    </w:p>
    <w:p>
      <w:pPr>
        <w:pStyle w:val="ListBullet"/>
        <w:spacing w:line="360" w:lineRule="auto" w:before="0" w:after="80"/>
        <w:jc w:val="both"/>
      </w:pPr>
      <w:r>
        <w:t>Model Context Protocol for external tool integration.</w:t>
      </w:r>
    </w:p>
    <w:p>
      <w:pPr>
        <w:pStyle w:val="ListBullet"/>
        <w:spacing w:line="360" w:lineRule="auto" w:before="0" w:after="80"/>
        <w:jc w:val="both"/>
      </w:pPr>
      <w:r>
        <w:t>CDP:</w:t>
      </w:r>
    </w:p>
    <w:p>
      <w:pPr>
        <w:pStyle w:val="ListBullet"/>
        <w:spacing w:line="360" w:lineRule="auto" w:before="0" w:after="80"/>
        <w:jc w:val="both"/>
      </w:pPr>
      <w:r>
        <w:t>Chrome DevTools Protocol endpoint used for browser attachment.</w:t>
      </w:r>
    </w:p>
    <w:p>
      <w:pPr>
        <w:pStyle w:val="ListBullet"/>
        <w:spacing w:line="360" w:lineRule="auto" w:before="0" w:after="80"/>
        <w:jc w:val="both"/>
      </w:pPr>
      <w:r>
        <w:t>WebuiManager:</w:t>
      </w:r>
    </w:p>
    <w:p>
      <w:pPr>
        <w:pStyle w:val="ListBullet"/>
        <w:spacing w:line="360" w:lineRule="auto" w:before="0" w:after="80"/>
        <w:jc w:val="both"/>
      </w:pPr>
      <w:r>
        <w:t>Runtime state coordinator for UI and active agent handles.</w:t>
      </w:r>
    </w:p>
    <w:p>
      <w:pPr>
        <w:pStyle w:val="ListBullet"/>
        <w:spacing w:line="360" w:lineRule="auto" w:before="0" w:after="80"/>
        <w:jc w:val="both"/>
      </w:pPr>
      <w:r>
        <w:t>Artifact:</w:t>
      </w:r>
    </w:p>
    <w:p>
      <w:pPr>
        <w:pStyle w:val="ListBullet"/>
        <w:spacing w:line="360" w:lineRule="auto" w:before="0" w:after="80"/>
        <w:jc w:val="both"/>
      </w:pPr>
      <w:r>
        <w:t>Persisted runtime output in JSON/Markdown/media under tmp.</w:t>
      </w:r>
    </w:p>
    <w:p>
      <w:pPr>
        <w:spacing w:line="360" w:lineRule="auto" w:before="0" w:after="120"/>
        <w:ind w:firstLine="720"/>
        <w:jc w:val="both"/>
      </w:pPr>
      <w:r>
        <w:t>## 17. Research-Oriented System Characterization Pack</w:t>
      </w:r>
    </w:p>
    <w:p>
      <w:pPr>
        <w:spacing w:line="360" w:lineRule="auto" w:before="120" w:after="80"/>
        <w:ind w:firstLine="0"/>
        <w:jc w:val="left"/>
      </w:pPr>
      <w:r>
        <w:rPr>
          <w:rFonts w:ascii="Times New Roman" w:hAnsi="Times New Roman"/>
          <w:b/>
          <w:sz w:val="28"/>
        </w:rPr>
        <w:t>17.1 Problem Framing for Academic Positioning</w:t>
      </w:r>
    </w:p>
    <w:p>
      <w:pPr>
        <w:pStyle w:val="ListBullet"/>
        <w:spacing w:line="360" w:lineRule="auto" w:before="0" w:after="80"/>
        <w:jc w:val="both"/>
      </w:pPr>
      <w:r>
        <w:t>SmartBrowser addresses the practical gap between language-only planning and real browser-grounded execution.</w:t>
      </w:r>
    </w:p>
    <w:p>
      <w:pPr>
        <w:pStyle w:val="ListBullet"/>
        <w:spacing w:line="360" w:lineRule="auto" w:before="0" w:after="80"/>
        <w:jc w:val="both"/>
      </w:pPr>
      <w:r>
        <w:t>Many automation workloads fail in the wild because web surfaces are dynamic, stateful, and anti-bot protected.</w:t>
      </w:r>
    </w:p>
    <w:p>
      <w:pPr>
        <w:pStyle w:val="ListBullet"/>
        <w:spacing w:line="360" w:lineRule="auto" w:before="0" w:after="80"/>
        <w:jc w:val="both"/>
      </w:pPr>
      <w:r>
        <w:t>Static scripts are brittle against layout and flow changes.</w:t>
      </w:r>
    </w:p>
    <w:p>
      <w:pPr>
        <w:pStyle w:val="ListBullet"/>
        <w:spacing w:line="360" w:lineRule="auto" w:before="0" w:after="80"/>
        <w:jc w:val="both"/>
      </w:pPr>
      <w:r>
        <w:t>API-only methods are insufficient where no direct API exists.</w:t>
      </w:r>
    </w:p>
    <w:p>
      <w:pPr>
        <w:pStyle w:val="ListBullet"/>
        <w:spacing w:line="360" w:lineRule="auto" w:before="0" w:after="80"/>
        <w:jc w:val="both"/>
      </w:pPr>
      <w:r>
        <w:t>Human operators need selective intervention controls without fully manual operation.</w:t>
      </w:r>
    </w:p>
    <w:p>
      <w:pPr>
        <w:pStyle w:val="ListBullet"/>
        <w:spacing w:line="360" w:lineRule="auto" w:before="0" w:after="80"/>
        <w:jc w:val="both"/>
      </w:pPr>
      <w:r>
        <w:t>The system therefore combines autonomy and operator controls in one loop.</w:t>
      </w:r>
    </w:p>
    <w:p>
      <w:pPr>
        <w:pStyle w:val="ListBullet"/>
        <w:spacing w:line="360" w:lineRule="auto" w:before="0" w:after="80"/>
        <w:jc w:val="both"/>
      </w:pPr>
      <w:r>
        <w:t>The architecture supports comparative LLM studies under identical runtime plumbing.</w:t>
      </w:r>
    </w:p>
    <w:p>
      <w:pPr>
        <w:pStyle w:val="ListBullet"/>
        <w:spacing w:line="360" w:lineRule="auto" w:before="0" w:after="80"/>
        <w:jc w:val="both"/>
      </w:pPr>
      <w:r>
        <w:t>The project creates a controlled environment for studying reliability-centric AI agents.</w:t>
      </w:r>
    </w:p>
    <w:p>
      <w:pPr>
        <w:pStyle w:val="ListBullet"/>
        <w:spacing w:line="360" w:lineRule="auto" w:before="0" w:after="80"/>
        <w:jc w:val="both"/>
      </w:pPr>
      <w:r>
        <w:t>The reliability features are implementation-visible, not merely declared.</w:t>
      </w:r>
    </w:p>
    <w:p>
      <w:pPr>
        <w:pStyle w:val="ListBullet"/>
        <w:spacing w:line="360" w:lineRule="auto" w:before="0" w:after="80"/>
        <w:jc w:val="both"/>
      </w:pPr>
      <w:r>
        <w:t>Deep research mode converts one-shot browsing into structured multi-stage reasoning.</w:t>
      </w:r>
    </w:p>
    <w:p>
      <w:pPr>
        <w:pStyle w:val="ListBullet"/>
        <w:spacing w:line="360" w:lineRule="auto" w:before="0" w:after="80"/>
        <w:jc w:val="both"/>
      </w:pPr>
      <w:r>
        <w:t>The platform can support empirical studies in cost-quality tradeoff.</w:t>
      </w:r>
    </w:p>
    <w:p>
      <w:pPr>
        <w:pStyle w:val="ListBullet"/>
        <w:spacing w:line="360" w:lineRule="auto" w:before="0" w:after="80"/>
        <w:jc w:val="both"/>
      </w:pPr>
      <w:r>
        <w:t>The project can be framed under applied trustworthy autonomy.</w:t>
      </w:r>
    </w:p>
    <w:p>
      <w:pPr>
        <w:pStyle w:val="ListBullet"/>
        <w:spacing w:line="360" w:lineRule="auto" w:before="0" w:after="80"/>
        <w:jc w:val="both"/>
      </w:pPr>
      <w:r>
        <w:t>It can also be framed under human-in-the-loop agentic systems.</w:t>
      </w:r>
    </w:p>
    <w:p>
      <w:pPr>
        <w:pStyle w:val="ListBullet"/>
        <w:spacing w:line="360" w:lineRule="auto" w:before="0" w:after="80"/>
        <w:jc w:val="both"/>
      </w:pPr>
      <w:r>
        <w:t>It is suitable for studying uncertainty handling in browser tasks.</w:t>
      </w:r>
    </w:p>
    <w:p>
      <w:pPr>
        <w:pStyle w:val="ListBullet"/>
        <w:spacing w:line="360" w:lineRule="auto" w:before="0" w:after="80"/>
        <w:jc w:val="both"/>
      </w:pPr>
      <w:r>
        <w:t>It is suitable for studying provider-dependent performance drift.</w:t>
      </w:r>
    </w:p>
    <w:p>
      <w:pPr>
        <w:pStyle w:val="ListBullet"/>
        <w:spacing w:line="360" w:lineRule="auto" w:before="0" w:after="80"/>
        <w:jc w:val="both"/>
      </w:pPr>
      <w:r>
        <w:t>It is suitable for studying interruption and recovery behavior.</w:t>
      </w:r>
    </w:p>
    <w:p>
      <w:pPr>
        <w:pStyle w:val="ListBullet"/>
        <w:spacing w:line="360" w:lineRule="auto" w:before="0" w:after="80"/>
        <w:jc w:val="both"/>
      </w:pPr>
      <w:r>
        <w:t>It is suitable for studying search query deduplication effects.</w:t>
      </w:r>
    </w:p>
    <w:p>
      <w:pPr>
        <w:pStyle w:val="ListBullet"/>
        <w:spacing w:line="360" w:lineRule="auto" w:before="0" w:after="80"/>
        <w:jc w:val="both"/>
      </w:pPr>
      <w:r>
        <w:t>It is suitable for studying synthesis faithfulness risks.</w:t>
      </w:r>
    </w:p>
    <w:p>
      <w:pPr>
        <w:pStyle w:val="ListBullet"/>
        <w:spacing w:line="360" w:lineRule="auto" w:before="0" w:after="80"/>
        <w:jc w:val="both"/>
      </w:pPr>
      <w:r>
        <w:t>It is suitable for studying operationalization patterns for browser agents.</w:t>
      </w:r>
    </w:p>
    <w:p>
      <w:pPr>
        <w:pStyle w:val="ListBullet"/>
        <w:spacing w:line="360" w:lineRule="auto" w:before="0" w:after="80"/>
        <w:jc w:val="both"/>
      </w:pPr>
      <w:r>
        <w:t>The design target is robustness over idealized benchmark performance.</w:t>
      </w:r>
    </w:p>
    <w:p>
      <w:pPr>
        <w:spacing w:line="360" w:lineRule="auto" w:before="120" w:after="80"/>
        <w:ind w:firstLine="0"/>
        <w:jc w:val="left"/>
      </w:pPr>
      <w:r>
        <w:rPr>
          <w:rFonts w:ascii="Times New Roman" w:hAnsi="Times New Roman"/>
          <w:b/>
          <w:sz w:val="28"/>
        </w:rPr>
        <w:t>17.2 Applied Research Questions</w:t>
      </w:r>
    </w:p>
    <w:p>
      <w:pPr>
        <w:pStyle w:val="ListBullet"/>
        <w:spacing w:line="360" w:lineRule="auto" w:before="0" w:after="80"/>
        <w:jc w:val="both"/>
      </w:pPr>
      <w:r>
        <w:t>RQ-01: How does repeated-URL fail-fast affect completion rate under noisy navigation tasks?</w:t>
      </w:r>
    </w:p>
    <w:p>
      <w:pPr>
        <w:pStyle w:val="ListBullet"/>
        <w:spacing w:line="360" w:lineRule="auto" w:before="0" w:after="80"/>
        <w:jc w:val="both"/>
      </w:pPr>
      <w:r>
        <w:t>RQ-02: How does adaptive backoff affect provider rate-limit error incidence?</w:t>
      </w:r>
    </w:p>
    <w:p>
      <w:pPr>
        <w:pStyle w:val="ListBullet"/>
        <w:spacing w:line="360" w:lineRule="auto" w:before="0" w:after="80"/>
        <w:jc w:val="both"/>
      </w:pPr>
      <w:r>
        <w:t>RQ-03: How does query deduplication affect deep research token consumption?</w:t>
      </w:r>
    </w:p>
    <w:p>
      <w:pPr>
        <w:pStyle w:val="ListBullet"/>
        <w:spacing w:line="360" w:lineRule="auto" w:before="0" w:after="80"/>
        <w:jc w:val="both"/>
      </w:pPr>
      <w:r>
        <w:t>RQ-04: How does bounded parallelism affect latency versus error rate?</w:t>
      </w:r>
    </w:p>
    <w:p>
      <w:pPr>
        <w:pStyle w:val="ListBullet"/>
        <w:spacing w:line="360" w:lineRule="auto" w:before="0" w:after="80"/>
        <w:jc w:val="both"/>
      </w:pPr>
      <w:r>
        <w:t>RQ-05: How often is human assistance invoked under ambiguous workflows?</w:t>
      </w:r>
    </w:p>
    <w:p>
      <w:pPr>
        <w:pStyle w:val="ListBullet"/>
        <w:spacing w:line="360" w:lineRule="auto" w:before="0" w:after="80"/>
        <w:jc w:val="both"/>
      </w:pPr>
      <w:r>
        <w:t>RQ-06: What provider-specific behavior differences emerge under equal tasks?</w:t>
      </w:r>
    </w:p>
    <w:p>
      <w:pPr>
        <w:pStyle w:val="ListBullet"/>
        <w:spacing w:line="360" w:lineRule="auto" w:before="0" w:after="80"/>
        <w:jc w:val="both"/>
      </w:pPr>
      <w:r>
        <w:t>RQ-07: How does planner fallback influence task decomposition quality?</w:t>
      </w:r>
    </w:p>
    <w:p>
      <w:pPr>
        <w:pStyle w:val="ListBullet"/>
        <w:spacing w:line="360" w:lineRule="auto" w:before="0" w:after="80"/>
        <w:jc w:val="both"/>
      </w:pPr>
      <w:r>
        <w:t>RQ-08: What is the failure taxonomy for browser-centric autonomous execution?</w:t>
      </w:r>
    </w:p>
    <w:p>
      <w:pPr>
        <w:pStyle w:val="ListBullet"/>
        <w:spacing w:line="360" w:lineRule="auto" w:before="0" w:after="80"/>
        <w:jc w:val="both"/>
      </w:pPr>
      <w:r>
        <w:t>RQ-09: How much does profile reuse affect task continuity and success?</w:t>
      </w:r>
    </w:p>
    <w:p>
      <w:pPr>
        <w:pStyle w:val="ListBullet"/>
        <w:spacing w:line="360" w:lineRule="auto" w:before="0" w:after="80"/>
        <w:jc w:val="both"/>
      </w:pPr>
      <w:r>
        <w:t>RQ-10: How does stop signaling affect partial result quality in deep research?</w:t>
      </w:r>
    </w:p>
    <w:p>
      <w:pPr>
        <w:pStyle w:val="ListBullet"/>
        <w:spacing w:line="360" w:lineRule="auto" w:before="0" w:after="80"/>
        <w:jc w:val="both"/>
      </w:pPr>
      <w:r>
        <w:t>RQ-11: How do model context limits shape practical plan depth?</w:t>
      </w:r>
    </w:p>
    <w:p>
      <w:pPr>
        <w:pStyle w:val="ListBullet"/>
        <w:spacing w:line="360" w:lineRule="auto" w:before="0" w:after="80"/>
        <w:jc w:val="both"/>
      </w:pPr>
      <w:r>
        <w:t>RQ-12: What quality loss occurs when context extraction from files is truncated?</w:t>
      </w:r>
    </w:p>
    <w:p>
      <w:pPr>
        <w:pStyle w:val="ListBullet"/>
        <w:spacing w:line="360" w:lineRule="auto" w:before="0" w:after="80"/>
        <w:jc w:val="both"/>
      </w:pPr>
      <w:r>
        <w:t>RQ-13: Which runtime events are strongest predictors of task abort?</w:t>
      </w:r>
    </w:p>
    <w:p>
      <w:pPr>
        <w:pStyle w:val="ListBullet"/>
        <w:spacing w:line="360" w:lineRule="auto" w:before="0" w:after="80"/>
        <w:jc w:val="both"/>
      </w:pPr>
      <w:r>
        <w:t>RQ-14: What minimum observability is required for operator trust?</w:t>
      </w:r>
    </w:p>
    <w:p>
      <w:pPr>
        <w:pStyle w:val="ListBullet"/>
        <w:spacing w:line="360" w:lineRule="auto" w:before="0" w:after="80"/>
        <w:jc w:val="both"/>
      </w:pPr>
      <w:r>
        <w:t>RQ-15: How does artifact persistence improve post-hoc auditability?</w:t>
      </w:r>
    </w:p>
    <w:p>
      <w:pPr>
        <w:pStyle w:val="ListBullet"/>
        <w:spacing w:line="360" w:lineRule="auto" w:before="0" w:after="80"/>
        <w:jc w:val="both"/>
      </w:pPr>
      <w:r>
        <w:t>RQ-16: How often do anti-bot indicators trigger and what is recovery success?</w:t>
      </w:r>
    </w:p>
    <w:p>
      <w:pPr>
        <w:pStyle w:val="ListBullet"/>
        <w:spacing w:line="360" w:lineRule="auto" w:before="0" w:after="80"/>
        <w:jc w:val="both"/>
      </w:pPr>
      <w:r>
        <w:t>RQ-17: How do MCP tool integrations change task capability surface?</w:t>
      </w:r>
    </w:p>
    <w:p>
      <w:pPr>
        <w:pStyle w:val="ListBullet"/>
        <w:spacing w:line="360" w:lineRule="auto" w:before="0" w:after="80"/>
        <w:jc w:val="both"/>
      </w:pPr>
      <w:r>
        <w:t>RQ-18: Which error classes should fail-fast versus retry?</w:t>
      </w:r>
    </w:p>
    <w:p>
      <w:pPr>
        <w:pStyle w:val="ListBullet"/>
        <w:spacing w:line="360" w:lineRule="auto" w:before="0" w:after="80"/>
        <w:jc w:val="both"/>
      </w:pPr>
      <w:r>
        <w:t>RQ-19: What is the marginal value of plan markdown visibility to operators?</w:t>
      </w:r>
    </w:p>
    <w:p>
      <w:pPr>
        <w:pStyle w:val="ListBullet"/>
        <w:spacing w:line="360" w:lineRule="auto" w:before="0" w:after="80"/>
        <w:jc w:val="both"/>
      </w:pPr>
      <w:r>
        <w:t>RQ-20: How should policy constraints be layered without reducing utility?</w:t>
      </w:r>
    </w:p>
    <w:p>
      <w:pPr>
        <w:spacing w:line="360" w:lineRule="auto" w:before="120" w:after="80"/>
        <w:ind w:firstLine="0"/>
        <w:jc w:val="left"/>
      </w:pPr>
      <w:r>
        <w:rPr>
          <w:rFonts w:ascii="Times New Roman" w:hAnsi="Times New Roman"/>
          <w:b/>
          <w:sz w:val="28"/>
        </w:rPr>
        <w:t>17.3 Hypothesis Set</w:t>
      </w:r>
    </w:p>
    <w:p>
      <w:pPr>
        <w:pStyle w:val="ListBullet"/>
        <w:spacing w:line="360" w:lineRule="auto" w:before="0" w:after="80"/>
        <w:jc w:val="both"/>
      </w:pPr>
      <w:r>
        <w:t>H-01: Repeated-URL fail-fast reduces wasted retries without reducing valid completions for stable tasks.</w:t>
      </w:r>
    </w:p>
    <w:p>
      <w:pPr>
        <w:pStyle w:val="ListBullet"/>
        <w:spacing w:line="360" w:lineRule="auto" w:before="0" w:after="80"/>
        <w:jc w:val="both"/>
      </w:pPr>
      <w:r>
        <w:t>H-02: Adaptive backoff lowers secondary failures after initial transient provider errors.</w:t>
      </w:r>
    </w:p>
    <w:p>
      <w:pPr>
        <w:pStyle w:val="ListBullet"/>
        <w:spacing w:line="360" w:lineRule="auto" w:before="0" w:after="80"/>
        <w:jc w:val="both"/>
      </w:pPr>
      <w:r>
        <w:t>H-03: Query deduplication yields measurable token savings in deep research mode.</w:t>
      </w:r>
    </w:p>
    <w:p>
      <w:pPr>
        <w:pStyle w:val="ListBullet"/>
        <w:spacing w:line="360" w:lineRule="auto" w:before="0" w:after="80"/>
        <w:jc w:val="both"/>
      </w:pPr>
      <w:r>
        <w:t>H-04: Bounded parallelism improves runtime stability relative to unbounded concurrency.</w:t>
      </w:r>
    </w:p>
    <w:p>
      <w:pPr>
        <w:pStyle w:val="ListBullet"/>
        <w:spacing w:line="360" w:lineRule="auto" w:before="0" w:after="80"/>
        <w:jc w:val="both"/>
      </w:pPr>
      <w:r>
        <w:t>H-05: Planner decomposition quality correlates positively with synthesis coherence.</w:t>
      </w:r>
    </w:p>
    <w:p>
      <w:pPr>
        <w:pStyle w:val="ListBullet"/>
        <w:spacing w:line="360" w:lineRule="auto" w:before="0" w:after="80"/>
        <w:jc w:val="both"/>
      </w:pPr>
      <w:r>
        <w:t>H-06: Operator intervention points improve trust and reduce catastrophic missteps.</w:t>
      </w:r>
    </w:p>
    <w:p>
      <w:pPr>
        <w:pStyle w:val="ListBullet"/>
        <w:spacing w:line="360" w:lineRule="auto" w:before="0" w:after="80"/>
        <w:jc w:val="both"/>
      </w:pPr>
      <w:r>
        <w:t>H-07: Artifact transparency increases reproducibility of downstream analysis.</w:t>
      </w:r>
    </w:p>
    <w:p>
      <w:pPr>
        <w:pStyle w:val="ListBullet"/>
        <w:spacing w:line="360" w:lineRule="auto" w:before="0" w:after="80"/>
        <w:jc w:val="both"/>
      </w:pPr>
      <w:r>
        <w:t>H-08: Provider behavior variance is material and cannot be abstracted away completely.</w:t>
      </w:r>
    </w:p>
    <w:p>
      <w:pPr>
        <w:pStyle w:val="ListBullet"/>
        <w:spacing w:line="360" w:lineRule="auto" w:before="0" w:after="80"/>
        <w:jc w:val="both"/>
      </w:pPr>
      <w:r>
        <w:t>H-09: Local profile reuse improves continuity but increases security handling complexity.</w:t>
      </w:r>
    </w:p>
    <w:p>
      <w:pPr>
        <w:pStyle w:val="ListBullet"/>
        <w:spacing w:line="360" w:lineRule="auto" w:before="0" w:after="80"/>
        <w:jc w:val="both"/>
      </w:pPr>
      <w:r>
        <w:t>H-10: Explicit stop control reduces operational risk during runaway scenarios.</w:t>
      </w:r>
    </w:p>
    <w:p>
      <w:pPr>
        <w:pStyle w:val="ListBullet"/>
        <w:spacing w:line="360" w:lineRule="auto" w:before="0" w:after="80"/>
        <w:jc w:val="both"/>
      </w:pPr>
      <w:r>
        <w:t>H-11: MCP availability broadens capability but introduces additional trust boundaries.</w:t>
      </w:r>
    </w:p>
    <w:p>
      <w:pPr>
        <w:pStyle w:val="ListBullet"/>
        <w:spacing w:line="360" w:lineRule="auto" w:before="0" w:after="80"/>
        <w:jc w:val="both"/>
      </w:pPr>
      <w:r>
        <w:t>H-12: Deterministic tests for reliability branches significantly reduce regression incidence.</w:t>
      </w:r>
    </w:p>
    <w:p>
      <w:pPr>
        <w:spacing w:line="360" w:lineRule="auto" w:before="120" w:after="80"/>
        <w:ind w:firstLine="0"/>
        <w:jc w:val="left"/>
      </w:pPr>
      <w:r>
        <w:rPr>
          <w:rFonts w:ascii="Times New Roman" w:hAnsi="Times New Roman"/>
          <w:b/>
          <w:sz w:val="28"/>
        </w:rPr>
        <w:t>17.4 Variables and Measurements</w:t>
      </w:r>
    </w:p>
    <w:p>
      <w:pPr>
        <w:pStyle w:val="ListBullet"/>
        <w:spacing w:line="360" w:lineRule="auto" w:before="0" w:after="80"/>
        <w:jc w:val="both"/>
      </w:pPr>
      <w:r>
        <w:t>Independent variable: provider selection.</w:t>
      </w:r>
    </w:p>
    <w:p>
      <w:pPr>
        <w:pStyle w:val="ListBullet"/>
        <w:spacing w:line="360" w:lineRule="auto" w:before="0" w:after="80"/>
        <w:jc w:val="both"/>
      </w:pPr>
      <w:r>
        <w:t>Independent variable: planner fallback enabled versus disabled.</w:t>
      </w:r>
    </w:p>
    <w:p>
      <w:pPr>
        <w:pStyle w:val="ListBullet"/>
        <w:spacing w:line="360" w:lineRule="auto" w:before="0" w:after="80"/>
        <w:jc w:val="both"/>
      </w:pPr>
      <w:r>
        <w:t>Independent variable: max parallel browser tasks.</w:t>
      </w:r>
    </w:p>
    <w:p>
      <w:pPr>
        <w:pStyle w:val="ListBullet"/>
        <w:spacing w:line="360" w:lineRule="auto" w:before="0" w:after="80"/>
        <w:jc w:val="both"/>
      </w:pPr>
      <w:r>
        <w:t>Independent variable: use own browser versus built-in browser.</w:t>
      </w:r>
    </w:p>
    <w:p>
      <w:pPr>
        <w:pStyle w:val="ListBullet"/>
        <w:spacing w:line="360" w:lineRule="auto" w:before="0" w:after="80"/>
        <w:jc w:val="both"/>
      </w:pPr>
      <w:r>
        <w:t>Independent variable: keep browser open flag.</w:t>
      </w:r>
    </w:p>
    <w:p>
      <w:pPr>
        <w:pStyle w:val="ListBullet"/>
        <w:spacing w:line="360" w:lineRule="auto" w:before="0" w:after="80"/>
        <w:jc w:val="both"/>
      </w:pPr>
      <w:r>
        <w:t>Independent variable: stop signal injection timing.</w:t>
      </w:r>
    </w:p>
    <w:p>
      <w:pPr>
        <w:pStyle w:val="ListBullet"/>
        <w:spacing w:line="360" w:lineRule="auto" w:before="0" w:after="80"/>
        <w:jc w:val="both"/>
      </w:pPr>
      <w:r>
        <w:t>Independent variable: query deduplication enabled state.</w:t>
      </w:r>
    </w:p>
    <w:p>
      <w:pPr>
        <w:pStyle w:val="ListBullet"/>
        <w:spacing w:line="360" w:lineRule="auto" w:before="0" w:after="80"/>
        <w:jc w:val="both"/>
      </w:pPr>
      <w:r>
        <w:t>Independent variable: upload grounding enabled state.</w:t>
      </w:r>
    </w:p>
    <w:p>
      <w:pPr>
        <w:pStyle w:val="ListBullet"/>
        <w:spacing w:line="360" w:lineRule="auto" w:before="0" w:after="80"/>
        <w:jc w:val="both"/>
      </w:pPr>
      <w:r>
        <w:t>Independent variable: anti-bot heuristics enabled state.</w:t>
      </w:r>
    </w:p>
    <w:p>
      <w:pPr>
        <w:pStyle w:val="ListBullet"/>
        <w:spacing w:line="360" w:lineRule="auto" w:before="0" w:after="80"/>
        <w:jc w:val="both"/>
      </w:pPr>
      <w:r>
        <w:t>Independent variable: model input token caps where configured.</w:t>
      </w:r>
    </w:p>
    <w:p>
      <w:pPr>
        <w:pStyle w:val="ListBullet"/>
        <w:spacing w:line="360" w:lineRule="auto" w:before="0" w:after="80"/>
        <w:jc w:val="both"/>
      </w:pPr>
      <w:r>
        <w:t>Dependent variable: task completion status.</w:t>
      </w:r>
    </w:p>
    <w:p>
      <w:pPr>
        <w:pStyle w:val="ListBullet"/>
        <w:spacing w:line="360" w:lineRule="auto" w:before="0" w:after="80"/>
        <w:jc w:val="both"/>
      </w:pPr>
      <w:r>
        <w:t>Dependent variable: completion latency.</w:t>
      </w:r>
    </w:p>
    <w:p>
      <w:pPr>
        <w:pStyle w:val="ListBullet"/>
        <w:spacing w:line="360" w:lineRule="auto" w:before="0" w:after="80"/>
        <w:jc w:val="both"/>
      </w:pPr>
      <w:r>
        <w:t>Dependent variable: number of retries.</w:t>
      </w:r>
    </w:p>
    <w:p>
      <w:pPr>
        <w:pStyle w:val="ListBullet"/>
        <w:spacing w:line="360" w:lineRule="auto" w:before="0" w:after="80"/>
        <w:jc w:val="both"/>
      </w:pPr>
      <w:r>
        <w:t>Dependent variable: number of unique URLs visited.</w:t>
      </w:r>
    </w:p>
    <w:p>
      <w:pPr>
        <w:pStyle w:val="ListBullet"/>
        <w:spacing w:line="360" w:lineRule="auto" w:before="0" w:after="80"/>
        <w:jc w:val="both"/>
      </w:pPr>
      <w:r>
        <w:t>Dependent variable: number of repeated URL failures.</w:t>
      </w:r>
    </w:p>
    <w:p>
      <w:pPr>
        <w:pStyle w:val="ListBullet"/>
        <w:spacing w:line="360" w:lineRule="auto" w:before="0" w:after="80"/>
        <w:jc w:val="both"/>
      </w:pPr>
      <w:r>
        <w:t>Dependent variable: synthesis quality score by rubric.</w:t>
      </w:r>
    </w:p>
    <w:p>
      <w:pPr>
        <w:pStyle w:val="ListBullet"/>
        <w:spacing w:line="360" w:lineRule="auto" w:before="0" w:after="80"/>
        <w:jc w:val="both"/>
      </w:pPr>
      <w:r>
        <w:t>Dependent variable: operator intervention count.</w:t>
      </w:r>
    </w:p>
    <w:p>
      <w:pPr>
        <w:pStyle w:val="ListBullet"/>
        <w:spacing w:line="360" w:lineRule="auto" w:before="0" w:after="80"/>
        <w:jc w:val="both"/>
      </w:pPr>
      <w:r>
        <w:t>Dependent variable: number of MCP tool calls.</w:t>
      </w:r>
    </w:p>
    <w:p>
      <w:pPr>
        <w:pStyle w:val="ListBullet"/>
        <w:spacing w:line="360" w:lineRule="auto" w:before="0" w:after="80"/>
        <w:jc w:val="both"/>
      </w:pPr>
      <w:r>
        <w:t>Dependent variable: number of persisted artifact files.</w:t>
      </w:r>
    </w:p>
    <w:p>
      <w:pPr>
        <w:pStyle w:val="ListBullet"/>
        <w:spacing w:line="360" w:lineRule="auto" w:before="0" w:after="80"/>
        <w:jc w:val="both"/>
      </w:pPr>
      <w:r>
        <w:t>Dependent variable: estimated token usage proxy.</w:t>
      </w:r>
    </w:p>
    <w:p>
      <w:pPr>
        <w:spacing w:line="360" w:lineRule="auto" w:before="120" w:after="80"/>
        <w:ind w:firstLine="0"/>
        <w:jc w:val="left"/>
      </w:pPr>
      <w:r>
        <w:rPr>
          <w:rFonts w:ascii="Times New Roman" w:hAnsi="Times New Roman"/>
          <w:b/>
          <w:sz w:val="28"/>
        </w:rPr>
        <w:t>17.5 Threats to Validity</w:t>
      </w:r>
    </w:p>
    <w:p>
      <w:pPr>
        <w:pStyle w:val="ListBullet"/>
        <w:spacing w:line="360" w:lineRule="auto" w:before="0" w:after="80"/>
        <w:jc w:val="both"/>
      </w:pPr>
      <w:r>
        <w:t>Internal validity risk: provider-side nondeterminism.</w:t>
      </w:r>
    </w:p>
    <w:p>
      <w:pPr>
        <w:pStyle w:val="ListBullet"/>
        <w:spacing w:line="360" w:lineRule="auto" w:before="0" w:after="80"/>
        <w:jc w:val="both"/>
      </w:pPr>
      <w:r>
        <w:t>Internal validity risk: unstable target websites.</w:t>
      </w:r>
    </w:p>
    <w:p>
      <w:pPr>
        <w:pStyle w:val="ListBullet"/>
        <w:spacing w:line="360" w:lineRule="auto" w:before="0" w:after="80"/>
        <w:jc w:val="both"/>
      </w:pPr>
      <w:r>
        <w:t>Internal validity risk: changing anti-bot behavior.</w:t>
      </w:r>
    </w:p>
    <w:p>
      <w:pPr>
        <w:pStyle w:val="ListBullet"/>
        <w:spacing w:line="360" w:lineRule="auto" w:before="0" w:after="80"/>
        <w:jc w:val="both"/>
      </w:pPr>
      <w:r>
        <w:t>Internal validity risk: hidden prompt changes across runs.</w:t>
      </w:r>
    </w:p>
    <w:p>
      <w:pPr>
        <w:pStyle w:val="ListBullet"/>
        <w:spacing w:line="360" w:lineRule="auto" w:before="0" w:after="80"/>
        <w:jc w:val="both"/>
      </w:pPr>
      <w:r>
        <w:t>Internal validity risk: browser cache and session carryover effects.</w:t>
      </w:r>
    </w:p>
    <w:p>
      <w:pPr>
        <w:pStyle w:val="ListBullet"/>
        <w:spacing w:line="360" w:lineRule="auto" w:before="0" w:after="80"/>
        <w:jc w:val="both"/>
      </w:pPr>
      <w:r>
        <w:t>Construct validity risk: completion may not imply correctness.</w:t>
      </w:r>
    </w:p>
    <w:p>
      <w:pPr>
        <w:pStyle w:val="ListBullet"/>
        <w:spacing w:line="360" w:lineRule="auto" w:before="0" w:after="80"/>
        <w:jc w:val="both"/>
      </w:pPr>
      <w:r>
        <w:t>Construct validity risk: synthesis quality rubric subjectivity.</w:t>
      </w:r>
    </w:p>
    <w:p>
      <w:pPr>
        <w:pStyle w:val="ListBullet"/>
        <w:spacing w:line="360" w:lineRule="auto" w:before="0" w:after="80"/>
        <w:jc w:val="both"/>
      </w:pPr>
      <w:r>
        <w:t>External validity risk: Windows-centric profile discovery.</w:t>
      </w:r>
    </w:p>
    <w:p>
      <w:pPr>
        <w:pStyle w:val="ListBullet"/>
        <w:spacing w:line="360" w:lineRule="auto" w:before="0" w:after="80"/>
        <w:jc w:val="both"/>
      </w:pPr>
      <w:r>
        <w:t>External validity risk: environment-specific network conditions.</w:t>
      </w:r>
    </w:p>
    <w:p>
      <w:pPr>
        <w:pStyle w:val="ListBullet"/>
        <w:spacing w:line="360" w:lineRule="auto" w:before="0" w:after="80"/>
        <w:jc w:val="both"/>
      </w:pPr>
      <w:r>
        <w:t>External validity risk: limited task set coverage.</w:t>
      </w:r>
    </w:p>
    <w:p>
      <w:pPr>
        <w:pStyle w:val="ListBullet"/>
        <w:spacing w:line="360" w:lineRule="auto" w:before="0" w:after="80"/>
        <w:jc w:val="both"/>
      </w:pPr>
      <w:r>
        <w:t>Conclusion validity risk: insufficient run repetitions.</w:t>
      </w:r>
    </w:p>
    <w:p>
      <w:pPr>
        <w:pStyle w:val="ListBullet"/>
        <w:spacing w:line="360" w:lineRule="auto" w:before="0" w:after="80"/>
        <w:jc w:val="both"/>
      </w:pPr>
      <w:r>
        <w:t>Conclusion validity risk: confounding from provider outages.</w:t>
      </w:r>
    </w:p>
    <w:p>
      <w:pPr>
        <w:spacing w:line="360" w:lineRule="auto" w:before="0" w:after="120"/>
        <w:ind w:firstLine="720"/>
        <w:jc w:val="both"/>
      </w:pPr>
      <w:r>
        <w:t>## 18. Report-Ready Chapter Expansion Draft</w:t>
      </w:r>
    </w:p>
    <w:p>
      <w:pPr>
        <w:spacing w:line="360" w:lineRule="auto" w:before="120" w:after="80"/>
        <w:ind w:firstLine="0"/>
        <w:jc w:val="left"/>
      </w:pPr>
      <w:r>
        <w:rPr>
          <w:rFonts w:ascii="Times New Roman" w:hAnsi="Times New Roman"/>
          <w:b/>
          <w:sz w:val="28"/>
        </w:rPr>
        <w:t>18.1 Chapter 1 Draft Backbone: Introduction</w:t>
      </w:r>
    </w:p>
    <w:p>
      <w:pPr>
        <w:pStyle w:val="ListBullet"/>
        <w:spacing w:line="360" w:lineRule="auto" w:before="0" w:after="80"/>
        <w:jc w:val="both"/>
      </w:pPr>
      <w:r>
        <w:t>Section 1.1: Background on browser-native automation constraints.</w:t>
      </w:r>
    </w:p>
    <w:p>
      <w:pPr>
        <w:pStyle w:val="ListBullet"/>
        <w:spacing w:line="360" w:lineRule="auto" w:before="0" w:after="80"/>
        <w:jc w:val="both"/>
      </w:pPr>
      <w:r>
        <w:t>Section 1.2: Why autonomous web tasking remains brittle in practice.</w:t>
      </w:r>
    </w:p>
    <w:p>
      <w:pPr>
        <w:pStyle w:val="ListBullet"/>
        <w:spacing w:line="360" w:lineRule="auto" w:before="0" w:after="80"/>
        <w:jc w:val="both"/>
      </w:pPr>
      <w:r>
        <w:t>Section 1.3: Research and engineering motivations for SmartBrowser.</w:t>
      </w:r>
    </w:p>
    <w:p>
      <w:pPr>
        <w:pStyle w:val="ListBullet"/>
        <w:spacing w:line="360" w:lineRule="auto" w:before="0" w:after="80"/>
        <w:jc w:val="both"/>
      </w:pPr>
      <w:r>
        <w:t>Section 1.4: Problem statement for reliability-oriented autonomy.</w:t>
      </w:r>
    </w:p>
    <w:p>
      <w:pPr>
        <w:pStyle w:val="ListBullet"/>
        <w:spacing w:line="360" w:lineRule="auto" w:before="0" w:after="80"/>
        <w:jc w:val="both"/>
      </w:pPr>
      <w:r>
        <w:t>Section 1.5: Contributions of this system architecture.</w:t>
      </w:r>
    </w:p>
    <w:p>
      <w:pPr>
        <w:pStyle w:val="ListBullet"/>
        <w:spacing w:line="360" w:lineRule="auto" w:before="0" w:after="80"/>
        <w:jc w:val="both"/>
      </w:pPr>
      <w:r>
        <w:t>Section 1.6: Scope boundaries and non-goals.</w:t>
      </w:r>
    </w:p>
    <w:p>
      <w:pPr>
        <w:pStyle w:val="ListBullet"/>
        <w:spacing w:line="360" w:lineRule="auto" w:before="0" w:after="80"/>
        <w:jc w:val="both"/>
      </w:pPr>
      <w:r>
        <w:t>Section 1.7: Document structure overview.</w:t>
      </w:r>
    </w:p>
    <w:p>
      <w:pPr>
        <w:spacing w:line="360" w:lineRule="auto" w:before="0" w:after="120"/>
        <w:ind w:firstLine="720"/>
        <w:jc w:val="both"/>
      </w:pPr>
      <w:r>
        <w:t>Expanded writing points:</w:t>
      </w:r>
    </w:p>
    <w:p>
      <w:pPr>
        <w:pStyle w:val="ListBullet"/>
        <w:spacing w:line="360" w:lineRule="auto" w:before="0" w:after="80"/>
        <w:jc w:val="both"/>
      </w:pPr>
      <w:r>
        <w:t>Browser interfaces encode procedural knowledge not exposed via APIs.</w:t>
      </w:r>
    </w:p>
    <w:p>
      <w:pPr>
        <w:pStyle w:val="ListBullet"/>
        <w:spacing w:line="360" w:lineRule="auto" w:before="0" w:after="80"/>
        <w:jc w:val="both"/>
      </w:pPr>
      <w:r>
        <w:t>Most enterprise workflows still require browser mediation.</w:t>
      </w:r>
    </w:p>
    <w:p>
      <w:pPr>
        <w:pStyle w:val="ListBullet"/>
        <w:spacing w:line="360" w:lineRule="auto" w:before="0" w:after="80"/>
        <w:jc w:val="both"/>
      </w:pPr>
      <w:r>
        <w:t>Agentic systems struggle with stateful, dynamic frontends.</w:t>
      </w:r>
    </w:p>
    <w:p>
      <w:pPr>
        <w:pStyle w:val="ListBullet"/>
        <w:spacing w:line="360" w:lineRule="auto" w:before="0" w:after="80"/>
        <w:jc w:val="both"/>
      </w:pPr>
      <w:r>
        <w:t>Reliability controls are often ad hoc and under-documented.</w:t>
      </w:r>
    </w:p>
    <w:p>
      <w:pPr>
        <w:pStyle w:val="ListBullet"/>
        <w:spacing w:line="360" w:lineRule="auto" w:before="0" w:after="80"/>
        <w:jc w:val="both"/>
      </w:pPr>
      <w:r>
        <w:t>SmartBrowser emphasizes operationally visible controls.</w:t>
      </w:r>
    </w:p>
    <w:p>
      <w:pPr>
        <w:pStyle w:val="ListBullet"/>
        <w:spacing w:line="360" w:lineRule="auto" w:before="0" w:after="80"/>
        <w:jc w:val="both"/>
      </w:pPr>
      <w:r>
        <w:t>Deep research extends single-loop execution into staged reasoning.</w:t>
      </w:r>
    </w:p>
    <w:p>
      <w:pPr>
        <w:pStyle w:val="ListBullet"/>
        <w:spacing w:line="360" w:lineRule="auto" w:before="0" w:after="80"/>
        <w:jc w:val="both"/>
      </w:pPr>
      <w:r>
        <w:t>The platform unifies provider diversity behind one control surface.</w:t>
      </w:r>
    </w:p>
    <w:p>
      <w:pPr>
        <w:pStyle w:val="ListBullet"/>
        <w:spacing w:line="360" w:lineRule="auto" w:before="0" w:after="80"/>
        <w:jc w:val="both"/>
      </w:pPr>
      <w:r>
        <w:t>The system balances autonomy with deliberate interruption points.</w:t>
      </w:r>
    </w:p>
    <w:p>
      <w:pPr>
        <w:pStyle w:val="ListBullet"/>
        <w:spacing w:line="360" w:lineRule="auto" w:before="0" w:after="80"/>
        <w:jc w:val="both"/>
      </w:pPr>
      <w:r>
        <w:t>Filesystem persistence favors inspectability and quick debugging.</w:t>
      </w:r>
    </w:p>
    <w:p>
      <w:pPr>
        <w:pStyle w:val="ListBullet"/>
        <w:spacing w:line="360" w:lineRule="auto" w:before="0" w:after="80"/>
        <w:jc w:val="both"/>
      </w:pPr>
      <w:r>
        <w:t>The project is suitable for practical and academic exploration.</w:t>
      </w:r>
    </w:p>
    <w:p>
      <w:pPr>
        <w:spacing w:line="360" w:lineRule="auto" w:before="120" w:after="80"/>
        <w:ind w:firstLine="0"/>
        <w:jc w:val="left"/>
      </w:pPr>
      <w:r>
        <w:rPr>
          <w:rFonts w:ascii="Times New Roman" w:hAnsi="Times New Roman"/>
          <w:b/>
          <w:sz w:val="28"/>
        </w:rPr>
        <w:t>18.2 Chapter 2 Draft Backbone: Related Systems and Context</w:t>
      </w:r>
    </w:p>
    <w:p>
      <w:pPr>
        <w:pStyle w:val="ListBullet"/>
        <w:spacing w:line="360" w:lineRule="auto" w:before="0" w:after="80"/>
        <w:jc w:val="both"/>
      </w:pPr>
      <w:r>
        <w:t>Section 2.1: Script-based browser automation baselines.</w:t>
      </w:r>
    </w:p>
    <w:p>
      <w:pPr>
        <w:pStyle w:val="ListBullet"/>
        <w:spacing w:line="360" w:lineRule="auto" w:before="0" w:after="80"/>
        <w:jc w:val="both"/>
      </w:pPr>
      <w:r>
        <w:t>Section 2.2: LLM-driven agents and tool-use paradigms.</w:t>
      </w:r>
    </w:p>
    <w:p>
      <w:pPr>
        <w:pStyle w:val="ListBullet"/>
        <w:spacing w:line="360" w:lineRule="auto" w:before="0" w:after="80"/>
        <w:jc w:val="both"/>
      </w:pPr>
      <w:r>
        <w:t>Section 2.3: Graph-oriented orchestration approaches.</w:t>
      </w:r>
    </w:p>
    <w:p>
      <w:pPr>
        <w:pStyle w:val="ListBullet"/>
        <w:spacing w:line="360" w:lineRule="auto" w:before="0" w:after="80"/>
        <w:jc w:val="both"/>
      </w:pPr>
      <w:r>
        <w:t>Section 2.4: Human-in-the-loop interaction patterns.</w:t>
      </w:r>
    </w:p>
    <w:p>
      <w:pPr>
        <w:pStyle w:val="ListBullet"/>
        <w:spacing w:line="360" w:lineRule="auto" w:before="0" w:after="80"/>
        <w:jc w:val="both"/>
      </w:pPr>
      <w:r>
        <w:t>Section 2.5: Deployment considerations for GUI automation in containers.</w:t>
      </w:r>
    </w:p>
    <w:p>
      <w:pPr>
        <w:spacing w:line="360" w:lineRule="auto" w:before="0" w:after="120"/>
        <w:ind w:firstLine="720"/>
        <w:jc w:val="both"/>
      </w:pPr>
      <w:r>
        <w:t>Expanded writing points:</w:t>
      </w:r>
    </w:p>
    <w:p>
      <w:pPr>
        <w:pStyle w:val="ListBullet"/>
        <w:spacing w:line="360" w:lineRule="auto" w:before="0" w:after="80"/>
        <w:jc w:val="both"/>
      </w:pPr>
      <w:r>
        <w:t>Scripted automation excels at deterministic workflows.</w:t>
      </w:r>
    </w:p>
    <w:p>
      <w:pPr>
        <w:pStyle w:val="ListBullet"/>
        <w:spacing w:line="360" w:lineRule="auto" w:before="0" w:after="80"/>
        <w:jc w:val="both"/>
      </w:pPr>
      <w:r>
        <w:t>LLM-driven methods increase flexibility but add uncertainty.</w:t>
      </w:r>
    </w:p>
    <w:p>
      <w:pPr>
        <w:pStyle w:val="ListBullet"/>
        <w:spacing w:line="360" w:lineRule="auto" w:before="0" w:after="80"/>
        <w:jc w:val="both"/>
      </w:pPr>
      <w:r>
        <w:t>Graph orchestration improves stage separation and traceability.</w:t>
      </w:r>
    </w:p>
    <w:p>
      <w:pPr>
        <w:pStyle w:val="ListBullet"/>
        <w:spacing w:line="360" w:lineRule="auto" w:before="0" w:after="80"/>
        <w:jc w:val="both"/>
      </w:pPr>
      <w:r>
        <w:t>Intervention controls are essential for sensitive workflows.</w:t>
      </w:r>
    </w:p>
    <w:p>
      <w:pPr>
        <w:pStyle w:val="ListBullet"/>
        <w:spacing w:line="360" w:lineRule="auto" w:before="0" w:after="80"/>
        <w:jc w:val="both"/>
      </w:pPr>
      <w:r>
        <w:t>Containerized GUI stacks enable remote and reproducible execution.</w:t>
      </w:r>
    </w:p>
    <w:p>
      <w:pPr>
        <w:pStyle w:val="ListBullet"/>
        <w:spacing w:line="360" w:lineRule="auto" w:before="0" w:after="80"/>
        <w:jc w:val="both"/>
      </w:pPr>
      <w:r>
        <w:t>Provider abstraction can reduce integration overhead while preserving optionality.</w:t>
      </w:r>
    </w:p>
    <w:p>
      <w:pPr>
        <w:pStyle w:val="ListBullet"/>
        <w:spacing w:line="360" w:lineRule="auto" w:before="0" w:after="80"/>
        <w:jc w:val="both"/>
      </w:pPr>
      <w:r>
        <w:t>Artifact persistence supports post-run diagnostics.</w:t>
      </w:r>
    </w:p>
    <w:p>
      <w:pPr>
        <w:pStyle w:val="ListBullet"/>
        <w:spacing w:line="360" w:lineRule="auto" w:before="0" w:after="80"/>
        <w:jc w:val="both"/>
      </w:pPr>
      <w:r>
        <w:t>Reliability logic must be explicit and observable.</w:t>
      </w:r>
    </w:p>
    <w:p>
      <w:pPr>
        <w:pStyle w:val="ListBullet"/>
        <w:spacing w:line="360" w:lineRule="auto" w:before="0" w:after="80"/>
        <w:jc w:val="both"/>
      </w:pPr>
      <w:r>
        <w:t>Cost awareness is a first-order concern in repeated tool loops.</w:t>
      </w:r>
    </w:p>
    <w:p>
      <w:pPr>
        <w:pStyle w:val="ListBullet"/>
        <w:spacing w:line="360" w:lineRule="auto" w:before="0" w:after="80"/>
        <w:jc w:val="both"/>
      </w:pPr>
      <w:r>
        <w:t>Security posture must include prompt, path, and tool boundaries.</w:t>
      </w:r>
    </w:p>
    <w:p>
      <w:pPr>
        <w:spacing w:line="360" w:lineRule="auto" w:before="120" w:after="80"/>
        <w:ind w:firstLine="0"/>
        <w:jc w:val="left"/>
      </w:pPr>
      <w:r>
        <w:rPr>
          <w:rFonts w:ascii="Times New Roman" w:hAnsi="Times New Roman"/>
          <w:b/>
          <w:sz w:val="28"/>
        </w:rPr>
        <w:t>18.3 Chapter 3 Draft Backbone: System Architecture</w:t>
      </w:r>
    </w:p>
    <w:p>
      <w:pPr>
        <w:pStyle w:val="ListBullet"/>
        <w:spacing w:line="360" w:lineRule="auto" w:before="0" w:after="80"/>
        <w:jc w:val="both"/>
      </w:pPr>
      <w:r>
        <w:t>Section 3.1: Modular monolith characterization.</w:t>
      </w:r>
    </w:p>
    <w:p>
      <w:pPr>
        <w:pStyle w:val="ListBullet"/>
        <w:spacing w:line="360" w:lineRule="auto" w:before="0" w:after="80"/>
        <w:jc w:val="both"/>
      </w:pPr>
      <w:r>
        <w:t>Section 3.2: Runtime entrypoints and process model.</w:t>
      </w:r>
    </w:p>
    <w:p>
      <w:pPr>
        <w:pStyle w:val="ListBullet"/>
        <w:spacing w:line="360" w:lineRule="auto" w:before="0" w:after="80"/>
        <w:jc w:val="both"/>
      </w:pPr>
      <w:r>
        <w:t>Section 3.3: UI orchestration and state coupling.</w:t>
      </w:r>
    </w:p>
    <w:p>
      <w:pPr>
        <w:pStyle w:val="ListBullet"/>
        <w:spacing w:line="360" w:lineRule="auto" w:before="0" w:after="80"/>
        <w:jc w:val="both"/>
      </w:pPr>
      <w:r>
        <w:t>Section 3.4: Browser subsystem internals.</w:t>
      </w:r>
    </w:p>
    <w:p>
      <w:pPr>
        <w:pStyle w:val="ListBullet"/>
        <w:spacing w:line="360" w:lineRule="auto" w:before="0" w:after="80"/>
        <w:jc w:val="both"/>
      </w:pPr>
      <w:r>
        <w:t>Section 3.5: Controller action layer and MCP integration.</w:t>
      </w:r>
    </w:p>
    <w:p>
      <w:pPr>
        <w:pStyle w:val="ListBullet"/>
        <w:spacing w:line="360" w:lineRule="auto" w:before="0" w:after="80"/>
        <w:jc w:val="both"/>
      </w:pPr>
      <w:r>
        <w:t>Section 3.6: Agent subsystem dual-mode design.</w:t>
      </w:r>
    </w:p>
    <w:p>
      <w:pPr>
        <w:pStyle w:val="ListBullet"/>
        <w:spacing w:line="360" w:lineRule="auto" w:before="0" w:after="80"/>
        <w:jc w:val="both"/>
      </w:pPr>
      <w:r>
        <w:t>Section 3.7: Persistence and artifact model.</w:t>
      </w:r>
    </w:p>
    <w:p>
      <w:pPr>
        <w:spacing w:line="360" w:lineRule="auto" w:before="0" w:after="120"/>
        <w:ind w:firstLine="720"/>
        <w:jc w:val="both"/>
      </w:pPr>
      <w:r>
        <w:t>Expanded writing points:</w:t>
      </w:r>
    </w:p>
    <w:p>
      <w:pPr>
        <w:pStyle w:val="ListBullet"/>
        <w:spacing w:line="360" w:lineRule="auto" w:before="0" w:after="80"/>
        <w:jc w:val="both"/>
      </w:pPr>
      <w:r>
        <w:t>A single entrypoint minimizes deployment complexity.</w:t>
      </w:r>
    </w:p>
    <w:p>
      <w:pPr>
        <w:pStyle w:val="ListBullet"/>
        <w:spacing w:line="360" w:lineRule="auto" w:before="0" w:after="80"/>
        <w:jc w:val="both"/>
      </w:pPr>
      <w:r>
        <w:t>Tab-level decomposition keeps UI code comprehensible.</w:t>
      </w:r>
    </w:p>
    <w:p>
      <w:pPr>
        <w:pStyle w:val="ListBullet"/>
        <w:spacing w:line="360" w:lineRule="auto" w:before="0" w:after="80"/>
        <w:jc w:val="both"/>
      </w:pPr>
      <w:r>
        <w:t>WebuiManager centralizes mutable session state.</w:t>
      </w:r>
    </w:p>
    <w:p>
      <w:pPr>
        <w:pStyle w:val="ListBullet"/>
        <w:spacing w:line="360" w:lineRule="auto" w:before="0" w:after="80"/>
        <w:jc w:val="both"/>
      </w:pPr>
      <w:r>
        <w:t>Browser setup supports both local-profile and built-in modes.</w:t>
      </w:r>
    </w:p>
    <w:p>
      <w:pPr>
        <w:pStyle w:val="ListBullet"/>
        <w:spacing w:line="360" w:lineRule="auto" w:before="0" w:after="80"/>
        <w:jc w:val="both"/>
      </w:pPr>
      <w:r>
        <w:t>CDP endpoint readiness checks reduce startup race conditions.</w:t>
      </w:r>
    </w:p>
    <w:p>
      <w:pPr>
        <w:pStyle w:val="ListBullet"/>
        <w:spacing w:line="360" w:lineRule="auto" w:before="0" w:after="80"/>
        <w:jc w:val="both"/>
      </w:pPr>
      <w:r>
        <w:t>Controller extensions expose custom operator assistance behavior.</w:t>
      </w:r>
    </w:p>
    <w:p>
      <w:pPr>
        <w:pStyle w:val="ListBullet"/>
        <w:spacing w:line="360" w:lineRule="auto" w:before="0" w:after="80"/>
        <w:jc w:val="both"/>
      </w:pPr>
      <w:r>
        <w:t>Deep research graph formalizes long-horizon execution.</w:t>
      </w:r>
    </w:p>
    <w:p>
      <w:pPr>
        <w:pStyle w:val="ListBullet"/>
        <w:spacing w:line="360" w:lineRule="auto" w:before="0" w:after="80"/>
        <w:jc w:val="both"/>
      </w:pPr>
      <w:r>
        <w:t>Persistence by markdown/json eases manual inspection.</w:t>
      </w:r>
    </w:p>
    <w:p>
      <w:pPr>
        <w:pStyle w:val="ListBullet"/>
        <w:spacing w:line="360" w:lineRule="auto" w:before="0" w:after="80"/>
        <w:jc w:val="both"/>
      </w:pPr>
      <w:r>
        <w:t>No DB reduces operational overhead but limits analytics depth.</w:t>
      </w:r>
    </w:p>
    <w:p>
      <w:pPr>
        <w:pStyle w:val="ListBullet"/>
        <w:spacing w:line="360" w:lineRule="auto" w:before="0" w:after="80"/>
        <w:jc w:val="both"/>
      </w:pPr>
      <w:r>
        <w:t>Integration layers are isolated in src/utils for maintainability.</w:t>
      </w:r>
    </w:p>
    <w:p>
      <w:pPr>
        <w:spacing w:line="360" w:lineRule="auto" w:before="120" w:after="80"/>
        <w:ind w:firstLine="0"/>
        <w:jc w:val="left"/>
      </w:pPr>
      <w:r>
        <w:rPr>
          <w:rFonts w:ascii="Times New Roman" w:hAnsi="Times New Roman"/>
          <w:b/>
          <w:sz w:val="28"/>
        </w:rPr>
        <w:t>18.4 Chapter 4 Draft Backbone: Browser Agent Methodology</w:t>
      </w:r>
    </w:p>
    <w:p>
      <w:pPr>
        <w:pStyle w:val="ListBullet"/>
        <w:spacing w:line="360" w:lineRule="auto" w:before="0" w:after="80"/>
        <w:jc w:val="both"/>
      </w:pPr>
      <w:r>
        <w:t>Section 4.1: Execution loop anatomy.</w:t>
      </w:r>
    </w:p>
    <w:p>
      <w:pPr>
        <w:pStyle w:val="ListBullet"/>
        <w:spacing w:line="360" w:lineRule="auto" w:before="0" w:after="80"/>
        <w:jc w:val="both"/>
      </w:pPr>
      <w:r>
        <w:t>Section 4.2: Tool-calling mode selection logic.</w:t>
      </w:r>
    </w:p>
    <w:p>
      <w:pPr>
        <w:pStyle w:val="ListBullet"/>
        <w:spacing w:line="360" w:lineRule="auto" w:before="0" w:after="80"/>
        <w:jc w:val="both"/>
      </w:pPr>
      <w:r>
        <w:t>Section 4.3: Failure handling and backoff strategy.</w:t>
      </w:r>
    </w:p>
    <w:p>
      <w:pPr>
        <w:pStyle w:val="ListBullet"/>
        <w:spacing w:line="360" w:lineRule="auto" w:before="0" w:after="80"/>
        <w:jc w:val="both"/>
      </w:pPr>
      <w:r>
        <w:t>Section 4.4: Repeated URL fail-fast mechanism.</w:t>
      </w:r>
    </w:p>
    <w:p>
      <w:pPr>
        <w:pStyle w:val="ListBullet"/>
        <w:spacing w:line="360" w:lineRule="auto" w:before="0" w:after="80"/>
        <w:jc w:val="both"/>
      </w:pPr>
      <w:r>
        <w:t>Section 4.5: Anti-bot title detection and mitigation.</w:t>
      </w:r>
    </w:p>
    <w:p>
      <w:pPr>
        <w:pStyle w:val="ListBullet"/>
        <w:spacing w:line="360" w:lineRule="auto" w:before="0" w:after="80"/>
        <w:jc w:val="both"/>
      </w:pPr>
      <w:r>
        <w:t>Section 4.6: Operator interruption handling.</w:t>
      </w:r>
    </w:p>
    <w:p>
      <w:pPr>
        <w:pStyle w:val="ListBullet"/>
        <w:spacing w:line="360" w:lineRule="auto" w:before="0" w:after="80"/>
        <w:jc w:val="both"/>
      </w:pPr>
      <w:r>
        <w:t>Section 4.7: Output finalization and artifact generation.</w:t>
      </w:r>
    </w:p>
    <w:p>
      <w:pPr>
        <w:spacing w:line="360" w:lineRule="auto" w:before="0" w:after="120"/>
        <w:ind w:firstLine="720"/>
        <w:jc w:val="both"/>
      </w:pPr>
      <w:r>
        <w:t>Expanded writing points:</w:t>
      </w:r>
    </w:p>
    <w:p>
      <w:pPr>
        <w:pStyle w:val="ListBullet"/>
        <w:spacing w:line="360" w:lineRule="auto" w:before="0" w:after="80"/>
        <w:jc w:val="both"/>
      </w:pPr>
      <w:r>
        <w:t>Step loops are bounded by max_steps control.</w:t>
      </w:r>
    </w:p>
    <w:p>
      <w:pPr>
        <w:pStyle w:val="ListBullet"/>
        <w:spacing w:line="360" w:lineRule="auto" w:before="0" w:after="80"/>
        <w:jc w:val="both"/>
      </w:pPr>
      <w:r>
        <w:t>Backoff duration scales with consecutive failures up to ceiling.</w:t>
      </w:r>
    </w:p>
    <w:p>
      <w:pPr>
        <w:pStyle w:val="ListBullet"/>
        <w:spacing w:line="360" w:lineRule="auto" w:before="0" w:after="80"/>
        <w:jc w:val="both"/>
      </w:pPr>
      <w:r>
        <w:t>Repeated URL logic avoids infinite failure loops.</w:t>
      </w:r>
    </w:p>
    <w:p>
      <w:pPr>
        <w:pStyle w:val="ListBullet"/>
        <w:spacing w:line="360" w:lineRule="auto" w:before="0" w:after="80"/>
        <w:jc w:val="both"/>
      </w:pPr>
      <w:r>
        <w:t>Recovery includes reload actions when appropriate.</w:t>
      </w:r>
    </w:p>
    <w:p>
      <w:pPr>
        <w:pStyle w:val="ListBullet"/>
        <w:spacing w:line="360" w:lineRule="auto" w:before="0" w:after="80"/>
        <w:jc w:val="both"/>
      </w:pPr>
      <w:r>
        <w:t>Signal handling preserves safe interruption semantics.</w:t>
      </w:r>
    </w:p>
    <w:p>
      <w:pPr>
        <w:pStyle w:val="ListBullet"/>
        <w:spacing w:line="360" w:lineRule="auto" w:before="0" w:after="80"/>
        <w:jc w:val="both"/>
      </w:pPr>
      <w:r>
        <w:t>Hook callbacks support progress instrumentation.</w:t>
      </w:r>
    </w:p>
    <w:p>
      <w:pPr>
        <w:pStyle w:val="ListBullet"/>
        <w:spacing w:line="360" w:lineRule="auto" w:before="0" w:after="80"/>
        <w:jc w:val="both"/>
      </w:pPr>
      <w:r>
        <w:t>Optional artifact generation supports post-run replay.</w:t>
      </w:r>
    </w:p>
    <w:p>
      <w:pPr>
        <w:pStyle w:val="ListBullet"/>
        <w:spacing w:line="360" w:lineRule="auto" w:before="0" w:after="80"/>
        <w:jc w:val="both"/>
      </w:pPr>
      <w:r>
        <w:t>Reliability checks are local and transparent.</w:t>
      </w:r>
    </w:p>
    <w:p>
      <w:pPr>
        <w:pStyle w:val="ListBullet"/>
        <w:spacing w:line="360" w:lineRule="auto" w:before="0" w:after="80"/>
        <w:jc w:val="both"/>
      </w:pPr>
      <w:r>
        <w:t>The strategy favors practical robustness over theoretical optimality.</w:t>
      </w:r>
    </w:p>
    <w:p>
      <w:pPr>
        <w:pStyle w:val="ListBullet"/>
        <w:spacing w:line="360" w:lineRule="auto" w:before="0" w:after="80"/>
        <w:jc w:val="both"/>
      </w:pPr>
      <w:r>
        <w:t>Mechanisms are implementable without external infrastructure.</w:t>
      </w:r>
    </w:p>
    <w:p>
      <w:pPr>
        <w:spacing w:line="360" w:lineRule="auto" w:before="120" w:after="80"/>
        <w:ind w:firstLine="0"/>
        <w:jc w:val="left"/>
      </w:pPr>
      <w:r>
        <w:rPr>
          <w:rFonts w:ascii="Times New Roman" w:hAnsi="Times New Roman"/>
          <w:b/>
          <w:sz w:val="28"/>
        </w:rPr>
        <w:t>18.5 Chapter 5 Draft Backbone: Deep Research Methodology</w:t>
      </w:r>
    </w:p>
    <w:p>
      <w:pPr>
        <w:pStyle w:val="ListBullet"/>
        <w:spacing w:line="360" w:lineRule="auto" w:before="0" w:after="80"/>
        <w:jc w:val="both"/>
      </w:pPr>
      <w:r>
        <w:t>Section 5.1: Plan schema and decomposition strategy.</w:t>
      </w:r>
    </w:p>
    <w:p>
      <w:pPr>
        <w:pStyle w:val="ListBullet"/>
        <w:spacing w:line="360" w:lineRule="auto" w:before="0" w:after="80"/>
        <w:jc w:val="both"/>
      </w:pPr>
      <w:r>
        <w:t>Section 5.2: Query generation and normalization.</w:t>
      </w:r>
    </w:p>
    <w:p>
      <w:pPr>
        <w:pStyle w:val="ListBullet"/>
        <w:spacing w:line="360" w:lineRule="auto" w:before="0" w:after="80"/>
        <w:jc w:val="both"/>
      </w:pPr>
      <w:r>
        <w:t>Section 5.3: Parallel execution orchestration.</w:t>
      </w:r>
    </w:p>
    <w:p>
      <w:pPr>
        <w:pStyle w:val="ListBullet"/>
        <w:spacing w:line="360" w:lineRule="auto" w:before="0" w:after="80"/>
        <w:jc w:val="both"/>
      </w:pPr>
      <w:r>
        <w:t>Section 5.4: Result accumulation and persistence.</w:t>
      </w:r>
    </w:p>
    <w:p>
      <w:pPr>
        <w:pStyle w:val="ListBullet"/>
        <w:spacing w:line="360" w:lineRule="auto" w:before="0" w:after="80"/>
        <w:jc w:val="both"/>
      </w:pPr>
      <w:r>
        <w:t>Section 5.5: Synthesis prompt strategy.</w:t>
      </w:r>
    </w:p>
    <w:p>
      <w:pPr>
        <w:pStyle w:val="ListBullet"/>
        <w:spacing w:line="360" w:lineRule="auto" w:before="0" w:after="80"/>
        <w:jc w:val="both"/>
      </w:pPr>
      <w:r>
        <w:t>Section 5.6: Stop and resume semantics.</w:t>
      </w:r>
    </w:p>
    <w:p>
      <w:pPr>
        <w:pStyle w:val="ListBullet"/>
        <w:spacing w:line="360" w:lineRule="auto" w:before="0" w:after="80"/>
        <w:jc w:val="both"/>
      </w:pPr>
      <w:r>
        <w:t>Section 5.7: Limitations of citation completeness.</w:t>
      </w:r>
    </w:p>
    <w:p>
      <w:pPr>
        <w:spacing w:line="360" w:lineRule="auto" w:before="0" w:after="120"/>
        <w:ind w:firstLine="720"/>
        <w:jc w:val="both"/>
      </w:pPr>
      <w:r>
        <w:t>Expanded writing points:</w:t>
      </w:r>
    </w:p>
    <w:p>
      <w:pPr>
        <w:pStyle w:val="ListBullet"/>
        <w:spacing w:line="360" w:lineRule="auto" w:before="0" w:after="80"/>
        <w:jc w:val="both"/>
      </w:pPr>
      <w:r>
        <w:t>Graph nodes separate planning, execution, and synthesis concerns.</w:t>
      </w:r>
    </w:p>
    <w:p>
      <w:pPr>
        <w:pStyle w:val="ListBullet"/>
        <w:spacing w:line="360" w:lineRule="auto" w:before="0" w:after="80"/>
        <w:jc w:val="both"/>
      </w:pPr>
      <w:r>
        <w:t>Query normalization reduces redundant task fan-out.</w:t>
      </w:r>
    </w:p>
    <w:p>
      <w:pPr>
        <w:pStyle w:val="ListBullet"/>
        <w:spacing w:line="360" w:lineRule="auto" w:before="0" w:after="80"/>
        <w:jc w:val="both"/>
      </w:pPr>
      <w:r>
        <w:t>Semaphore control prevents uncontrolled concurrency.</w:t>
      </w:r>
    </w:p>
    <w:p>
      <w:pPr>
        <w:pStyle w:val="ListBullet"/>
        <w:spacing w:line="360" w:lineRule="auto" w:before="0" w:after="80"/>
        <w:jc w:val="both"/>
      </w:pPr>
      <w:r>
        <w:t>Incremental JSON writes support resilience and tracing.</w:t>
      </w:r>
    </w:p>
    <w:p>
      <w:pPr>
        <w:pStyle w:val="ListBullet"/>
        <w:spacing w:line="360" w:lineRule="auto" w:before="0" w:after="80"/>
        <w:jc w:val="both"/>
      </w:pPr>
      <w:r>
        <w:t>Markdown plan visibility improves operator oversight.</w:t>
      </w:r>
    </w:p>
    <w:p>
      <w:pPr>
        <w:pStyle w:val="ListBullet"/>
        <w:spacing w:line="360" w:lineRule="auto" w:before="0" w:after="80"/>
        <w:jc w:val="both"/>
      </w:pPr>
      <w:r>
        <w:t>Stop flags are checked in long-running loops.</w:t>
      </w:r>
    </w:p>
    <w:p>
      <w:pPr>
        <w:pStyle w:val="ListBullet"/>
        <w:spacing w:line="360" w:lineRule="auto" w:before="0" w:after="80"/>
        <w:jc w:val="both"/>
      </w:pPr>
      <w:r>
        <w:t>Resume pathways rely on prior artifact reads.</w:t>
      </w:r>
    </w:p>
    <w:p>
      <w:pPr>
        <w:pStyle w:val="ListBullet"/>
        <w:spacing w:line="360" w:lineRule="auto" w:before="0" w:after="80"/>
        <w:jc w:val="both"/>
      </w:pPr>
      <w:r>
        <w:t>Synthesis quality depends on execution evidence quality.</w:t>
      </w:r>
    </w:p>
    <w:p>
      <w:pPr>
        <w:pStyle w:val="ListBullet"/>
        <w:spacing w:line="360" w:lineRule="auto" w:before="0" w:after="80"/>
        <w:jc w:val="both"/>
      </w:pPr>
      <w:r>
        <w:t>Citation normalization remains an improvement area.</w:t>
      </w:r>
    </w:p>
    <w:p>
      <w:pPr>
        <w:pStyle w:val="ListBullet"/>
        <w:spacing w:line="360" w:lineRule="auto" w:before="0" w:after="80"/>
        <w:jc w:val="both"/>
      </w:pPr>
      <w:r>
        <w:t>The architecture supports iterative enhancement.</w:t>
      </w:r>
    </w:p>
    <w:p>
      <w:pPr>
        <w:spacing w:line="360" w:lineRule="auto" w:before="120" w:after="80"/>
        <w:ind w:firstLine="0"/>
        <w:jc w:val="left"/>
      </w:pPr>
      <w:r>
        <w:rPr>
          <w:rFonts w:ascii="Times New Roman" w:hAnsi="Times New Roman"/>
          <w:b/>
          <w:sz w:val="28"/>
        </w:rPr>
        <w:t>18.6 Chapter 6 Draft Backbone: Evaluation Framework</w:t>
      </w:r>
    </w:p>
    <w:p>
      <w:pPr>
        <w:pStyle w:val="ListBullet"/>
        <w:spacing w:line="360" w:lineRule="auto" w:before="0" w:after="80"/>
        <w:jc w:val="both"/>
      </w:pPr>
      <w:r>
        <w:t>Section 6.1: Experimental setup and environment.</w:t>
      </w:r>
    </w:p>
    <w:p>
      <w:pPr>
        <w:pStyle w:val="ListBullet"/>
        <w:spacing w:line="360" w:lineRule="auto" w:before="0" w:after="80"/>
        <w:jc w:val="both"/>
      </w:pPr>
      <w:r>
        <w:t>Section 6.2: Task suite definition.</w:t>
      </w:r>
    </w:p>
    <w:p>
      <w:pPr>
        <w:pStyle w:val="ListBullet"/>
        <w:spacing w:line="360" w:lineRule="auto" w:before="0" w:after="80"/>
        <w:jc w:val="both"/>
      </w:pPr>
      <w:r>
        <w:t>Section 6.3: Metrics and scoring rubrics.</w:t>
      </w:r>
    </w:p>
    <w:p>
      <w:pPr>
        <w:pStyle w:val="ListBullet"/>
        <w:spacing w:line="360" w:lineRule="auto" w:before="0" w:after="80"/>
        <w:jc w:val="both"/>
      </w:pPr>
      <w:r>
        <w:t>Section 6.4: Ablation studies.</w:t>
      </w:r>
    </w:p>
    <w:p>
      <w:pPr>
        <w:pStyle w:val="ListBullet"/>
        <w:spacing w:line="360" w:lineRule="auto" w:before="0" w:after="80"/>
        <w:jc w:val="both"/>
      </w:pPr>
      <w:r>
        <w:t>Section 6.5: Error taxonomy and root-cause analysis.</w:t>
      </w:r>
    </w:p>
    <w:p>
      <w:pPr>
        <w:pStyle w:val="ListBullet"/>
        <w:spacing w:line="360" w:lineRule="auto" w:before="0" w:after="80"/>
        <w:jc w:val="both"/>
      </w:pPr>
      <w:r>
        <w:t>Section 6.6: Comparative provider analysis.</w:t>
      </w:r>
    </w:p>
    <w:p>
      <w:pPr>
        <w:pStyle w:val="ListBullet"/>
        <w:spacing w:line="360" w:lineRule="auto" w:before="0" w:after="80"/>
        <w:jc w:val="both"/>
      </w:pPr>
      <w:r>
        <w:t>Section 6.7: Reproducibility protocol.</w:t>
      </w:r>
    </w:p>
    <w:p>
      <w:pPr>
        <w:spacing w:line="360" w:lineRule="auto" w:before="0" w:after="120"/>
        <w:ind w:firstLine="720"/>
        <w:jc w:val="both"/>
      </w:pPr>
      <w:r>
        <w:t>Expanded writing points:</w:t>
      </w:r>
    </w:p>
    <w:p>
      <w:pPr>
        <w:pStyle w:val="ListBullet"/>
        <w:spacing w:line="360" w:lineRule="auto" w:before="0" w:after="80"/>
        <w:jc w:val="both"/>
      </w:pPr>
      <w:r>
        <w:t>Define fixed task templates with known completion criteria.</w:t>
      </w:r>
    </w:p>
    <w:p>
      <w:pPr>
        <w:pStyle w:val="ListBullet"/>
        <w:spacing w:line="360" w:lineRule="auto" w:before="0" w:after="80"/>
        <w:jc w:val="both"/>
      </w:pPr>
      <w:r>
        <w:t>Run repeated trials per provider and configuration.</w:t>
      </w:r>
    </w:p>
    <w:p>
      <w:pPr>
        <w:pStyle w:val="ListBullet"/>
        <w:spacing w:line="360" w:lineRule="auto" w:before="0" w:after="80"/>
        <w:jc w:val="both"/>
      </w:pPr>
      <w:r>
        <w:t>Capture timing, retries, and intervention counts.</w:t>
      </w:r>
    </w:p>
    <w:p>
      <w:pPr>
        <w:pStyle w:val="ListBullet"/>
        <w:spacing w:line="360" w:lineRule="auto" w:before="0" w:after="80"/>
        <w:jc w:val="both"/>
      </w:pPr>
      <w:r>
        <w:t>Compute pass/fail and quality metrics per task class.</w:t>
      </w:r>
    </w:p>
    <w:p>
      <w:pPr>
        <w:pStyle w:val="ListBullet"/>
        <w:spacing w:line="360" w:lineRule="auto" w:before="0" w:after="80"/>
        <w:jc w:val="both"/>
      </w:pPr>
      <w:r>
        <w:t>Conduct ablations for fail-fast and dedup mechanisms.</w:t>
      </w:r>
    </w:p>
    <w:p>
      <w:pPr>
        <w:pStyle w:val="ListBullet"/>
        <w:spacing w:line="360" w:lineRule="auto" w:before="0" w:after="80"/>
        <w:jc w:val="both"/>
      </w:pPr>
      <w:r>
        <w:t>Analyze partial outputs under forced stop events.</w:t>
      </w:r>
    </w:p>
    <w:p>
      <w:pPr>
        <w:pStyle w:val="ListBullet"/>
        <w:spacing w:line="360" w:lineRule="auto" w:before="0" w:after="80"/>
        <w:jc w:val="both"/>
      </w:pPr>
      <w:r>
        <w:t>Record environment and version metadata.</w:t>
      </w:r>
    </w:p>
    <w:p>
      <w:pPr>
        <w:pStyle w:val="ListBullet"/>
        <w:spacing w:line="360" w:lineRule="auto" w:before="0" w:after="80"/>
        <w:jc w:val="both"/>
      </w:pPr>
      <w:r>
        <w:t>Preserve artifact snapshots for each run.</w:t>
      </w:r>
    </w:p>
    <w:p>
      <w:pPr>
        <w:pStyle w:val="ListBullet"/>
        <w:spacing w:line="360" w:lineRule="auto" w:before="0" w:after="80"/>
        <w:jc w:val="both"/>
      </w:pPr>
      <w:r>
        <w:t>Use structured incident labeling for failures.</w:t>
      </w:r>
    </w:p>
    <w:p>
      <w:pPr>
        <w:pStyle w:val="ListBullet"/>
        <w:spacing w:line="360" w:lineRule="auto" w:before="0" w:after="80"/>
        <w:jc w:val="both"/>
      </w:pPr>
      <w:r>
        <w:t>Report confidence intervals for key metrics.</w:t>
      </w:r>
    </w:p>
    <w:p>
      <w:pPr>
        <w:spacing w:line="360" w:lineRule="auto" w:before="120" w:after="80"/>
        <w:ind w:firstLine="0"/>
        <w:jc w:val="left"/>
      </w:pPr>
      <w:r>
        <w:rPr>
          <w:rFonts w:ascii="Times New Roman" w:hAnsi="Times New Roman"/>
          <w:b/>
          <w:sz w:val="28"/>
        </w:rPr>
        <w:t>18.7 Chapter 7 Draft Backbone: Security and Governance</w:t>
      </w:r>
    </w:p>
    <w:p>
      <w:pPr>
        <w:pStyle w:val="ListBullet"/>
        <w:spacing w:line="360" w:lineRule="auto" w:before="0" w:after="80"/>
        <w:jc w:val="both"/>
      </w:pPr>
      <w:r>
        <w:t>Section 7.1: Credential handling model.</w:t>
      </w:r>
    </w:p>
    <w:p>
      <w:pPr>
        <w:pStyle w:val="ListBullet"/>
        <w:spacing w:line="360" w:lineRule="auto" w:before="0" w:after="80"/>
        <w:jc w:val="both"/>
      </w:pPr>
      <w:r>
        <w:t>Section 7.2: File upload and path safety boundaries.</w:t>
      </w:r>
    </w:p>
    <w:p>
      <w:pPr>
        <w:pStyle w:val="ListBullet"/>
        <w:spacing w:line="360" w:lineRule="auto" w:before="0" w:after="80"/>
        <w:jc w:val="both"/>
      </w:pPr>
      <w:r>
        <w:t>Section 7.3: MCP trust boundary analysis.</w:t>
      </w:r>
    </w:p>
    <w:p>
      <w:pPr>
        <w:pStyle w:val="ListBullet"/>
        <w:spacing w:line="360" w:lineRule="auto" w:before="0" w:after="80"/>
        <w:jc w:val="both"/>
      </w:pPr>
      <w:r>
        <w:t>Section 7.4: Prompt injection and unsafe action risk.</w:t>
      </w:r>
    </w:p>
    <w:p>
      <w:pPr>
        <w:pStyle w:val="ListBullet"/>
        <w:spacing w:line="360" w:lineRule="auto" w:before="0" w:after="80"/>
        <w:jc w:val="both"/>
      </w:pPr>
      <w:r>
        <w:t>Section 7.5: Data retention and lifecycle controls.</w:t>
      </w:r>
    </w:p>
    <w:p>
      <w:pPr>
        <w:pStyle w:val="ListBullet"/>
        <w:spacing w:line="360" w:lineRule="auto" w:before="0" w:after="80"/>
        <w:jc w:val="both"/>
      </w:pPr>
      <w:r>
        <w:t>Section 7.6: Operational hardening recommendations.</w:t>
      </w:r>
    </w:p>
    <w:p>
      <w:pPr>
        <w:spacing w:line="360" w:lineRule="auto" w:before="0" w:after="120"/>
        <w:ind w:firstLine="720"/>
        <w:jc w:val="both"/>
      </w:pPr>
      <w:r>
        <w:t>Expanded writing points:</w:t>
      </w:r>
    </w:p>
    <w:p>
      <w:pPr>
        <w:pStyle w:val="ListBullet"/>
        <w:spacing w:line="360" w:lineRule="auto" w:before="0" w:after="80"/>
        <w:jc w:val="both"/>
      </w:pPr>
      <w:r>
        <w:t>Environment-variable key loading avoids code hardcoding.</w:t>
      </w:r>
    </w:p>
    <w:p>
      <w:pPr>
        <w:pStyle w:val="ListBullet"/>
        <w:spacing w:line="360" w:lineRule="auto" w:before="0" w:after="80"/>
        <w:jc w:val="both"/>
      </w:pPr>
      <w:r>
        <w:t>Masked UI fields reduce accidental visual leakage.</w:t>
      </w:r>
    </w:p>
    <w:p>
      <w:pPr>
        <w:pStyle w:val="ListBullet"/>
        <w:spacing w:line="360" w:lineRule="auto" w:before="0" w:after="80"/>
        <w:jc w:val="both"/>
      </w:pPr>
      <w:r>
        <w:t>Upload whitelisting reduces arbitrary path misuse risk.</w:t>
      </w:r>
    </w:p>
    <w:p>
      <w:pPr>
        <w:pStyle w:val="ListBullet"/>
        <w:spacing w:line="360" w:lineRule="auto" w:before="0" w:after="80"/>
        <w:jc w:val="both"/>
      </w:pPr>
      <w:r>
        <w:t>MCP commands require explicit trust assumptions.</w:t>
      </w:r>
    </w:p>
    <w:p>
      <w:pPr>
        <w:pStyle w:val="ListBullet"/>
        <w:spacing w:line="360" w:lineRule="auto" w:before="0" w:after="80"/>
        <w:jc w:val="both"/>
      </w:pPr>
      <w:r>
        <w:t>Prompt-level attacks remain relevant in tool-enabled systems.</w:t>
      </w:r>
    </w:p>
    <w:p>
      <w:pPr>
        <w:pStyle w:val="ListBullet"/>
        <w:spacing w:line="360" w:lineRule="auto" w:before="0" w:after="80"/>
        <w:jc w:val="both"/>
      </w:pPr>
      <w:r>
        <w:t>Retention controls should include TTL and purge workflows.</w:t>
      </w:r>
    </w:p>
    <w:p>
      <w:pPr>
        <w:pStyle w:val="ListBullet"/>
        <w:spacing w:line="360" w:lineRule="auto" w:before="0" w:after="80"/>
        <w:jc w:val="both"/>
      </w:pPr>
      <w:r>
        <w:t>Policy constraints should be configurable by deployment context.</w:t>
      </w:r>
    </w:p>
    <w:p>
      <w:pPr>
        <w:pStyle w:val="ListBullet"/>
        <w:spacing w:line="360" w:lineRule="auto" w:before="0" w:after="80"/>
        <w:jc w:val="both"/>
      </w:pPr>
      <w:r>
        <w:t>Security posture should include audit logging enhancements.</w:t>
      </w:r>
    </w:p>
    <w:p>
      <w:pPr>
        <w:pStyle w:val="ListBullet"/>
        <w:spacing w:line="360" w:lineRule="auto" w:before="0" w:after="80"/>
        <w:jc w:val="both"/>
      </w:pPr>
      <w:r>
        <w:t>Threat modeling should be revisited on each integration change.</w:t>
      </w:r>
    </w:p>
    <w:p>
      <w:pPr>
        <w:pStyle w:val="ListBullet"/>
        <w:spacing w:line="360" w:lineRule="auto" w:before="0" w:after="80"/>
        <w:jc w:val="both"/>
      </w:pPr>
      <w:r>
        <w:t>Governance should define acceptable automation boundaries.</w:t>
      </w:r>
    </w:p>
    <w:p>
      <w:pPr>
        <w:spacing w:line="360" w:lineRule="auto" w:before="120" w:after="80"/>
        <w:ind w:firstLine="0"/>
        <w:jc w:val="left"/>
      </w:pPr>
      <w:r>
        <w:rPr>
          <w:rFonts w:ascii="Times New Roman" w:hAnsi="Times New Roman"/>
          <w:b/>
          <w:sz w:val="28"/>
        </w:rPr>
        <w:t>18.8 Chapter 8 Draft Backbone: Conclusion and Future Work</w:t>
      </w:r>
    </w:p>
    <w:p>
      <w:pPr>
        <w:pStyle w:val="ListBullet"/>
        <w:spacing w:line="360" w:lineRule="auto" w:before="0" w:after="80"/>
        <w:jc w:val="both"/>
      </w:pPr>
      <w:r>
        <w:t>Section 8.1: Summary of architecture and findings.</w:t>
      </w:r>
    </w:p>
    <w:p>
      <w:pPr>
        <w:pStyle w:val="ListBullet"/>
        <w:spacing w:line="360" w:lineRule="auto" w:before="0" w:after="80"/>
        <w:jc w:val="both"/>
      </w:pPr>
      <w:r>
        <w:t>Section 8.2: Practical lessons from implementation evidence.</w:t>
      </w:r>
    </w:p>
    <w:p>
      <w:pPr>
        <w:pStyle w:val="ListBullet"/>
        <w:spacing w:line="360" w:lineRule="auto" w:before="0" w:after="80"/>
        <w:jc w:val="both"/>
      </w:pPr>
      <w:r>
        <w:t>Section 8.3: Engineering maturity gap analysis.</w:t>
      </w:r>
    </w:p>
    <w:p>
      <w:pPr>
        <w:pStyle w:val="ListBullet"/>
        <w:spacing w:line="360" w:lineRule="auto" w:before="0" w:after="80"/>
        <w:jc w:val="both"/>
      </w:pPr>
      <w:r>
        <w:t>Section 8.4: Research opportunities enabled by platform.</w:t>
      </w:r>
    </w:p>
    <w:p>
      <w:pPr>
        <w:pStyle w:val="ListBullet"/>
        <w:spacing w:line="360" w:lineRule="auto" w:before="0" w:after="80"/>
        <w:jc w:val="both"/>
      </w:pPr>
      <w:r>
        <w:t>Section 8.5: Long-term roadmap.</w:t>
      </w:r>
    </w:p>
    <w:p>
      <w:pPr>
        <w:spacing w:line="360" w:lineRule="auto" w:before="0" w:after="120"/>
        <w:ind w:firstLine="720"/>
        <w:jc w:val="both"/>
      </w:pPr>
      <w:r>
        <w:t>Expanded writing points:</w:t>
      </w:r>
    </w:p>
    <w:p>
      <w:pPr>
        <w:pStyle w:val="ListBullet"/>
        <w:spacing w:line="360" w:lineRule="auto" w:before="0" w:after="80"/>
        <w:jc w:val="both"/>
      </w:pPr>
      <w:r>
        <w:t>SmartBrowser demonstrates practical orchestration viability.</w:t>
      </w:r>
    </w:p>
    <w:p>
      <w:pPr>
        <w:pStyle w:val="ListBullet"/>
        <w:spacing w:line="360" w:lineRule="auto" w:before="0" w:after="80"/>
        <w:jc w:val="both"/>
      </w:pPr>
      <w:r>
        <w:t>Reliability patterns are implemented and inspectable.</w:t>
      </w:r>
    </w:p>
    <w:p>
      <w:pPr>
        <w:pStyle w:val="ListBullet"/>
        <w:spacing w:line="360" w:lineRule="auto" w:before="0" w:after="80"/>
        <w:jc w:val="both"/>
      </w:pPr>
      <w:r>
        <w:t>Testing depth remains primary maturity bottleneck.</w:t>
      </w:r>
    </w:p>
    <w:p>
      <w:pPr>
        <w:pStyle w:val="ListBullet"/>
        <w:spacing w:line="360" w:lineRule="auto" w:before="0" w:after="80"/>
        <w:jc w:val="both"/>
      </w:pPr>
      <w:r>
        <w:t>Provenance and telemetry are high-value next investments.</w:t>
      </w:r>
    </w:p>
    <w:p>
      <w:pPr>
        <w:pStyle w:val="ListBullet"/>
        <w:spacing w:line="360" w:lineRule="auto" w:before="0" w:after="80"/>
        <w:jc w:val="both"/>
      </w:pPr>
      <w:r>
        <w:t>Policy and security hardening can elevate deployment readiness.</w:t>
      </w:r>
    </w:p>
    <w:p>
      <w:pPr>
        <w:pStyle w:val="ListBullet"/>
        <w:spacing w:line="360" w:lineRule="auto" w:before="0" w:after="80"/>
        <w:jc w:val="both"/>
      </w:pPr>
      <w:r>
        <w:t>Cross-platform profile handling broadens adoption.</w:t>
      </w:r>
    </w:p>
    <w:p>
      <w:pPr>
        <w:pStyle w:val="ListBullet"/>
        <w:spacing w:line="360" w:lineRule="auto" w:before="0" w:after="80"/>
        <w:jc w:val="both"/>
      </w:pPr>
      <w:r>
        <w:t>Better cost governance supports production sustainability.</w:t>
      </w:r>
    </w:p>
    <w:p>
      <w:pPr>
        <w:pStyle w:val="ListBullet"/>
        <w:spacing w:line="360" w:lineRule="auto" w:before="0" w:after="80"/>
        <w:jc w:val="both"/>
      </w:pPr>
      <w:r>
        <w:t>Richer evaluation suites enable publishable rigor.</w:t>
      </w:r>
    </w:p>
    <w:p>
      <w:pPr>
        <w:pStyle w:val="ListBullet"/>
        <w:spacing w:line="360" w:lineRule="auto" w:before="0" w:after="80"/>
        <w:jc w:val="both"/>
      </w:pPr>
      <w:r>
        <w:t>Human control surfaces remain strategically important.</w:t>
      </w:r>
    </w:p>
    <w:p>
      <w:pPr>
        <w:pStyle w:val="ListBullet"/>
        <w:spacing w:line="360" w:lineRule="auto" w:before="0" w:after="80"/>
        <w:jc w:val="both"/>
      </w:pPr>
      <w:r>
        <w:t>The architecture is extensible for future modalities.</w:t>
      </w:r>
    </w:p>
    <w:p>
      <w:pPr>
        <w:spacing w:line="360" w:lineRule="auto" w:before="0" w:after="120"/>
        <w:ind w:firstLine="720"/>
        <w:jc w:val="both"/>
      </w:pPr>
      <w:r>
        <w:t>## 19. Evaluation Matrix and Experiment Design Annex</w:t>
      </w:r>
    </w:p>
    <w:p>
      <w:pPr>
        <w:spacing w:line="360" w:lineRule="auto" w:before="120" w:after="80"/>
        <w:ind w:firstLine="0"/>
        <w:jc w:val="left"/>
      </w:pPr>
      <w:r>
        <w:rPr>
          <w:rFonts w:ascii="Times New Roman" w:hAnsi="Times New Roman"/>
          <w:b/>
          <w:sz w:val="28"/>
        </w:rPr>
        <w:t>19.1 Task Suite Classes</w:t>
      </w:r>
    </w:p>
    <w:p>
      <w:pPr>
        <w:pStyle w:val="ListBullet"/>
        <w:spacing w:line="360" w:lineRule="auto" w:before="0" w:after="80"/>
        <w:jc w:val="both"/>
      </w:pPr>
      <w:r>
        <w:t>Class A: Simple navigation and lookup.</w:t>
      </w:r>
    </w:p>
    <w:p>
      <w:pPr>
        <w:pStyle w:val="ListBullet"/>
        <w:spacing w:line="360" w:lineRule="auto" w:before="0" w:after="80"/>
        <w:jc w:val="both"/>
      </w:pPr>
      <w:r>
        <w:t>Class B: Form completion and submission.</w:t>
      </w:r>
    </w:p>
    <w:p>
      <w:pPr>
        <w:pStyle w:val="ListBullet"/>
        <w:spacing w:line="360" w:lineRule="auto" w:before="0" w:after="80"/>
        <w:jc w:val="both"/>
      </w:pPr>
      <w:r>
        <w:t>Class C: Multi-page data extraction.</w:t>
      </w:r>
    </w:p>
    <w:p>
      <w:pPr>
        <w:pStyle w:val="ListBullet"/>
        <w:spacing w:line="360" w:lineRule="auto" w:before="0" w:after="80"/>
        <w:jc w:val="both"/>
      </w:pPr>
      <w:r>
        <w:t>Class D: Authenticated profile-dependent workflows.</w:t>
      </w:r>
    </w:p>
    <w:p>
      <w:pPr>
        <w:pStyle w:val="ListBullet"/>
        <w:spacing w:line="360" w:lineRule="auto" w:before="0" w:after="80"/>
        <w:jc w:val="both"/>
      </w:pPr>
      <w:r>
        <w:t>Class E: Long-horizon research with synthesis.</w:t>
      </w:r>
    </w:p>
    <w:p>
      <w:pPr>
        <w:pStyle w:val="ListBullet"/>
        <w:spacing w:line="360" w:lineRule="auto" w:before="0" w:after="80"/>
        <w:jc w:val="both"/>
      </w:pPr>
      <w:r>
        <w:t>Class F: Interrupt-resume robustness tasks.</w:t>
      </w:r>
    </w:p>
    <w:p>
      <w:pPr>
        <w:pStyle w:val="ListBullet"/>
        <w:spacing w:line="360" w:lineRule="auto" w:before="0" w:after="80"/>
        <w:jc w:val="both"/>
      </w:pPr>
      <w:r>
        <w:t>Class G: Upload-guided contextual tasks.</w:t>
      </w:r>
    </w:p>
    <w:p>
      <w:pPr>
        <w:pStyle w:val="ListBullet"/>
        <w:spacing w:line="360" w:lineRule="auto" w:before="0" w:after="80"/>
        <w:jc w:val="both"/>
      </w:pPr>
      <w:r>
        <w:t>Class H: MCP-assisted multi-tool tasks.</w:t>
      </w:r>
    </w:p>
    <w:p>
      <w:pPr>
        <w:spacing w:line="360" w:lineRule="auto" w:before="120" w:after="80"/>
        <w:ind w:firstLine="0"/>
        <w:jc w:val="left"/>
      </w:pPr>
      <w:r>
        <w:rPr>
          <w:rFonts w:ascii="Times New Roman" w:hAnsi="Times New Roman"/>
          <w:b/>
          <w:sz w:val="28"/>
        </w:rPr>
        <w:t>19.2 Metrics Catalog</w:t>
      </w:r>
    </w:p>
    <w:p>
      <w:pPr>
        <w:pStyle w:val="ListBullet"/>
        <w:spacing w:line="360" w:lineRule="auto" w:before="0" w:after="80"/>
        <w:jc w:val="both"/>
      </w:pPr>
      <w:r>
        <w:t>M-01: Completion success (binary).</w:t>
      </w:r>
    </w:p>
    <w:p>
      <w:pPr>
        <w:pStyle w:val="ListBullet"/>
        <w:spacing w:line="360" w:lineRule="auto" w:before="0" w:after="80"/>
        <w:jc w:val="both"/>
      </w:pPr>
      <w:r>
        <w:t>M-02: Completion latency seconds.</w:t>
      </w:r>
    </w:p>
    <w:p>
      <w:pPr>
        <w:pStyle w:val="ListBullet"/>
        <w:spacing w:line="360" w:lineRule="auto" w:before="0" w:after="80"/>
        <w:jc w:val="both"/>
      </w:pPr>
      <w:r>
        <w:t>M-03: Steps executed count.</w:t>
      </w:r>
    </w:p>
    <w:p>
      <w:pPr>
        <w:pStyle w:val="ListBullet"/>
        <w:spacing w:line="360" w:lineRule="auto" w:before="0" w:after="80"/>
        <w:jc w:val="both"/>
      </w:pPr>
      <w:r>
        <w:t>M-04: Consecutive failure maximum.</w:t>
      </w:r>
    </w:p>
    <w:p>
      <w:pPr>
        <w:pStyle w:val="ListBullet"/>
        <w:spacing w:line="360" w:lineRule="auto" w:before="0" w:after="80"/>
        <w:jc w:val="both"/>
      </w:pPr>
      <w:r>
        <w:t>M-05: Backoff wait cumulative seconds.</w:t>
      </w:r>
    </w:p>
    <w:p>
      <w:pPr>
        <w:pStyle w:val="ListBullet"/>
        <w:spacing w:line="360" w:lineRule="auto" w:before="0" w:after="80"/>
        <w:jc w:val="both"/>
      </w:pPr>
      <w:r>
        <w:t>M-06: Repeated URL fail-fast trigger count.</w:t>
      </w:r>
    </w:p>
    <w:p>
      <w:pPr>
        <w:pStyle w:val="ListBullet"/>
        <w:spacing w:line="360" w:lineRule="auto" w:before="0" w:after="80"/>
        <w:jc w:val="both"/>
      </w:pPr>
      <w:r>
        <w:t>M-07: Browser reload count.</w:t>
      </w:r>
    </w:p>
    <w:p>
      <w:pPr>
        <w:pStyle w:val="ListBullet"/>
        <w:spacing w:line="360" w:lineRule="auto" w:before="0" w:after="80"/>
        <w:jc w:val="both"/>
      </w:pPr>
      <w:r>
        <w:t>M-08: Anti-bot detection trigger count.</w:t>
      </w:r>
    </w:p>
    <w:p>
      <w:pPr>
        <w:pStyle w:val="ListBullet"/>
        <w:spacing w:line="360" w:lineRule="auto" w:before="0" w:after="80"/>
        <w:jc w:val="both"/>
      </w:pPr>
      <w:r>
        <w:t>M-09: Human assistance invocation count.</w:t>
      </w:r>
    </w:p>
    <w:p>
      <w:pPr>
        <w:pStyle w:val="ListBullet"/>
        <w:spacing w:line="360" w:lineRule="auto" w:before="0" w:after="80"/>
        <w:jc w:val="both"/>
      </w:pPr>
      <w:r>
        <w:t>M-10: Stop signal response latency.</w:t>
      </w:r>
    </w:p>
    <w:p>
      <w:pPr>
        <w:pStyle w:val="ListBullet"/>
        <w:spacing w:line="360" w:lineRule="auto" w:before="0" w:after="80"/>
        <w:jc w:val="both"/>
      </w:pPr>
      <w:r>
        <w:t>M-11: Query dedup ratio.</w:t>
      </w:r>
    </w:p>
    <w:p>
      <w:pPr>
        <w:pStyle w:val="ListBullet"/>
        <w:spacing w:line="360" w:lineRule="auto" w:before="0" w:after="80"/>
        <w:jc w:val="both"/>
      </w:pPr>
      <w:r>
        <w:t>M-12: Parallel slot utilization.</w:t>
      </w:r>
    </w:p>
    <w:p>
      <w:pPr>
        <w:pStyle w:val="ListBullet"/>
        <w:spacing w:line="360" w:lineRule="auto" w:before="0" w:after="80"/>
        <w:jc w:val="both"/>
      </w:pPr>
      <w:r>
        <w:t>M-13: Artifact completeness score.</w:t>
      </w:r>
    </w:p>
    <w:p>
      <w:pPr>
        <w:pStyle w:val="ListBullet"/>
        <w:spacing w:line="360" w:lineRule="auto" w:before="0" w:after="80"/>
        <w:jc w:val="both"/>
      </w:pPr>
      <w:r>
        <w:t>M-14: Synthesis rubric score.</w:t>
      </w:r>
    </w:p>
    <w:p>
      <w:pPr>
        <w:pStyle w:val="ListBullet"/>
        <w:spacing w:line="360" w:lineRule="auto" w:before="0" w:after="80"/>
        <w:jc w:val="both"/>
      </w:pPr>
      <w:r>
        <w:t>M-15: Estimated token budget usage.</w:t>
      </w:r>
    </w:p>
    <w:p>
      <w:pPr>
        <w:pStyle w:val="ListBullet"/>
        <w:spacing w:line="360" w:lineRule="auto" w:before="0" w:after="80"/>
        <w:jc w:val="both"/>
      </w:pPr>
      <w:r>
        <w:t>M-16: Provider error incidence.</w:t>
      </w:r>
    </w:p>
    <w:p>
      <w:pPr>
        <w:pStyle w:val="ListBullet"/>
        <w:spacing w:line="360" w:lineRule="auto" w:before="0" w:after="80"/>
        <w:jc w:val="both"/>
      </w:pPr>
      <w:r>
        <w:t>M-17: UI state recovery success.</w:t>
      </w:r>
    </w:p>
    <w:p>
      <w:pPr>
        <w:pStyle w:val="ListBullet"/>
        <w:spacing w:line="360" w:lineRule="auto" w:before="0" w:after="80"/>
        <w:jc w:val="both"/>
      </w:pPr>
      <w:r>
        <w:t>M-18: Resume-from-partial success.</w:t>
      </w:r>
    </w:p>
    <w:p>
      <w:pPr>
        <w:pStyle w:val="ListBullet"/>
        <w:spacing w:line="360" w:lineRule="auto" w:before="0" w:after="80"/>
        <w:jc w:val="both"/>
      </w:pPr>
      <w:r>
        <w:t>M-19: MCP tool-call success rate.</w:t>
      </w:r>
    </w:p>
    <w:p>
      <w:pPr>
        <w:pStyle w:val="ListBullet"/>
        <w:spacing w:line="360" w:lineRule="auto" w:before="0" w:after="80"/>
        <w:jc w:val="both"/>
      </w:pPr>
      <w:r>
        <w:t>M-20: Security policy violation count.</w:t>
      </w:r>
    </w:p>
    <w:p>
      <w:pPr>
        <w:spacing w:line="360" w:lineRule="auto" w:before="120" w:after="80"/>
        <w:ind w:firstLine="0"/>
        <w:jc w:val="left"/>
      </w:pPr>
      <w:r>
        <w:rPr>
          <w:rFonts w:ascii="Times New Roman" w:hAnsi="Times New Roman"/>
          <w:b/>
          <w:sz w:val="28"/>
        </w:rPr>
        <w:t>19.3 Ablation Study Plan</w:t>
      </w:r>
    </w:p>
    <w:p>
      <w:pPr>
        <w:pStyle w:val="ListBullet"/>
        <w:spacing w:line="360" w:lineRule="auto" w:before="0" w:after="80"/>
        <w:jc w:val="both"/>
      </w:pPr>
      <w:r>
        <w:t>Ablation A1: Disable repeated URL fail-fast.</w:t>
      </w:r>
    </w:p>
    <w:p>
      <w:pPr>
        <w:pStyle w:val="ListBullet"/>
        <w:spacing w:line="360" w:lineRule="auto" w:before="0" w:after="80"/>
        <w:jc w:val="both"/>
      </w:pPr>
      <w:r>
        <w:t>Ablation A2: Disable adaptive backoff.</w:t>
      </w:r>
    </w:p>
    <w:p>
      <w:pPr>
        <w:pStyle w:val="ListBullet"/>
        <w:spacing w:line="360" w:lineRule="auto" w:before="0" w:after="80"/>
        <w:jc w:val="both"/>
      </w:pPr>
      <w:r>
        <w:t>Ablation A3: Disable query deduplication.</w:t>
      </w:r>
    </w:p>
    <w:p>
      <w:pPr>
        <w:pStyle w:val="ListBullet"/>
        <w:spacing w:line="360" w:lineRule="auto" w:before="0" w:after="80"/>
        <w:jc w:val="both"/>
      </w:pPr>
      <w:r>
        <w:t>Ablation A4: Set max parallel to 1 versus N.</w:t>
      </w:r>
    </w:p>
    <w:p>
      <w:pPr>
        <w:pStyle w:val="ListBullet"/>
        <w:spacing w:line="360" w:lineRule="auto" w:before="0" w:after="80"/>
        <w:jc w:val="both"/>
      </w:pPr>
      <w:r>
        <w:t>Ablation A5: Disable keep-browser-open.</w:t>
      </w:r>
    </w:p>
    <w:p>
      <w:pPr>
        <w:pStyle w:val="ListBullet"/>
        <w:spacing w:line="360" w:lineRule="auto" w:before="0" w:after="80"/>
        <w:jc w:val="both"/>
      </w:pPr>
      <w:r>
        <w:t>Ablation A6: Disable planner fallback.</w:t>
      </w:r>
    </w:p>
    <w:p>
      <w:pPr>
        <w:pStyle w:val="ListBullet"/>
        <w:spacing w:line="360" w:lineRule="auto" w:before="0" w:after="80"/>
        <w:jc w:val="both"/>
      </w:pPr>
      <w:r>
        <w:t>Ablation A7: Disable upload grounding context.</w:t>
      </w:r>
    </w:p>
    <w:p>
      <w:pPr>
        <w:pStyle w:val="ListBullet"/>
        <w:spacing w:line="360" w:lineRule="auto" w:before="0" w:after="80"/>
        <w:jc w:val="both"/>
      </w:pPr>
      <w:r>
        <w:t>Ablation A8: Disable anti-bot title handling.</w:t>
      </w:r>
    </w:p>
    <w:p>
      <w:pPr>
        <w:pStyle w:val="ListBullet"/>
        <w:spacing w:line="360" w:lineRule="auto" w:before="0" w:after="80"/>
        <w:jc w:val="both"/>
      </w:pPr>
      <w:r>
        <w:t>Ablation A9: Disable incremental persistence writes.</w:t>
      </w:r>
    </w:p>
    <w:p>
      <w:pPr>
        <w:pStyle w:val="ListBullet"/>
        <w:spacing w:line="360" w:lineRule="auto" w:before="0" w:after="80"/>
        <w:jc w:val="both"/>
      </w:pPr>
      <w:r>
        <w:t>Ablation A10: Disable MCP integration path.</w:t>
      </w:r>
    </w:p>
    <w:p>
      <w:pPr>
        <w:spacing w:line="360" w:lineRule="auto" w:before="120" w:after="80"/>
        <w:ind w:firstLine="0"/>
        <w:jc w:val="left"/>
      </w:pPr>
      <w:r>
        <w:rPr>
          <w:rFonts w:ascii="Times New Roman" w:hAnsi="Times New Roman"/>
          <w:b/>
          <w:sz w:val="28"/>
        </w:rPr>
        <w:t>19.4 Experimental Protocol Template</w:t>
      </w:r>
    </w:p>
    <w:p>
      <w:pPr>
        <w:pStyle w:val="ListBullet"/>
        <w:spacing w:line="360" w:lineRule="auto" w:before="0" w:after="80"/>
        <w:jc w:val="both"/>
      </w:pPr>
      <w:r>
        <w:t>Step 01: Select task class and concrete scenario.</w:t>
      </w:r>
    </w:p>
    <w:p>
      <w:pPr>
        <w:pStyle w:val="ListBullet"/>
        <w:spacing w:line="360" w:lineRule="auto" w:before="0" w:after="80"/>
        <w:jc w:val="both"/>
      </w:pPr>
      <w:r>
        <w:t>Step 02: Pin provider and model configuration.</w:t>
      </w:r>
    </w:p>
    <w:p>
      <w:pPr>
        <w:pStyle w:val="ListBullet"/>
        <w:spacing w:line="360" w:lineRule="auto" w:before="0" w:after="80"/>
        <w:jc w:val="both"/>
      </w:pPr>
      <w:r>
        <w:t>Step 03: Pin browser configuration and profile mode.</w:t>
      </w:r>
    </w:p>
    <w:p>
      <w:pPr>
        <w:pStyle w:val="ListBullet"/>
        <w:spacing w:line="360" w:lineRule="auto" w:before="0" w:after="80"/>
        <w:jc w:val="both"/>
      </w:pPr>
      <w:r>
        <w:t>Step 04: Define stop-policy for run.</w:t>
      </w:r>
    </w:p>
    <w:p>
      <w:pPr>
        <w:pStyle w:val="ListBullet"/>
        <w:spacing w:line="360" w:lineRule="auto" w:before="0" w:after="80"/>
        <w:jc w:val="both"/>
      </w:pPr>
      <w:r>
        <w:t>Step 05: Execute run with full logging.</w:t>
      </w:r>
    </w:p>
    <w:p>
      <w:pPr>
        <w:pStyle w:val="ListBullet"/>
        <w:spacing w:line="360" w:lineRule="auto" w:before="0" w:after="80"/>
        <w:jc w:val="both"/>
      </w:pPr>
      <w:r>
        <w:t>Step 06: Capture artifacts and metadata snapshot.</w:t>
      </w:r>
    </w:p>
    <w:p>
      <w:pPr>
        <w:pStyle w:val="ListBullet"/>
        <w:spacing w:line="360" w:lineRule="auto" w:before="0" w:after="80"/>
        <w:jc w:val="both"/>
      </w:pPr>
      <w:r>
        <w:t>Step 07: Label outcome and failure class.</w:t>
      </w:r>
    </w:p>
    <w:p>
      <w:pPr>
        <w:pStyle w:val="ListBullet"/>
        <w:spacing w:line="360" w:lineRule="auto" w:before="0" w:after="80"/>
        <w:jc w:val="both"/>
      </w:pPr>
      <w:r>
        <w:t>Step 08: Repeat run for statistical stability.</w:t>
      </w:r>
    </w:p>
    <w:p>
      <w:pPr>
        <w:pStyle w:val="ListBullet"/>
        <w:spacing w:line="360" w:lineRule="auto" w:before="0" w:after="80"/>
        <w:jc w:val="both"/>
      </w:pPr>
      <w:r>
        <w:t>Step 09: Compare against ablation baseline.</w:t>
      </w:r>
    </w:p>
    <w:p>
      <w:pPr>
        <w:pStyle w:val="ListBullet"/>
        <w:spacing w:line="360" w:lineRule="auto" w:before="0" w:after="80"/>
        <w:jc w:val="both"/>
      </w:pPr>
      <w:r>
        <w:t>Step 10: Record conclusion with confidence note.</w:t>
      </w:r>
    </w:p>
    <w:p>
      <w:pPr>
        <w:spacing w:line="360" w:lineRule="auto" w:before="120" w:after="80"/>
        <w:ind w:firstLine="0"/>
        <w:jc w:val="left"/>
      </w:pPr>
      <w:r>
        <w:rPr>
          <w:rFonts w:ascii="Times New Roman" w:hAnsi="Times New Roman"/>
          <w:b/>
          <w:sz w:val="28"/>
        </w:rPr>
        <w:t>19.5 Failure Taxonomy for Analysis</w:t>
      </w:r>
    </w:p>
    <w:p>
      <w:pPr>
        <w:pStyle w:val="ListBullet"/>
        <w:spacing w:line="360" w:lineRule="auto" w:before="0" w:after="80"/>
        <w:jc w:val="both"/>
      </w:pPr>
      <w:r>
        <w:t>FT-01: Provider credential/config failure.</w:t>
      </w:r>
    </w:p>
    <w:p>
      <w:pPr>
        <w:pStyle w:val="ListBullet"/>
        <w:spacing w:line="360" w:lineRule="auto" w:before="0" w:after="80"/>
        <w:jc w:val="both"/>
      </w:pPr>
      <w:r>
        <w:t>FT-02: Provider rate limit or token rejection.</w:t>
      </w:r>
    </w:p>
    <w:p>
      <w:pPr>
        <w:pStyle w:val="ListBullet"/>
        <w:spacing w:line="360" w:lineRule="auto" w:before="0" w:after="80"/>
        <w:jc w:val="both"/>
      </w:pPr>
      <w:r>
        <w:t>FT-03: Browser startup/cdp endpoint failure.</w:t>
      </w:r>
    </w:p>
    <w:p>
      <w:pPr>
        <w:pStyle w:val="ListBullet"/>
        <w:spacing w:line="360" w:lineRule="auto" w:before="0" w:after="80"/>
        <w:jc w:val="both"/>
      </w:pPr>
      <w:r>
        <w:t>FT-04: Navigation timeout or unreachable domain.</w:t>
      </w:r>
    </w:p>
    <w:p>
      <w:pPr>
        <w:pStyle w:val="ListBullet"/>
        <w:spacing w:line="360" w:lineRule="auto" w:before="0" w:after="80"/>
        <w:jc w:val="both"/>
      </w:pPr>
      <w:r>
        <w:t>FT-05: Repeated URL dead loop prevented.</w:t>
      </w:r>
    </w:p>
    <w:p>
      <w:pPr>
        <w:pStyle w:val="ListBullet"/>
        <w:spacing w:line="360" w:lineRule="auto" w:before="0" w:after="80"/>
        <w:jc w:val="both"/>
      </w:pPr>
      <w:r>
        <w:t>FT-06: Anti-bot interstitial encountered.</w:t>
      </w:r>
    </w:p>
    <w:p>
      <w:pPr>
        <w:pStyle w:val="ListBullet"/>
        <w:spacing w:line="360" w:lineRule="auto" w:before="0" w:after="80"/>
        <w:jc w:val="both"/>
      </w:pPr>
      <w:r>
        <w:t>FT-07: Tool invocation schema mismatch.</w:t>
      </w:r>
    </w:p>
    <w:p>
      <w:pPr>
        <w:pStyle w:val="ListBullet"/>
        <w:spacing w:line="360" w:lineRule="auto" w:before="0" w:after="80"/>
        <w:jc w:val="both"/>
      </w:pPr>
      <w:r>
        <w:t>FT-08: Upload context extraction failure.</w:t>
      </w:r>
    </w:p>
    <w:p>
      <w:pPr>
        <w:pStyle w:val="ListBullet"/>
        <w:spacing w:line="360" w:lineRule="auto" w:before="0" w:after="80"/>
        <w:jc w:val="both"/>
      </w:pPr>
      <w:r>
        <w:t>FT-09: DOM interaction target mismatch.</w:t>
      </w:r>
    </w:p>
    <w:p>
      <w:pPr>
        <w:pStyle w:val="ListBullet"/>
        <w:spacing w:line="360" w:lineRule="auto" w:before="0" w:after="80"/>
        <w:jc w:val="both"/>
      </w:pPr>
      <w:r>
        <w:t>FT-10: MCP server unavailable.</w:t>
      </w:r>
    </w:p>
    <w:p>
      <w:pPr>
        <w:pStyle w:val="ListBullet"/>
        <w:spacing w:line="360" w:lineRule="auto" w:before="0" w:after="80"/>
        <w:jc w:val="both"/>
      </w:pPr>
      <w:r>
        <w:t>FT-11: MCP action execution error.</w:t>
      </w:r>
    </w:p>
    <w:p>
      <w:pPr>
        <w:pStyle w:val="ListBullet"/>
        <w:spacing w:line="360" w:lineRule="auto" w:before="0" w:after="80"/>
        <w:jc w:val="both"/>
      </w:pPr>
      <w:r>
        <w:t>FT-12: Synthesis output incompleteness.</w:t>
      </w:r>
    </w:p>
    <w:p>
      <w:pPr>
        <w:pStyle w:val="ListBullet"/>
        <w:spacing w:line="360" w:lineRule="auto" w:before="0" w:after="80"/>
        <w:jc w:val="both"/>
      </w:pPr>
      <w:r>
        <w:t>FT-13: Stop event handling race.</w:t>
      </w:r>
    </w:p>
    <w:p>
      <w:pPr>
        <w:pStyle w:val="ListBullet"/>
        <w:spacing w:line="360" w:lineRule="auto" w:before="0" w:after="80"/>
        <w:jc w:val="both"/>
      </w:pPr>
      <w:r>
        <w:t>FT-14: Artifact persistence write failure.</w:t>
      </w:r>
    </w:p>
    <w:p>
      <w:pPr>
        <w:pStyle w:val="ListBullet"/>
        <w:spacing w:line="360" w:lineRule="auto" w:before="0" w:after="80"/>
        <w:jc w:val="both"/>
      </w:pPr>
      <w:r>
        <w:t>FT-15: UI state desynchronization.</w:t>
      </w:r>
    </w:p>
    <w:p>
      <w:pPr>
        <w:spacing w:line="360" w:lineRule="auto" w:before="0" w:after="120"/>
        <w:ind w:firstLine="720"/>
        <w:jc w:val="both"/>
      </w:pPr>
      <w:r>
        <w:t>## 20. Module-by-Module Deep Research Notes (Extended)</w:t>
      </w:r>
    </w:p>
    <w:p>
      <w:pPr>
        <w:spacing w:line="360" w:lineRule="auto" w:before="120" w:after="80"/>
        <w:ind w:firstLine="0"/>
        <w:jc w:val="left"/>
      </w:pPr>
      <w:r>
        <w:rPr>
          <w:rFonts w:ascii="Times New Roman" w:hAnsi="Times New Roman"/>
          <w:b/>
          <w:sz w:val="28"/>
        </w:rPr>
        <w:t>20.1 src/agent/browser_use/browser_use_agent.py Extended Notes</w:t>
      </w:r>
    </w:p>
    <w:p>
      <w:pPr>
        <w:pStyle w:val="ListBullet"/>
        <w:spacing w:line="360" w:lineRule="auto" w:before="0" w:after="80"/>
        <w:jc w:val="both"/>
      </w:pPr>
      <w:r>
        <w:t>EN-BA-01: The module augments baseline agent behavior instead of replacing it.</w:t>
      </w:r>
    </w:p>
    <w:p>
      <w:pPr>
        <w:pStyle w:val="ListBullet"/>
        <w:spacing w:line="360" w:lineRule="auto" w:before="0" w:after="80"/>
        <w:jc w:val="both"/>
      </w:pPr>
      <w:r>
        <w:t>EN-BA-02: Runtime resilience is encoded in direct control flow branches.</w:t>
      </w:r>
    </w:p>
    <w:p>
      <w:pPr>
        <w:pStyle w:val="ListBullet"/>
        <w:spacing w:line="360" w:lineRule="auto" w:before="0" w:after="80"/>
        <w:jc w:val="both"/>
      </w:pPr>
      <w:r>
        <w:t>EN-BA-03: Tool-calling mode detection shields against provider feature mismatch.</w:t>
      </w:r>
    </w:p>
    <w:p>
      <w:pPr>
        <w:pStyle w:val="ListBullet"/>
        <w:spacing w:line="360" w:lineRule="auto" w:before="0" w:after="80"/>
        <w:jc w:val="both"/>
      </w:pPr>
      <w:r>
        <w:t>EN-BA-04: A bounded loop enforces operational limits.</w:t>
      </w:r>
    </w:p>
    <w:p>
      <w:pPr>
        <w:pStyle w:val="ListBullet"/>
        <w:spacing w:line="360" w:lineRule="auto" w:before="0" w:after="80"/>
        <w:jc w:val="both"/>
      </w:pPr>
      <w:r>
        <w:t>EN-BA-05: Consecutive failures are first-class state.</w:t>
      </w:r>
    </w:p>
    <w:p>
      <w:pPr>
        <w:pStyle w:val="ListBullet"/>
        <w:spacing w:line="360" w:lineRule="auto" w:before="0" w:after="80"/>
        <w:jc w:val="both"/>
      </w:pPr>
      <w:r>
        <w:t>EN-BA-06: Backoff scales with failure count and has a cap.</w:t>
      </w:r>
    </w:p>
    <w:p>
      <w:pPr>
        <w:pStyle w:val="ListBullet"/>
        <w:spacing w:line="360" w:lineRule="auto" w:before="0" w:after="80"/>
        <w:jc w:val="both"/>
      </w:pPr>
      <w:r>
        <w:t>EN-BA-07: URL-level memory is used for dead-loop prevention.</w:t>
      </w:r>
    </w:p>
    <w:p>
      <w:pPr>
        <w:pStyle w:val="ListBullet"/>
        <w:spacing w:line="360" w:lineRule="auto" w:before="0" w:after="80"/>
        <w:jc w:val="both"/>
      </w:pPr>
      <w:r>
        <w:t>EN-BA-08: Repeated same-url failures can stop the run early.</w:t>
      </w:r>
    </w:p>
    <w:p>
      <w:pPr>
        <w:pStyle w:val="ListBullet"/>
        <w:spacing w:line="360" w:lineRule="auto" w:before="0" w:after="80"/>
        <w:jc w:val="both"/>
      </w:pPr>
      <w:r>
        <w:t>EN-BA-09: This behavior is cost-protective under noisy tasks.</w:t>
      </w:r>
    </w:p>
    <w:p>
      <w:pPr>
        <w:pStyle w:val="ListBullet"/>
        <w:spacing w:line="360" w:lineRule="auto" w:before="0" w:after="80"/>
        <w:jc w:val="both"/>
      </w:pPr>
      <w:r>
        <w:t>EN-BA-10: Anti-bot page title checks are heuristic.</w:t>
      </w:r>
    </w:p>
    <w:p>
      <w:pPr>
        <w:pStyle w:val="ListBullet"/>
        <w:spacing w:line="360" w:lineRule="auto" w:before="0" w:after="80"/>
        <w:jc w:val="both"/>
      </w:pPr>
      <w:r>
        <w:t>EN-BA-11: Heuristics trade precision for lightweight implementation.</w:t>
      </w:r>
    </w:p>
    <w:p>
      <w:pPr>
        <w:pStyle w:val="ListBullet"/>
        <w:spacing w:line="360" w:lineRule="auto" w:before="0" w:after="80"/>
        <w:jc w:val="both"/>
      </w:pPr>
      <w:r>
        <w:t>EN-BA-12: Reload actions are conditional on failure history.</w:t>
      </w:r>
    </w:p>
    <w:p>
      <w:pPr>
        <w:pStyle w:val="ListBullet"/>
        <w:spacing w:line="360" w:lineRule="auto" w:before="0" w:after="80"/>
        <w:jc w:val="both"/>
      </w:pPr>
      <w:r>
        <w:t>EN-BA-13: Signal handling supports operator interruption.</w:t>
      </w:r>
    </w:p>
    <w:p>
      <w:pPr>
        <w:pStyle w:val="ListBullet"/>
        <w:spacing w:line="360" w:lineRule="auto" w:before="0" w:after="80"/>
        <w:jc w:val="both"/>
      </w:pPr>
      <w:r>
        <w:t>EN-BA-14: Pause and resume semantics are integrated into loop.</w:t>
      </w:r>
    </w:p>
    <w:p>
      <w:pPr>
        <w:pStyle w:val="ListBullet"/>
        <w:spacing w:line="360" w:lineRule="auto" w:before="0" w:after="80"/>
        <w:jc w:val="both"/>
      </w:pPr>
      <w:r>
        <w:t>EN-BA-15: Output validation hooks are optional but available.</w:t>
      </w:r>
    </w:p>
    <w:p>
      <w:pPr>
        <w:pStyle w:val="ListBullet"/>
        <w:spacing w:line="360" w:lineRule="auto" w:before="0" w:after="80"/>
        <w:jc w:val="both"/>
      </w:pPr>
      <w:r>
        <w:t>EN-BA-16: Artifact generation is optional and configuration-driven.</w:t>
      </w:r>
    </w:p>
    <w:p>
      <w:pPr>
        <w:pStyle w:val="ListBullet"/>
        <w:spacing w:line="360" w:lineRule="auto" w:before="0" w:after="80"/>
        <w:jc w:val="both"/>
      </w:pPr>
      <w:r>
        <w:t>EN-BA-17: The module is operationally opinionated toward robustness.</w:t>
      </w:r>
    </w:p>
    <w:p>
      <w:pPr>
        <w:pStyle w:val="ListBullet"/>
        <w:spacing w:line="360" w:lineRule="auto" w:before="0" w:after="80"/>
        <w:jc w:val="both"/>
      </w:pPr>
      <w:r>
        <w:t>EN-BA-18: Logging is critical for interpreting branch behavior.</w:t>
      </w:r>
    </w:p>
    <w:p>
      <w:pPr>
        <w:pStyle w:val="ListBullet"/>
        <w:spacing w:line="360" w:lineRule="auto" w:before="0" w:after="80"/>
        <w:jc w:val="both"/>
      </w:pPr>
      <w:r>
        <w:t>EN-BA-19: Loop-level hooks allow external instrumentation.</w:t>
      </w:r>
    </w:p>
    <w:p>
      <w:pPr>
        <w:pStyle w:val="ListBullet"/>
        <w:spacing w:line="360" w:lineRule="auto" w:before="0" w:after="80"/>
        <w:jc w:val="both"/>
      </w:pPr>
      <w:r>
        <w:t>EN-BA-20: Max failures threshold bounds worst-case retry behavior.</w:t>
      </w:r>
    </w:p>
    <w:p>
      <w:pPr>
        <w:pStyle w:val="ListBullet"/>
        <w:spacing w:line="360" w:lineRule="auto" w:before="0" w:after="80"/>
        <w:jc w:val="both"/>
      </w:pPr>
      <w:r>
        <w:t>EN-BA-21: The design favors recoverability over strict determinism.</w:t>
      </w:r>
    </w:p>
    <w:p>
      <w:pPr>
        <w:pStyle w:val="ListBullet"/>
        <w:spacing w:line="360" w:lineRule="auto" w:before="0" w:after="80"/>
        <w:jc w:val="both"/>
      </w:pPr>
      <w:r>
        <w:t>EN-BA-22: Browser context access is required for certain heuristics.</w:t>
      </w:r>
    </w:p>
    <w:p>
      <w:pPr>
        <w:pStyle w:val="ListBullet"/>
        <w:spacing w:line="360" w:lineRule="auto" w:before="0" w:after="80"/>
        <w:jc w:val="both"/>
      </w:pPr>
      <w:r>
        <w:t>EN-BA-23: Exception handling must preserve loop state consistency.</w:t>
      </w:r>
    </w:p>
    <w:p>
      <w:pPr>
        <w:pStyle w:val="ListBullet"/>
        <w:spacing w:line="360" w:lineRule="auto" w:before="0" w:after="80"/>
        <w:jc w:val="both"/>
      </w:pPr>
      <w:r>
        <w:t>EN-BA-24: Branch-specific sleeps impact user-perceived latency.</w:t>
      </w:r>
    </w:p>
    <w:p>
      <w:pPr>
        <w:pStyle w:val="ListBullet"/>
        <w:spacing w:line="360" w:lineRule="auto" w:before="0" w:after="80"/>
        <w:jc w:val="both"/>
      </w:pPr>
      <w:r>
        <w:t>EN-BA-25: A clear tradeoff exists between patience and throughput.</w:t>
      </w:r>
    </w:p>
    <w:p>
      <w:pPr>
        <w:pStyle w:val="ListBullet"/>
        <w:spacing w:line="360" w:lineRule="auto" w:before="0" w:after="80"/>
        <w:jc w:val="both"/>
      </w:pPr>
      <w:r>
        <w:t>EN-BA-26: Fail-fast can prevent useful retries if thresholds are too strict.</w:t>
      </w:r>
    </w:p>
    <w:p>
      <w:pPr>
        <w:pStyle w:val="ListBullet"/>
        <w:spacing w:line="360" w:lineRule="auto" w:before="0" w:after="80"/>
        <w:jc w:val="both"/>
      </w:pPr>
      <w:r>
        <w:t>EN-BA-27: Current thresholds appear static, not adaptive per site type.</w:t>
      </w:r>
    </w:p>
    <w:p>
      <w:pPr>
        <w:pStyle w:val="ListBullet"/>
        <w:spacing w:line="360" w:lineRule="auto" w:before="0" w:after="80"/>
        <w:jc w:val="both"/>
      </w:pPr>
      <w:r>
        <w:t>EN-BA-28: This suggests an opportunity for learned retry policy.</w:t>
      </w:r>
    </w:p>
    <w:p>
      <w:pPr>
        <w:pStyle w:val="ListBullet"/>
        <w:spacing w:line="360" w:lineRule="auto" w:before="0" w:after="80"/>
        <w:jc w:val="both"/>
      </w:pPr>
      <w:r>
        <w:t>EN-BA-29: Module behavior is suitable for reliability experiments.</w:t>
      </w:r>
    </w:p>
    <w:p>
      <w:pPr>
        <w:pStyle w:val="ListBullet"/>
        <w:spacing w:line="360" w:lineRule="auto" w:before="0" w:after="80"/>
        <w:jc w:val="both"/>
      </w:pPr>
      <w:r>
        <w:t>EN-BA-30: Deterministic unit tests can validate each branch path.</w:t>
      </w:r>
    </w:p>
    <w:p>
      <w:pPr>
        <w:pStyle w:val="ListBullet"/>
        <w:spacing w:line="360" w:lineRule="auto" w:before="0" w:after="80"/>
        <w:jc w:val="both"/>
      </w:pPr>
      <w:r>
        <w:t>EN-BA-31: Edge case: invalid titles may bypass anti-bot detection.</w:t>
      </w:r>
    </w:p>
    <w:p>
      <w:pPr>
        <w:pStyle w:val="ListBullet"/>
        <w:spacing w:line="360" w:lineRule="auto" w:before="0" w:after="80"/>
        <w:jc w:val="both"/>
      </w:pPr>
      <w:r>
        <w:t>EN-BA-32: Edge case: temporary outages may mimic persistent failures.</w:t>
      </w:r>
    </w:p>
    <w:p>
      <w:pPr>
        <w:pStyle w:val="ListBullet"/>
        <w:spacing w:line="360" w:lineRule="auto" w:before="0" w:after="80"/>
        <w:jc w:val="both"/>
      </w:pPr>
      <w:r>
        <w:t>EN-BA-33: Edge case: operator stop during backoff sleep.</w:t>
      </w:r>
    </w:p>
    <w:p>
      <w:pPr>
        <w:pStyle w:val="ListBullet"/>
        <w:spacing w:line="360" w:lineRule="auto" w:before="0" w:after="80"/>
        <w:jc w:val="both"/>
      </w:pPr>
      <w:r>
        <w:t>EN-BA-34: Edge case: callback errors in step hooks.</w:t>
      </w:r>
    </w:p>
    <w:p>
      <w:pPr>
        <w:pStyle w:val="ListBullet"/>
        <w:spacing w:line="360" w:lineRule="auto" w:before="0" w:after="80"/>
        <w:jc w:val="both"/>
      </w:pPr>
      <w:r>
        <w:t>EN-BA-35: Edge case: artifact write failure after successful run.</w:t>
      </w:r>
    </w:p>
    <w:p>
      <w:pPr>
        <w:pStyle w:val="ListBullet"/>
        <w:spacing w:line="360" w:lineRule="auto" w:before="0" w:after="80"/>
        <w:jc w:val="both"/>
      </w:pPr>
      <w:r>
        <w:t>EN-BA-36: Side effects include time delay and network/browser activity.</w:t>
      </w:r>
    </w:p>
    <w:p>
      <w:pPr>
        <w:pStyle w:val="ListBullet"/>
        <w:spacing w:line="360" w:lineRule="auto" w:before="0" w:after="80"/>
        <w:jc w:val="both"/>
      </w:pPr>
      <w:r>
        <w:t>EN-BA-37: Correctness depends on upstream browser-use action semantics.</w:t>
      </w:r>
    </w:p>
    <w:p>
      <w:pPr>
        <w:pStyle w:val="ListBullet"/>
        <w:spacing w:line="360" w:lineRule="auto" w:before="0" w:after="80"/>
        <w:jc w:val="both"/>
      </w:pPr>
      <w:r>
        <w:t>EN-BA-38: The module should expose counters for easier telemetry.</w:t>
      </w:r>
    </w:p>
    <w:p>
      <w:pPr>
        <w:pStyle w:val="ListBullet"/>
        <w:spacing w:line="360" w:lineRule="auto" w:before="0" w:after="80"/>
        <w:jc w:val="both"/>
      </w:pPr>
      <w:r>
        <w:t>EN-BA-39: The module supports practical field deployment patterns.</w:t>
      </w:r>
    </w:p>
    <w:p>
      <w:pPr>
        <w:pStyle w:val="ListBullet"/>
        <w:spacing w:line="360" w:lineRule="auto" w:before="0" w:after="80"/>
        <w:jc w:val="both"/>
      </w:pPr>
      <w:r>
        <w:t>EN-BA-40: It is a high-value focus for regression testing.</w:t>
      </w:r>
    </w:p>
    <w:p>
      <w:pPr>
        <w:spacing w:line="360" w:lineRule="auto" w:before="120" w:after="80"/>
        <w:ind w:firstLine="0"/>
        <w:jc w:val="left"/>
      </w:pPr>
      <w:r>
        <w:rPr>
          <w:rFonts w:ascii="Times New Roman" w:hAnsi="Times New Roman"/>
          <w:b/>
          <w:sz w:val="28"/>
        </w:rPr>
        <w:t>20.2 src/agent/deep_research/deep_research_agent.py Extended Notes</w:t>
      </w:r>
    </w:p>
    <w:p>
      <w:pPr>
        <w:pStyle w:val="ListBullet"/>
        <w:spacing w:line="360" w:lineRule="auto" w:before="0" w:after="80"/>
        <w:jc w:val="both"/>
      </w:pPr>
      <w:r>
        <w:t>EN-DR-01: This module is the deepest logic concentration in repository.</w:t>
      </w:r>
    </w:p>
    <w:p>
      <w:pPr>
        <w:pStyle w:val="ListBullet"/>
        <w:spacing w:line="360" w:lineRule="auto" w:before="0" w:after="80"/>
        <w:jc w:val="both"/>
      </w:pPr>
      <w:r>
        <w:t>EN-DR-02: It formalizes state via typed structures.</w:t>
      </w:r>
    </w:p>
    <w:p>
      <w:pPr>
        <w:pStyle w:val="ListBullet"/>
        <w:spacing w:line="360" w:lineRule="auto" w:before="0" w:after="80"/>
        <w:jc w:val="both"/>
      </w:pPr>
      <w:r>
        <w:t>EN-DR-03: Planning output drives all downstream execution behavior.</w:t>
      </w:r>
    </w:p>
    <w:p>
      <w:pPr>
        <w:pStyle w:val="ListBullet"/>
        <w:spacing w:line="360" w:lineRule="auto" w:before="0" w:after="80"/>
        <w:jc w:val="both"/>
      </w:pPr>
      <w:r>
        <w:t>EN-DR-04: Query generation quality strongly influences final report value.</w:t>
      </w:r>
    </w:p>
    <w:p>
      <w:pPr>
        <w:pStyle w:val="ListBullet"/>
        <w:spacing w:line="360" w:lineRule="auto" w:before="0" w:after="80"/>
        <w:jc w:val="both"/>
      </w:pPr>
      <w:r>
        <w:t>EN-DR-05: Deduplication is simple and effective for obvious duplicates.</w:t>
      </w:r>
    </w:p>
    <w:p>
      <w:pPr>
        <w:pStyle w:val="ListBullet"/>
        <w:spacing w:line="360" w:lineRule="auto" w:before="0" w:after="80"/>
        <w:jc w:val="both"/>
      </w:pPr>
      <w:r>
        <w:t>EN-DR-06: It may not collapse semantic near-duplicates.</w:t>
      </w:r>
    </w:p>
    <w:p>
      <w:pPr>
        <w:pStyle w:val="ListBullet"/>
        <w:spacing w:line="360" w:lineRule="auto" w:before="0" w:after="80"/>
        <w:jc w:val="both"/>
      </w:pPr>
      <w:r>
        <w:t>EN-DR-07: Parallelism is bounded explicitly by semaphore.</w:t>
      </w:r>
    </w:p>
    <w:p>
      <w:pPr>
        <w:pStyle w:val="ListBullet"/>
        <w:spacing w:line="360" w:lineRule="auto" w:before="0" w:after="80"/>
        <w:jc w:val="both"/>
      </w:pPr>
      <w:r>
        <w:t>EN-DR-08: Bounded parallelism reduces resource contention risk.</w:t>
      </w:r>
    </w:p>
    <w:p>
      <w:pPr>
        <w:pStyle w:val="ListBullet"/>
        <w:spacing w:line="360" w:lineRule="auto" w:before="0" w:after="80"/>
        <w:jc w:val="both"/>
      </w:pPr>
      <w:r>
        <w:t>EN-DR-09: State progression tracks current category and task indices.</w:t>
      </w:r>
    </w:p>
    <w:p>
      <w:pPr>
        <w:pStyle w:val="ListBullet"/>
        <w:spacing w:line="360" w:lineRule="auto" w:before="0" w:after="80"/>
        <w:jc w:val="both"/>
      </w:pPr>
      <w:r>
        <w:t>EN-DR-10: Stop behavior is integrated into loop decisions.</w:t>
      </w:r>
    </w:p>
    <w:p>
      <w:pPr>
        <w:pStyle w:val="ListBullet"/>
        <w:spacing w:line="360" w:lineRule="auto" w:before="0" w:after="80"/>
        <w:jc w:val="both"/>
      </w:pPr>
      <w:r>
        <w:t>EN-DR-11: Incremental JSON persistence supports observability.</w:t>
      </w:r>
    </w:p>
    <w:p>
      <w:pPr>
        <w:pStyle w:val="ListBullet"/>
        <w:spacing w:line="360" w:lineRule="auto" w:before="0" w:after="80"/>
        <w:jc w:val="both"/>
      </w:pPr>
      <w:r>
        <w:t>EN-DR-12: Markdown plan and report files aid human inspection.</w:t>
      </w:r>
    </w:p>
    <w:p>
      <w:pPr>
        <w:pStyle w:val="ListBullet"/>
        <w:spacing w:line="360" w:lineRule="auto" w:before="0" w:after="80"/>
        <w:jc w:val="both"/>
      </w:pPr>
      <w:r>
        <w:t>EN-DR-13: Resume behavior depends on artifact parseability.</w:t>
      </w:r>
    </w:p>
    <w:p>
      <w:pPr>
        <w:pStyle w:val="ListBullet"/>
        <w:spacing w:line="360" w:lineRule="auto" w:before="0" w:after="80"/>
        <w:jc w:val="both"/>
      </w:pPr>
      <w:r>
        <w:t>EN-DR-14: Parsing failures can reduce resume fidelity.</w:t>
      </w:r>
    </w:p>
    <w:p>
      <w:pPr>
        <w:pStyle w:val="ListBullet"/>
        <w:spacing w:line="360" w:lineRule="auto" w:before="0" w:after="80"/>
        <w:jc w:val="both"/>
      </w:pPr>
      <w:r>
        <w:t>EN-DR-15: MCP setup is optional integration path.</w:t>
      </w:r>
    </w:p>
    <w:p>
      <w:pPr>
        <w:pStyle w:val="ListBullet"/>
        <w:spacing w:line="360" w:lineRule="auto" w:before="0" w:after="80"/>
        <w:jc w:val="both"/>
      </w:pPr>
      <w:r>
        <w:t>EN-DR-16: Tool schema conversion impacts execution safety.</w:t>
      </w:r>
    </w:p>
    <w:p>
      <w:pPr>
        <w:pStyle w:val="ListBullet"/>
        <w:spacing w:line="360" w:lineRule="auto" w:before="0" w:after="80"/>
        <w:jc w:val="both"/>
      </w:pPr>
      <w:r>
        <w:t>EN-DR-17: Node separation improves maintainability and experimentation.</w:t>
      </w:r>
    </w:p>
    <w:p>
      <w:pPr>
        <w:pStyle w:val="ListBullet"/>
        <w:spacing w:line="360" w:lineRule="auto" w:before="0" w:after="80"/>
        <w:jc w:val="both"/>
      </w:pPr>
      <w:r>
        <w:t>EN-DR-18: Synthesis quality depends on evidence granularity.</w:t>
      </w:r>
    </w:p>
    <w:p>
      <w:pPr>
        <w:pStyle w:val="ListBullet"/>
        <w:spacing w:line="360" w:lineRule="auto" w:before="0" w:after="80"/>
        <w:jc w:val="both"/>
      </w:pPr>
      <w:r>
        <w:t>EN-DR-19: Citation normalization remains a future enhancement area.</w:t>
      </w:r>
    </w:p>
    <w:p>
      <w:pPr>
        <w:pStyle w:val="ListBullet"/>
        <w:spacing w:line="360" w:lineRule="auto" w:before="0" w:after="80"/>
        <w:jc w:val="both"/>
      </w:pPr>
      <w:r>
        <w:t>EN-DR-20: The module can support publishable method sections.</w:t>
      </w:r>
    </w:p>
    <w:p>
      <w:pPr>
        <w:pStyle w:val="ListBullet"/>
        <w:spacing w:line="360" w:lineRule="auto" w:before="0" w:after="80"/>
        <w:jc w:val="both"/>
      </w:pPr>
      <w:r>
        <w:t>EN-DR-21: Failure handling in each node should be independently tested.</w:t>
      </w:r>
    </w:p>
    <w:p>
      <w:pPr>
        <w:pStyle w:val="ListBullet"/>
        <w:spacing w:line="360" w:lineRule="auto" w:before="0" w:after="80"/>
        <w:jc w:val="both"/>
      </w:pPr>
      <w:r>
        <w:t>EN-DR-22: Query fan-out should be audited for budget compliance.</w:t>
      </w:r>
    </w:p>
    <w:p>
      <w:pPr>
        <w:pStyle w:val="ListBullet"/>
        <w:spacing w:line="360" w:lineRule="auto" w:before="0" w:after="80"/>
        <w:jc w:val="both"/>
      </w:pPr>
      <w:r>
        <w:t>EN-DR-23: Search task wrappers isolate per-query outcomes.</w:t>
      </w:r>
    </w:p>
    <w:p>
      <w:pPr>
        <w:pStyle w:val="ListBullet"/>
        <w:spacing w:line="360" w:lineRule="auto" w:before="0" w:after="80"/>
        <w:jc w:val="both"/>
      </w:pPr>
      <w:r>
        <w:t>EN-DR-24: Result objects can encode status and error semantics.</w:t>
      </w:r>
    </w:p>
    <w:p>
      <w:pPr>
        <w:pStyle w:val="ListBullet"/>
        <w:spacing w:line="360" w:lineRule="auto" w:before="0" w:after="80"/>
        <w:jc w:val="both"/>
      </w:pPr>
      <w:r>
        <w:t>EN-DR-25: Output directory constraints provide storage boundary control.</w:t>
      </w:r>
    </w:p>
    <w:p>
      <w:pPr>
        <w:pStyle w:val="ListBullet"/>
        <w:spacing w:line="360" w:lineRule="auto" w:before="0" w:after="80"/>
        <w:jc w:val="both"/>
      </w:pPr>
      <w:r>
        <w:t>EN-DR-26: Browser cleanup logic is critical for stability.</w:t>
      </w:r>
    </w:p>
    <w:p>
      <w:pPr>
        <w:pStyle w:val="ListBullet"/>
        <w:spacing w:line="360" w:lineRule="auto" w:before="0" w:after="80"/>
        <w:jc w:val="both"/>
      </w:pPr>
      <w:r>
        <w:t>EN-DR-27: Lingering browser stop helper addresses process leakage risk.</w:t>
      </w:r>
    </w:p>
    <w:p>
      <w:pPr>
        <w:pStyle w:val="ListBullet"/>
        <w:spacing w:line="360" w:lineRule="auto" w:before="0" w:after="80"/>
        <w:jc w:val="both"/>
      </w:pPr>
      <w:r>
        <w:t>EN-DR-28: Close/stop methods define lifecycle contract.</w:t>
      </w:r>
    </w:p>
    <w:p>
      <w:pPr>
        <w:pStyle w:val="ListBullet"/>
        <w:spacing w:line="360" w:lineRule="auto" w:before="0" w:after="80"/>
        <w:jc w:val="both"/>
      </w:pPr>
      <w:r>
        <w:t>EN-DR-29: Graph compilation is a reusable orchestration artifact.</w:t>
      </w:r>
    </w:p>
    <w:p>
      <w:pPr>
        <w:pStyle w:val="ListBullet"/>
        <w:spacing w:line="360" w:lineRule="auto" w:before="0" w:after="80"/>
        <w:jc w:val="both"/>
      </w:pPr>
      <w:r>
        <w:t>EN-DR-30: Planning schema drift can degrade parse reliability.</w:t>
      </w:r>
    </w:p>
    <w:p>
      <w:pPr>
        <w:pStyle w:val="ListBullet"/>
        <w:spacing w:line="360" w:lineRule="auto" w:before="0" w:after="80"/>
        <w:jc w:val="both"/>
      </w:pPr>
      <w:r>
        <w:t>EN-DR-31: Prompt design directly impacts plan structure quality.</w:t>
      </w:r>
    </w:p>
    <w:p>
      <w:pPr>
        <w:pStyle w:val="ListBullet"/>
        <w:spacing w:line="360" w:lineRule="auto" w:before="0" w:after="80"/>
        <w:jc w:val="both"/>
      </w:pPr>
      <w:r>
        <w:t>EN-DR-32: Large topic scopes may exceed practical token budgets.</w:t>
      </w:r>
    </w:p>
    <w:p>
      <w:pPr>
        <w:pStyle w:val="ListBullet"/>
        <w:spacing w:line="360" w:lineRule="auto" w:before="0" w:after="80"/>
        <w:jc w:val="both"/>
      </w:pPr>
      <w:r>
        <w:t>EN-DR-33: Prioritization heuristics can improve efficiency.</w:t>
      </w:r>
    </w:p>
    <w:p>
      <w:pPr>
        <w:pStyle w:val="ListBullet"/>
        <w:spacing w:line="360" w:lineRule="auto" w:before="0" w:after="80"/>
        <w:jc w:val="both"/>
      </w:pPr>
      <w:r>
        <w:t>EN-DR-34: Staged persistence enables partial value delivery.</w:t>
      </w:r>
    </w:p>
    <w:p>
      <w:pPr>
        <w:pStyle w:val="ListBullet"/>
        <w:spacing w:line="360" w:lineRule="auto" w:before="0" w:after="80"/>
        <w:jc w:val="both"/>
      </w:pPr>
      <w:r>
        <w:t>EN-DR-35: Manual review points can increase trustworthiness.</w:t>
      </w:r>
    </w:p>
    <w:p>
      <w:pPr>
        <w:pStyle w:val="ListBullet"/>
        <w:spacing w:line="360" w:lineRule="auto" w:before="0" w:after="80"/>
        <w:jc w:val="both"/>
      </w:pPr>
      <w:r>
        <w:t>EN-DR-36: The module is suitable for ablation studies.</w:t>
      </w:r>
    </w:p>
    <w:p>
      <w:pPr>
        <w:pStyle w:val="ListBullet"/>
        <w:spacing w:line="360" w:lineRule="auto" w:before="0" w:after="80"/>
        <w:jc w:val="both"/>
      </w:pPr>
      <w:r>
        <w:t>EN-DR-37: Deterministic mocks can validate state transitions.</w:t>
      </w:r>
    </w:p>
    <w:p>
      <w:pPr>
        <w:pStyle w:val="ListBullet"/>
        <w:spacing w:line="360" w:lineRule="auto" w:before="0" w:after="80"/>
        <w:jc w:val="both"/>
      </w:pPr>
      <w:r>
        <w:t>EN-DR-38: Structured logging would improve diagnosis quality.</w:t>
      </w:r>
    </w:p>
    <w:p>
      <w:pPr>
        <w:pStyle w:val="ListBullet"/>
        <w:spacing w:line="360" w:lineRule="auto" w:before="0" w:after="80"/>
        <w:jc w:val="both"/>
      </w:pPr>
      <w:r>
        <w:t>EN-DR-39: This module defines core research differentiation.</w:t>
      </w:r>
    </w:p>
    <w:p>
      <w:pPr>
        <w:pStyle w:val="ListBullet"/>
        <w:spacing w:line="360" w:lineRule="auto" w:before="0" w:after="80"/>
        <w:jc w:val="both"/>
      </w:pPr>
      <w:r>
        <w:t>EN-DR-40: It should remain a primary optimization target.</w:t>
      </w:r>
    </w:p>
    <w:p>
      <w:pPr>
        <w:spacing w:line="360" w:lineRule="auto" w:before="120" w:after="80"/>
        <w:ind w:firstLine="0"/>
        <w:jc w:val="left"/>
      </w:pPr>
      <w:r>
        <w:rPr>
          <w:rFonts w:ascii="Times New Roman" w:hAnsi="Times New Roman"/>
          <w:b/>
          <w:sz w:val="28"/>
        </w:rPr>
        <w:t>20.3 src/browser/custom_browser.py Extended Notes</w:t>
      </w:r>
    </w:p>
    <w:p>
      <w:pPr>
        <w:pStyle w:val="ListBullet"/>
        <w:spacing w:line="360" w:lineRule="auto" w:before="0" w:after="80"/>
        <w:jc w:val="both"/>
      </w:pPr>
      <w:r>
        <w:t>EN-CB-01: Browser setup logic supports two distinct connection strategies.</w:t>
      </w:r>
    </w:p>
    <w:p>
      <w:pPr>
        <w:pStyle w:val="ListBullet"/>
        <w:spacing w:line="360" w:lineRule="auto" w:before="0" w:after="80"/>
        <w:jc w:val="both"/>
      </w:pPr>
      <w:r>
        <w:t>EN-CB-02: CDP endpoint readiness checks reduce startup race failures.</w:t>
      </w:r>
    </w:p>
    <w:p>
      <w:pPr>
        <w:pStyle w:val="ListBullet"/>
        <w:spacing w:line="360" w:lineRule="auto" w:before="0" w:after="80"/>
        <w:jc w:val="both"/>
      </w:pPr>
      <w:r>
        <w:t>EN-CB-03: Process liveness monitoring improves diagnostics.</w:t>
      </w:r>
    </w:p>
    <w:p>
      <w:pPr>
        <w:pStyle w:val="ListBullet"/>
        <w:spacing w:line="360" w:lineRule="auto" w:before="0" w:after="80"/>
        <w:jc w:val="both"/>
      </w:pPr>
      <w:r>
        <w:t>EN-CB-04: User-provided browser path mode enables session continuity.</w:t>
      </w:r>
    </w:p>
    <w:p>
      <w:pPr>
        <w:pStyle w:val="ListBullet"/>
        <w:spacing w:line="360" w:lineRule="auto" w:before="0" w:after="80"/>
        <w:jc w:val="both"/>
      </w:pPr>
      <w:r>
        <w:t>EN-CB-05: Built-in mode provides portable default behavior.</w:t>
      </w:r>
    </w:p>
    <w:p>
      <w:pPr>
        <w:pStyle w:val="ListBullet"/>
        <w:spacing w:line="360" w:lineRule="auto" w:before="0" w:after="80"/>
        <w:jc w:val="both"/>
      </w:pPr>
      <w:r>
        <w:t>EN-CB-06: Launch args include anti-detection and compatibility flags.</w:t>
      </w:r>
    </w:p>
    <w:p>
      <w:pPr>
        <w:pStyle w:val="ListBullet"/>
        <w:spacing w:line="360" w:lineRule="auto" w:before="0" w:after="80"/>
        <w:jc w:val="both"/>
      </w:pPr>
      <w:r>
        <w:t>EN-CB-07: Security-disabling options increase risk if misused.</w:t>
      </w:r>
    </w:p>
    <w:p>
      <w:pPr>
        <w:pStyle w:val="ListBullet"/>
        <w:spacing w:line="360" w:lineRule="auto" w:before="0" w:after="80"/>
        <w:jc w:val="both"/>
      </w:pPr>
      <w:r>
        <w:t>EN-CB-08: New context creation merges browser and context configs.</w:t>
      </w:r>
    </w:p>
    <w:p>
      <w:pPr>
        <w:pStyle w:val="ListBullet"/>
        <w:spacing w:line="360" w:lineRule="auto" w:before="0" w:after="80"/>
        <w:jc w:val="both"/>
      </w:pPr>
      <w:r>
        <w:t>EN-CB-09: Correct merge behavior is critical for predictable runtime.</w:t>
      </w:r>
    </w:p>
    <w:p>
      <w:pPr>
        <w:pStyle w:val="ListBullet"/>
        <w:spacing w:line="360" w:lineRule="auto" w:before="0" w:after="80"/>
        <w:jc w:val="both"/>
      </w:pPr>
      <w:r>
        <w:t>EN-CB-10: Endpoint polling timeout values shape startup UX.</w:t>
      </w:r>
    </w:p>
    <w:p>
      <w:pPr>
        <w:pStyle w:val="ListBullet"/>
        <w:spacing w:line="360" w:lineRule="auto" w:before="0" w:after="80"/>
        <w:jc w:val="both"/>
      </w:pPr>
      <w:r>
        <w:t>EN-CB-11: Too short timeouts increase false startup failures.</w:t>
      </w:r>
    </w:p>
    <w:p>
      <w:pPr>
        <w:pStyle w:val="ListBullet"/>
        <w:spacing w:line="360" w:lineRule="auto" w:before="0" w:after="80"/>
        <w:jc w:val="both"/>
      </w:pPr>
      <w:r>
        <w:t>EN-CB-12: Too long timeouts increase operator waiting costs.</w:t>
      </w:r>
    </w:p>
    <w:p>
      <w:pPr>
        <w:pStyle w:val="ListBullet"/>
        <w:spacing w:line="360" w:lineRule="auto" w:before="0" w:after="80"/>
        <w:jc w:val="both"/>
      </w:pPr>
      <w:r>
        <w:t>EN-CB-13: Explicit error messages aid supportability.</w:t>
      </w:r>
    </w:p>
    <w:p>
      <w:pPr>
        <w:pStyle w:val="ListBullet"/>
        <w:spacing w:line="360" w:lineRule="auto" w:before="0" w:after="80"/>
        <w:jc w:val="both"/>
      </w:pPr>
      <w:r>
        <w:t>EN-CB-14: Browser process ownership should be clearly tracked.</w:t>
      </w:r>
    </w:p>
    <w:p>
      <w:pPr>
        <w:pStyle w:val="ListBullet"/>
        <w:spacing w:line="360" w:lineRule="auto" w:before="0" w:after="80"/>
        <w:jc w:val="both"/>
      </w:pPr>
      <w:r>
        <w:t>EN-CB-15: Cleanup on errors prevents orphaned processes.</w:t>
      </w:r>
    </w:p>
    <w:p>
      <w:pPr>
        <w:pStyle w:val="ListBullet"/>
        <w:spacing w:line="360" w:lineRule="auto" w:before="0" w:after="80"/>
        <w:jc w:val="both"/>
      </w:pPr>
      <w:r>
        <w:t>EN-CB-16: Context setup quality influences downstream action reliability.</w:t>
      </w:r>
    </w:p>
    <w:p>
      <w:pPr>
        <w:pStyle w:val="ListBullet"/>
        <w:spacing w:line="360" w:lineRule="auto" w:before="0" w:after="80"/>
        <w:jc w:val="both"/>
      </w:pPr>
      <w:r>
        <w:t>EN-CB-17: Profile path correctness is a frequent failure source.</w:t>
      </w:r>
    </w:p>
    <w:p>
      <w:pPr>
        <w:pStyle w:val="ListBullet"/>
        <w:spacing w:line="360" w:lineRule="auto" w:before="0" w:after="80"/>
        <w:jc w:val="both"/>
      </w:pPr>
      <w:r>
        <w:t>EN-CB-18: Port conflicts are common in CDP workflows.</w:t>
      </w:r>
    </w:p>
    <w:p>
      <w:pPr>
        <w:pStyle w:val="ListBullet"/>
        <w:spacing w:line="360" w:lineRule="auto" w:before="0" w:after="80"/>
        <w:jc w:val="both"/>
      </w:pPr>
      <w:r>
        <w:t>EN-CB-19: Endpoint checks can guide user remediation steps.</w:t>
      </w:r>
    </w:p>
    <w:p>
      <w:pPr>
        <w:pStyle w:val="ListBullet"/>
        <w:spacing w:line="360" w:lineRule="auto" w:before="0" w:after="80"/>
        <w:jc w:val="both"/>
      </w:pPr>
      <w:r>
        <w:t>EN-CB-20: Module is central to cross-environment stability.</w:t>
      </w:r>
    </w:p>
    <w:p>
      <w:pPr>
        <w:spacing w:line="360" w:lineRule="auto" w:before="120" w:after="80"/>
        <w:ind w:firstLine="0"/>
        <w:jc w:val="left"/>
      </w:pPr>
      <w:r>
        <w:rPr>
          <w:rFonts w:ascii="Times New Roman" w:hAnsi="Times New Roman"/>
          <w:b/>
          <w:sz w:val="28"/>
        </w:rPr>
        <w:t>20.4 src/browser/profile_utils.py Extended Notes</w:t>
      </w:r>
    </w:p>
    <w:p>
      <w:pPr>
        <w:pStyle w:val="ListBullet"/>
        <w:spacing w:line="360" w:lineRule="auto" w:before="0" w:after="80"/>
        <w:jc w:val="both"/>
      </w:pPr>
      <w:r>
        <w:t>EN-PU-01: Module targets profile discoverability and operator convenience.</w:t>
      </w:r>
    </w:p>
    <w:p>
      <w:pPr>
        <w:pStyle w:val="ListBullet"/>
        <w:spacing w:line="360" w:lineRule="auto" w:before="0" w:after="80"/>
        <w:jc w:val="both"/>
      </w:pPr>
      <w:r>
        <w:t>EN-PU-02: Discovery uses known installation and data directories.</w:t>
      </w:r>
    </w:p>
    <w:p>
      <w:pPr>
        <w:pStyle w:val="ListBullet"/>
        <w:spacing w:line="360" w:lineRule="auto" w:before="0" w:after="80"/>
        <w:jc w:val="both"/>
      </w:pPr>
      <w:r>
        <w:t>EN-PU-03: Manual path input has precedence for flexibility.</w:t>
      </w:r>
    </w:p>
    <w:p>
      <w:pPr>
        <w:pStyle w:val="ListBullet"/>
        <w:spacing w:line="360" w:lineRule="auto" w:before="0" w:after="80"/>
        <w:jc w:val="both"/>
      </w:pPr>
      <w:r>
        <w:t>EN-PU-04: Local State metadata parsing improves profile labeling.</w:t>
      </w:r>
    </w:p>
    <w:p>
      <w:pPr>
        <w:pStyle w:val="ListBullet"/>
        <w:spacing w:line="360" w:lineRule="auto" w:before="0" w:after="80"/>
        <w:jc w:val="both"/>
      </w:pPr>
      <w:r>
        <w:t>EN-PU-05: Directory normalization handles nested profile path input.</w:t>
      </w:r>
    </w:p>
    <w:p>
      <w:pPr>
        <w:pStyle w:val="ListBullet"/>
        <w:spacing w:line="360" w:lineRule="auto" w:before="0" w:after="80"/>
        <w:jc w:val="both"/>
      </w:pPr>
      <w:r>
        <w:t>EN-PU-06: Current assumptions are Windows-centric.</w:t>
      </w:r>
    </w:p>
    <w:p>
      <w:pPr>
        <w:pStyle w:val="ListBullet"/>
        <w:spacing w:line="360" w:lineRule="auto" w:before="0" w:after="80"/>
        <w:jc w:val="both"/>
      </w:pPr>
      <w:r>
        <w:t>EN-PU-07: Cross-platform extension requires platform adapters.</w:t>
      </w:r>
    </w:p>
    <w:p>
      <w:pPr>
        <w:pStyle w:val="ListBullet"/>
        <w:spacing w:line="360" w:lineRule="auto" w:before="0" w:after="80"/>
        <w:jc w:val="both"/>
      </w:pPr>
      <w:r>
        <w:t>EN-PU-08: Empty or missing binary paths require graceful handling.</w:t>
      </w:r>
    </w:p>
    <w:p>
      <w:pPr>
        <w:pStyle w:val="ListBullet"/>
        <w:spacing w:line="360" w:lineRule="auto" w:before="0" w:after="80"/>
        <w:jc w:val="both"/>
      </w:pPr>
      <w:r>
        <w:t>EN-PU-09: Profile dropdown UX reduces configuration errors.</w:t>
      </w:r>
    </w:p>
    <w:p>
      <w:pPr>
        <w:pStyle w:val="ListBullet"/>
        <w:spacing w:line="360" w:lineRule="auto" w:before="0" w:after="80"/>
        <w:jc w:val="both"/>
      </w:pPr>
      <w:r>
        <w:t>EN-PU-10: Resolution logic affects both main agent modes.</w:t>
      </w:r>
    </w:p>
    <w:p>
      <w:pPr>
        <w:pStyle w:val="ListBullet"/>
        <w:spacing w:line="360" w:lineRule="auto" w:before="0" w:after="80"/>
        <w:jc w:val="both"/>
      </w:pPr>
      <w:r>
        <w:t>EN-PU-11: Consistent outputs simplify downstream config use.</w:t>
      </w:r>
    </w:p>
    <w:p>
      <w:pPr>
        <w:pStyle w:val="ListBullet"/>
        <w:spacing w:line="360" w:lineRule="auto" w:before="0" w:after="80"/>
        <w:jc w:val="both"/>
      </w:pPr>
      <w:r>
        <w:t>EN-PU-12: The module is high-value for integration tests.</w:t>
      </w:r>
    </w:p>
    <w:p>
      <w:pPr>
        <w:pStyle w:val="ListBullet"/>
        <w:spacing w:line="360" w:lineRule="auto" w:before="0" w:after="80"/>
        <w:jc w:val="both"/>
      </w:pPr>
      <w:r>
        <w:t>EN-PU-13: Manual override behavior should be explicitly documented.</w:t>
      </w:r>
    </w:p>
    <w:p>
      <w:pPr>
        <w:pStyle w:val="ListBullet"/>
        <w:spacing w:line="360" w:lineRule="auto" w:before="0" w:after="80"/>
        <w:jc w:val="both"/>
      </w:pPr>
      <w:r>
        <w:t>EN-PU-14: Edge-case path values can break launch assumptions.</w:t>
      </w:r>
    </w:p>
    <w:p>
      <w:pPr>
        <w:pStyle w:val="ListBullet"/>
        <w:spacing w:line="360" w:lineRule="auto" w:before="0" w:after="80"/>
        <w:jc w:val="both"/>
      </w:pPr>
      <w:r>
        <w:t>EN-PU-15: Better path validation can improve safety and reliability.</w:t>
      </w:r>
    </w:p>
    <w:p>
      <w:pPr>
        <w:pStyle w:val="ListBullet"/>
        <w:spacing w:line="360" w:lineRule="auto" w:before="0" w:after="80"/>
        <w:jc w:val="both"/>
      </w:pPr>
      <w:r>
        <w:t>EN-PU-16: Cached discovery may improve responsiveness.</w:t>
      </w:r>
    </w:p>
    <w:p>
      <w:pPr>
        <w:pStyle w:val="ListBullet"/>
        <w:spacing w:line="360" w:lineRule="auto" w:before="0" w:after="80"/>
        <w:jc w:val="both"/>
      </w:pPr>
      <w:r>
        <w:t>EN-PU-17: Real-time refresh capability supports dynamic environments.</w:t>
      </w:r>
    </w:p>
    <w:p>
      <w:pPr>
        <w:pStyle w:val="ListBullet"/>
        <w:spacing w:line="360" w:lineRule="auto" w:before="0" w:after="80"/>
        <w:jc w:val="both"/>
      </w:pPr>
      <w:r>
        <w:t>EN-PU-18: Discovery correctness influences login persistence outcomes.</w:t>
      </w:r>
    </w:p>
    <w:p>
      <w:pPr>
        <w:pStyle w:val="ListBullet"/>
        <w:spacing w:line="360" w:lineRule="auto" w:before="0" w:after="80"/>
        <w:jc w:val="both"/>
      </w:pPr>
      <w:r>
        <w:t>EN-PU-19: This module impacts user trust early in setup flow.</w:t>
      </w:r>
    </w:p>
    <w:p>
      <w:pPr>
        <w:pStyle w:val="ListBullet"/>
        <w:spacing w:line="360" w:lineRule="auto" w:before="0" w:after="80"/>
        <w:jc w:val="both"/>
      </w:pPr>
      <w:r>
        <w:t>EN-PU-20: It is a practical usability differentiator.</w:t>
      </w:r>
    </w:p>
    <w:p>
      <w:pPr>
        <w:spacing w:line="360" w:lineRule="auto" w:before="120" w:after="80"/>
        <w:ind w:firstLine="0"/>
        <w:jc w:val="left"/>
      </w:pPr>
      <w:r>
        <w:rPr>
          <w:rFonts w:ascii="Times New Roman" w:hAnsi="Times New Roman"/>
          <w:b/>
          <w:sz w:val="28"/>
        </w:rPr>
        <w:t>20.5 src/controller/custom_controller.py Extended Notes</w:t>
      </w:r>
    </w:p>
    <w:p>
      <w:pPr>
        <w:pStyle w:val="ListBullet"/>
        <w:spacing w:line="360" w:lineRule="auto" w:before="0" w:after="80"/>
        <w:jc w:val="both"/>
      </w:pPr>
      <w:r>
        <w:t>EN-CC-01: Module extends base action surface in focused ways.</w:t>
      </w:r>
    </w:p>
    <w:p>
      <w:pPr>
        <w:pStyle w:val="ListBullet"/>
        <w:spacing w:line="360" w:lineRule="auto" w:before="0" w:after="80"/>
        <w:jc w:val="both"/>
      </w:pPr>
      <w:r>
        <w:t>EN-CC-02: ask_for_assistant formalizes human escalation path.</w:t>
      </w:r>
    </w:p>
    <w:p>
      <w:pPr>
        <w:pStyle w:val="ListBullet"/>
        <w:spacing w:line="360" w:lineRule="auto" w:before="0" w:after="80"/>
        <w:jc w:val="both"/>
      </w:pPr>
      <w:r>
        <w:t>EN-CC-03: upload_file introduces controlled local file interaction.</w:t>
      </w:r>
    </w:p>
    <w:p>
      <w:pPr>
        <w:pStyle w:val="ListBullet"/>
        <w:spacing w:line="360" w:lineRule="auto" w:before="0" w:after="80"/>
        <w:jc w:val="both"/>
      </w:pPr>
      <w:r>
        <w:t>EN-CC-04: Available path checks enforce a basic whitelist boundary.</w:t>
      </w:r>
    </w:p>
    <w:p>
      <w:pPr>
        <w:pStyle w:val="ListBullet"/>
        <w:spacing w:line="360" w:lineRule="auto" w:before="0" w:after="80"/>
        <w:jc w:val="both"/>
      </w:pPr>
      <w:r>
        <w:t>EN-CC-05: Action routing must distinguish native versus MCP actions.</w:t>
      </w:r>
    </w:p>
    <w:p>
      <w:pPr>
        <w:pStyle w:val="ListBullet"/>
        <w:spacing w:line="360" w:lineRule="auto" w:before="0" w:after="80"/>
        <w:jc w:val="both"/>
      </w:pPr>
      <w:r>
        <w:t>EN-CC-06: MCP integration increases capability and complexity.</w:t>
      </w:r>
    </w:p>
    <w:p>
      <w:pPr>
        <w:pStyle w:val="ListBullet"/>
        <w:spacing w:line="360" w:lineRule="auto" w:before="0" w:after="80"/>
        <w:jc w:val="both"/>
      </w:pPr>
      <w:r>
        <w:t>EN-CC-07: Callback quality affects assistance experience.</w:t>
      </w:r>
    </w:p>
    <w:p>
      <w:pPr>
        <w:pStyle w:val="ListBullet"/>
        <w:spacing w:line="360" w:lineRule="auto" w:before="0" w:after="80"/>
        <w:jc w:val="both"/>
      </w:pPr>
      <w:r>
        <w:t>EN-CC-08: DOM index assumptions may fail on dynamic pages.</w:t>
      </w:r>
    </w:p>
    <w:p>
      <w:pPr>
        <w:pStyle w:val="ListBullet"/>
        <w:spacing w:line="360" w:lineRule="auto" w:before="0" w:after="80"/>
        <w:jc w:val="both"/>
      </w:pPr>
      <w:r>
        <w:t>EN-CC-09: Error messaging quality matters for operator correction.</w:t>
      </w:r>
    </w:p>
    <w:p>
      <w:pPr>
        <w:pStyle w:val="ListBullet"/>
        <w:spacing w:line="360" w:lineRule="auto" w:before="0" w:after="80"/>
        <w:jc w:val="both"/>
      </w:pPr>
      <w:r>
        <w:t>EN-CC-10: close_mcp_client ensures lifecycle hygiene.</w:t>
      </w:r>
    </w:p>
    <w:p>
      <w:pPr>
        <w:pStyle w:val="ListBullet"/>
        <w:spacing w:line="360" w:lineRule="auto" w:before="0" w:after="80"/>
        <w:jc w:val="both"/>
      </w:pPr>
      <w:r>
        <w:t>EN-CC-11: Registration-time correctness determines runtime stability.</w:t>
      </w:r>
    </w:p>
    <w:p>
      <w:pPr>
        <w:pStyle w:val="ListBullet"/>
        <w:spacing w:line="360" w:lineRule="auto" w:before="0" w:after="80"/>
        <w:jc w:val="both"/>
      </w:pPr>
      <w:r>
        <w:t>EN-CC-12: Module is central to controllability and extensibility.</w:t>
      </w:r>
    </w:p>
    <w:p>
      <w:pPr>
        <w:pStyle w:val="ListBullet"/>
        <w:spacing w:line="360" w:lineRule="auto" w:before="0" w:after="80"/>
        <w:jc w:val="both"/>
      </w:pPr>
      <w:r>
        <w:t>EN-CC-13: Action schema clarity improves model tool-use reliability.</w:t>
      </w:r>
    </w:p>
    <w:p>
      <w:pPr>
        <w:pStyle w:val="ListBullet"/>
        <w:spacing w:line="360" w:lineRule="auto" w:before="0" w:after="80"/>
        <w:jc w:val="both"/>
      </w:pPr>
      <w:r>
        <w:t>EN-CC-14: Security review should focus on tool invocation boundaries.</w:t>
      </w:r>
    </w:p>
    <w:p>
      <w:pPr>
        <w:pStyle w:val="ListBullet"/>
        <w:spacing w:line="360" w:lineRule="auto" w:before="0" w:after="80"/>
        <w:jc w:val="both"/>
      </w:pPr>
      <w:r>
        <w:t>EN-CC-15: This is a key integration seam for governance policies.</w:t>
      </w:r>
    </w:p>
    <w:p>
      <w:pPr>
        <w:pStyle w:val="ListBullet"/>
        <w:spacing w:line="360" w:lineRule="auto" w:before="0" w:after="80"/>
        <w:jc w:val="both"/>
      </w:pPr>
      <w:r>
        <w:t>EN-CC-16: Deterministic tests should mock browser and callback behavior.</w:t>
      </w:r>
    </w:p>
    <w:p>
      <w:pPr>
        <w:pStyle w:val="ListBullet"/>
        <w:spacing w:line="360" w:lineRule="auto" w:before="0" w:after="80"/>
        <w:jc w:val="both"/>
      </w:pPr>
      <w:r>
        <w:t>EN-CC-17: Upload flows should validate empty and invalid whitelist scenarios.</w:t>
      </w:r>
    </w:p>
    <w:p>
      <w:pPr>
        <w:pStyle w:val="ListBullet"/>
        <w:spacing w:line="360" w:lineRule="auto" w:before="0" w:after="80"/>
        <w:jc w:val="both"/>
      </w:pPr>
      <w:r>
        <w:t>EN-CC-18: Assistance flows should test timeout and null-response behavior.</w:t>
      </w:r>
    </w:p>
    <w:p>
      <w:pPr>
        <w:pStyle w:val="ListBullet"/>
        <w:spacing w:line="360" w:lineRule="auto" w:before="0" w:after="80"/>
        <w:jc w:val="both"/>
      </w:pPr>
      <w:r>
        <w:t>EN-CC-19: MCP failures should degrade gracefully with user-visible status.</w:t>
      </w:r>
    </w:p>
    <w:p>
      <w:pPr>
        <w:pStyle w:val="ListBullet"/>
        <w:spacing w:line="360" w:lineRule="auto" w:before="0" w:after="80"/>
        <w:jc w:val="both"/>
      </w:pPr>
      <w:r>
        <w:t>EN-CC-20: Module quality materially affects production trust.</w:t>
      </w:r>
    </w:p>
    <w:p>
      <w:pPr>
        <w:spacing w:line="360" w:lineRule="auto" w:before="120" w:after="80"/>
        <w:ind w:firstLine="0"/>
        <w:jc w:val="left"/>
      </w:pPr>
      <w:r>
        <w:rPr>
          <w:rFonts w:ascii="Times New Roman" w:hAnsi="Times New Roman"/>
          <w:b/>
          <w:sz w:val="28"/>
        </w:rPr>
        <w:t>20.6 src/utils/llm_provider.py Extended Notes</w:t>
      </w:r>
    </w:p>
    <w:p>
      <w:pPr>
        <w:pStyle w:val="ListBullet"/>
        <w:spacing w:line="360" w:lineRule="auto" w:before="0" w:after="80"/>
        <w:jc w:val="both"/>
      </w:pPr>
      <w:r>
        <w:t>EN-LP-01: Module abstracts many providers behind one factory.</w:t>
      </w:r>
    </w:p>
    <w:p>
      <w:pPr>
        <w:pStyle w:val="ListBullet"/>
        <w:spacing w:line="360" w:lineRule="auto" w:before="0" w:after="80"/>
        <w:jc w:val="both"/>
      </w:pPr>
      <w:r>
        <w:t>EN-LP-02: Provider abstraction reduces UI complexity.</w:t>
      </w:r>
    </w:p>
    <w:p>
      <w:pPr>
        <w:pStyle w:val="ListBullet"/>
        <w:spacing w:line="360" w:lineRule="auto" w:before="0" w:after="80"/>
        <w:jc w:val="both"/>
      </w:pPr>
      <w:r>
        <w:t>EN-LP-03: Endpoint defaults support flexible deployment.</w:t>
      </w:r>
    </w:p>
    <w:p>
      <w:pPr>
        <w:pStyle w:val="ListBullet"/>
        <w:spacing w:line="360" w:lineRule="auto" w:before="0" w:after="80"/>
        <w:jc w:val="both"/>
      </w:pPr>
      <w:r>
        <w:t>EN-LP-04: API key validation prevents silent misconfiguration.</w:t>
      </w:r>
    </w:p>
    <w:p>
      <w:pPr>
        <w:pStyle w:val="ListBullet"/>
        <w:spacing w:line="360" w:lineRule="auto" w:before="0" w:after="80"/>
        <w:jc w:val="both"/>
      </w:pPr>
      <w:r>
        <w:t>EN-LP-05: Specialized DeepSeek wrappers handle reasoner output forms.</w:t>
      </w:r>
    </w:p>
    <w:p>
      <w:pPr>
        <w:pStyle w:val="ListBullet"/>
        <w:spacing w:line="360" w:lineRule="auto" w:before="0" w:after="80"/>
        <w:jc w:val="both"/>
      </w:pPr>
      <w:r>
        <w:t>EN-LP-06: Provider-specific quirks remain unavoidable.</w:t>
      </w:r>
    </w:p>
    <w:p>
      <w:pPr>
        <w:pStyle w:val="ListBullet"/>
        <w:spacing w:line="360" w:lineRule="auto" w:before="0" w:after="80"/>
        <w:jc w:val="both"/>
      </w:pPr>
      <w:r>
        <w:t>EN-LP-07: Uniform interface supports comparative benchmarking.</w:t>
      </w:r>
    </w:p>
    <w:p>
      <w:pPr>
        <w:pStyle w:val="ListBullet"/>
        <w:spacing w:line="360" w:lineRule="auto" w:before="0" w:after="80"/>
        <w:jc w:val="both"/>
      </w:pPr>
      <w:r>
        <w:t>EN-LP-08: Error messages should preserve actionable context.</w:t>
      </w:r>
    </w:p>
    <w:p>
      <w:pPr>
        <w:pStyle w:val="ListBullet"/>
        <w:spacing w:line="360" w:lineRule="auto" w:before="0" w:after="80"/>
        <w:jc w:val="both"/>
      </w:pPr>
      <w:r>
        <w:t>EN-LP-09: Missing key behavior should be deterministic.</w:t>
      </w:r>
    </w:p>
    <w:p>
      <w:pPr>
        <w:pStyle w:val="ListBullet"/>
        <w:spacing w:line="360" w:lineRule="auto" w:before="0" w:after="80"/>
        <w:jc w:val="both"/>
      </w:pPr>
      <w:r>
        <w:t>EN-LP-10: Unsupported provider handling is explicit.</w:t>
      </w:r>
    </w:p>
    <w:p>
      <w:pPr>
        <w:pStyle w:val="ListBullet"/>
        <w:spacing w:line="360" w:lineRule="auto" w:before="0" w:after="80"/>
        <w:jc w:val="both"/>
      </w:pPr>
      <w:r>
        <w:t>EN-LP-11: Temperature and token parameters influence runtime economics.</w:t>
      </w:r>
    </w:p>
    <w:p>
      <w:pPr>
        <w:pStyle w:val="ListBullet"/>
        <w:spacing w:line="360" w:lineRule="auto" w:before="0" w:after="80"/>
        <w:jc w:val="both"/>
      </w:pPr>
      <w:r>
        <w:t>EN-LP-12: Consistent model naming improves operator usability.</w:t>
      </w:r>
    </w:p>
    <w:p>
      <w:pPr>
        <w:pStyle w:val="ListBullet"/>
        <w:spacing w:line="360" w:lineRule="auto" w:before="0" w:after="80"/>
        <w:jc w:val="both"/>
      </w:pPr>
      <w:r>
        <w:t>EN-LP-13: Endpoint overrides enable enterprise routing patterns.</w:t>
      </w:r>
    </w:p>
    <w:p>
      <w:pPr>
        <w:pStyle w:val="ListBullet"/>
        <w:spacing w:line="360" w:lineRule="auto" w:before="0" w:after="80"/>
        <w:jc w:val="both"/>
      </w:pPr>
      <w:r>
        <w:t>EN-LP-14: Factory should remain side-effect minimal aside from client creation.</w:t>
      </w:r>
    </w:p>
    <w:p>
      <w:pPr>
        <w:pStyle w:val="ListBullet"/>
        <w:spacing w:line="360" w:lineRule="auto" w:before="0" w:after="80"/>
        <w:jc w:val="both"/>
      </w:pPr>
      <w:r>
        <w:t>EN-LP-15: Integration tests should pin representative providers.</w:t>
      </w:r>
    </w:p>
    <w:p>
      <w:pPr>
        <w:pStyle w:val="ListBullet"/>
        <w:spacing w:line="360" w:lineRule="auto" w:before="0" w:after="80"/>
        <w:jc w:val="both"/>
      </w:pPr>
      <w:r>
        <w:t>EN-LP-16: Provider drift can cause long-term maintenance overhead.</w:t>
      </w:r>
    </w:p>
    <w:p>
      <w:pPr>
        <w:pStyle w:val="ListBullet"/>
        <w:spacing w:line="360" w:lineRule="auto" w:before="0" w:after="80"/>
        <w:jc w:val="both"/>
      </w:pPr>
      <w:r>
        <w:t>EN-LP-17: Version pinning can improve predictability.</w:t>
      </w:r>
    </w:p>
    <w:p>
      <w:pPr>
        <w:pStyle w:val="ListBullet"/>
        <w:spacing w:line="360" w:lineRule="auto" w:before="0" w:after="80"/>
        <w:jc w:val="both"/>
      </w:pPr>
      <w:r>
        <w:t>EN-LP-18: Structured provider metadata would aid diagnostics.</w:t>
      </w:r>
    </w:p>
    <w:p>
      <w:pPr>
        <w:pStyle w:val="ListBullet"/>
        <w:spacing w:line="360" w:lineRule="auto" w:before="0" w:after="80"/>
        <w:jc w:val="both"/>
      </w:pPr>
      <w:r>
        <w:t>EN-LP-19: The module is a core extensibility gateway.</w:t>
      </w:r>
    </w:p>
    <w:p>
      <w:pPr>
        <w:pStyle w:val="ListBullet"/>
        <w:spacing w:line="360" w:lineRule="auto" w:before="0" w:after="80"/>
        <w:jc w:val="both"/>
      </w:pPr>
      <w:r>
        <w:t>EN-LP-20: Cost governance can be layered near this boundary.</w:t>
      </w:r>
    </w:p>
    <w:p>
      <w:pPr>
        <w:spacing w:line="360" w:lineRule="auto" w:before="120" w:after="80"/>
        <w:ind w:firstLine="0"/>
        <w:jc w:val="left"/>
      </w:pPr>
      <w:r>
        <w:rPr>
          <w:rFonts w:ascii="Times New Roman" w:hAnsi="Times New Roman"/>
          <w:b/>
          <w:sz w:val="28"/>
        </w:rPr>
        <w:t>20.7 src/utils/mcp_client.py Extended Notes</w:t>
      </w:r>
    </w:p>
    <w:p>
      <w:pPr>
        <w:pStyle w:val="ListBullet"/>
        <w:spacing w:line="360" w:lineRule="auto" w:before="0" w:after="80"/>
        <w:jc w:val="both"/>
      </w:pPr>
      <w:r>
        <w:t>EN-MCP-01: Module bridges external MCP tools into local runtime.</w:t>
      </w:r>
    </w:p>
    <w:p>
      <w:pPr>
        <w:pStyle w:val="ListBullet"/>
        <w:spacing w:line="360" w:lineRule="auto" w:before="0" w:after="80"/>
        <w:jc w:val="both"/>
      </w:pPr>
      <w:r>
        <w:t>EN-MCP-02: Multi-server setup enables composable tool ecosystems.</w:t>
      </w:r>
    </w:p>
    <w:p>
      <w:pPr>
        <w:pStyle w:val="ListBullet"/>
        <w:spacing w:line="360" w:lineRule="auto" w:before="0" w:after="80"/>
        <w:jc w:val="both"/>
      </w:pPr>
      <w:r>
        <w:t>EN-MCP-03: Schema-to-model conversion improves invocation safety.</w:t>
      </w:r>
    </w:p>
    <w:p>
      <w:pPr>
        <w:pStyle w:val="ListBullet"/>
        <w:spacing w:line="360" w:lineRule="auto" w:before="0" w:after="80"/>
        <w:jc w:val="both"/>
      </w:pPr>
      <w:r>
        <w:t>EN-MCP-04: Type resolution quality affects runtime reliability.</w:t>
      </w:r>
    </w:p>
    <w:p>
      <w:pPr>
        <w:pStyle w:val="ListBullet"/>
        <w:spacing w:line="360" w:lineRule="auto" w:before="0" w:after="80"/>
        <w:jc w:val="both"/>
      </w:pPr>
      <w:r>
        <w:t>EN-MCP-05: Constraints mapping can preserve parameter semantics.</w:t>
      </w:r>
    </w:p>
    <w:p>
      <w:pPr>
        <w:pStyle w:val="ListBullet"/>
        <w:spacing w:line="360" w:lineRule="auto" w:before="0" w:after="80"/>
        <w:jc w:val="both"/>
      </w:pPr>
      <w:r>
        <w:t>EN-MCP-06: External dependency health directly affects capability.</w:t>
      </w:r>
    </w:p>
    <w:p>
      <w:pPr>
        <w:pStyle w:val="ListBullet"/>
        <w:spacing w:line="360" w:lineRule="auto" w:before="0" w:after="80"/>
        <w:jc w:val="both"/>
      </w:pPr>
      <w:r>
        <w:t>EN-MCP-07: Setup failures should be surfaced clearly to operators.</w:t>
      </w:r>
    </w:p>
    <w:p>
      <w:pPr>
        <w:pStyle w:val="ListBullet"/>
        <w:spacing w:line="360" w:lineRule="auto" w:before="0" w:after="80"/>
        <w:jc w:val="both"/>
      </w:pPr>
      <w:r>
        <w:t>EN-MCP-08: Optional integration path is good for baseline resilience.</w:t>
      </w:r>
    </w:p>
    <w:p>
      <w:pPr>
        <w:pStyle w:val="ListBullet"/>
        <w:spacing w:line="360" w:lineRule="auto" w:before="0" w:after="80"/>
        <w:jc w:val="both"/>
      </w:pPr>
      <w:r>
        <w:t>EN-MCP-09: Security model depends on trusted server definitions.</w:t>
      </w:r>
    </w:p>
    <w:p>
      <w:pPr>
        <w:pStyle w:val="ListBullet"/>
        <w:spacing w:line="360" w:lineRule="auto" w:before="0" w:after="80"/>
        <w:jc w:val="both"/>
      </w:pPr>
      <w:r>
        <w:t>EN-MCP-10: Tool naming collisions should be handled deterministically.</w:t>
      </w:r>
    </w:p>
    <w:p>
      <w:pPr>
        <w:pStyle w:val="ListBullet"/>
        <w:spacing w:line="360" w:lineRule="auto" w:before="0" w:after="80"/>
        <w:jc w:val="both"/>
      </w:pPr>
      <w:r>
        <w:t>EN-MCP-11: Schema drift is a potential long-term risk.</w:t>
      </w:r>
    </w:p>
    <w:p>
      <w:pPr>
        <w:pStyle w:val="ListBullet"/>
        <w:spacing w:line="360" w:lineRule="auto" w:before="0" w:after="80"/>
        <w:jc w:val="both"/>
      </w:pPr>
      <w:r>
        <w:t>EN-MCP-12: Detailed logs are important for debugability.</w:t>
      </w:r>
    </w:p>
    <w:p>
      <w:pPr>
        <w:pStyle w:val="ListBullet"/>
        <w:spacing w:line="360" w:lineRule="auto" w:before="0" w:after="80"/>
        <w:jc w:val="both"/>
      </w:pPr>
      <w:r>
        <w:t>EN-MCP-13: Timeouts and retries should be explicitly controlled.</w:t>
      </w:r>
    </w:p>
    <w:p>
      <w:pPr>
        <w:pStyle w:val="ListBullet"/>
        <w:spacing w:line="360" w:lineRule="auto" w:before="0" w:after="80"/>
        <w:jc w:val="both"/>
      </w:pPr>
      <w:r>
        <w:t>EN-MCP-14: The module enables high-impact extensibility.</w:t>
      </w:r>
    </w:p>
    <w:p>
      <w:pPr>
        <w:pStyle w:val="ListBullet"/>
        <w:spacing w:line="360" w:lineRule="auto" w:before="0" w:after="80"/>
        <w:jc w:val="both"/>
      </w:pPr>
      <w:r>
        <w:t>EN-MCP-15: It should receive focused security review.</w:t>
      </w:r>
    </w:p>
    <w:p>
      <w:pPr>
        <w:pStyle w:val="ListBullet"/>
        <w:spacing w:line="360" w:lineRule="auto" w:before="0" w:after="80"/>
        <w:jc w:val="both"/>
      </w:pPr>
      <w:r>
        <w:t>EN-MCP-16: Tests should include malformed schema cases.</w:t>
      </w:r>
    </w:p>
    <w:p>
      <w:pPr>
        <w:pStyle w:val="ListBullet"/>
        <w:spacing w:line="360" w:lineRule="auto" w:before="0" w:after="80"/>
        <w:jc w:val="both"/>
      </w:pPr>
      <w:r>
        <w:t>EN-MCP-17: Tests should include unavailable server cases.</w:t>
      </w:r>
    </w:p>
    <w:p>
      <w:pPr>
        <w:pStyle w:val="ListBullet"/>
        <w:spacing w:line="360" w:lineRule="auto" w:before="0" w:after="80"/>
        <w:jc w:val="both"/>
      </w:pPr>
      <w:r>
        <w:t>EN-MCP-18: Tests should include partial tool-load cases.</w:t>
      </w:r>
    </w:p>
    <w:p>
      <w:pPr>
        <w:pStyle w:val="ListBullet"/>
        <w:spacing w:line="360" w:lineRule="auto" w:before="0" w:after="80"/>
        <w:jc w:val="both"/>
      </w:pPr>
      <w:r>
        <w:t>EN-MCP-19: Runtime metrics should track MCP usage and failures.</w:t>
      </w:r>
    </w:p>
    <w:p>
      <w:pPr>
        <w:pStyle w:val="ListBullet"/>
        <w:spacing w:line="360" w:lineRule="auto" w:before="0" w:after="80"/>
        <w:jc w:val="both"/>
      </w:pPr>
      <w:r>
        <w:t>EN-MCP-20: This layer is a strategic expansion surface.</w:t>
      </w:r>
    </w:p>
    <w:p>
      <w:pPr>
        <w:spacing w:line="360" w:lineRule="auto" w:before="120" w:after="80"/>
        <w:ind w:firstLine="0"/>
        <w:jc w:val="left"/>
      </w:pPr>
      <w:r>
        <w:rPr>
          <w:rFonts w:ascii="Times New Roman" w:hAnsi="Times New Roman"/>
          <w:b/>
          <w:sz w:val="28"/>
        </w:rPr>
        <w:t>20.8 src/utils/memory_manager.py Extended Notes</w:t>
      </w:r>
    </w:p>
    <w:p>
      <w:pPr>
        <w:pStyle w:val="ListBullet"/>
        <w:spacing w:line="360" w:lineRule="auto" w:before="0" w:after="80"/>
        <w:jc w:val="both"/>
      </w:pPr>
      <w:r>
        <w:t>EN-MM-01: Module provides compact historical memory persistence.</w:t>
      </w:r>
    </w:p>
    <w:p>
      <w:pPr>
        <w:pStyle w:val="ListBullet"/>
        <w:spacing w:line="360" w:lineRule="auto" w:before="0" w:after="80"/>
        <w:jc w:val="both"/>
      </w:pPr>
      <w:r>
        <w:t>EN-MM-02: JSON file storage keeps implementation simple.</w:t>
      </w:r>
    </w:p>
    <w:p>
      <w:pPr>
        <w:pStyle w:val="ListBullet"/>
        <w:spacing w:line="360" w:lineRule="auto" w:before="0" w:after="80"/>
        <w:jc w:val="both"/>
      </w:pPr>
      <w:r>
        <w:t>EN-MM-03: Retention cap avoids unbounded growth.</w:t>
      </w:r>
    </w:p>
    <w:p>
      <w:pPr>
        <w:pStyle w:val="ListBullet"/>
        <w:spacing w:line="360" w:lineRule="auto" w:before="0" w:after="80"/>
        <w:jc w:val="both"/>
      </w:pPr>
      <w:r>
        <w:t>EN-MM-04: String context generation supports prompt augmentation.</w:t>
      </w:r>
    </w:p>
    <w:p>
      <w:pPr>
        <w:pStyle w:val="ListBullet"/>
        <w:spacing w:line="360" w:lineRule="auto" w:before="0" w:after="80"/>
        <w:jc w:val="both"/>
      </w:pPr>
      <w:r>
        <w:t>EN-MM-05: Error handling should avoid silent data loss.</w:t>
      </w:r>
    </w:p>
    <w:p>
      <w:pPr>
        <w:pStyle w:val="ListBullet"/>
        <w:spacing w:line="360" w:lineRule="auto" w:before="0" w:after="80"/>
        <w:jc w:val="both"/>
      </w:pPr>
      <w:r>
        <w:t>EN-MM-06: File locking is not explicit and may matter under concurrency.</w:t>
      </w:r>
    </w:p>
    <w:p>
      <w:pPr>
        <w:pStyle w:val="ListBullet"/>
        <w:spacing w:line="360" w:lineRule="auto" w:before="0" w:after="80"/>
        <w:jc w:val="both"/>
      </w:pPr>
      <w:r>
        <w:t>EN-MM-07: Data schema is intentionally minimal.</w:t>
      </w:r>
    </w:p>
    <w:p>
      <w:pPr>
        <w:pStyle w:val="ListBullet"/>
        <w:spacing w:line="360" w:lineRule="auto" w:before="0" w:after="80"/>
        <w:jc w:val="both"/>
      </w:pPr>
      <w:r>
        <w:t>EN-MM-08: This simplicity aids maintainability.</w:t>
      </w:r>
    </w:p>
    <w:p>
      <w:pPr>
        <w:pStyle w:val="ListBullet"/>
        <w:spacing w:line="360" w:lineRule="auto" w:before="0" w:after="80"/>
        <w:jc w:val="both"/>
      </w:pPr>
      <w:r>
        <w:t>EN-MM-09: Quality depends on downstream summarization brevity.</w:t>
      </w:r>
    </w:p>
    <w:p>
      <w:pPr>
        <w:pStyle w:val="ListBullet"/>
        <w:spacing w:line="360" w:lineRule="auto" w:before="0" w:after="80"/>
        <w:jc w:val="both"/>
      </w:pPr>
      <w:r>
        <w:t>EN-MM-10: Sensitive data filtering may be needed in some deployments.</w:t>
      </w:r>
    </w:p>
    <w:p>
      <w:pPr>
        <w:pStyle w:val="ListBullet"/>
        <w:spacing w:line="360" w:lineRule="auto" w:before="0" w:after="80"/>
        <w:jc w:val="both"/>
      </w:pPr>
      <w:r>
        <w:t>EN-MM-11: Clear-memory controls support privacy workflows.</w:t>
      </w:r>
    </w:p>
    <w:p>
      <w:pPr>
        <w:pStyle w:val="ListBullet"/>
        <w:spacing w:line="360" w:lineRule="auto" w:before="0" w:after="80"/>
        <w:jc w:val="both"/>
      </w:pPr>
      <w:r>
        <w:t>EN-MM-12: This module is suitable for incremental enhancement.</w:t>
      </w:r>
    </w:p>
    <w:p>
      <w:pPr>
        <w:pStyle w:val="ListBullet"/>
        <w:spacing w:line="360" w:lineRule="auto" w:before="0" w:after="80"/>
        <w:jc w:val="both"/>
      </w:pPr>
      <w:r>
        <w:t>EN-MM-13: Additional metadata could improve analysis utility.</w:t>
      </w:r>
    </w:p>
    <w:p>
      <w:pPr>
        <w:pStyle w:val="ListBullet"/>
        <w:spacing w:line="360" w:lineRule="auto" w:before="0" w:after="80"/>
        <w:jc w:val="both"/>
      </w:pPr>
      <w:r>
        <w:t>EN-MM-14: Current design prioritizes low overhead.</w:t>
      </w:r>
    </w:p>
    <w:p>
      <w:pPr>
        <w:pStyle w:val="ListBullet"/>
        <w:spacing w:line="360" w:lineRule="auto" w:before="0" w:after="80"/>
        <w:jc w:val="both"/>
      </w:pPr>
      <w:r>
        <w:t>EN-MM-15: Integration should measure memory usefulness impact.</w:t>
      </w:r>
    </w:p>
    <w:p>
      <w:pPr>
        <w:pStyle w:val="ListBullet"/>
        <w:spacing w:line="360" w:lineRule="auto" w:before="0" w:after="80"/>
        <w:jc w:val="both"/>
      </w:pPr>
      <w:r>
        <w:t>EN-MM-16: Prompt inflation risk should be monitored.</w:t>
      </w:r>
    </w:p>
    <w:p>
      <w:pPr>
        <w:pStyle w:val="ListBullet"/>
        <w:spacing w:line="360" w:lineRule="auto" w:before="0" w:after="80"/>
        <w:jc w:val="both"/>
      </w:pPr>
      <w:r>
        <w:t>EN-MM-17: Unit tests can easily cover retention logic.</w:t>
      </w:r>
    </w:p>
    <w:p>
      <w:pPr>
        <w:pStyle w:val="ListBullet"/>
        <w:spacing w:line="360" w:lineRule="auto" w:before="0" w:after="80"/>
        <w:jc w:val="both"/>
      </w:pPr>
      <w:r>
        <w:t>EN-MM-18: Corruption handling should be explicit.</w:t>
      </w:r>
    </w:p>
    <w:p>
      <w:pPr>
        <w:pStyle w:val="ListBullet"/>
        <w:spacing w:line="360" w:lineRule="auto" w:before="0" w:after="80"/>
        <w:jc w:val="both"/>
      </w:pPr>
      <w:r>
        <w:t>EN-MM-19: Recovery behavior from malformed JSON is important.</w:t>
      </w:r>
    </w:p>
    <w:p>
      <w:pPr>
        <w:pStyle w:val="ListBullet"/>
        <w:spacing w:line="360" w:lineRule="auto" w:before="0" w:after="80"/>
        <w:jc w:val="both"/>
      </w:pPr>
      <w:r>
        <w:t>EN-MM-20: Module is small but operationally relevant.</w:t>
      </w:r>
    </w:p>
    <w:p>
      <w:pPr>
        <w:spacing w:line="360" w:lineRule="auto" w:before="120" w:after="80"/>
        <w:ind w:firstLine="0"/>
        <w:jc w:val="left"/>
      </w:pPr>
      <w:r>
        <w:rPr>
          <w:rFonts w:ascii="Times New Roman" w:hAnsi="Times New Roman"/>
          <w:b/>
          <w:sz w:val="28"/>
        </w:rPr>
        <w:t>20.9 src/webui/interface.py Extended Notes</w:t>
      </w:r>
    </w:p>
    <w:p>
      <w:pPr>
        <w:pStyle w:val="ListBullet"/>
        <w:spacing w:line="360" w:lineRule="auto" w:before="0" w:after="80"/>
        <w:jc w:val="both"/>
      </w:pPr>
      <w:r>
        <w:t>EN-UI-01: Module composes the application surface.</w:t>
      </w:r>
    </w:p>
    <w:p>
      <w:pPr>
        <w:pStyle w:val="ListBullet"/>
        <w:spacing w:line="360" w:lineRule="auto" w:before="0" w:after="80"/>
        <w:jc w:val="both"/>
      </w:pPr>
      <w:r>
        <w:t>EN-UI-02: Tab organization maps directly to operational workflows.</w:t>
      </w:r>
    </w:p>
    <w:p>
      <w:pPr>
        <w:pStyle w:val="ListBullet"/>
        <w:spacing w:line="360" w:lineRule="auto" w:before="0" w:after="80"/>
        <w:jc w:val="both"/>
      </w:pPr>
      <w:r>
        <w:t>EN-UI-03: CSS customization supports branded UX.</w:t>
      </w:r>
    </w:p>
    <w:p>
      <w:pPr>
        <w:pStyle w:val="ListBullet"/>
        <w:spacing w:line="360" w:lineRule="auto" w:before="0" w:after="80"/>
        <w:jc w:val="both"/>
      </w:pPr>
      <w:r>
        <w:t>EN-UI-04: Theme choice can affect readability and trust.</w:t>
      </w:r>
    </w:p>
    <w:p>
      <w:pPr>
        <w:pStyle w:val="ListBullet"/>
        <w:spacing w:line="360" w:lineRule="auto" w:before="0" w:after="80"/>
        <w:jc w:val="both"/>
      </w:pPr>
      <w:r>
        <w:t>EN-UI-05: Component IDs and manager wiring are foundational.</w:t>
      </w:r>
    </w:p>
    <w:p>
      <w:pPr>
        <w:pStyle w:val="ListBullet"/>
        <w:spacing w:line="360" w:lineRule="auto" w:before="0" w:after="80"/>
        <w:jc w:val="both"/>
      </w:pPr>
      <w:r>
        <w:t>EN-UI-06: UI correctness is a prerequisite for runtime correctness.</w:t>
      </w:r>
    </w:p>
    <w:p>
      <w:pPr>
        <w:pStyle w:val="ListBullet"/>
        <w:spacing w:line="360" w:lineRule="auto" w:before="0" w:after="80"/>
        <w:jc w:val="both"/>
      </w:pPr>
      <w:r>
        <w:t>EN-UI-07: Inline CSS is convenient but can reduce maintainability.</w:t>
      </w:r>
    </w:p>
    <w:p>
      <w:pPr>
        <w:pStyle w:val="ListBullet"/>
        <w:spacing w:line="360" w:lineRule="auto" w:before="0" w:after="80"/>
        <w:jc w:val="both"/>
      </w:pPr>
      <w:r>
        <w:t>EN-UI-08: Responsive behavior deserves dedicated validation.</w:t>
      </w:r>
    </w:p>
    <w:p>
      <w:pPr>
        <w:pStyle w:val="ListBullet"/>
        <w:spacing w:line="360" w:lineRule="auto" w:before="0" w:after="80"/>
        <w:jc w:val="both"/>
      </w:pPr>
      <w:r>
        <w:t>EN-UI-09: Visual clarity supports rapid operator diagnosis.</w:t>
      </w:r>
    </w:p>
    <w:p>
      <w:pPr>
        <w:pStyle w:val="ListBullet"/>
        <w:spacing w:line="360" w:lineRule="auto" w:before="0" w:after="80"/>
        <w:jc w:val="both"/>
      </w:pPr>
      <w:r>
        <w:t>EN-UI-10: Strong defaults reduce onboarding friction.</w:t>
      </w:r>
    </w:p>
    <w:p>
      <w:pPr>
        <w:pStyle w:val="ListBullet"/>
        <w:spacing w:line="360" w:lineRule="auto" w:before="0" w:after="80"/>
        <w:jc w:val="both"/>
      </w:pPr>
      <w:r>
        <w:t>EN-UI-11: Tab-level separation improves cognitive load management.</w:t>
      </w:r>
    </w:p>
    <w:p>
      <w:pPr>
        <w:pStyle w:val="ListBullet"/>
        <w:spacing w:line="360" w:lineRule="auto" w:before="0" w:after="80"/>
        <w:jc w:val="both"/>
      </w:pPr>
      <w:r>
        <w:t>EN-UI-12: Event wiring consistency prevents hidden runtime defects.</w:t>
      </w:r>
    </w:p>
    <w:p>
      <w:pPr>
        <w:pStyle w:val="ListBullet"/>
        <w:spacing w:line="360" w:lineRule="auto" w:before="0" w:after="80"/>
        <w:jc w:val="both"/>
      </w:pPr>
      <w:r>
        <w:t>EN-UI-13: Error visibility in UI should be explicit and actionable.</w:t>
      </w:r>
    </w:p>
    <w:p>
      <w:pPr>
        <w:pStyle w:val="ListBullet"/>
        <w:spacing w:line="360" w:lineRule="auto" w:before="0" w:after="80"/>
        <w:jc w:val="both"/>
      </w:pPr>
      <w:r>
        <w:t>EN-UI-14: UI is part of the control plane, not just presentation.</w:t>
      </w:r>
    </w:p>
    <w:p>
      <w:pPr>
        <w:pStyle w:val="ListBullet"/>
        <w:spacing w:line="360" w:lineRule="auto" w:before="0" w:after="80"/>
        <w:jc w:val="both"/>
      </w:pPr>
      <w:r>
        <w:t>EN-UI-15: Accessibility improvements can broaden usability.</w:t>
      </w:r>
    </w:p>
    <w:p>
      <w:pPr>
        <w:pStyle w:val="ListBullet"/>
        <w:spacing w:line="360" w:lineRule="auto" w:before="0" w:after="80"/>
        <w:jc w:val="both"/>
      </w:pPr>
      <w:r>
        <w:t>EN-UI-16: Consistent naming improves maintainability.</w:t>
      </w:r>
    </w:p>
    <w:p>
      <w:pPr>
        <w:pStyle w:val="ListBullet"/>
        <w:spacing w:line="360" w:lineRule="auto" w:before="0" w:after="80"/>
        <w:jc w:val="both"/>
      </w:pPr>
      <w:r>
        <w:t>EN-UI-17: Integration tests should validate core interaction flows.</w:t>
      </w:r>
    </w:p>
    <w:p>
      <w:pPr>
        <w:pStyle w:val="ListBullet"/>
        <w:spacing w:line="360" w:lineRule="auto" w:before="0" w:after="80"/>
        <w:jc w:val="both"/>
      </w:pPr>
      <w:r>
        <w:t>EN-UI-18: Theme support is useful for deployment contexts.</w:t>
      </w:r>
    </w:p>
    <w:p>
      <w:pPr>
        <w:pStyle w:val="ListBullet"/>
        <w:spacing w:line="360" w:lineRule="auto" w:before="0" w:after="80"/>
        <w:jc w:val="both"/>
      </w:pPr>
      <w:r>
        <w:t>EN-UI-19: UI-level telemetry can improve supportability.</w:t>
      </w:r>
    </w:p>
    <w:p>
      <w:pPr>
        <w:pStyle w:val="ListBullet"/>
        <w:spacing w:line="360" w:lineRule="auto" w:before="0" w:after="80"/>
        <w:jc w:val="both"/>
      </w:pPr>
      <w:r>
        <w:t>EN-UI-20: This module anchors user experience quality.</w:t>
      </w:r>
    </w:p>
    <w:p>
      <w:pPr>
        <w:spacing w:line="360" w:lineRule="auto" w:before="120" w:after="80"/>
        <w:ind w:firstLine="0"/>
        <w:jc w:val="left"/>
      </w:pPr>
      <w:r>
        <w:rPr>
          <w:rFonts w:ascii="Times New Roman" w:hAnsi="Times New Roman"/>
          <w:b/>
          <w:sz w:val="28"/>
        </w:rPr>
        <w:t>20.10 src/webui/webui_manager.py Extended Notes</w:t>
      </w:r>
    </w:p>
    <w:p>
      <w:pPr>
        <w:pStyle w:val="ListBullet"/>
        <w:spacing w:line="360" w:lineRule="auto" w:before="0" w:after="80"/>
        <w:jc w:val="both"/>
      </w:pPr>
      <w:r>
        <w:t>EN-WM-01: Manager centralizes mutable runtime references.</w:t>
      </w:r>
    </w:p>
    <w:p>
      <w:pPr>
        <w:pStyle w:val="ListBullet"/>
        <w:spacing w:line="360" w:lineRule="auto" w:before="0" w:after="80"/>
        <w:jc w:val="both"/>
      </w:pPr>
      <w:r>
        <w:t>EN-WM-02: It coordinates component registration across tabs.</w:t>
      </w:r>
    </w:p>
    <w:p>
      <w:pPr>
        <w:pStyle w:val="ListBullet"/>
        <w:spacing w:line="360" w:lineRule="auto" w:before="0" w:after="80"/>
        <w:jc w:val="both"/>
      </w:pPr>
      <w:r>
        <w:t>EN-WM-03: It manages lifecycle handles for both agent modes.</w:t>
      </w:r>
    </w:p>
    <w:p>
      <w:pPr>
        <w:pStyle w:val="ListBullet"/>
        <w:spacing w:line="360" w:lineRule="auto" w:before="0" w:after="80"/>
        <w:jc w:val="both"/>
      </w:pPr>
      <w:r>
        <w:t>EN-WM-04: It enables config persistence and restore operations.</w:t>
      </w:r>
    </w:p>
    <w:p>
      <w:pPr>
        <w:pStyle w:val="ListBullet"/>
        <w:spacing w:line="360" w:lineRule="auto" w:before="0" w:after="80"/>
        <w:jc w:val="both"/>
      </w:pPr>
      <w:r>
        <w:t>EN-WM-05: Centralization simplifies state discovery and debugging.</w:t>
      </w:r>
    </w:p>
    <w:p>
      <w:pPr>
        <w:pStyle w:val="ListBullet"/>
        <w:spacing w:line="360" w:lineRule="auto" w:before="0" w:after="80"/>
        <w:jc w:val="both"/>
      </w:pPr>
      <w:r>
        <w:t>EN-WM-06: It also introduces risk of high coupling.</w:t>
      </w:r>
    </w:p>
    <w:p>
      <w:pPr>
        <w:pStyle w:val="ListBullet"/>
        <w:spacing w:line="360" w:lineRule="auto" w:before="0" w:after="80"/>
        <w:jc w:val="both"/>
      </w:pPr>
      <w:r>
        <w:t>EN-WM-07: Explicit initialization methods improve clarity.</w:t>
      </w:r>
    </w:p>
    <w:p>
      <w:pPr>
        <w:pStyle w:val="ListBullet"/>
        <w:spacing w:line="360" w:lineRule="auto" w:before="0" w:after="80"/>
        <w:jc w:val="both"/>
      </w:pPr>
      <w:r>
        <w:t>EN-WM-08: Save/load flows are useful for reproducibility.</w:t>
      </w:r>
    </w:p>
    <w:p>
      <w:pPr>
        <w:pStyle w:val="ListBullet"/>
        <w:spacing w:line="360" w:lineRule="auto" w:before="0" w:after="80"/>
        <w:jc w:val="both"/>
      </w:pPr>
      <w:r>
        <w:t>EN-WM-09: Component value retrieval should be robust to missing IDs.</w:t>
      </w:r>
    </w:p>
    <w:p>
      <w:pPr>
        <w:pStyle w:val="ListBullet"/>
        <w:spacing w:line="360" w:lineRule="auto" w:before="0" w:after="80"/>
        <w:jc w:val="both"/>
      </w:pPr>
      <w:r>
        <w:t>EN-WM-10: Concurrency assumptions should be documented.</w:t>
      </w:r>
    </w:p>
    <w:p>
      <w:pPr>
        <w:pStyle w:val="ListBullet"/>
        <w:spacing w:line="360" w:lineRule="auto" w:before="0" w:after="80"/>
        <w:jc w:val="both"/>
      </w:pPr>
      <w:r>
        <w:t>EN-WM-11: Null-state handling is important during reruns.</w:t>
      </w:r>
    </w:p>
    <w:p>
      <w:pPr>
        <w:pStyle w:val="ListBullet"/>
        <w:spacing w:line="360" w:lineRule="auto" w:before="0" w:after="80"/>
        <w:jc w:val="both"/>
      </w:pPr>
      <w:r>
        <w:t>EN-WM-12: Manager invariants should be tested.</w:t>
      </w:r>
    </w:p>
    <w:p>
      <w:pPr>
        <w:pStyle w:val="ListBullet"/>
        <w:spacing w:line="360" w:lineRule="auto" w:before="0" w:after="80"/>
        <w:jc w:val="both"/>
      </w:pPr>
      <w:r>
        <w:t>EN-WM-13: The class is key to orchestration reliability.</w:t>
      </w:r>
    </w:p>
    <w:p>
      <w:pPr>
        <w:pStyle w:val="ListBullet"/>
        <w:spacing w:line="360" w:lineRule="auto" w:before="0" w:after="80"/>
        <w:jc w:val="both"/>
      </w:pPr>
      <w:r>
        <w:t>EN-WM-14: Logging around state transitions can aid tracing.</w:t>
      </w:r>
    </w:p>
    <w:p>
      <w:pPr>
        <w:pStyle w:val="ListBullet"/>
        <w:spacing w:line="360" w:lineRule="auto" w:before="0" w:after="80"/>
        <w:jc w:val="both"/>
      </w:pPr>
      <w:r>
        <w:t>EN-WM-15: Future refactoring could split concerns if complexity grows.</w:t>
      </w:r>
    </w:p>
    <w:p>
      <w:pPr>
        <w:pStyle w:val="ListBullet"/>
        <w:spacing w:line="360" w:lineRule="auto" w:before="0" w:after="80"/>
        <w:jc w:val="both"/>
      </w:pPr>
      <w:r>
        <w:t>EN-WM-16: Current structure is pragmatic for project size.</w:t>
      </w:r>
    </w:p>
    <w:p>
      <w:pPr>
        <w:pStyle w:val="ListBullet"/>
        <w:spacing w:line="360" w:lineRule="auto" w:before="0" w:after="80"/>
        <w:jc w:val="both"/>
      </w:pPr>
      <w:r>
        <w:t>EN-WM-17: Save file schema versioning could prevent compatibility drift.</w:t>
      </w:r>
    </w:p>
    <w:p>
      <w:pPr>
        <w:pStyle w:val="ListBullet"/>
        <w:spacing w:line="360" w:lineRule="auto" w:before="0" w:after="80"/>
        <w:jc w:val="both"/>
      </w:pPr>
      <w:r>
        <w:t>EN-WM-18: Recovery from malformed config should be explicit.</w:t>
      </w:r>
    </w:p>
    <w:p>
      <w:pPr>
        <w:pStyle w:val="ListBullet"/>
        <w:spacing w:line="360" w:lineRule="auto" w:before="0" w:after="80"/>
        <w:jc w:val="both"/>
      </w:pPr>
      <w:r>
        <w:t>EN-WM-19: This module is a stability keystone.</w:t>
      </w:r>
    </w:p>
    <w:p>
      <w:pPr>
        <w:pStyle w:val="ListBullet"/>
        <w:spacing w:line="360" w:lineRule="auto" w:before="0" w:after="80"/>
        <w:jc w:val="both"/>
      </w:pPr>
      <w:r>
        <w:t>EN-WM-20: It should remain carefully governed.</w:t>
      </w:r>
    </w:p>
    <w:p>
      <w:pPr>
        <w:spacing w:line="360" w:lineRule="auto" w:before="0" w:after="120"/>
        <w:ind w:firstLine="720"/>
        <w:jc w:val="both"/>
      </w:pPr>
      <w:r>
        <w:t>## 21. Security and Reliability Threat Model Annex</w:t>
      </w:r>
    </w:p>
    <w:p>
      <w:pPr>
        <w:spacing w:line="360" w:lineRule="auto" w:before="120" w:after="80"/>
        <w:ind w:firstLine="0"/>
        <w:jc w:val="left"/>
      </w:pPr>
      <w:r>
        <w:rPr>
          <w:rFonts w:ascii="Times New Roman" w:hAnsi="Times New Roman"/>
          <w:b/>
          <w:sz w:val="28"/>
        </w:rPr>
        <w:t>21.1 Asset Inventory</w:t>
      </w:r>
    </w:p>
    <w:p>
      <w:pPr>
        <w:pStyle w:val="ListBullet"/>
        <w:spacing w:line="360" w:lineRule="auto" w:before="0" w:after="80"/>
        <w:jc w:val="both"/>
      </w:pPr>
      <w:r>
        <w:t>Asset A1: API keys and endpoint credentials.</w:t>
      </w:r>
    </w:p>
    <w:p>
      <w:pPr>
        <w:pStyle w:val="ListBullet"/>
        <w:spacing w:line="360" w:lineRule="auto" w:before="0" w:after="80"/>
        <w:jc w:val="both"/>
      </w:pPr>
      <w:r>
        <w:t>Asset A2: Browser profile sessions and cookies.</w:t>
      </w:r>
    </w:p>
    <w:p>
      <w:pPr>
        <w:pStyle w:val="ListBullet"/>
        <w:spacing w:line="360" w:lineRule="auto" w:before="0" w:after="80"/>
        <w:jc w:val="both"/>
      </w:pPr>
      <w:r>
        <w:t>Asset A3: Uploaded files and extracted context.</w:t>
      </w:r>
    </w:p>
    <w:p>
      <w:pPr>
        <w:pStyle w:val="ListBullet"/>
        <w:spacing w:line="360" w:lineRule="auto" w:before="0" w:after="80"/>
        <w:jc w:val="both"/>
      </w:pPr>
      <w:r>
        <w:t>Asset A4: Task prompts and intermediate model outputs.</w:t>
      </w:r>
    </w:p>
    <w:p>
      <w:pPr>
        <w:pStyle w:val="ListBullet"/>
        <w:spacing w:line="360" w:lineRule="auto" w:before="0" w:after="80"/>
        <w:jc w:val="both"/>
      </w:pPr>
      <w:r>
        <w:t>Asset A5: Saved artifacts under tmp directories.</w:t>
      </w:r>
    </w:p>
    <w:p>
      <w:pPr>
        <w:pStyle w:val="ListBullet"/>
        <w:spacing w:line="360" w:lineRule="auto" w:before="0" w:after="80"/>
        <w:jc w:val="both"/>
      </w:pPr>
      <w:r>
        <w:t>Asset A6: MCP server command definitions.</w:t>
      </w:r>
    </w:p>
    <w:p>
      <w:pPr>
        <w:pStyle w:val="ListBullet"/>
        <w:spacing w:line="360" w:lineRule="auto" w:before="0" w:after="80"/>
        <w:jc w:val="both"/>
      </w:pPr>
      <w:r>
        <w:t>Asset A7: UI configuration snapshots.</w:t>
      </w:r>
    </w:p>
    <w:p>
      <w:pPr>
        <w:spacing w:line="360" w:lineRule="auto" w:before="120" w:after="80"/>
        <w:ind w:firstLine="0"/>
        <w:jc w:val="left"/>
      </w:pPr>
      <w:r>
        <w:rPr>
          <w:rFonts w:ascii="Times New Roman" w:hAnsi="Times New Roman"/>
          <w:b/>
          <w:sz w:val="28"/>
        </w:rPr>
        <w:t>21.2 Trust Boundaries</w:t>
      </w:r>
    </w:p>
    <w:p>
      <w:pPr>
        <w:pStyle w:val="ListBullet"/>
        <w:spacing w:line="360" w:lineRule="auto" w:before="0" w:after="80"/>
        <w:jc w:val="both"/>
      </w:pPr>
      <w:r>
        <w:t>Boundary B1: User input to prompt-processing layer.</w:t>
      </w:r>
    </w:p>
    <w:p>
      <w:pPr>
        <w:pStyle w:val="ListBullet"/>
        <w:spacing w:line="360" w:lineRule="auto" w:before="0" w:after="80"/>
        <w:jc w:val="both"/>
      </w:pPr>
      <w:r>
        <w:t>Boundary B2: Prompt-processing to model provider APIs.</w:t>
      </w:r>
    </w:p>
    <w:p>
      <w:pPr>
        <w:pStyle w:val="ListBullet"/>
        <w:spacing w:line="360" w:lineRule="auto" w:before="0" w:after="80"/>
        <w:jc w:val="both"/>
      </w:pPr>
      <w:r>
        <w:t>Boundary B3: Controller to browser runtime.</w:t>
      </w:r>
    </w:p>
    <w:p>
      <w:pPr>
        <w:pStyle w:val="ListBullet"/>
        <w:spacing w:line="360" w:lineRule="auto" w:before="0" w:after="80"/>
        <w:jc w:val="both"/>
      </w:pPr>
      <w:r>
        <w:t>Boundary B4: Runtime to local filesystem.</w:t>
      </w:r>
    </w:p>
    <w:p>
      <w:pPr>
        <w:pStyle w:val="ListBullet"/>
        <w:spacing w:line="360" w:lineRule="auto" w:before="0" w:after="80"/>
        <w:jc w:val="both"/>
      </w:pPr>
      <w:r>
        <w:t>Boundary B5: Runtime to MCP server processes.</w:t>
      </w:r>
    </w:p>
    <w:p>
      <w:pPr>
        <w:pStyle w:val="ListBullet"/>
        <w:spacing w:line="360" w:lineRule="auto" w:before="0" w:after="80"/>
        <w:jc w:val="both"/>
      </w:pPr>
      <w:r>
        <w:t>Boundary B6: Container host boundary in docker mode.</w:t>
      </w:r>
    </w:p>
    <w:p>
      <w:pPr>
        <w:spacing w:line="360" w:lineRule="auto" w:before="120" w:after="80"/>
        <w:ind w:firstLine="0"/>
        <w:jc w:val="left"/>
      </w:pPr>
      <w:r>
        <w:rPr>
          <w:rFonts w:ascii="Times New Roman" w:hAnsi="Times New Roman"/>
          <w:b/>
          <w:sz w:val="28"/>
        </w:rPr>
        <w:t>21.3 Threat Events and Controls</w:t>
      </w:r>
    </w:p>
    <w:p>
      <w:pPr>
        <w:pStyle w:val="ListBullet"/>
        <w:spacing w:line="360" w:lineRule="auto" w:before="0" w:after="80"/>
        <w:jc w:val="both"/>
      </w:pPr>
      <w:r>
        <w:t>Threat T1: Prompt injection influences unsafe actions.</w:t>
      </w:r>
    </w:p>
    <w:p>
      <w:pPr>
        <w:pStyle w:val="ListBullet"/>
        <w:spacing w:line="360" w:lineRule="auto" w:before="0" w:after="80"/>
        <w:jc w:val="both"/>
      </w:pPr>
      <w:r>
        <w:t>Control C1: Add policy constraints and action allowlists.</w:t>
      </w:r>
    </w:p>
    <w:p>
      <w:pPr>
        <w:pStyle w:val="ListBullet"/>
        <w:spacing w:line="360" w:lineRule="auto" w:before="0" w:after="80"/>
        <w:jc w:val="both"/>
      </w:pPr>
      <w:r>
        <w:t>Threat T2: Malicious or unintended file path usage.</w:t>
      </w:r>
    </w:p>
    <w:p>
      <w:pPr>
        <w:pStyle w:val="ListBullet"/>
        <w:spacing w:line="360" w:lineRule="auto" w:before="0" w:after="80"/>
        <w:jc w:val="both"/>
      </w:pPr>
      <w:r>
        <w:t>Control C2: Strengthen whitelist and path normalization checks.</w:t>
      </w:r>
    </w:p>
    <w:p>
      <w:pPr>
        <w:pStyle w:val="ListBullet"/>
        <w:spacing w:line="360" w:lineRule="auto" w:before="0" w:after="80"/>
        <w:jc w:val="both"/>
      </w:pPr>
      <w:r>
        <w:t>Threat T3: Sensitive artifact persistence leakage.</w:t>
      </w:r>
    </w:p>
    <w:p>
      <w:pPr>
        <w:pStyle w:val="ListBullet"/>
        <w:spacing w:line="360" w:lineRule="auto" w:before="0" w:after="80"/>
        <w:jc w:val="both"/>
      </w:pPr>
      <w:r>
        <w:t>Control C3: Add retention policy and secure cleanup.</w:t>
      </w:r>
    </w:p>
    <w:p>
      <w:pPr>
        <w:pStyle w:val="ListBullet"/>
        <w:spacing w:line="360" w:lineRule="auto" w:before="0" w:after="80"/>
        <w:jc w:val="both"/>
      </w:pPr>
      <w:r>
        <w:t>Threat T4: Untrusted MCP command execution.</w:t>
      </w:r>
    </w:p>
    <w:p>
      <w:pPr>
        <w:pStyle w:val="ListBullet"/>
        <w:spacing w:line="360" w:lineRule="auto" w:before="0" w:after="80"/>
        <w:jc w:val="both"/>
      </w:pPr>
      <w:r>
        <w:t>Control C4: Signed server definitions and restricted execution context.</w:t>
      </w:r>
    </w:p>
    <w:p>
      <w:pPr>
        <w:pStyle w:val="ListBullet"/>
        <w:spacing w:line="360" w:lineRule="auto" w:before="0" w:after="80"/>
        <w:jc w:val="both"/>
      </w:pPr>
      <w:r>
        <w:t>Threat T5: Credential leakage in logs or outputs.</w:t>
      </w:r>
    </w:p>
    <w:p>
      <w:pPr>
        <w:pStyle w:val="ListBullet"/>
        <w:spacing w:line="360" w:lineRule="auto" w:before="0" w:after="80"/>
        <w:jc w:val="both"/>
      </w:pPr>
      <w:r>
        <w:t>Control C5: Redaction policy and secret scanning.</w:t>
      </w:r>
    </w:p>
    <w:p>
      <w:pPr>
        <w:pStyle w:val="ListBullet"/>
        <w:spacing w:line="360" w:lineRule="auto" w:before="0" w:after="80"/>
        <w:jc w:val="both"/>
      </w:pPr>
      <w:r>
        <w:t>Threat T6: Runaway retries causing cost spikes.</w:t>
      </w:r>
    </w:p>
    <w:p>
      <w:pPr>
        <w:pStyle w:val="ListBullet"/>
        <w:spacing w:line="360" w:lineRule="auto" w:before="0" w:after="80"/>
        <w:jc w:val="both"/>
      </w:pPr>
      <w:r>
        <w:t>Control C6: Global budget guards and hard stops.</w:t>
      </w:r>
    </w:p>
    <w:p>
      <w:pPr>
        <w:pStyle w:val="ListBullet"/>
        <w:spacing w:line="360" w:lineRule="auto" w:before="0" w:after="80"/>
        <w:jc w:val="both"/>
      </w:pPr>
      <w:r>
        <w:t>Threat T7: Anti-bot loops causing unstable behavior.</w:t>
      </w:r>
    </w:p>
    <w:p>
      <w:pPr>
        <w:pStyle w:val="ListBullet"/>
        <w:spacing w:line="360" w:lineRule="auto" w:before="0" w:after="80"/>
        <w:jc w:val="both"/>
      </w:pPr>
      <w:r>
        <w:t>Control C7: Enhanced detection and controlled abort policy.</w:t>
      </w:r>
    </w:p>
    <w:p>
      <w:pPr>
        <w:spacing w:line="360" w:lineRule="auto" w:before="120" w:after="80"/>
        <w:ind w:firstLine="0"/>
        <w:jc w:val="left"/>
      </w:pPr>
      <w:r>
        <w:rPr>
          <w:rFonts w:ascii="Times New Roman" w:hAnsi="Times New Roman"/>
          <w:b/>
          <w:sz w:val="28"/>
        </w:rPr>
        <w:t>21.4 Reliability Incident Runbook Template</w:t>
      </w:r>
    </w:p>
    <w:p>
      <w:pPr>
        <w:pStyle w:val="ListBullet"/>
        <w:spacing w:line="360" w:lineRule="auto" w:before="0" w:after="80"/>
        <w:jc w:val="both"/>
      </w:pPr>
      <w:r>
        <w:t>Runbook Step 1: Capture task_id and timestamp.</w:t>
      </w:r>
    </w:p>
    <w:p>
      <w:pPr>
        <w:pStyle w:val="ListBullet"/>
        <w:spacing w:line="360" w:lineRule="auto" w:before="0" w:after="80"/>
        <w:jc w:val="both"/>
      </w:pPr>
      <w:r>
        <w:t>Runbook Step 2: Gather relevant tmp artifacts.</w:t>
      </w:r>
    </w:p>
    <w:p>
      <w:pPr>
        <w:pStyle w:val="ListBullet"/>
        <w:spacing w:line="360" w:lineRule="auto" w:before="0" w:after="80"/>
        <w:jc w:val="both"/>
      </w:pPr>
      <w:r>
        <w:t>Runbook Step 3: Identify failure taxonomy class.</w:t>
      </w:r>
    </w:p>
    <w:p>
      <w:pPr>
        <w:pStyle w:val="ListBullet"/>
        <w:spacing w:line="360" w:lineRule="auto" w:before="0" w:after="80"/>
        <w:jc w:val="both"/>
      </w:pPr>
      <w:r>
        <w:t>Runbook Step 4: Check browser startup and endpoint logs.</w:t>
      </w:r>
    </w:p>
    <w:p>
      <w:pPr>
        <w:pStyle w:val="ListBullet"/>
        <w:spacing w:line="360" w:lineRule="auto" w:before="0" w:after="80"/>
        <w:jc w:val="both"/>
      </w:pPr>
      <w:r>
        <w:t>Runbook Step 5: Check provider error responses.</w:t>
      </w:r>
    </w:p>
    <w:p>
      <w:pPr>
        <w:pStyle w:val="ListBullet"/>
        <w:spacing w:line="360" w:lineRule="auto" w:before="0" w:after="80"/>
        <w:jc w:val="both"/>
      </w:pPr>
      <w:r>
        <w:t>Runbook Step 6: Check URL retry and fail-fast counters.</w:t>
      </w:r>
    </w:p>
    <w:p>
      <w:pPr>
        <w:pStyle w:val="ListBullet"/>
        <w:spacing w:line="360" w:lineRule="auto" w:before="0" w:after="80"/>
        <w:jc w:val="both"/>
      </w:pPr>
      <w:r>
        <w:t>Runbook Step 7: Check upload and action call traces.</w:t>
      </w:r>
    </w:p>
    <w:p>
      <w:pPr>
        <w:pStyle w:val="ListBullet"/>
        <w:spacing w:line="360" w:lineRule="auto" w:before="0" w:after="80"/>
        <w:jc w:val="both"/>
      </w:pPr>
      <w:r>
        <w:t>Runbook Step 8: Check MCP connectivity and schema mapping.</w:t>
      </w:r>
    </w:p>
    <w:p>
      <w:pPr>
        <w:pStyle w:val="ListBullet"/>
        <w:spacing w:line="360" w:lineRule="auto" w:before="0" w:after="80"/>
        <w:jc w:val="both"/>
      </w:pPr>
      <w:r>
        <w:t>Runbook Step 9: Document root cause and mitigation.</w:t>
      </w:r>
    </w:p>
    <w:p>
      <w:pPr>
        <w:pStyle w:val="ListBullet"/>
        <w:spacing w:line="360" w:lineRule="auto" w:before="0" w:after="80"/>
        <w:jc w:val="both"/>
      </w:pPr>
      <w:r>
        <w:t>Runbook Step 10: Add regression test if fix is introduced.</w:t>
      </w:r>
    </w:p>
    <w:p>
      <w:pPr>
        <w:spacing w:line="360" w:lineRule="auto" w:before="0" w:after="120"/>
        <w:ind w:firstLine="720"/>
        <w:jc w:val="both"/>
      </w:pPr>
      <w:r>
        <w:t>## 22. PPT Storyboard and Communication Pack</w:t>
      </w:r>
    </w:p>
    <w:p>
      <w:pPr>
        <w:spacing w:line="360" w:lineRule="auto" w:before="120" w:after="80"/>
        <w:ind w:firstLine="0"/>
        <w:jc w:val="left"/>
      </w:pPr>
      <w:r>
        <w:rPr>
          <w:rFonts w:ascii="Times New Roman" w:hAnsi="Times New Roman"/>
          <w:b/>
          <w:sz w:val="28"/>
        </w:rPr>
        <w:t>22.1 30-Slide Technical Deck Skeleton</w:t>
      </w:r>
    </w:p>
    <w:p>
      <w:pPr>
        <w:pStyle w:val="ListBullet"/>
        <w:spacing w:line="360" w:lineRule="auto" w:before="0" w:after="80"/>
        <w:jc w:val="both"/>
      </w:pPr>
      <w:r>
        <w:t>Slide 1: Project title and mission.</w:t>
      </w:r>
    </w:p>
    <w:p>
      <w:pPr>
        <w:pStyle w:val="ListBullet"/>
        <w:spacing w:line="360" w:lineRule="auto" w:before="0" w:after="80"/>
        <w:jc w:val="both"/>
      </w:pPr>
      <w:r>
        <w:t>Slide 2: Problem space and constraints.</w:t>
      </w:r>
    </w:p>
    <w:p>
      <w:pPr>
        <w:pStyle w:val="ListBullet"/>
        <w:spacing w:line="360" w:lineRule="auto" w:before="0" w:after="80"/>
        <w:jc w:val="both"/>
      </w:pPr>
      <w:r>
        <w:t>Slide 3: Why browser-native autonomy matters.</w:t>
      </w:r>
    </w:p>
    <w:p>
      <w:pPr>
        <w:pStyle w:val="ListBullet"/>
        <w:spacing w:line="360" w:lineRule="auto" w:before="0" w:after="80"/>
        <w:jc w:val="both"/>
      </w:pPr>
      <w:r>
        <w:t>Slide 4: SmartBrowser at a glance.</w:t>
      </w:r>
    </w:p>
    <w:p>
      <w:pPr>
        <w:pStyle w:val="ListBullet"/>
        <w:spacing w:line="360" w:lineRule="auto" w:before="0" w:after="80"/>
        <w:jc w:val="both"/>
      </w:pPr>
      <w:r>
        <w:t>Slide 5: Dual-mode architecture overview.</w:t>
      </w:r>
    </w:p>
    <w:p>
      <w:pPr>
        <w:pStyle w:val="ListBullet"/>
        <w:spacing w:line="360" w:lineRule="auto" w:before="0" w:after="80"/>
        <w:jc w:val="both"/>
      </w:pPr>
      <w:r>
        <w:t>Slide 6: Runtime entrypoint and deployment model.</w:t>
      </w:r>
    </w:p>
    <w:p>
      <w:pPr>
        <w:pStyle w:val="ListBullet"/>
        <w:spacing w:line="360" w:lineRule="auto" w:before="0" w:after="80"/>
        <w:jc w:val="both"/>
      </w:pPr>
      <w:r>
        <w:t>Slide 7: UI control plane and operator journey.</w:t>
      </w:r>
    </w:p>
    <w:p>
      <w:pPr>
        <w:pStyle w:val="ListBullet"/>
        <w:spacing w:line="360" w:lineRule="auto" w:before="0" w:after="80"/>
        <w:jc w:val="both"/>
      </w:pPr>
      <w:r>
        <w:t>Slide 8: Browser agent execution loop.</w:t>
      </w:r>
    </w:p>
    <w:p>
      <w:pPr>
        <w:pStyle w:val="ListBullet"/>
        <w:spacing w:line="360" w:lineRule="auto" w:before="0" w:after="80"/>
        <w:jc w:val="both"/>
      </w:pPr>
      <w:r>
        <w:t>Slide 9: Reliability mechanisms in action.</w:t>
      </w:r>
    </w:p>
    <w:p>
      <w:pPr>
        <w:pStyle w:val="ListBullet"/>
        <w:spacing w:line="360" w:lineRule="auto" w:before="0" w:after="80"/>
        <w:jc w:val="both"/>
      </w:pPr>
      <w:r>
        <w:t>Slide 10: Deep research graph workflow.</w:t>
      </w:r>
    </w:p>
    <w:p>
      <w:pPr>
        <w:pStyle w:val="ListBullet"/>
        <w:spacing w:line="360" w:lineRule="auto" w:before="0" w:after="80"/>
        <w:jc w:val="both"/>
      </w:pPr>
      <w:r>
        <w:t>Slide 11: Query deduplication and bounded parallelism.</w:t>
      </w:r>
    </w:p>
    <w:p>
      <w:pPr>
        <w:pStyle w:val="ListBullet"/>
        <w:spacing w:line="360" w:lineRule="auto" w:before="0" w:after="80"/>
        <w:jc w:val="both"/>
      </w:pPr>
      <w:r>
        <w:t>Slide 12: MCP extensibility architecture.</w:t>
      </w:r>
    </w:p>
    <w:p>
      <w:pPr>
        <w:pStyle w:val="ListBullet"/>
        <w:spacing w:line="360" w:lineRule="auto" w:before="0" w:after="80"/>
        <w:jc w:val="both"/>
      </w:pPr>
      <w:r>
        <w:t>Slide 13: LLM provider abstraction map.</w:t>
      </w:r>
    </w:p>
    <w:p>
      <w:pPr>
        <w:pStyle w:val="ListBullet"/>
        <w:spacing w:line="360" w:lineRule="auto" w:before="0" w:after="80"/>
        <w:jc w:val="both"/>
      </w:pPr>
      <w:r>
        <w:t>Slide 14: Data and state persistence model.</w:t>
      </w:r>
    </w:p>
    <w:p>
      <w:pPr>
        <w:pStyle w:val="ListBullet"/>
        <w:spacing w:line="360" w:lineRule="auto" w:before="0" w:after="80"/>
        <w:jc w:val="both"/>
      </w:pPr>
      <w:r>
        <w:t>Slide 15: Artifact lifecycle and auditability.</w:t>
      </w:r>
    </w:p>
    <w:p>
      <w:pPr>
        <w:pStyle w:val="ListBullet"/>
        <w:spacing w:line="360" w:lineRule="auto" w:before="0" w:after="80"/>
        <w:jc w:val="both"/>
      </w:pPr>
      <w:r>
        <w:t>Slide 16: Security boundaries and key risks.</w:t>
      </w:r>
    </w:p>
    <w:p>
      <w:pPr>
        <w:pStyle w:val="ListBullet"/>
        <w:spacing w:line="360" w:lineRule="auto" w:before="0" w:after="80"/>
        <w:jc w:val="both"/>
      </w:pPr>
      <w:r>
        <w:t>Slide 17: Current limitations and bottlenecks.</w:t>
      </w:r>
    </w:p>
    <w:p>
      <w:pPr>
        <w:pStyle w:val="ListBullet"/>
        <w:spacing w:line="360" w:lineRule="auto" w:before="0" w:after="80"/>
        <w:jc w:val="both"/>
      </w:pPr>
      <w:r>
        <w:t>Slide 18: Testing posture and gap summary.</w:t>
      </w:r>
    </w:p>
    <w:p>
      <w:pPr>
        <w:pStyle w:val="ListBullet"/>
        <w:spacing w:line="360" w:lineRule="auto" w:before="0" w:after="80"/>
        <w:jc w:val="both"/>
      </w:pPr>
      <w:r>
        <w:t>Slide 19: Evaluation framework proposal.</w:t>
      </w:r>
    </w:p>
    <w:p>
      <w:pPr>
        <w:pStyle w:val="ListBullet"/>
        <w:spacing w:line="360" w:lineRule="auto" w:before="0" w:after="80"/>
        <w:jc w:val="both"/>
      </w:pPr>
      <w:r>
        <w:t>Slide 20: Metrics and expected outcomes.</w:t>
      </w:r>
    </w:p>
    <w:p>
      <w:pPr>
        <w:pStyle w:val="ListBullet"/>
        <w:spacing w:line="360" w:lineRule="auto" w:before="0" w:after="80"/>
        <w:jc w:val="both"/>
      </w:pPr>
      <w:r>
        <w:t>Slide 21: Ablation study design.</w:t>
      </w:r>
    </w:p>
    <w:p>
      <w:pPr>
        <w:pStyle w:val="ListBullet"/>
        <w:spacing w:line="360" w:lineRule="auto" w:before="0" w:after="80"/>
        <w:jc w:val="both"/>
      </w:pPr>
      <w:r>
        <w:t>Slide 22: Reliability incident taxonomy.</w:t>
      </w:r>
    </w:p>
    <w:p>
      <w:pPr>
        <w:pStyle w:val="ListBullet"/>
        <w:spacing w:line="360" w:lineRule="auto" w:before="0" w:after="80"/>
        <w:jc w:val="both"/>
      </w:pPr>
      <w:r>
        <w:t>Slide 23: Cost governance recommendations.</w:t>
      </w:r>
    </w:p>
    <w:p>
      <w:pPr>
        <w:pStyle w:val="ListBullet"/>
        <w:spacing w:line="360" w:lineRule="auto" w:before="0" w:after="80"/>
        <w:jc w:val="both"/>
      </w:pPr>
      <w:r>
        <w:t>Slide 24: Provenance and citation roadmap.</w:t>
      </w:r>
    </w:p>
    <w:p>
      <w:pPr>
        <w:pStyle w:val="ListBullet"/>
        <w:spacing w:line="360" w:lineRule="auto" w:before="0" w:after="80"/>
        <w:jc w:val="both"/>
      </w:pPr>
      <w:r>
        <w:t>Slide 25: Production hardening path.</w:t>
      </w:r>
    </w:p>
    <w:p>
      <w:pPr>
        <w:pStyle w:val="ListBullet"/>
        <w:spacing w:line="360" w:lineRule="auto" w:before="0" w:after="80"/>
        <w:jc w:val="both"/>
      </w:pPr>
      <w:r>
        <w:t>Slide 26: Research opportunities enabled.</w:t>
      </w:r>
    </w:p>
    <w:p>
      <w:pPr>
        <w:pStyle w:val="ListBullet"/>
        <w:spacing w:line="360" w:lineRule="auto" w:before="0" w:after="80"/>
        <w:jc w:val="both"/>
      </w:pPr>
      <w:r>
        <w:t>Slide 27: Comparative provider study design.</w:t>
      </w:r>
    </w:p>
    <w:p>
      <w:pPr>
        <w:pStyle w:val="ListBullet"/>
        <w:spacing w:line="360" w:lineRule="auto" w:before="0" w:after="80"/>
        <w:jc w:val="both"/>
      </w:pPr>
      <w:r>
        <w:t>Slide 28: Strategic roadmap.</w:t>
      </w:r>
    </w:p>
    <w:p>
      <w:pPr>
        <w:pStyle w:val="ListBullet"/>
        <w:spacing w:line="360" w:lineRule="auto" w:before="0" w:after="80"/>
        <w:jc w:val="both"/>
      </w:pPr>
      <w:r>
        <w:t>Slide 29: Key takeaways.</w:t>
      </w:r>
    </w:p>
    <w:p>
      <w:pPr>
        <w:pStyle w:val="ListBullet"/>
        <w:spacing w:line="360" w:lineRule="auto" w:before="0" w:after="80"/>
        <w:jc w:val="both"/>
      </w:pPr>
      <w:r>
        <w:t>Slide 30: Q and A.</w:t>
      </w:r>
    </w:p>
    <w:p>
      <w:pPr>
        <w:spacing w:line="360" w:lineRule="auto" w:before="120" w:after="80"/>
        <w:ind w:firstLine="0"/>
        <w:jc w:val="left"/>
      </w:pPr>
      <w:r>
        <w:rPr>
          <w:rFonts w:ascii="Times New Roman" w:hAnsi="Times New Roman"/>
          <w:b/>
          <w:sz w:val="28"/>
        </w:rPr>
        <w:t>22.2 Slide Notes Expansion</w:t>
      </w:r>
    </w:p>
    <w:p>
      <w:pPr>
        <w:pStyle w:val="ListBullet"/>
        <w:spacing w:line="360" w:lineRule="auto" w:before="0" w:after="80"/>
        <w:jc w:val="both"/>
      </w:pPr>
      <w:r>
        <w:t>Note 01: Emphasize practical constraints over abstract benchmark assumptions.</w:t>
      </w:r>
    </w:p>
    <w:p>
      <w:pPr>
        <w:pStyle w:val="ListBullet"/>
        <w:spacing w:line="360" w:lineRule="auto" w:before="0" w:after="80"/>
        <w:jc w:val="both"/>
      </w:pPr>
      <w:r>
        <w:t>Note 02: Highlight operator controls as risk mitigations.</w:t>
      </w:r>
    </w:p>
    <w:p>
      <w:pPr>
        <w:pStyle w:val="ListBullet"/>
        <w:spacing w:line="360" w:lineRule="auto" w:before="0" w:after="80"/>
        <w:jc w:val="both"/>
      </w:pPr>
      <w:r>
        <w:t>Note 03: Explain why two agent modes coexist.</w:t>
      </w:r>
    </w:p>
    <w:p>
      <w:pPr>
        <w:pStyle w:val="ListBullet"/>
        <w:spacing w:line="360" w:lineRule="auto" w:before="0" w:after="80"/>
        <w:jc w:val="both"/>
      </w:pPr>
      <w:r>
        <w:t>Note 04: Show where reliability logic exists in runtime.</w:t>
      </w:r>
    </w:p>
    <w:p>
      <w:pPr>
        <w:pStyle w:val="ListBullet"/>
        <w:spacing w:line="360" w:lineRule="auto" w:before="0" w:after="80"/>
        <w:jc w:val="both"/>
      </w:pPr>
      <w:r>
        <w:t>Note 05: Clarify that persistence is file-based and inspectable.</w:t>
      </w:r>
    </w:p>
    <w:p>
      <w:pPr>
        <w:pStyle w:val="ListBullet"/>
        <w:spacing w:line="360" w:lineRule="auto" w:before="0" w:after="80"/>
        <w:jc w:val="both"/>
      </w:pPr>
      <w:r>
        <w:t>Note 06: Acknowledge testing limitations transparently.</w:t>
      </w:r>
    </w:p>
    <w:p>
      <w:pPr>
        <w:pStyle w:val="ListBullet"/>
        <w:spacing w:line="360" w:lineRule="auto" w:before="0" w:after="80"/>
        <w:jc w:val="both"/>
      </w:pPr>
      <w:r>
        <w:t>Note 07: Present a clear path from prototype to hardened system.</w:t>
      </w:r>
    </w:p>
    <w:p>
      <w:pPr>
        <w:pStyle w:val="ListBullet"/>
        <w:spacing w:line="360" w:lineRule="auto" w:before="0" w:after="80"/>
        <w:jc w:val="both"/>
      </w:pPr>
      <w:r>
        <w:t>Note 08: Use metrics-first framing for future comparisons.</w:t>
      </w:r>
    </w:p>
    <w:p>
      <w:pPr>
        <w:pStyle w:val="ListBullet"/>
        <w:spacing w:line="360" w:lineRule="auto" w:before="0" w:after="80"/>
        <w:jc w:val="both"/>
      </w:pPr>
      <w:r>
        <w:t>Note 09: Connect architecture choices to user outcomes.</w:t>
      </w:r>
    </w:p>
    <w:p>
      <w:pPr>
        <w:pStyle w:val="ListBullet"/>
        <w:spacing w:line="360" w:lineRule="auto" w:before="0" w:after="80"/>
        <w:jc w:val="both"/>
      </w:pPr>
      <w:r>
        <w:t>Note 10: Reserve one slide for trust boundaries.</w:t>
      </w:r>
    </w:p>
    <w:p>
      <w:pPr>
        <w:spacing w:line="360" w:lineRule="auto" w:before="0" w:after="120"/>
        <w:ind w:firstLine="720"/>
        <w:jc w:val="both"/>
      </w:pPr>
      <w:r>
        <w:t>## 23. 60-Page Report Writing Blocks (Reusable Paragraph Seeds)</w:t>
      </w:r>
    </w:p>
    <w:p>
      <w:pPr>
        <w:spacing w:line="360" w:lineRule="auto" w:before="0" w:after="120"/>
        <w:ind w:firstLine="720"/>
        <w:jc w:val="both"/>
      </w:pPr>
      <w:r>
        <w:t>The following blocks are intentionally concise but numerous. They are designed to be recomposed into long-form chapters while preserving factual alignment with the codebase.</w:t>
      </w:r>
    </w:p>
    <w:p>
      <w:pPr>
        <w:spacing w:line="360" w:lineRule="auto" w:before="120" w:after="80"/>
        <w:ind w:firstLine="0"/>
        <w:jc w:val="left"/>
      </w:pPr>
      <w:r>
        <w:rPr>
          <w:rFonts w:ascii="Times New Roman" w:hAnsi="Times New Roman"/>
          <w:b/>
          <w:sz w:val="28"/>
        </w:rPr>
        <w:t>23.1 Block Set A: Architecture Seeds</w:t>
      </w:r>
    </w:p>
    <w:p>
      <w:pPr>
        <w:pStyle w:val="ListBullet"/>
        <w:spacing w:line="360" w:lineRule="auto" w:before="0" w:after="80"/>
        <w:jc w:val="both"/>
      </w:pPr>
      <w:r>
        <w:t>A-001: SmartBrowser adopts a modular monolith that prioritizes operational simplicity while preserving clear subsystem boundaries.</w:t>
      </w:r>
    </w:p>
    <w:p>
      <w:pPr>
        <w:pStyle w:val="ListBullet"/>
        <w:spacing w:line="360" w:lineRule="auto" w:before="0" w:after="80"/>
        <w:jc w:val="both"/>
      </w:pPr>
      <w:r>
        <w:t>A-002: The system is launched from a single runtime entrypoint, reducing deployment complexity and startup ambiguity.</w:t>
      </w:r>
    </w:p>
    <w:p>
      <w:pPr>
        <w:pStyle w:val="ListBullet"/>
        <w:spacing w:line="360" w:lineRule="auto" w:before="0" w:after="80"/>
        <w:jc w:val="both"/>
      </w:pPr>
      <w:r>
        <w:t>A-003: UI orchestration is separated from core execution logic, improving maintainability and role clarity.</w:t>
      </w:r>
    </w:p>
    <w:p>
      <w:pPr>
        <w:pStyle w:val="ListBullet"/>
        <w:spacing w:line="360" w:lineRule="auto" w:before="0" w:after="80"/>
        <w:jc w:val="both"/>
      </w:pPr>
      <w:r>
        <w:t>A-004: Browser setup logic supports both user-provided and built-in modes, balancing flexibility and portability.</w:t>
      </w:r>
    </w:p>
    <w:p>
      <w:pPr>
        <w:pStyle w:val="ListBullet"/>
        <w:spacing w:line="360" w:lineRule="auto" w:before="0" w:after="80"/>
        <w:jc w:val="both"/>
      </w:pPr>
      <w:r>
        <w:t>A-005: Controller extensions encode practical interaction patterns beyond default browser actions.</w:t>
      </w:r>
    </w:p>
    <w:p>
      <w:pPr>
        <w:pStyle w:val="ListBullet"/>
        <w:spacing w:line="360" w:lineRule="auto" w:before="0" w:after="80"/>
        <w:jc w:val="both"/>
      </w:pPr>
      <w:r>
        <w:t>A-006: Deep research mode introduces graph-level orchestration for long-horizon tasks.</w:t>
      </w:r>
    </w:p>
    <w:p>
      <w:pPr>
        <w:pStyle w:val="ListBullet"/>
        <w:spacing w:line="360" w:lineRule="auto" w:before="0" w:after="80"/>
        <w:jc w:val="both"/>
      </w:pPr>
      <w:r>
        <w:t>A-007: Local artifact persistence supports transparent inspection and post-run analysis.</w:t>
      </w:r>
    </w:p>
    <w:p>
      <w:pPr>
        <w:pStyle w:val="ListBullet"/>
        <w:spacing w:line="360" w:lineRule="auto" w:before="0" w:after="80"/>
        <w:jc w:val="both"/>
      </w:pPr>
      <w:r>
        <w:t>A-008: The absence of a traditional DB keeps architecture lightweight but constrains analytics depth.</w:t>
      </w:r>
    </w:p>
    <w:p>
      <w:pPr>
        <w:pStyle w:val="ListBullet"/>
        <w:spacing w:line="360" w:lineRule="auto" w:before="0" w:after="80"/>
        <w:jc w:val="both"/>
      </w:pPr>
      <w:r>
        <w:t>A-009: Provider abstraction unifies external model dependencies under consistent UI controls.</w:t>
      </w:r>
    </w:p>
    <w:p>
      <w:pPr>
        <w:pStyle w:val="ListBullet"/>
        <w:spacing w:line="360" w:lineRule="auto" w:before="0" w:after="80"/>
        <w:jc w:val="both"/>
      </w:pPr>
      <w:r>
        <w:t>A-010: Optional MCP integration expands capability while introducing explicit trust boundaries.</w:t>
      </w:r>
    </w:p>
    <w:p>
      <w:pPr>
        <w:pStyle w:val="ListBullet"/>
        <w:spacing w:line="360" w:lineRule="auto" w:before="0" w:after="80"/>
        <w:jc w:val="both"/>
      </w:pPr>
      <w:r>
        <w:t>A-011: Runtime reliability logic is implemented in code paths that are inspectable and testable.</w:t>
      </w:r>
    </w:p>
    <w:p>
      <w:pPr>
        <w:pStyle w:val="ListBullet"/>
        <w:spacing w:line="360" w:lineRule="auto" w:before="0" w:after="80"/>
        <w:jc w:val="both"/>
      </w:pPr>
      <w:r>
        <w:t>A-012: System design favors practical robustness over theoretical optimality.</w:t>
      </w:r>
    </w:p>
    <w:p>
      <w:pPr>
        <w:pStyle w:val="ListBullet"/>
        <w:spacing w:line="360" w:lineRule="auto" w:before="0" w:after="80"/>
        <w:jc w:val="both"/>
      </w:pPr>
      <w:r>
        <w:t>A-013: Operator controls are embedded in the flow to keep autonomy bounded.</w:t>
      </w:r>
    </w:p>
    <w:p>
      <w:pPr>
        <w:pStyle w:val="ListBullet"/>
        <w:spacing w:line="360" w:lineRule="auto" w:before="0" w:after="80"/>
        <w:jc w:val="both"/>
      </w:pPr>
      <w:r>
        <w:t>A-014: Process supervision in container mode enables remote visual execution.</w:t>
      </w:r>
    </w:p>
    <w:p>
      <w:pPr>
        <w:pStyle w:val="ListBullet"/>
        <w:spacing w:line="360" w:lineRule="auto" w:before="0" w:after="80"/>
        <w:jc w:val="both"/>
      </w:pPr>
      <w:r>
        <w:t>A-015: The architecture is suitable for incremental hardening without full redesign.</w:t>
      </w:r>
    </w:p>
    <w:p>
      <w:pPr>
        <w:spacing w:line="360" w:lineRule="auto" w:before="120" w:after="80"/>
        <w:ind w:firstLine="0"/>
        <w:jc w:val="left"/>
      </w:pPr>
      <w:r>
        <w:rPr>
          <w:rFonts w:ascii="Times New Roman" w:hAnsi="Times New Roman"/>
          <w:b/>
          <w:sz w:val="28"/>
        </w:rPr>
        <w:t>23.2 Block Set B: Methodology Seeds</w:t>
      </w:r>
    </w:p>
    <w:p>
      <w:pPr>
        <w:pStyle w:val="ListBullet"/>
        <w:spacing w:line="360" w:lineRule="auto" w:before="0" w:after="80"/>
        <w:jc w:val="both"/>
      </w:pPr>
      <w:r>
        <w:t>B-001: Browser task execution is organized as a bounded iterative loop with explicit failure handling.</w:t>
      </w:r>
    </w:p>
    <w:p>
      <w:pPr>
        <w:pStyle w:val="ListBullet"/>
        <w:spacing w:line="360" w:lineRule="auto" w:before="0" w:after="80"/>
        <w:jc w:val="both"/>
      </w:pPr>
      <w:r>
        <w:t>B-002: Consecutive failure backoff is used to mitigate provider and navigation instability.</w:t>
      </w:r>
    </w:p>
    <w:p>
      <w:pPr>
        <w:pStyle w:val="ListBullet"/>
        <w:spacing w:line="360" w:lineRule="auto" w:before="0" w:after="80"/>
        <w:jc w:val="both"/>
      </w:pPr>
      <w:r>
        <w:t>B-003: Repeated URL fail-fast logic reduces wasted retries on persistent failures.</w:t>
      </w:r>
    </w:p>
    <w:p>
      <w:pPr>
        <w:pStyle w:val="ListBullet"/>
        <w:spacing w:line="360" w:lineRule="auto" w:before="0" w:after="80"/>
        <w:jc w:val="both"/>
      </w:pPr>
      <w:r>
        <w:t>B-004: Anti-bot interstitial handling is heuristic and low-overhead.</w:t>
      </w:r>
    </w:p>
    <w:p>
      <w:pPr>
        <w:pStyle w:val="ListBullet"/>
        <w:spacing w:line="360" w:lineRule="auto" w:before="0" w:after="80"/>
        <w:jc w:val="both"/>
      </w:pPr>
      <w:r>
        <w:t>B-005: Deep research planning decomposes broad topics into actionable subtask structures.</w:t>
      </w:r>
    </w:p>
    <w:p>
      <w:pPr>
        <w:pStyle w:val="ListBullet"/>
        <w:spacing w:line="360" w:lineRule="auto" w:before="0" w:after="80"/>
        <w:jc w:val="both"/>
      </w:pPr>
      <w:r>
        <w:t>B-006: Query generation serves as a bridge between plan abstraction and execution details.</w:t>
      </w:r>
    </w:p>
    <w:p>
      <w:pPr>
        <w:pStyle w:val="ListBullet"/>
        <w:spacing w:line="360" w:lineRule="auto" w:before="0" w:after="80"/>
        <w:jc w:val="both"/>
      </w:pPr>
      <w:r>
        <w:t>B-007: Query deduplication minimizes redundant task fan-out.</w:t>
      </w:r>
    </w:p>
    <w:p>
      <w:pPr>
        <w:pStyle w:val="ListBullet"/>
        <w:spacing w:line="360" w:lineRule="auto" w:before="0" w:after="80"/>
        <w:jc w:val="both"/>
      </w:pPr>
      <w:r>
        <w:t>B-008: Semaphore-based parallelism constrains resource pressure.</w:t>
      </w:r>
    </w:p>
    <w:p>
      <w:pPr>
        <w:pStyle w:val="ListBullet"/>
        <w:spacing w:line="360" w:lineRule="auto" w:before="0" w:after="80"/>
        <w:jc w:val="both"/>
      </w:pPr>
      <w:r>
        <w:t>B-009: Incremental persistence improves crash resilience and operator visibility.</w:t>
      </w:r>
    </w:p>
    <w:p>
      <w:pPr>
        <w:pStyle w:val="ListBullet"/>
        <w:spacing w:line="360" w:lineRule="auto" w:before="0" w:after="80"/>
        <w:jc w:val="both"/>
      </w:pPr>
      <w:r>
        <w:t>B-010: Synthesis quality depends on upstream evidence granularity.</w:t>
      </w:r>
    </w:p>
    <w:p>
      <w:pPr>
        <w:pStyle w:val="ListBullet"/>
        <w:spacing w:line="360" w:lineRule="auto" w:before="0" w:after="80"/>
        <w:jc w:val="both"/>
      </w:pPr>
      <w:r>
        <w:t>B-011: Stop controls are integrated to preserve operator authority.</w:t>
      </w:r>
    </w:p>
    <w:p>
      <w:pPr>
        <w:pStyle w:val="ListBullet"/>
        <w:spacing w:line="360" w:lineRule="auto" w:before="0" w:after="80"/>
        <w:jc w:val="both"/>
      </w:pPr>
      <w:r>
        <w:t>B-012: Resume capability is tied to the integrity of persisted intermediates.</w:t>
      </w:r>
    </w:p>
    <w:p>
      <w:pPr>
        <w:pStyle w:val="ListBullet"/>
        <w:spacing w:line="360" w:lineRule="auto" w:before="0" w:after="80"/>
        <w:jc w:val="both"/>
      </w:pPr>
      <w:r>
        <w:t>B-013: Tool schema conversion allows safer invocation contracts.</w:t>
      </w:r>
    </w:p>
    <w:p>
      <w:pPr>
        <w:pStyle w:val="ListBullet"/>
        <w:spacing w:line="360" w:lineRule="auto" w:before="0" w:after="80"/>
        <w:jc w:val="both"/>
      </w:pPr>
      <w:r>
        <w:t>B-014: Human assistance callbacks provide a fallback for ambiguous decisions.</w:t>
      </w:r>
    </w:p>
    <w:p>
      <w:pPr>
        <w:pStyle w:val="ListBullet"/>
        <w:spacing w:line="360" w:lineRule="auto" w:before="0" w:after="80"/>
        <w:jc w:val="both"/>
      </w:pPr>
      <w:r>
        <w:t>B-015: The combined methodology supports both production utility and research analysis.</w:t>
      </w:r>
    </w:p>
    <w:p>
      <w:pPr>
        <w:spacing w:line="360" w:lineRule="auto" w:before="120" w:after="80"/>
        <w:ind w:firstLine="0"/>
        <w:jc w:val="left"/>
      </w:pPr>
      <w:r>
        <w:rPr>
          <w:rFonts w:ascii="Times New Roman" w:hAnsi="Times New Roman"/>
          <w:b/>
          <w:sz w:val="28"/>
        </w:rPr>
        <w:t>23.3 Block Set C: Security Seeds</w:t>
      </w:r>
    </w:p>
    <w:p>
      <w:pPr>
        <w:pStyle w:val="ListBullet"/>
        <w:spacing w:line="360" w:lineRule="auto" w:before="0" w:after="80"/>
        <w:jc w:val="both"/>
      </w:pPr>
      <w:r>
        <w:t>C-001: Credential management relies on environment variables and masked UI controls.</w:t>
      </w:r>
    </w:p>
    <w:p>
      <w:pPr>
        <w:pStyle w:val="ListBullet"/>
        <w:spacing w:line="360" w:lineRule="auto" w:before="0" w:after="80"/>
        <w:jc w:val="both"/>
      </w:pPr>
      <w:r>
        <w:t>C-002: Browser profile reuse improves continuity but expands local-session exposure risk.</w:t>
      </w:r>
    </w:p>
    <w:p>
      <w:pPr>
        <w:pStyle w:val="ListBullet"/>
        <w:spacing w:line="360" w:lineRule="auto" w:before="0" w:after="80"/>
        <w:jc w:val="both"/>
      </w:pPr>
      <w:r>
        <w:t>C-003: Upload path controls provide baseline file access constraints.</w:t>
      </w:r>
    </w:p>
    <w:p>
      <w:pPr>
        <w:pStyle w:val="ListBullet"/>
        <w:spacing w:line="360" w:lineRule="auto" w:before="0" w:after="80"/>
        <w:jc w:val="both"/>
      </w:pPr>
      <w:r>
        <w:t>C-004: MCP integrations require explicit trust assumptions for external tool servers.</w:t>
      </w:r>
    </w:p>
    <w:p>
      <w:pPr>
        <w:pStyle w:val="ListBullet"/>
        <w:spacing w:line="360" w:lineRule="auto" w:before="0" w:after="80"/>
        <w:jc w:val="both"/>
      </w:pPr>
      <w:r>
        <w:t>C-005: Prompt injection remains a live risk in tool-enabled agent systems.</w:t>
      </w:r>
    </w:p>
    <w:p>
      <w:pPr>
        <w:pStyle w:val="ListBullet"/>
        <w:spacing w:line="360" w:lineRule="auto" w:before="0" w:after="80"/>
        <w:jc w:val="both"/>
      </w:pPr>
      <w:r>
        <w:t>C-006: Artifact retention in tmp requires lifecycle governance in shared environments.</w:t>
      </w:r>
    </w:p>
    <w:p>
      <w:pPr>
        <w:pStyle w:val="ListBullet"/>
        <w:spacing w:line="360" w:lineRule="auto" w:before="0" w:after="80"/>
        <w:jc w:val="both"/>
      </w:pPr>
      <w:r>
        <w:t>C-007: Security posture benefits from explicit policy modules and domain restrictions.</w:t>
      </w:r>
    </w:p>
    <w:p>
      <w:pPr>
        <w:pStyle w:val="ListBullet"/>
        <w:spacing w:line="360" w:lineRule="auto" w:before="0" w:after="80"/>
        <w:jc w:val="both"/>
      </w:pPr>
      <w:r>
        <w:t>C-008: Logging and redaction strategy should be coordinated to avoid secret leakage.</w:t>
      </w:r>
    </w:p>
    <w:p>
      <w:pPr>
        <w:pStyle w:val="ListBullet"/>
        <w:spacing w:line="360" w:lineRule="auto" w:before="0" w:after="80"/>
        <w:jc w:val="both"/>
      </w:pPr>
      <w:r>
        <w:t>C-009: Safe defaults and clear operator warnings improve practical security outcomes.</w:t>
      </w:r>
    </w:p>
    <w:p>
      <w:pPr>
        <w:pStyle w:val="ListBullet"/>
        <w:spacing w:line="360" w:lineRule="auto" w:before="0" w:after="80"/>
        <w:jc w:val="both"/>
      </w:pPr>
      <w:r>
        <w:t>C-010: Vulnerability disclosure process is documented, supporting responsible reporting.</w:t>
      </w:r>
    </w:p>
    <w:p>
      <w:pPr>
        <w:spacing w:line="360" w:lineRule="auto" w:before="120" w:after="80"/>
        <w:ind w:firstLine="0"/>
        <w:jc w:val="left"/>
      </w:pPr>
      <w:r>
        <w:rPr>
          <w:rFonts w:ascii="Times New Roman" w:hAnsi="Times New Roman"/>
          <w:b/>
          <w:sz w:val="28"/>
        </w:rPr>
        <w:t>23.4 Block Set D: Testing Seeds</w:t>
      </w:r>
    </w:p>
    <w:p>
      <w:pPr>
        <w:pStyle w:val="ListBullet"/>
        <w:spacing w:line="360" w:lineRule="auto" w:before="0" w:after="80"/>
        <w:jc w:val="both"/>
      </w:pPr>
      <w:r>
        <w:t>D-001: Existing tests provide smoke-level confidence rather than deep branch coverage.</w:t>
      </w:r>
    </w:p>
    <w:p>
      <w:pPr>
        <w:pStyle w:val="ListBullet"/>
        <w:spacing w:line="360" w:lineRule="auto" w:before="0" w:after="80"/>
        <w:jc w:val="both"/>
      </w:pPr>
      <w:r>
        <w:t>D-002: Reliability branches require deterministic unit tests for regression safety.</w:t>
      </w:r>
    </w:p>
    <w:p>
      <w:pPr>
        <w:pStyle w:val="ListBullet"/>
        <w:spacing w:line="360" w:lineRule="auto" w:before="0" w:after="80"/>
        <w:jc w:val="both"/>
      </w:pPr>
      <w:r>
        <w:t>D-003: Integration tests should mock LLM and browser dependencies for repeatability.</w:t>
      </w:r>
    </w:p>
    <w:p>
      <w:pPr>
        <w:pStyle w:val="ListBullet"/>
        <w:spacing w:line="360" w:lineRule="auto" w:before="0" w:after="80"/>
        <w:jc w:val="both"/>
      </w:pPr>
      <w:r>
        <w:t>D-004: End-to-end tests should validate stop, pause, and resume semantics.</w:t>
      </w:r>
    </w:p>
    <w:p>
      <w:pPr>
        <w:pStyle w:val="ListBullet"/>
        <w:spacing w:line="360" w:lineRule="auto" w:before="0" w:after="80"/>
        <w:jc w:val="both"/>
      </w:pPr>
      <w:r>
        <w:t>D-005: Query dedup and planner fallback are high-priority test targets.</w:t>
      </w:r>
    </w:p>
    <w:p>
      <w:pPr>
        <w:pStyle w:val="ListBullet"/>
        <w:spacing w:line="360" w:lineRule="auto" w:before="0" w:after="80"/>
        <w:jc w:val="both"/>
      </w:pPr>
      <w:r>
        <w:t>D-006: Profile resolution precedence should be tested across edge-case inputs.</w:t>
      </w:r>
    </w:p>
    <w:p>
      <w:pPr>
        <w:pStyle w:val="ListBullet"/>
        <w:spacing w:line="360" w:lineRule="auto" w:before="0" w:after="80"/>
        <w:jc w:val="both"/>
      </w:pPr>
      <w:r>
        <w:t>D-007: Upload path validation should include negative-path scenarios.</w:t>
      </w:r>
    </w:p>
    <w:p>
      <w:pPr>
        <w:pStyle w:val="ListBullet"/>
        <w:spacing w:line="360" w:lineRule="auto" w:before="0" w:after="80"/>
        <w:jc w:val="both"/>
      </w:pPr>
      <w:r>
        <w:t>D-008: MCP setup failure handling should be tested with simulated outages.</w:t>
      </w:r>
    </w:p>
    <w:p>
      <w:pPr>
        <w:pStyle w:val="ListBullet"/>
        <w:spacing w:line="360" w:lineRule="auto" w:before="0" w:after="80"/>
        <w:jc w:val="both"/>
      </w:pPr>
      <w:r>
        <w:t>D-009: Synthesis outputs require rubric-based quality evaluation.</w:t>
      </w:r>
    </w:p>
    <w:p>
      <w:pPr>
        <w:pStyle w:val="ListBullet"/>
        <w:spacing w:line="360" w:lineRule="auto" w:before="0" w:after="80"/>
        <w:jc w:val="both"/>
      </w:pPr>
      <w:r>
        <w:t>D-010: Cost-proxy metrics should be tracked in CI for trend monitoring.</w:t>
      </w:r>
    </w:p>
    <w:p>
      <w:pPr>
        <w:spacing w:line="360" w:lineRule="auto" w:before="120" w:after="80"/>
        <w:ind w:firstLine="0"/>
        <w:jc w:val="left"/>
      </w:pPr>
      <w:r>
        <w:rPr>
          <w:rFonts w:ascii="Times New Roman" w:hAnsi="Times New Roman"/>
          <w:b/>
          <w:sz w:val="28"/>
        </w:rPr>
        <w:t>23.5 Block Set E: Roadmap Seeds</w:t>
      </w:r>
    </w:p>
    <w:p>
      <w:pPr>
        <w:pStyle w:val="ListBullet"/>
        <w:spacing w:line="360" w:lineRule="auto" w:before="0" w:after="80"/>
        <w:jc w:val="both"/>
      </w:pPr>
      <w:r>
        <w:t>E-001: Add typed configuration validation before runtime object construction.</w:t>
      </w:r>
    </w:p>
    <w:p>
      <w:pPr>
        <w:pStyle w:val="ListBullet"/>
        <w:spacing w:line="360" w:lineRule="auto" w:before="0" w:after="80"/>
        <w:jc w:val="both"/>
      </w:pPr>
      <w:r>
        <w:t>E-002: Introduce centralized token-budget enforcement policies.</w:t>
      </w:r>
    </w:p>
    <w:p>
      <w:pPr>
        <w:pStyle w:val="ListBullet"/>
        <w:spacing w:line="360" w:lineRule="auto" w:before="0" w:after="80"/>
        <w:jc w:val="both"/>
      </w:pPr>
      <w:r>
        <w:t>E-003: Add structured citation and provenance extraction in synthesis.</w:t>
      </w:r>
    </w:p>
    <w:p>
      <w:pPr>
        <w:pStyle w:val="ListBullet"/>
        <w:spacing w:line="360" w:lineRule="auto" w:before="0" w:after="80"/>
        <w:jc w:val="both"/>
      </w:pPr>
      <w:r>
        <w:t>E-004: Implement artifact TTL and secure cleanup options.</w:t>
      </w:r>
    </w:p>
    <w:p>
      <w:pPr>
        <w:pStyle w:val="ListBullet"/>
        <w:spacing w:line="360" w:lineRule="auto" w:before="0" w:after="80"/>
        <w:jc w:val="both"/>
      </w:pPr>
      <w:r>
        <w:t>E-005: Expand profile discovery to macOS and Linux.</w:t>
      </w:r>
    </w:p>
    <w:p>
      <w:pPr>
        <w:pStyle w:val="ListBullet"/>
        <w:spacing w:line="360" w:lineRule="auto" w:before="0" w:after="80"/>
        <w:jc w:val="both"/>
      </w:pPr>
      <w:r>
        <w:t>E-006: Add telemetry dashboards for reliability and cost insights.</w:t>
      </w:r>
    </w:p>
    <w:p>
      <w:pPr>
        <w:pStyle w:val="ListBullet"/>
        <w:spacing w:line="360" w:lineRule="auto" w:before="0" w:after="80"/>
        <w:jc w:val="both"/>
      </w:pPr>
      <w:r>
        <w:t>E-007: Strengthen policy guardrails for action safety.</w:t>
      </w:r>
    </w:p>
    <w:p>
      <w:pPr>
        <w:pStyle w:val="ListBullet"/>
        <w:spacing w:line="360" w:lineRule="auto" w:before="0" w:after="80"/>
        <w:jc w:val="both"/>
      </w:pPr>
      <w:r>
        <w:t>E-008: Build reproducibility tooling for cross-provider experiments.</w:t>
      </w:r>
    </w:p>
    <w:p>
      <w:pPr>
        <w:pStyle w:val="ListBullet"/>
        <w:spacing w:line="360" w:lineRule="auto" w:before="0" w:after="80"/>
        <w:jc w:val="both"/>
      </w:pPr>
      <w:r>
        <w:t>E-009: Version config snapshots for backward compatibility.</w:t>
      </w:r>
    </w:p>
    <w:p>
      <w:pPr>
        <w:pStyle w:val="ListBullet"/>
        <w:spacing w:line="360" w:lineRule="auto" w:before="0" w:after="80"/>
        <w:jc w:val="both"/>
      </w:pPr>
      <w:r>
        <w:t>E-010: Expand incident runbooks into operational playbooks.</w:t>
      </w:r>
    </w:p>
    <w:p>
      <w:pPr>
        <w:spacing w:line="360" w:lineRule="auto" w:before="0" w:after="120"/>
        <w:ind w:firstLine="720"/>
        <w:jc w:val="both"/>
      </w:pPr>
      <w:r>
        <w:t>## 24. Appendix D: Structured Evidence Expansion Checklist</w:t>
      </w:r>
    </w:p>
    <w:p>
      <w:pPr>
        <w:spacing w:line="360" w:lineRule="auto" w:before="0" w:after="120"/>
        <w:ind w:firstLine="720"/>
        <w:jc w:val="both"/>
      </w:pPr>
      <w:r>
        <w:t>Use this checklist to iteratively convert this master document into full paper/report prose without introducing unsupported claims.</w:t>
      </w:r>
    </w:p>
    <w:p>
      <w:pPr>
        <w:spacing w:line="360" w:lineRule="auto" w:before="120" w:after="80"/>
        <w:ind w:firstLine="0"/>
        <w:jc w:val="left"/>
      </w:pPr>
      <w:r>
        <w:rPr>
          <w:rFonts w:ascii="Times New Roman" w:hAnsi="Times New Roman"/>
          <w:b/>
          <w:sz w:val="28"/>
        </w:rPr>
        <w:t>24.1 Evidence Check Rules</w:t>
      </w:r>
    </w:p>
    <w:p>
      <w:pPr>
        <w:pStyle w:val="ListBullet"/>
        <w:spacing w:line="360" w:lineRule="auto" w:before="0" w:after="80"/>
        <w:jc w:val="both"/>
      </w:pPr>
      <w:r>
        <w:t>Rule 01: Every behavioral claim should map to a specific module/function.</w:t>
      </w:r>
    </w:p>
    <w:p>
      <w:pPr>
        <w:pStyle w:val="ListBullet"/>
        <w:spacing w:line="360" w:lineRule="auto" w:before="0" w:after="80"/>
        <w:jc w:val="both"/>
      </w:pPr>
      <w:r>
        <w:t>Rule 02: Distinguish observed implementation from proposed enhancement.</w:t>
      </w:r>
    </w:p>
    <w:p>
      <w:pPr>
        <w:pStyle w:val="ListBullet"/>
        <w:spacing w:line="360" w:lineRule="auto" w:before="0" w:after="80"/>
        <w:jc w:val="both"/>
      </w:pPr>
      <w:r>
        <w:t>Rule 03: Mark assumptions explicitly when empirical evidence is absent.</w:t>
      </w:r>
    </w:p>
    <w:p>
      <w:pPr>
        <w:pStyle w:val="ListBullet"/>
        <w:spacing w:line="360" w:lineRule="auto" w:before="0" w:after="80"/>
        <w:jc w:val="both"/>
      </w:pPr>
      <w:r>
        <w:t>Rule 04: Avoid citing external behavior not visible in current codebase.</w:t>
      </w:r>
    </w:p>
    <w:p>
      <w:pPr>
        <w:pStyle w:val="ListBullet"/>
        <w:spacing w:line="360" w:lineRule="auto" w:before="0" w:after="80"/>
        <w:jc w:val="both"/>
      </w:pPr>
      <w:r>
        <w:t>Rule 05: Keep limitations sections explicit and non-defensive.</w:t>
      </w:r>
    </w:p>
    <w:p>
      <w:pPr>
        <w:pStyle w:val="ListBullet"/>
        <w:spacing w:line="360" w:lineRule="auto" w:before="0" w:after="80"/>
        <w:jc w:val="both"/>
      </w:pPr>
      <w:r>
        <w:t>Rule 06: Separate architecture facts from performance hypotheses.</w:t>
      </w:r>
    </w:p>
    <w:p>
      <w:pPr>
        <w:pStyle w:val="ListBullet"/>
        <w:spacing w:line="360" w:lineRule="auto" w:before="0" w:after="80"/>
        <w:jc w:val="both"/>
      </w:pPr>
      <w:r>
        <w:t>Rule 07: Attribute reliability claims to mechanism-level implementation.</w:t>
      </w:r>
    </w:p>
    <w:p>
      <w:pPr>
        <w:pStyle w:val="ListBullet"/>
        <w:spacing w:line="360" w:lineRule="auto" w:before="0" w:after="80"/>
        <w:jc w:val="both"/>
      </w:pPr>
      <w:r>
        <w:t>Rule 08: State platform constraints where path logic is OS-specific.</w:t>
      </w:r>
    </w:p>
    <w:p>
      <w:pPr>
        <w:pStyle w:val="ListBullet"/>
        <w:spacing w:line="360" w:lineRule="auto" w:before="0" w:after="80"/>
        <w:jc w:val="both"/>
      </w:pPr>
      <w:r>
        <w:t>Rule 09: Link roadmap items to current bottlenecks.</w:t>
      </w:r>
    </w:p>
    <w:p>
      <w:pPr>
        <w:pStyle w:val="ListBullet"/>
        <w:spacing w:line="360" w:lineRule="auto" w:before="0" w:after="80"/>
        <w:jc w:val="both"/>
      </w:pPr>
      <w:r>
        <w:t>Rule 10: Retain reproducibility metadata in all experiment sections.</w:t>
      </w:r>
    </w:p>
    <w:p>
      <w:pPr>
        <w:spacing w:line="360" w:lineRule="auto" w:before="120" w:after="80"/>
        <w:ind w:firstLine="0"/>
        <w:jc w:val="left"/>
      </w:pPr>
      <w:r>
        <w:rPr>
          <w:rFonts w:ascii="Times New Roman" w:hAnsi="Times New Roman"/>
          <w:b/>
          <w:sz w:val="28"/>
        </w:rPr>
        <w:t>24.2 Chapter Completion Checklist</w:t>
      </w:r>
    </w:p>
    <w:p>
      <w:pPr>
        <w:pStyle w:val="ListBullet"/>
        <w:spacing w:line="360" w:lineRule="auto" w:before="0" w:after="80"/>
        <w:jc w:val="both"/>
      </w:pPr>
      <w:r>
        <w:t>Item 01: Introduction defines problem, motivation, and contribution.</w:t>
      </w:r>
    </w:p>
    <w:p>
      <w:pPr>
        <w:pStyle w:val="ListBullet"/>
        <w:spacing w:line="360" w:lineRule="auto" w:before="0" w:after="80"/>
        <w:jc w:val="both"/>
      </w:pPr>
      <w:r>
        <w:t>Item 02: Architecture chapter includes component boundaries and interactions.</w:t>
      </w:r>
    </w:p>
    <w:p>
      <w:pPr>
        <w:pStyle w:val="ListBullet"/>
        <w:spacing w:line="360" w:lineRule="auto" w:before="0" w:after="80"/>
        <w:jc w:val="both"/>
      </w:pPr>
      <w:r>
        <w:t>Item 03: Method chapter explains loops, graph nodes, and controls.</w:t>
      </w:r>
    </w:p>
    <w:p>
      <w:pPr>
        <w:pStyle w:val="ListBullet"/>
        <w:spacing w:line="360" w:lineRule="auto" w:before="0" w:after="80"/>
        <w:jc w:val="both"/>
      </w:pPr>
      <w:r>
        <w:t>Item 04: Data chapter describes lifecycle and persistence schema.</w:t>
      </w:r>
    </w:p>
    <w:p>
      <w:pPr>
        <w:pStyle w:val="ListBullet"/>
        <w:spacing w:line="360" w:lineRule="auto" w:before="0" w:after="80"/>
        <w:jc w:val="both"/>
      </w:pPr>
      <w:r>
        <w:t>Item 05: Security chapter includes boundaries and mitigations.</w:t>
      </w:r>
    </w:p>
    <w:p>
      <w:pPr>
        <w:pStyle w:val="ListBullet"/>
        <w:spacing w:line="360" w:lineRule="auto" w:before="0" w:after="80"/>
        <w:jc w:val="both"/>
      </w:pPr>
      <w:r>
        <w:t>Item 06: Evaluation chapter defines metrics and protocols.</w:t>
      </w:r>
    </w:p>
    <w:p>
      <w:pPr>
        <w:pStyle w:val="ListBullet"/>
        <w:spacing w:line="360" w:lineRule="auto" w:before="0" w:after="80"/>
        <w:jc w:val="both"/>
      </w:pPr>
      <w:r>
        <w:t>Item 07: Results chapter contains outcome tables and error analysis.</w:t>
      </w:r>
    </w:p>
    <w:p>
      <w:pPr>
        <w:pStyle w:val="ListBullet"/>
        <w:spacing w:line="360" w:lineRule="auto" w:before="0" w:after="80"/>
        <w:jc w:val="both"/>
      </w:pPr>
      <w:r>
        <w:t>Item 08: Threats chapter addresses validity dimensions.</w:t>
      </w:r>
    </w:p>
    <w:p>
      <w:pPr>
        <w:pStyle w:val="ListBullet"/>
        <w:spacing w:line="360" w:lineRule="auto" w:before="0" w:after="80"/>
        <w:jc w:val="both"/>
      </w:pPr>
      <w:r>
        <w:t>Item 09: Roadmap chapter ties recommendations to observed limits.</w:t>
      </w:r>
    </w:p>
    <w:p>
      <w:pPr>
        <w:pStyle w:val="ListBullet"/>
        <w:spacing w:line="360" w:lineRule="auto" w:before="0" w:after="80"/>
        <w:jc w:val="both"/>
      </w:pPr>
      <w:r>
        <w:t>Item 10: Appendix includes reproducibility and artifact catalog.</w:t>
      </w:r>
    </w:p>
    <w:p>
      <w:pPr>
        <w:spacing w:line="360" w:lineRule="auto" w:before="120" w:after="80"/>
        <w:ind w:firstLine="0"/>
        <w:jc w:val="left"/>
      </w:pPr>
      <w:r>
        <w:rPr>
          <w:rFonts w:ascii="Times New Roman" w:hAnsi="Times New Roman"/>
          <w:b/>
          <w:sz w:val="28"/>
        </w:rPr>
        <w:t>24.3 Paper Submission Checklist</w:t>
      </w:r>
    </w:p>
    <w:p>
      <w:pPr>
        <w:pStyle w:val="ListBullet"/>
        <w:spacing w:line="360" w:lineRule="auto" w:before="0" w:after="80"/>
        <w:jc w:val="both"/>
      </w:pPr>
      <w:r>
        <w:t>Item P01: Abstract includes objective, method, findings, and significance.</w:t>
      </w:r>
    </w:p>
    <w:p>
      <w:pPr>
        <w:pStyle w:val="ListBullet"/>
        <w:spacing w:line="360" w:lineRule="auto" w:before="0" w:after="80"/>
        <w:jc w:val="both"/>
      </w:pPr>
      <w:r>
        <w:t>Item P02: Contributions list is concrete and non-ambiguous.</w:t>
      </w:r>
    </w:p>
    <w:p>
      <w:pPr>
        <w:pStyle w:val="ListBullet"/>
        <w:spacing w:line="360" w:lineRule="auto" w:before="0" w:after="80"/>
        <w:jc w:val="both"/>
      </w:pPr>
      <w:r>
        <w:t>Item P03: Method section is sufficiently replicable.</w:t>
      </w:r>
    </w:p>
    <w:p>
      <w:pPr>
        <w:pStyle w:val="ListBullet"/>
        <w:spacing w:line="360" w:lineRule="auto" w:before="0" w:after="80"/>
        <w:jc w:val="both"/>
      </w:pPr>
      <w:r>
        <w:t>Item P04: Evaluation includes baselines and ablations.</w:t>
      </w:r>
    </w:p>
    <w:p>
      <w:pPr>
        <w:pStyle w:val="ListBullet"/>
        <w:spacing w:line="360" w:lineRule="auto" w:before="0" w:after="80"/>
        <w:jc w:val="both"/>
      </w:pPr>
      <w:r>
        <w:t>Item P05: Error taxonomy is included with representative cases.</w:t>
      </w:r>
    </w:p>
    <w:p>
      <w:pPr>
        <w:pStyle w:val="ListBullet"/>
        <w:spacing w:line="360" w:lineRule="auto" w:before="0" w:after="80"/>
        <w:jc w:val="both"/>
      </w:pPr>
      <w:r>
        <w:t>Item P06: Limitations are explicit and scoped.</w:t>
      </w:r>
    </w:p>
    <w:p>
      <w:pPr>
        <w:pStyle w:val="ListBullet"/>
        <w:spacing w:line="360" w:lineRule="auto" w:before="0" w:after="80"/>
        <w:jc w:val="both"/>
      </w:pPr>
      <w:r>
        <w:t>Item P07: Ethical and security considerations are discussed.</w:t>
      </w:r>
    </w:p>
    <w:p>
      <w:pPr>
        <w:pStyle w:val="ListBullet"/>
        <w:spacing w:line="360" w:lineRule="auto" w:before="0" w:after="80"/>
        <w:jc w:val="both"/>
      </w:pPr>
      <w:r>
        <w:t>Item P08: Reproducibility assets are referenced.</w:t>
      </w:r>
    </w:p>
    <w:p>
      <w:pPr>
        <w:pStyle w:val="ListBullet"/>
        <w:spacing w:line="360" w:lineRule="auto" w:before="0" w:after="80"/>
        <w:jc w:val="both"/>
      </w:pPr>
      <w:r>
        <w:t>Item P09: Terminology is consistent across sections.</w:t>
      </w:r>
    </w:p>
    <w:p>
      <w:pPr>
        <w:pStyle w:val="ListBullet"/>
        <w:spacing w:line="360" w:lineRule="auto" w:before="0" w:after="80"/>
        <w:jc w:val="both"/>
      </w:pPr>
      <w:r>
        <w:t>Item P10: Claims align with implementation evidence.</w:t>
      </w:r>
    </w:p>
    <w:p>
      <w:pPr>
        <w:spacing w:line="360" w:lineRule="auto" w:before="0" w:after="120"/>
        <w:ind w:firstLine="720"/>
        <w:jc w:val="both"/>
      </w:pPr>
      <w:r>
        <w:t>## 25. Appendix E: Extended Terminology for Report Authors</w:t>
      </w:r>
    </w:p>
    <w:p>
      <w:pPr>
        <w:pStyle w:val="ListBullet"/>
        <w:spacing w:line="360" w:lineRule="auto" w:before="0" w:after="80"/>
        <w:jc w:val="both"/>
      </w:pPr>
      <w:r>
        <w:t>Adaptive Backoff: Delay policy that scales with consecutive failure count.</w:t>
      </w:r>
    </w:p>
    <w:p>
      <w:pPr>
        <w:pStyle w:val="ListBullet"/>
        <w:spacing w:line="360" w:lineRule="auto" w:before="0" w:after="80"/>
        <w:jc w:val="both"/>
      </w:pPr>
      <w:r>
        <w:t>Fail-Fast: Early termination to avoid low-value retries.</w:t>
      </w:r>
    </w:p>
    <w:p>
      <w:pPr>
        <w:pStyle w:val="ListBullet"/>
        <w:spacing w:line="360" w:lineRule="auto" w:before="0" w:after="80"/>
        <w:jc w:val="both"/>
      </w:pPr>
      <w:r>
        <w:t>CDP Readiness: Availability of Chrome DevTools endpoint before connection.</w:t>
      </w:r>
    </w:p>
    <w:p>
      <w:pPr>
        <w:pStyle w:val="ListBullet"/>
        <w:spacing w:line="360" w:lineRule="auto" w:before="0" w:after="80"/>
        <w:jc w:val="both"/>
      </w:pPr>
      <w:r>
        <w:t>Query Deduplication: Removal of repeated search queries before execution.</w:t>
      </w:r>
    </w:p>
    <w:p>
      <w:pPr>
        <w:pStyle w:val="ListBullet"/>
        <w:spacing w:line="360" w:lineRule="auto" w:before="0" w:after="80"/>
        <w:jc w:val="both"/>
      </w:pPr>
      <w:r>
        <w:t>Bounded Parallelism: Concurrency limited by semaphore-like controls.</w:t>
      </w:r>
    </w:p>
    <w:p>
      <w:pPr>
        <w:pStyle w:val="ListBullet"/>
        <w:spacing w:line="360" w:lineRule="auto" w:before="0" w:after="80"/>
        <w:jc w:val="both"/>
      </w:pPr>
      <w:r>
        <w:t>Synthesis Node: Stage that consolidates evidence into final report narrative.</w:t>
      </w:r>
    </w:p>
    <w:p>
      <w:pPr>
        <w:pStyle w:val="ListBullet"/>
        <w:spacing w:line="360" w:lineRule="auto" w:before="0" w:after="80"/>
        <w:jc w:val="both"/>
      </w:pPr>
      <w:r>
        <w:t>Artifact Auditability: Ability to inspect persisted intermediate and final outputs.</w:t>
      </w:r>
    </w:p>
    <w:p>
      <w:pPr>
        <w:pStyle w:val="ListBullet"/>
        <w:spacing w:line="360" w:lineRule="auto" w:before="0" w:after="80"/>
        <w:jc w:val="both"/>
      </w:pPr>
      <w:r>
        <w:t>Trust Boundary: Interface where assumptions about safety change.</w:t>
      </w:r>
    </w:p>
    <w:p>
      <w:pPr>
        <w:pStyle w:val="ListBullet"/>
        <w:spacing w:line="360" w:lineRule="auto" w:before="0" w:after="80"/>
        <w:jc w:val="both"/>
      </w:pPr>
      <w:r>
        <w:t>Operator Intervention: Human response injected into running agent workflow.</w:t>
      </w:r>
    </w:p>
    <w:p>
      <w:pPr>
        <w:pStyle w:val="ListBullet"/>
        <w:spacing w:line="360" w:lineRule="auto" w:before="0" w:after="80"/>
        <w:jc w:val="both"/>
      </w:pPr>
      <w:r>
        <w:t>Runtime Footprint: Operational surface including files, processes, and endpoints.</w:t>
      </w:r>
    </w:p>
    <w:p>
      <w:pPr>
        <w:spacing w:line="360" w:lineRule="auto" w:before="0" w:after="120"/>
        <w:ind w:firstLine="720"/>
        <w:jc w:val="both"/>
      </w:pPr>
      <w:r>
        <w:t>## 26. Appendix F: Practical Reporting Templates</w:t>
      </w:r>
    </w:p>
    <w:p>
      <w:pPr>
        <w:spacing w:line="360" w:lineRule="auto" w:before="120" w:after="80"/>
        <w:ind w:firstLine="0"/>
        <w:jc w:val="left"/>
      </w:pPr>
      <w:r>
        <w:rPr>
          <w:rFonts w:ascii="Times New Roman" w:hAnsi="Times New Roman"/>
          <w:b/>
          <w:sz w:val="28"/>
        </w:rPr>
        <w:t>26.1 One-Page Executive Summary Template</w:t>
      </w:r>
    </w:p>
    <w:p>
      <w:pPr>
        <w:pStyle w:val="ListBullet"/>
        <w:spacing w:line="360" w:lineRule="auto" w:before="0" w:after="80"/>
        <w:jc w:val="both"/>
      </w:pPr>
      <w:r>
        <w:t>Context: What practical problem does SmartBrowser solve?</w:t>
      </w:r>
    </w:p>
    <w:p>
      <w:pPr>
        <w:pStyle w:val="ListBullet"/>
        <w:spacing w:line="360" w:lineRule="auto" w:before="0" w:after="80"/>
        <w:jc w:val="both"/>
      </w:pPr>
      <w:r>
        <w:t>System: What architecture is used and why?</w:t>
      </w:r>
    </w:p>
    <w:p>
      <w:pPr>
        <w:pStyle w:val="ListBullet"/>
        <w:spacing w:line="360" w:lineRule="auto" w:before="0" w:after="80"/>
        <w:jc w:val="both"/>
      </w:pPr>
      <w:r>
        <w:t>Reliability: What mechanisms reduce failure loops?</w:t>
      </w:r>
    </w:p>
    <w:p>
      <w:pPr>
        <w:pStyle w:val="ListBullet"/>
        <w:spacing w:line="360" w:lineRule="auto" w:before="0" w:after="80"/>
        <w:jc w:val="both"/>
      </w:pPr>
      <w:r>
        <w:t>Research: What methodological value does deep research mode add?</w:t>
      </w:r>
    </w:p>
    <w:p>
      <w:pPr>
        <w:pStyle w:val="ListBullet"/>
        <w:spacing w:line="360" w:lineRule="auto" w:before="0" w:after="80"/>
        <w:jc w:val="both"/>
      </w:pPr>
      <w:r>
        <w:t>Risks: What are current limitations and security boundaries?</w:t>
      </w:r>
    </w:p>
    <w:p>
      <w:pPr>
        <w:pStyle w:val="ListBullet"/>
        <w:spacing w:line="360" w:lineRule="auto" w:before="0" w:after="80"/>
        <w:jc w:val="both"/>
      </w:pPr>
      <w:r>
        <w:t>Next steps: What are top three hardening priorities?</w:t>
      </w:r>
    </w:p>
    <w:p>
      <w:pPr>
        <w:spacing w:line="360" w:lineRule="auto" w:before="120" w:after="80"/>
        <w:ind w:firstLine="0"/>
        <w:jc w:val="left"/>
      </w:pPr>
      <w:r>
        <w:rPr>
          <w:rFonts w:ascii="Times New Roman" w:hAnsi="Times New Roman"/>
          <w:b/>
          <w:sz w:val="28"/>
        </w:rPr>
        <w:t>26.2 Engineering Status Report Template</w:t>
      </w:r>
    </w:p>
    <w:p>
      <w:pPr>
        <w:pStyle w:val="ListBullet"/>
        <w:spacing w:line="360" w:lineRule="auto" w:before="0" w:after="80"/>
        <w:jc w:val="both"/>
      </w:pPr>
      <w:r>
        <w:t>Week scope summary.</w:t>
      </w:r>
    </w:p>
    <w:p>
      <w:pPr>
        <w:pStyle w:val="ListBullet"/>
        <w:spacing w:line="360" w:lineRule="auto" w:before="0" w:after="80"/>
        <w:jc w:val="both"/>
      </w:pPr>
      <w:r>
        <w:t>Reliability changes merged.</w:t>
      </w:r>
    </w:p>
    <w:p>
      <w:pPr>
        <w:pStyle w:val="ListBullet"/>
        <w:spacing w:line="360" w:lineRule="auto" w:before="0" w:after="80"/>
        <w:jc w:val="both"/>
      </w:pPr>
      <w:r>
        <w:t>Test coverage additions.</w:t>
      </w:r>
    </w:p>
    <w:p>
      <w:pPr>
        <w:pStyle w:val="ListBullet"/>
        <w:spacing w:line="360" w:lineRule="auto" w:before="0" w:after="80"/>
        <w:jc w:val="both"/>
      </w:pPr>
      <w:r>
        <w:t>Incident summary and remediation.</w:t>
      </w:r>
    </w:p>
    <w:p>
      <w:pPr>
        <w:pStyle w:val="ListBullet"/>
        <w:spacing w:line="360" w:lineRule="auto" w:before="0" w:after="80"/>
        <w:jc w:val="both"/>
      </w:pPr>
      <w:r>
        <w:t>Cost and latency observations.</w:t>
      </w:r>
    </w:p>
    <w:p>
      <w:pPr>
        <w:pStyle w:val="ListBullet"/>
        <w:spacing w:line="360" w:lineRule="auto" w:before="0" w:after="80"/>
        <w:jc w:val="both"/>
      </w:pPr>
      <w:r>
        <w:t>Blockers and dependencies.</w:t>
      </w:r>
    </w:p>
    <w:p>
      <w:pPr>
        <w:pStyle w:val="ListBullet"/>
        <w:spacing w:line="360" w:lineRule="auto" w:before="0" w:after="80"/>
        <w:jc w:val="both"/>
      </w:pPr>
      <w:r>
        <w:t>Planned next sprint outcomes.</w:t>
      </w:r>
    </w:p>
    <w:p>
      <w:pPr>
        <w:spacing w:line="360" w:lineRule="auto" w:before="120" w:after="80"/>
        <w:ind w:firstLine="0"/>
        <w:jc w:val="left"/>
      </w:pPr>
      <w:r>
        <w:rPr>
          <w:rFonts w:ascii="Times New Roman" w:hAnsi="Times New Roman"/>
          <w:b/>
          <w:sz w:val="28"/>
        </w:rPr>
        <w:t>26.3 Academic Progress Report Template</w:t>
      </w:r>
    </w:p>
    <w:p>
      <w:pPr>
        <w:pStyle w:val="ListBullet"/>
        <w:spacing w:line="360" w:lineRule="auto" w:before="0" w:after="80"/>
        <w:jc w:val="both"/>
      </w:pPr>
      <w:r>
        <w:t>Research objective refinement.</w:t>
      </w:r>
    </w:p>
    <w:p>
      <w:pPr>
        <w:pStyle w:val="ListBullet"/>
        <w:spacing w:line="360" w:lineRule="auto" w:before="0" w:after="80"/>
        <w:jc w:val="both"/>
      </w:pPr>
      <w:r>
        <w:t>Method updates with rationale.</w:t>
      </w:r>
    </w:p>
    <w:p>
      <w:pPr>
        <w:pStyle w:val="ListBullet"/>
        <w:spacing w:line="360" w:lineRule="auto" w:before="0" w:after="80"/>
        <w:jc w:val="both"/>
      </w:pPr>
      <w:r>
        <w:t>Experiment execution status.</w:t>
      </w:r>
    </w:p>
    <w:p>
      <w:pPr>
        <w:pStyle w:val="ListBullet"/>
        <w:spacing w:line="360" w:lineRule="auto" w:before="0" w:after="80"/>
        <w:jc w:val="both"/>
      </w:pPr>
      <w:r>
        <w:t>Preliminary findings.</w:t>
      </w:r>
    </w:p>
    <w:p>
      <w:pPr>
        <w:pStyle w:val="ListBullet"/>
        <w:spacing w:line="360" w:lineRule="auto" w:before="0" w:after="80"/>
        <w:jc w:val="both"/>
      </w:pPr>
      <w:r>
        <w:t>Threats to validity updates.</w:t>
      </w:r>
    </w:p>
    <w:p>
      <w:pPr>
        <w:pStyle w:val="ListBullet"/>
        <w:spacing w:line="360" w:lineRule="auto" w:before="0" w:after="80"/>
        <w:jc w:val="both"/>
      </w:pPr>
      <w:r>
        <w:t>Data and artifact availability.</w:t>
      </w:r>
    </w:p>
    <w:p>
      <w:pPr>
        <w:pStyle w:val="ListBullet"/>
        <w:spacing w:line="360" w:lineRule="auto" w:before="0" w:after="80"/>
        <w:jc w:val="both"/>
      </w:pPr>
      <w:r>
        <w:t>Next experiment plan.</w:t>
      </w:r>
    </w:p>
    <w:p>
      <w:pPr>
        <w:spacing w:line="360" w:lineRule="auto" w:before="0" w:after="120"/>
        <w:ind w:firstLine="720"/>
        <w:jc w:val="both"/>
      </w:pPr>
      <w:r>
        <w:t>---</w:t>
      </w:r>
    </w:p>
    <w:p>
      <w:pPr>
        <w:spacing w:line="360" w:lineRule="auto" w:before="0" w:after="120"/>
        <w:ind w:firstLine="720"/>
        <w:jc w:val="both"/>
      </w:pPr>
      <w:r>
        <w:t>## 27. Appendix G: Human-Written Research Expansion Notes</w:t>
      </w:r>
    </w:p>
    <w:p>
      <w:pPr>
        <w:spacing w:line="360" w:lineRule="auto" w:before="120" w:after="80"/>
        <w:ind w:firstLine="0"/>
        <w:jc w:val="left"/>
      </w:pPr>
      <w:r>
        <w:rPr>
          <w:rFonts w:ascii="Times New Roman" w:hAnsi="Times New Roman"/>
          <w:b/>
          <w:sz w:val="28"/>
        </w:rPr>
        <w:t>27.1 Why This Appendix Exists</w:t>
      </w:r>
    </w:p>
    <w:p>
      <w:pPr>
        <w:spacing w:line="360" w:lineRule="auto" w:before="0" w:after="120"/>
        <w:ind w:firstLine="720"/>
        <w:jc w:val="both"/>
      </w:pPr>
      <w:r>
        <w:t>The previous version of this appendix contained a very large machine-like prompt bank. That structure increased line count, but it reduced readability and did not feel like report-quality writing. This replacement is intentionally written as continuous human guidance so it can be used directly in a project report, a research manuscript draft, and stakeholder communication.</w:t>
      </w:r>
    </w:p>
    <w:p>
      <w:pPr>
        <w:spacing w:line="360" w:lineRule="auto" w:before="0" w:after="120"/>
        <w:ind w:firstLine="720"/>
        <w:jc w:val="both"/>
      </w:pPr>
      <w:r>
        <w:t>The goal here is not to inflate volume. The goal is to provide writing material that can be copied almost directly into chapter drafts, with minimal cleanup and no repetitive filler. Each subsection is organized around real decisions visible in the SmartBrowser codebase and runtime behavior.</w:t>
      </w:r>
    </w:p>
    <w:p>
      <w:pPr>
        <w:spacing w:line="360" w:lineRule="auto" w:before="120" w:after="80"/>
        <w:ind w:firstLine="0"/>
        <w:jc w:val="left"/>
      </w:pPr>
      <w:r>
        <w:rPr>
          <w:rFonts w:ascii="Times New Roman" w:hAnsi="Times New Roman"/>
          <w:b/>
          <w:sz w:val="28"/>
        </w:rPr>
        <w:t>27.2 Architecture Storyline for Long-Form Writing</w:t>
      </w:r>
    </w:p>
    <w:p>
      <w:pPr>
        <w:spacing w:line="360" w:lineRule="auto" w:before="0" w:after="120"/>
        <w:ind w:firstLine="720"/>
        <w:jc w:val="both"/>
      </w:pPr>
      <w:r>
        <w:t>SmartBrowser is most convincing when it is introduced as an operations-first agent platform rather than a simple UI over browser automation. The architecture should be presented as a layered system with explicit control surfaces and clear runtime ownership:</w:t>
      </w:r>
    </w:p>
    <w:p>
      <w:pPr>
        <w:spacing w:line="360" w:lineRule="auto" w:before="0" w:after="80"/>
        <w:ind w:firstLine="0"/>
        <w:jc w:val="left"/>
      </w:pPr>
      <w:r>
        <w:t>1. User-facing control plane through Gradio tabs.</w:t>
      </w:r>
    </w:p>
    <w:p>
      <w:pPr>
        <w:spacing w:line="360" w:lineRule="auto" w:before="0" w:after="80"/>
        <w:ind w:firstLine="0"/>
        <w:jc w:val="left"/>
      </w:pPr>
      <w:r>
        <w:t>2. Runtime manager object that holds mutable orchestration state.</w:t>
      </w:r>
    </w:p>
    <w:p>
      <w:pPr>
        <w:spacing w:line="360" w:lineRule="auto" w:before="0" w:after="80"/>
        <w:ind w:firstLine="0"/>
        <w:jc w:val="left"/>
      </w:pPr>
      <w:r>
        <w:t>3. Agent subsystems for interactive task execution and long-horizon research.</w:t>
      </w:r>
    </w:p>
    <w:p>
      <w:pPr>
        <w:spacing w:line="360" w:lineRule="auto" w:before="0" w:after="80"/>
        <w:ind w:firstLine="0"/>
        <w:jc w:val="left"/>
      </w:pPr>
      <w:r>
        <w:t>4. Browser subsystem with profile-aware launch/attach logic.</w:t>
      </w:r>
    </w:p>
    <w:p>
      <w:pPr>
        <w:spacing w:line="360" w:lineRule="auto" w:before="0" w:after="80"/>
        <w:ind w:firstLine="0"/>
        <w:jc w:val="left"/>
      </w:pPr>
      <w:r>
        <w:t>5. Controller subsystem for action extension and optional MCP tool routing.</w:t>
      </w:r>
    </w:p>
    <w:p>
      <w:pPr>
        <w:spacing w:line="360" w:lineRule="auto" w:before="0" w:after="80"/>
        <w:ind w:firstLine="0"/>
        <w:jc w:val="left"/>
      </w:pPr>
      <w:r>
        <w:t>6. Integration subsystem for model-provider abstraction and tool-schema adaptation.</w:t>
      </w:r>
    </w:p>
    <w:p>
      <w:pPr>
        <w:spacing w:line="360" w:lineRule="auto" w:before="0" w:after="80"/>
        <w:ind w:firstLine="0"/>
        <w:jc w:val="left"/>
      </w:pPr>
      <w:r>
        <w:t>7. Artifact persistence subsystem for replay, audit, and report-generation traceability.</w:t>
      </w:r>
    </w:p>
    <w:p>
      <w:pPr>
        <w:spacing w:line="360" w:lineRule="auto" w:before="0" w:after="120"/>
        <w:ind w:firstLine="720"/>
        <w:jc w:val="both"/>
      </w:pPr>
      <w:r>
        <w:t>This narrative helps both technical and non-technical readers understand why the project is more than an automation script. It also gives a strong foundation for an architecture chapter because each layer maps to concrete files in the repository.</w:t>
      </w:r>
    </w:p>
    <w:p>
      <w:pPr>
        <w:spacing w:line="360" w:lineRule="auto" w:before="120" w:after="80"/>
        <w:ind w:firstLine="0"/>
        <w:jc w:val="left"/>
      </w:pPr>
      <w:r>
        <w:rPr>
          <w:rFonts w:ascii="Times New Roman" w:hAnsi="Times New Roman"/>
          <w:b/>
          <w:sz w:val="28"/>
        </w:rPr>
        <w:t>27.3 Reliability Narrative for Research Writing</w:t>
      </w:r>
    </w:p>
    <w:p>
      <w:pPr>
        <w:spacing w:line="360" w:lineRule="auto" w:before="0" w:after="120"/>
        <w:ind w:firstLine="720"/>
        <w:jc w:val="both"/>
      </w:pPr>
      <w:r>
        <w:t>A strong research-oriented write-up should emphasize that reliability behaviors are embedded in executable control flow, not only in design claims. In SmartBrowser, reliability emerges from practical patterns:</w:t>
      </w:r>
    </w:p>
    <w:p>
      <w:pPr>
        <w:pStyle w:val="ListBullet"/>
        <w:spacing w:line="360" w:lineRule="auto" w:before="0" w:after="80"/>
        <w:jc w:val="both"/>
      </w:pPr>
      <w:r>
        <w:t>adaptive waiting after repeated failures,</w:t>
      </w:r>
    </w:p>
    <w:p>
      <w:pPr>
        <w:pStyle w:val="ListBullet"/>
        <w:spacing w:line="360" w:lineRule="auto" w:before="0" w:after="80"/>
        <w:jc w:val="both"/>
      </w:pPr>
      <w:r>
        <w:t>repeated-URL loop break conditions,</w:t>
      </w:r>
    </w:p>
    <w:p>
      <w:pPr>
        <w:pStyle w:val="ListBullet"/>
        <w:spacing w:line="360" w:lineRule="auto" w:before="0" w:after="80"/>
        <w:jc w:val="both"/>
      </w:pPr>
      <w:r>
        <w:t>anti-bot interstitial detection heuristics,</w:t>
      </w:r>
    </w:p>
    <w:p>
      <w:pPr>
        <w:pStyle w:val="ListBullet"/>
        <w:spacing w:line="360" w:lineRule="auto" w:before="0" w:after="80"/>
        <w:jc w:val="both"/>
      </w:pPr>
      <w:r>
        <w:t>bounded concurrency in deep research execution,</w:t>
      </w:r>
    </w:p>
    <w:p>
      <w:pPr>
        <w:pStyle w:val="ListBullet"/>
        <w:spacing w:line="360" w:lineRule="auto" w:before="0" w:after="80"/>
        <w:jc w:val="both"/>
      </w:pPr>
      <w:r>
        <w:t>stop and interruption signaling,</w:t>
      </w:r>
    </w:p>
    <w:p>
      <w:pPr>
        <w:pStyle w:val="ListBullet"/>
        <w:spacing w:line="360" w:lineRule="auto" w:before="0" w:after="80"/>
        <w:jc w:val="both"/>
      </w:pPr>
      <w:r>
        <w:t>staged persistence of intermediate outputs.</w:t>
      </w:r>
    </w:p>
    <w:p>
      <w:pPr>
        <w:spacing w:line="360" w:lineRule="auto" w:before="0" w:after="120"/>
        <w:ind w:firstLine="720"/>
        <w:jc w:val="both"/>
      </w:pPr>
      <w:r>
        <w:t>These mechanisms should be presented as engineering responses to real web uncertainty. For academic framing, this becomes a concrete case study in applied robustness engineering for LLM-driven browser agents.</w:t>
      </w:r>
    </w:p>
    <w:p>
      <w:pPr>
        <w:spacing w:line="360" w:lineRule="auto" w:before="120" w:after="80"/>
        <w:ind w:firstLine="0"/>
        <w:jc w:val="left"/>
      </w:pPr>
      <w:r>
        <w:rPr>
          <w:rFonts w:ascii="Times New Roman" w:hAnsi="Times New Roman"/>
          <w:b/>
          <w:sz w:val="28"/>
        </w:rPr>
        <w:t>27.4 Data and Artifact Narrative</w:t>
      </w:r>
    </w:p>
    <w:p>
      <w:pPr>
        <w:spacing w:line="360" w:lineRule="auto" w:before="0" w:after="120"/>
        <w:ind w:firstLine="720"/>
        <w:jc w:val="both"/>
      </w:pPr>
      <w:r>
        <w:t>A report chapter should clearly explain that SmartBrowser is file-persistence-first. It does not rely on a relational database. Instead, it writes JSON and Markdown artifacts that represent process state and outputs.</w:t>
      </w:r>
    </w:p>
    <w:p>
      <w:pPr>
        <w:spacing w:line="360" w:lineRule="auto" w:before="0" w:after="120"/>
        <w:ind w:firstLine="720"/>
        <w:jc w:val="both"/>
      </w:pPr>
      <w:r>
        <w:t>This has advantages:</w:t>
      </w:r>
    </w:p>
    <w:p>
      <w:pPr>
        <w:pStyle w:val="ListBullet"/>
        <w:spacing w:line="360" w:lineRule="auto" w:before="0" w:after="80"/>
        <w:jc w:val="both"/>
      </w:pPr>
      <w:r>
        <w:t>easy inspection during debugging,</w:t>
      </w:r>
    </w:p>
    <w:p>
      <w:pPr>
        <w:pStyle w:val="ListBullet"/>
        <w:spacing w:line="360" w:lineRule="auto" w:before="0" w:after="80"/>
        <w:jc w:val="both"/>
      </w:pPr>
      <w:r>
        <w:t>low operational overhead,</w:t>
      </w:r>
    </w:p>
    <w:p>
      <w:pPr>
        <w:pStyle w:val="ListBullet"/>
        <w:spacing w:line="360" w:lineRule="auto" w:before="0" w:after="80"/>
        <w:jc w:val="both"/>
      </w:pPr>
      <w:r>
        <w:t>simple portability of run outputs,</w:t>
      </w:r>
    </w:p>
    <w:p>
      <w:pPr>
        <w:pStyle w:val="ListBullet"/>
        <w:spacing w:line="360" w:lineRule="auto" w:before="0" w:after="80"/>
        <w:jc w:val="both"/>
      </w:pPr>
      <w:r>
        <w:t>straightforward integration into reporting workflows.</w:t>
      </w:r>
    </w:p>
    <w:p>
      <w:pPr>
        <w:spacing w:line="360" w:lineRule="auto" w:before="0" w:after="120"/>
        <w:ind w:firstLine="720"/>
        <w:jc w:val="both"/>
      </w:pPr>
      <w:r>
        <w:t>It also has limitations:</w:t>
      </w:r>
    </w:p>
    <w:p>
      <w:pPr>
        <w:pStyle w:val="ListBullet"/>
        <w:spacing w:line="360" w:lineRule="auto" w:before="0" w:after="80"/>
        <w:jc w:val="both"/>
      </w:pPr>
      <w:r>
        <w:t>weaker long-term analytics without a structured telemetry store,</w:t>
      </w:r>
    </w:p>
    <w:p>
      <w:pPr>
        <w:pStyle w:val="ListBullet"/>
        <w:spacing w:line="360" w:lineRule="auto" w:before="0" w:after="80"/>
        <w:jc w:val="both"/>
      </w:pPr>
      <w:r>
        <w:t>risk of uncontrolled artifact growth without retention policies,</w:t>
      </w:r>
    </w:p>
    <w:p>
      <w:pPr>
        <w:pStyle w:val="ListBullet"/>
        <w:spacing w:line="360" w:lineRule="auto" w:before="0" w:after="80"/>
        <w:jc w:val="both"/>
      </w:pPr>
      <w:r>
        <w:t>reduced queryability compared with normalized storage.</w:t>
      </w:r>
    </w:p>
    <w:p>
      <w:pPr>
        <w:spacing w:line="360" w:lineRule="auto" w:before="0" w:after="120"/>
        <w:ind w:firstLine="720"/>
        <w:jc w:val="both"/>
      </w:pPr>
      <w:r>
        <w:t>When writing this section, avoid framing file-based persistence as a flaw. Present it as a deliberate tradeoff aligned with the current maturity stage and goals.</w:t>
      </w:r>
    </w:p>
    <w:p>
      <w:pPr>
        <w:spacing w:line="360" w:lineRule="auto" w:before="120" w:after="80"/>
        <w:ind w:firstLine="0"/>
        <w:jc w:val="left"/>
      </w:pPr>
      <w:r>
        <w:rPr>
          <w:rFonts w:ascii="Times New Roman" w:hAnsi="Times New Roman"/>
          <w:b/>
          <w:sz w:val="28"/>
        </w:rPr>
        <w:t>27.5 Security Narrative</w:t>
      </w:r>
    </w:p>
    <w:p>
      <w:pPr>
        <w:spacing w:line="360" w:lineRule="auto" w:before="0" w:after="120"/>
        <w:ind w:firstLine="720"/>
        <w:jc w:val="both"/>
      </w:pPr>
      <w:r>
        <w:t>The security chapter should keep a practical tone and avoid overstated claims. SmartBrowser already shows several responsible defaults, but it also has open risks that should be acknowledged directly.</w:t>
      </w:r>
    </w:p>
    <w:p>
      <w:pPr>
        <w:spacing w:line="360" w:lineRule="auto" w:before="0" w:after="120"/>
        <w:ind w:firstLine="720"/>
        <w:jc w:val="both"/>
      </w:pPr>
      <w:r>
        <w:t>Key strengths to report:</w:t>
      </w:r>
    </w:p>
    <w:p>
      <w:pPr>
        <w:pStyle w:val="ListBullet"/>
        <w:spacing w:line="360" w:lineRule="auto" w:before="0" w:after="80"/>
        <w:jc w:val="both"/>
      </w:pPr>
      <w:r>
        <w:t>API credentials are sourced from environment variables and masked input fields.</w:t>
      </w:r>
    </w:p>
    <w:p>
      <w:pPr>
        <w:pStyle w:val="ListBullet"/>
        <w:spacing w:line="360" w:lineRule="auto" w:before="0" w:after="80"/>
        <w:jc w:val="both"/>
      </w:pPr>
      <w:r>
        <w:t>Upload actions include allowed-path checks before file assignment.</w:t>
      </w:r>
    </w:p>
    <w:p>
      <w:pPr>
        <w:pStyle w:val="ListBullet"/>
        <w:spacing w:line="360" w:lineRule="auto" w:before="0" w:after="80"/>
        <w:jc w:val="both"/>
      </w:pPr>
      <w:r>
        <w:t>Deep research output path handling includes protective constraints.</w:t>
      </w:r>
    </w:p>
    <w:p>
      <w:pPr>
        <w:pStyle w:val="ListBullet"/>
        <w:spacing w:line="360" w:lineRule="auto" w:before="0" w:after="80"/>
        <w:jc w:val="both"/>
      </w:pPr>
      <w:r>
        <w:t>A disclosure policy exists in SECURITY.md.</w:t>
      </w:r>
    </w:p>
    <w:p>
      <w:pPr>
        <w:spacing w:line="360" w:lineRule="auto" w:before="0" w:after="120"/>
        <w:ind w:firstLine="720"/>
        <w:jc w:val="both"/>
      </w:pPr>
      <w:r>
        <w:t>Key risks to report:</w:t>
      </w:r>
    </w:p>
    <w:p>
      <w:pPr>
        <w:pStyle w:val="ListBullet"/>
        <w:spacing w:line="360" w:lineRule="auto" w:before="0" w:after="80"/>
        <w:jc w:val="both"/>
      </w:pPr>
      <w:r>
        <w:t>prompt injection remains relevant in tool-enabled workflows,</w:t>
      </w:r>
    </w:p>
    <w:p>
      <w:pPr>
        <w:pStyle w:val="ListBullet"/>
        <w:spacing w:line="360" w:lineRule="auto" w:before="0" w:after="80"/>
        <w:jc w:val="both"/>
      </w:pPr>
      <w:r>
        <w:t>profile reuse can expose authenticated context on shared hosts,</w:t>
      </w:r>
    </w:p>
    <w:p>
      <w:pPr>
        <w:pStyle w:val="ListBullet"/>
        <w:spacing w:line="360" w:lineRule="auto" w:before="0" w:after="80"/>
        <w:jc w:val="both"/>
      </w:pPr>
      <w:r>
        <w:t>MCP trust boundaries require explicit governance,</w:t>
      </w:r>
    </w:p>
    <w:p>
      <w:pPr>
        <w:pStyle w:val="ListBullet"/>
        <w:spacing w:line="360" w:lineRule="auto" w:before="0" w:after="80"/>
        <w:jc w:val="both"/>
      </w:pPr>
      <w:r>
        <w:t>persisted artifacts can contain sensitive traces if not cleaned.</w:t>
      </w:r>
    </w:p>
    <w:p>
      <w:pPr>
        <w:spacing w:line="360" w:lineRule="auto" w:before="0" w:after="120"/>
        <w:ind w:firstLine="720"/>
        <w:jc w:val="both"/>
      </w:pPr>
      <w:r>
        <w:t>A high-quality report should explicitly include both strengths and risks in the same section. That balance increases credibility.</w:t>
      </w:r>
    </w:p>
    <w:p>
      <w:pPr>
        <w:spacing w:line="360" w:lineRule="auto" w:before="120" w:after="80"/>
        <w:ind w:firstLine="0"/>
        <w:jc w:val="left"/>
      </w:pPr>
      <w:r>
        <w:rPr>
          <w:rFonts w:ascii="Times New Roman" w:hAnsi="Times New Roman"/>
          <w:b/>
          <w:sz w:val="28"/>
        </w:rPr>
        <w:t>27.6 Testing Narrative</w:t>
      </w:r>
    </w:p>
    <w:p>
      <w:pPr>
        <w:spacing w:line="360" w:lineRule="auto" w:before="0" w:after="120"/>
        <w:ind w:firstLine="720"/>
        <w:jc w:val="both"/>
      </w:pPr>
      <w:r>
        <w:t>Testing should be described in two layers:</w:t>
      </w:r>
    </w:p>
    <w:p>
      <w:pPr>
        <w:spacing w:line="360" w:lineRule="auto" w:before="0" w:after="80"/>
        <w:ind w:firstLine="0"/>
        <w:jc w:val="left"/>
      </w:pPr>
      <w:r>
        <w:t>1. What exists now.</w:t>
      </w:r>
    </w:p>
    <w:p>
      <w:pPr>
        <w:spacing w:line="360" w:lineRule="auto" w:before="0" w:after="80"/>
        <w:ind w:firstLine="0"/>
        <w:jc w:val="left"/>
      </w:pPr>
      <w:r>
        <w:t>2. What must exist for production-grade confidence.</w:t>
      </w:r>
    </w:p>
    <w:p>
      <w:pPr>
        <w:spacing w:line="360" w:lineRule="auto" w:before="0" w:after="120"/>
        <w:ind w:firstLine="720"/>
        <w:jc w:val="both"/>
      </w:pPr>
      <w:r>
        <w:t>Current tests provide valuable smoke validation, but deterministic branch-level confidence is still limited. The report should identify high-value missing tests:</w:t>
      </w:r>
    </w:p>
    <w:p>
      <w:pPr>
        <w:pStyle w:val="ListBullet"/>
        <w:spacing w:line="360" w:lineRule="auto" w:before="0" w:after="80"/>
        <w:jc w:val="both"/>
      </w:pPr>
      <w:r>
        <w:t>repeated URL fail-fast transitions,</w:t>
      </w:r>
    </w:p>
    <w:p>
      <w:pPr>
        <w:pStyle w:val="ListBullet"/>
        <w:spacing w:line="360" w:lineRule="auto" w:before="0" w:after="80"/>
        <w:jc w:val="both"/>
      </w:pPr>
      <w:r>
        <w:t>anti-bot detection branch behavior,</w:t>
      </w:r>
    </w:p>
    <w:p>
      <w:pPr>
        <w:pStyle w:val="ListBullet"/>
        <w:spacing w:line="360" w:lineRule="auto" w:before="0" w:after="80"/>
        <w:jc w:val="both"/>
      </w:pPr>
      <w:r>
        <w:t>planner fallback semantics,</w:t>
      </w:r>
    </w:p>
    <w:p>
      <w:pPr>
        <w:pStyle w:val="ListBullet"/>
        <w:spacing w:line="360" w:lineRule="auto" w:before="0" w:after="80"/>
        <w:jc w:val="both"/>
      </w:pPr>
      <w:r>
        <w:t>deduplication edge cases,</w:t>
      </w:r>
    </w:p>
    <w:p>
      <w:pPr>
        <w:pStyle w:val="ListBullet"/>
        <w:spacing w:line="360" w:lineRule="auto" w:before="0" w:after="80"/>
        <w:jc w:val="both"/>
      </w:pPr>
      <w:r>
        <w:t>stop/resume race scenarios,</w:t>
      </w:r>
    </w:p>
    <w:p>
      <w:pPr>
        <w:pStyle w:val="ListBullet"/>
        <w:spacing w:line="360" w:lineRule="auto" w:before="0" w:after="80"/>
        <w:jc w:val="both"/>
      </w:pPr>
      <w:r>
        <w:t>upload whitelist edge behavior,</w:t>
      </w:r>
    </w:p>
    <w:p>
      <w:pPr>
        <w:pStyle w:val="ListBullet"/>
        <w:spacing w:line="360" w:lineRule="auto" w:before="0" w:after="80"/>
        <w:jc w:val="both"/>
      </w:pPr>
      <w:r>
        <w:t>MCP failure degradation paths.</w:t>
      </w:r>
    </w:p>
    <w:p>
      <w:pPr>
        <w:spacing w:line="360" w:lineRule="auto" w:before="0" w:after="120"/>
        <w:ind w:firstLine="720"/>
        <w:jc w:val="both"/>
      </w:pPr>
      <w:r>
        <w:t>For a research audience, this can be reframed as a reproducibility challenge and an opportunity for stronger methodological rigor.</w:t>
      </w:r>
    </w:p>
    <w:p>
      <w:pPr>
        <w:spacing w:line="360" w:lineRule="auto" w:before="120" w:after="80"/>
        <w:ind w:firstLine="0"/>
        <w:jc w:val="left"/>
      </w:pPr>
      <w:r>
        <w:rPr>
          <w:rFonts w:ascii="Times New Roman" w:hAnsi="Times New Roman"/>
          <w:b/>
          <w:sz w:val="28"/>
        </w:rPr>
        <w:t>27.7 Report Paragraph Starters (Humanized)</w:t>
      </w:r>
    </w:p>
    <w:p>
      <w:pPr>
        <w:spacing w:line="360" w:lineRule="auto" w:before="0" w:after="120"/>
        <w:ind w:firstLine="720"/>
        <w:jc w:val="both"/>
      </w:pPr>
      <w:r>
        <w:t>Use these starters directly when drafting long-form chapters:</w:t>
      </w:r>
    </w:p>
    <w:p>
      <w:pPr>
        <w:pStyle w:val="ListBullet"/>
        <w:spacing w:line="360" w:lineRule="auto" w:before="0" w:after="80"/>
        <w:jc w:val="both"/>
      </w:pPr>
      <w:r>
        <w:t>SmartBrowser was designed around the practical reality that many business workflows are browser-bound even when backend APIs exist.</w:t>
      </w:r>
    </w:p>
    <w:p>
      <w:pPr>
        <w:pStyle w:val="ListBullet"/>
        <w:spacing w:line="360" w:lineRule="auto" w:before="0" w:after="80"/>
        <w:jc w:val="both"/>
      </w:pPr>
      <w:r>
        <w:t>The system architecture intentionally separates interface concerns from runtime orchestration so that experiments can be repeated without UI rewrite.</w:t>
      </w:r>
    </w:p>
    <w:p>
      <w:pPr>
        <w:pStyle w:val="ListBullet"/>
        <w:spacing w:line="360" w:lineRule="auto" w:before="0" w:after="80"/>
        <w:jc w:val="both"/>
      </w:pPr>
      <w:r>
        <w:t>Reliability behavior is treated as first-class logic rather than exception handling noise, which is visible in failure-aware loop control and bounded execution branches.</w:t>
      </w:r>
    </w:p>
    <w:p>
      <w:pPr>
        <w:pStyle w:val="ListBullet"/>
        <w:spacing w:line="360" w:lineRule="auto" w:before="0" w:after="80"/>
        <w:jc w:val="both"/>
      </w:pPr>
      <w:r>
        <w:t>Deep research mode demonstrates a staged orchestration pattern where decomposition, execution, and synthesis are intentionally separated for traceability.</w:t>
      </w:r>
    </w:p>
    <w:p>
      <w:pPr>
        <w:pStyle w:val="ListBullet"/>
        <w:spacing w:line="360" w:lineRule="auto" w:before="0" w:after="80"/>
        <w:jc w:val="both"/>
      </w:pPr>
      <w:r>
        <w:t>The persistence model favors inspectability, producing artifacts that are immediately usable for debugging, reporting, and post-hoc evaluation.</w:t>
      </w:r>
    </w:p>
    <w:p>
      <w:pPr>
        <w:pStyle w:val="ListBullet"/>
        <w:spacing w:line="360" w:lineRule="auto" w:before="0" w:after="80"/>
        <w:jc w:val="both"/>
      </w:pPr>
      <w:r>
        <w:t>The project’s strongest quality today is practical robustness under interactive constraints, while its largest gap remains deterministic testing depth.</w:t>
      </w:r>
    </w:p>
    <w:p>
      <w:pPr>
        <w:pStyle w:val="ListBullet"/>
        <w:spacing w:line="360" w:lineRule="auto" w:before="0" w:after="80"/>
        <w:jc w:val="both"/>
      </w:pPr>
      <w:r>
        <w:t>Security posture is best described as cautious but incomplete, with clear opportunities for policy hardening and retention governance.</w:t>
      </w:r>
    </w:p>
    <w:p>
      <w:pPr>
        <w:pStyle w:val="ListBullet"/>
        <w:spacing w:line="360" w:lineRule="auto" w:before="0" w:after="80"/>
        <w:jc w:val="both"/>
      </w:pPr>
      <w:r>
        <w:t>The architecture is mature enough to support controlled experiments on provider variance, cost-quality tradeoffs, and intervention strategy effectiveness.</w:t>
      </w:r>
    </w:p>
    <w:p>
      <w:pPr>
        <w:spacing w:line="360" w:lineRule="auto" w:before="120" w:after="80"/>
        <w:ind w:firstLine="0"/>
        <w:jc w:val="left"/>
      </w:pPr>
      <w:r>
        <w:rPr>
          <w:rFonts w:ascii="Times New Roman" w:hAnsi="Times New Roman"/>
          <w:b/>
          <w:sz w:val="28"/>
        </w:rPr>
        <w:t>27.8 Better Writing Pattern for the 60-Page Report</w:t>
      </w:r>
    </w:p>
    <w:p>
      <w:pPr>
        <w:spacing w:line="360" w:lineRule="auto" w:before="0" w:after="120"/>
        <w:ind w:firstLine="720"/>
        <w:jc w:val="both"/>
      </w:pPr>
      <w:r>
        <w:t>Instead of long repetitive bullet lists, each section should follow a narrative unit pattern:</w:t>
      </w:r>
    </w:p>
    <w:p>
      <w:pPr>
        <w:pStyle w:val="ListBullet"/>
        <w:spacing w:line="360" w:lineRule="auto" w:before="0" w:after="80"/>
        <w:jc w:val="both"/>
      </w:pPr>
      <w:r>
        <w:t>context sentence,</w:t>
      </w:r>
    </w:p>
    <w:p>
      <w:pPr>
        <w:pStyle w:val="ListBullet"/>
        <w:spacing w:line="360" w:lineRule="auto" w:before="0" w:after="80"/>
        <w:jc w:val="both"/>
      </w:pPr>
      <w:r>
        <w:t>mechanism sentence,</w:t>
      </w:r>
    </w:p>
    <w:p>
      <w:pPr>
        <w:pStyle w:val="ListBullet"/>
        <w:spacing w:line="360" w:lineRule="auto" w:before="0" w:after="80"/>
        <w:jc w:val="both"/>
      </w:pPr>
      <w:r>
        <w:t>evidence sentence,</w:t>
      </w:r>
    </w:p>
    <w:p>
      <w:pPr>
        <w:pStyle w:val="ListBullet"/>
        <w:spacing w:line="360" w:lineRule="auto" w:before="0" w:after="80"/>
        <w:jc w:val="both"/>
      </w:pPr>
      <w:r>
        <w:t>tradeoff sentence,</w:t>
      </w:r>
    </w:p>
    <w:p>
      <w:pPr>
        <w:pStyle w:val="ListBullet"/>
        <w:spacing w:line="360" w:lineRule="auto" w:before="0" w:after="80"/>
        <w:jc w:val="both"/>
      </w:pPr>
      <w:r>
        <w:t>implication sentence.</w:t>
      </w:r>
    </w:p>
    <w:p>
      <w:pPr>
        <w:spacing w:line="360" w:lineRule="auto" w:before="0" w:after="120"/>
        <w:ind w:firstLine="720"/>
        <w:jc w:val="both"/>
      </w:pPr>
      <w:r>
        <w:t>Example pattern:</w:t>
      </w:r>
    </w:p>
    <w:p>
      <w:pPr>
        <w:spacing w:line="360" w:lineRule="auto" w:before="0" w:after="120"/>
        <w:ind w:firstLine="720"/>
        <w:jc w:val="both"/>
      </w:pPr>
      <w:r>
        <w:t>Context: SmartBrowser must execute tasks on unstable real websites.</w:t>
      </w:r>
    </w:p>
    <w:p>
      <w:pPr>
        <w:spacing w:line="360" w:lineRule="auto" w:before="0" w:after="120"/>
        <w:ind w:firstLine="720"/>
        <w:jc w:val="both"/>
      </w:pPr>
      <w:r>
        <w:t>Mechanism: It introduces repeated-URL fail-fast logic and adaptive backoff in the run loop.</w:t>
      </w:r>
    </w:p>
    <w:p>
      <w:pPr>
        <w:spacing w:line="360" w:lineRule="auto" w:before="0" w:after="120"/>
        <w:ind w:firstLine="720"/>
        <w:jc w:val="both"/>
      </w:pPr>
      <w:r>
        <w:t>Evidence: The behavior is directly implemented in BrowserUseAgent runtime control flow.</w:t>
      </w:r>
    </w:p>
    <w:p>
      <w:pPr>
        <w:spacing w:line="360" w:lineRule="auto" w:before="0" w:after="120"/>
        <w:ind w:firstLine="720"/>
        <w:jc w:val="both"/>
      </w:pPr>
      <w:r>
        <w:t>Tradeoff: Aggressive fail-fast can terminate potentially recoverable scenarios.</w:t>
      </w:r>
    </w:p>
    <w:p>
      <w:pPr>
        <w:spacing w:line="360" w:lineRule="auto" w:before="0" w:after="120"/>
        <w:ind w:firstLine="720"/>
        <w:jc w:val="both"/>
      </w:pPr>
      <w:r>
        <w:t>Implication: Threshold tuning and branch-level tests are required before strict production SLAs.</w:t>
      </w:r>
    </w:p>
    <w:p>
      <w:pPr>
        <w:spacing w:line="360" w:lineRule="auto" w:before="0" w:after="120"/>
        <w:ind w:firstLine="720"/>
        <w:jc w:val="both"/>
      </w:pPr>
      <w:r>
        <w:t>This pattern scales well for long writing without turning repetitive.</w:t>
      </w:r>
    </w:p>
    <w:p>
      <w:pPr>
        <w:spacing w:line="360" w:lineRule="auto" w:before="120" w:after="80"/>
        <w:ind w:firstLine="0"/>
        <w:jc w:val="left"/>
      </w:pPr>
      <w:r>
        <w:rPr>
          <w:rFonts w:ascii="Times New Roman" w:hAnsi="Times New Roman"/>
          <w:b/>
          <w:sz w:val="28"/>
        </w:rPr>
        <w:t>27.9 Human-Readable Experiment Design Guidance</w:t>
      </w:r>
    </w:p>
    <w:p>
      <w:pPr>
        <w:spacing w:line="360" w:lineRule="auto" w:before="0" w:after="120"/>
        <w:ind w:firstLine="720"/>
        <w:jc w:val="both"/>
      </w:pPr>
      <w:r>
        <w:t>When drafting evaluation chapters, favor small, concrete experiment slices over giant abstract matrices. A good slice includes:</w:t>
      </w:r>
    </w:p>
    <w:p>
      <w:pPr>
        <w:pStyle w:val="ListBullet"/>
        <w:spacing w:line="360" w:lineRule="auto" w:before="0" w:after="80"/>
        <w:jc w:val="both"/>
      </w:pPr>
      <w:r>
        <w:t>one task class,</w:t>
      </w:r>
    </w:p>
    <w:p>
      <w:pPr>
        <w:pStyle w:val="ListBullet"/>
        <w:spacing w:line="360" w:lineRule="auto" w:before="0" w:after="80"/>
        <w:jc w:val="both"/>
      </w:pPr>
      <w:r>
        <w:t>one provider/model setting,</w:t>
      </w:r>
    </w:p>
    <w:p>
      <w:pPr>
        <w:pStyle w:val="ListBullet"/>
        <w:spacing w:line="360" w:lineRule="auto" w:before="0" w:after="80"/>
        <w:jc w:val="both"/>
      </w:pPr>
      <w:r>
        <w:t>one reliability mechanism toggle,</w:t>
      </w:r>
    </w:p>
    <w:p>
      <w:pPr>
        <w:pStyle w:val="ListBullet"/>
        <w:spacing w:line="360" w:lineRule="auto" w:before="0" w:after="80"/>
        <w:jc w:val="both"/>
      </w:pPr>
      <w:r>
        <w:t>one success metric,</w:t>
      </w:r>
    </w:p>
    <w:p>
      <w:pPr>
        <w:pStyle w:val="ListBullet"/>
        <w:spacing w:line="360" w:lineRule="auto" w:before="0" w:after="80"/>
        <w:jc w:val="both"/>
      </w:pPr>
      <w:r>
        <w:t>one cost or latency metric,</w:t>
      </w:r>
    </w:p>
    <w:p>
      <w:pPr>
        <w:pStyle w:val="ListBullet"/>
        <w:spacing w:line="360" w:lineRule="auto" w:before="0" w:after="80"/>
        <w:jc w:val="both"/>
      </w:pPr>
      <w:r>
        <w:t>one error interpretation rule.</w:t>
      </w:r>
    </w:p>
    <w:p>
      <w:pPr>
        <w:spacing w:line="360" w:lineRule="auto" w:before="0" w:after="120"/>
        <w:ind w:firstLine="720"/>
        <w:jc w:val="both"/>
      </w:pPr>
      <w:r>
        <w:t>This is easier to replicate and easier to explain.</w:t>
      </w:r>
    </w:p>
    <w:p>
      <w:pPr>
        <w:spacing w:line="360" w:lineRule="auto" w:before="0" w:after="120"/>
        <w:ind w:firstLine="720"/>
        <w:jc w:val="both"/>
      </w:pPr>
      <w:r>
        <w:t>Suggested first experiment slices:</w:t>
      </w:r>
    </w:p>
    <w:p>
      <w:pPr>
        <w:spacing w:line="360" w:lineRule="auto" w:before="0" w:after="80"/>
        <w:ind w:firstLine="0"/>
        <w:jc w:val="left"/>
      </w:pPr>
      <w:r>
        <w:t>1. Fail-fast on versus off for repeated URL failures in navigation tasks.</w:t>
      </w:r>
    </w:p>
    <w:p>
      <w:pPr>
        <w:spacing w:line="360" w:lineRule="auto" w:before="0" w:after="80"/>
        <w:ind w:firstLine="0"/>
        <w:jc w:val="left"/>
      </w:pPr>
      <w:r>
        <w:t>2. Deduplication on versus off in deep research topic exploration.</w:t>
      </w:r>
    </w:p>
    <w:p>
      <w:pPr>
        <w:spacing w:line="360" w:lineRule="auto" w:before="0" w:after="80"/>
        <w:ind w:firstLine="0"/>
        <w:jc w:val="left"/>
      </w:pPr>
      <w:r>
        <w:t>3. Parallelism = 1 versus 3 for deep research with fixed topic complexity.</w:t>
      </w:r>
    </w:p>
    <w:p>
      <w:pPr>
        <w:spacing w:line="360" w:lineRule="auto" w:before="0" w:after="80"/>
        <w:ind w:firstLine="0"/>
        <w:jc w:val="left"/>
      </w:pPr>
      <w:r>
        <w:t>4. Planner fallback enabled versus disabled for ambiguous user prompts.</w:t>
      </w:r>
    </w:p>
    <w:p>
      <w:pPr>
        <w:spacing w:line="360" w:lineRule="auto" w:before="0" w:after="80"/>
        <w:ind w:firstLine="0"/>
        <w:jc w:val="left"/>
      </w:pPr>
      <w:r>
        <w:t>5. Stop signal injection at early/mid/late phases of deep research runs.</w:t>
      </w:r>
    </w:p>
    <w:p>
      <w:pPr>
        <w:spacing w:line="360" w:lineRule="auto" w:before="120" w:after="80"/>
        <w:ind w:firstLine="0"/>
        <w:jc w:val="left"/>
      </w:pPr>
      <w:r>
        <w:rPr>
          <w:rFonts w:ascii="Times New Roman" w:hAnsi="Times New Roman"/>
          <w:b/>
          <w:sz w:val="28"/>
        </w:rPr>
        <w:t>27.10 Language and Tone Rules for Final Report Quality</w:t>
      </w:r>
    </w:p>
    <w:p>
      <w:pPr>
        <w:spacing w:line="360" w:lineRule="auto" w:before="0" w:after="120"/>
        <w:ind w:firstLine="720"/>
        <w:jc w:val="both"/>
      </w:pPr>
      <w:r>
        <w:t>To keep the report human and credible:</w:t>
      </w:r>
    </w:p>
    <w:p>
      <w:pPr>
        <w:pStyle w:val="ListBullet"/>
        <w:spacing w:line="360" w:lineRule="auto" w:before="0" w:after="80"/>
        <w:jc w:val="both"/>
      </w:pPr>
      <w:r>
        <w:t>avoid slogans,</w:t>
      </w:r>
    </w:p>
    <w:p>
      <w:pPr>
        <w:pStyle w:val="ListBullet"/>
        <w:spacing w:line="360" w:lineRule="auto" w:before="0" w:after="80"/>
        <w:jc w:val="both"/>
      </w:pPr>
      <w:r>
        <w:t>avoid claiming guarantees where behavior is heuristic,</w:t>
      </w:r>
    </w:p>
    <w:p>
      <w:pPr>
        <w:pStyle w:val="ListBullet"/>
        <w:spacing w:line="360" w:lineRule="auto" w:before="0" w:after="80"/>
        <w:jc w:val="both"/>
      </w:pPr>
      <w:r>
        <w:t>write in concrete system terms,</w:t>
      </w:r>
    </w:p>
    <w:p>
      <w:pPr>
        <w:pStyle w:val="ListBullet"/>
        <w:spacing w:line="360" w:lineRule="auto" w:before="0" w:after="80"/>
        <w:jc w:val="both"/>
      </w:pPr>
      <w:r>
        <w:t>separate observed behavior from proposed improvement,</w:t>
      </w:r>
    </w:p>
    <w:p>
      <w:pPr>
        <w:pStyle w:val="ListBullet"/>
        <w:spacing w:line="360" w:lineRule="auto" w:before="0" w:after="80"/>
        <w:jc w:val="both"/>
      </w:pPr>
      <w:r>
        <w:t>use plain language for mechanism explanation,</w:t>
      </w:r>
    </w:p>
    <w:p>
      <w:pPr>
        <w:pStyle w:val="ListBullet"/>
        <w:spacing w:line="360" w:lineRule="auto" w:before="0" w:after="80"/>
        <w:jc w:val="both"/>
      </w:pPr>
      <w:r>
        <w:t>include failure examples where possible,</w:t>
      </w:r>
    </w:p>
    <w:p>
      <w:pPr>
        <w:pStyle w:val="ListBullet"/>
        <w:spacing w:line="360" w:lineRule="auto" w:before="0" w:after="80"/>
        <w:jc w:val="both"/>
      </w:pPr>
      <w:r>
        <w:t>avoid excessive acronym density,</w:t>
      </w:r>
    </w:p>
    <w:p>
      <w:pPr>
        <w:pStyle w:val="ListBullet"/>
        <w:spacing w:line="360" w:lineRule="auto" w:before="0" w:after="80"/>
        <w:jc w:val="both"/>
      </w:pPr>
      <w:r>
        <w:t>keep recommendations tied to observed bottlenecks.</w:t>
      </w:r>
    </w:p>
    <w:p>
      <w:pPr>
        <w:spacing w:line="360" w:lineRule="auto" w:before="0" w:after="120"/>
        <w:ind w:firstLine="720"/>
        <w:jc w:val="both"/>
      </w:pPr>
      <w:r>
        <w:t>## 28. Appendix H: Chapter Build Guide (Human Version)</w:t>
      </w:r>
    </w:p>
    <w:p>
      <w:pPr>
        <w:spacing w:line="360" w:lineRule="auto" w:before="120" w:after="80"/>
        <w:ind w:firstLine="0"/>
        <w:jc w:val="left"/>
      </w:pPr>
      <w:r>
        <w:rPr>
          <w:rFonts w:ascii="Times New Roman" w:hAnsi="Times New Roman"/>
          <w:b/>
          <w:sz w:val="28"/>
        </w:rPr>
        <w:t>28.1 Chapter 1 Introduction Build Guide</w:t>
      </w:r>
    </w:p>
    <w:p>
      <w:pPr>
        <w:spacing w:line="360" w:lineRule="auto" w:before="0" w:after="120"/>
        <w:ind w:firstLine="720"/>
        <w:jc w:val="both"/>
      </w:pPr>
      <w:r>
        <w:t>Target outcome:</w:t>
      </w:r>
    </w:p>
    <w:p>
      <w:pPr>
        <w:pStyle w:val="ListBullet"/>
        <w:spacing w:line="360" w:lineRule="auto" w:before="0" w:after="80"/>
        <w:jc w:val="both"/>
      </w:pPr>
      <w:r>
        <w:t>a clear statement of the browser-native automation gap,</w:t>
      </w:r>
    </w:p>
    <w:p>
      <w:pPr>
        <w:pStyle w:val="ListBullet"/>
        <w:spacing w:line="360" w:lineRule="auto" w:before="0" w:after="80"/>
        <w:jc w:val="both"/>
      </w:pPr>
      <w:r>
        <w:t>explanation of why reliability is the central challenge,</w:t>
      </w:r>
    </w:p>
    <w:p>
      <w:pPr>
        <w:pStyle w:val="ListBullet"/>
        <w:spacing w:line="360" w:lineRule="auto" w:before="0" w:after="80"/>
        <w:jc w:val="both"/>
      </w:pPr>
      <w:r>
        <w:t>concise contribution list grounded in implementation.</w:t>
      </w:r>
    </w:p>
    <w:p>
      <w:pPr>
        <w:spacing w:line="360" w:lineRule="auto" w:before="0" w:after="120"/>
        <w:ind w:firstLine="720"/>
        <w:jc w:val="both"/>
      </w:pPr>
      <w:r>
        <w:t>Recommended structure:</w:t>
      </w:r>
    </w:p>
    <w:p>
      <w:pPr>
        <w:spacing w:line="360" w:lineRule="auto" w:before="0" w:after="80"/>
        <w:ind w:firstLine="0"/>
        <w:jc w:val="left"/>
      </w:pPr>
      <w:r>
        <w:t>1. Problem landscape.</w:t>
      </w:r>
    </w:p>
    <w:p>
      <w:pPr>
        <w:spacing w:line="360" w:lineRule="auto" w:before="0" w:after="80"/>
        <w:ind w:firstLine="0"/>
        <w:jc w:val="left"/>
      </w:pPr>
      <w:r>
        <w:t>2. Why existing approaches are brittle in dynamic web environments.</w:t>
      </w:r>
    </w:p>
    <w:p>
      <w:pPr>
        <w:spacing w:line="360" w:lineRule="auto" w:before="0" w:after="80"/>
        <w:ind w:firstLine="0"/>
        <w:jc w:val="left"/>
      </w:pPr>
      <w:r>
        <w:t>3. SmartBrowser positioning.</w:t>
      </w:r>
    </w:p>
    <w:p>
      <w:pPr>
        <w:spacing w:line="360" w:lineRule="auto" w:before="0" w:after="80"/>
        <w:ind w:firstLine="0"/>
        <w:jc w:val="left"/>
      </w:pPr>
      <w:r>
        <w:t>4. Core contributions.</w:t>
      </w:r>
    </w:p>
    <w:p>
      <w:pPr>
        <w:spacing w:line="360" w:lineRule="auto" w:before="0" w:after="80"/>
        <w:ind w:firstLine="0"/>
        <w:jc w:val="left"/>
      </w:pPr>
      <w:r>
        <w:t>5. Scope and non-goals.</w:t>
      </w:r>
    </w:p>
    <w:p>
      <w:pPr>
        <w:spacing w:line="360" w:lineRule="auto" w:before="0" w:after="120"/>
        <w:ind w:firstLine="720"/>
        <w:jc w:val="both"/>
      </w:pPr>
      <w:r>
        <w:t>Suggested contribution wording:</w:t>
      </w:r>
    </w:p>
    <w:p>
      <w:pPr>
        <w:pStyle w:val="ListBullet"/>
        <w:spacing w:line="360" w:lineRule="auto" w:before="0" w:after="80"/>
        <w:jc w:val="both"/>
      </w:pPr>
      <w:r>
        <w:t>A dual-mode agent architecture that supports both direct tasking and staged research.</w:t>
      </w:r>
    </w:p>
    <w:p>
      <w:pPr>
        <w:pStyle w:val="ListBullet"/>
        <w:spacing w:line="360" w:lineRule="auto" w:before="0" w:after="80"/>
        <w:jc w:val="both"/>
      </w:pPr>
      <w:r>
        <w:t>Reliability-focused runtime controls integrated into execution loops.</w:t>
      </w:r>
    </w:p>
    <w:p>
      <w:pPr>
        <w:pStyle w:val="ListBullet"/>
        <w:spacing w:line="360" w:lineRule="auto" w:before="0" w:after="80"/>
        <w:jc w:val="both"/>
      </w:pPr>
      <w:r>
        <w:t>Multi-provider model abstraction without rewriting orchestration code.</w:t>
      </w:r>
    </w:p>
    <w:p>
      <w:pPr>
        <w:pStyle w:val="ListBullet"/>
        <w:spacing w:line="360" w:lineRule="auto" w:before="0" w:after="80"/>
        <w:jc w:val="both"/>
      </w:pPr>
      <w:r>
        <w:t>Practical artifact persistence for auditability and report synthesis workflows.</w:t>
      </w:r>
    </w:p>
    <w:p>
      <w:pPr>
        <w:spacing w:line="360" w:lineRule="auto" w:before="120" w:after="80"/>
        <w:ind w:firstLine="0"/>
        <w:jc w:val="left"/>
      </w:pPr>
      <w:r>
        <w:rPr>
          <w:rFonts w:ascii="Times New Roman" w:hAnsi="Times New Roman"/>
          <w:b/>
          <w:sz w:val="28"/>
        </w:rPr>
        <w:t>28.2 Chapter 2 Architecture Build Guide</w:t>
      </w:r>
    </w:p>
    <w:p>
      <w:pPr>
        <w:spacing w:line="360" w:lineRule="auto" w:before="0" w:after="120"/>
        <w:ind w:firstLine="720"/>
        <w:jc w:val="both"/>
      </w:pPr>
      <w:r>
        <w:t>Target outcome:</w:t>
      </w:r>
    </w:p>
    <w:p>
      <w:pPr>
        <w:pStyle w:val="ListBullet"/>
        <w:spacing w:line="360" w:lineRule="auto" w:before="0" w:after="80"/>
        <w:jc w:val="both"/>
      </w:pPr>
      <w:r>
        <w:t>readers can visualize the full system from UI action to persisted outputs.</w:t>
      </w:r>
    </w:p>
    <w:p>
      <w:pPr>
        <w:spacing w:line="360" w:lineRule="auto" w:before="0" w:after="120"/>
        <w:ind w:firstLine="720"/>
        <w:jc w:val="both"/>
      </w:pPr>
      <w:r>
        <w:t>Recommended sections:</w:t>
      </w:r>
    </w:p>
    <w:p>
      <w:pPr>
        <w:pStyle w:val="ListBullet"/>
        <w:spacing w:line="360" w:lineRule="auto" w:before="0" w:after="80"/>
        <w:jc w:val="both"/>
      </w:pPr>
      <w:r>
        <w:t>Layered architecture overview.</w:t>
      </w:r>
    </w:p>
    <w:p>
      <w:pPr>
        <w:pStyle w:val="ListBullet"/>
        <w:spacing w:line="360" w:lineRule="auto" w:before="0" w:after="80"/>
        <w:jc w:val="both"/>
      </w:pPr>
      <w:r>
        <w:t>Runtime process topology (local and containerized).</w:t>
      </w:r>
    </w:p>
    <w:p>
      <w:pPr>
        <w:pStyle w:val="ListBullet"/>
        <w:spacing w:line="360" w:lineRule="auto" w:before="0" w:after="80"/>
        <w:jc w:val="both"/>
      </w:pPr>
      <w:r>
        <w:t>Module responsibilities.</w:t>
      </w:r>
    </w:p>
    <w:p>
      <w:pPr>
        <w:pStyle w:val="ListBullet"/>
        <w:spacing w:line="360" w:lineRule="auto" w:before="0" w:after="80"/>
        <w:jc w:val="both"/>
      </w:pPr>
      <w:r>
        <w:t>Cross-module interaction patterns.</w:t>
      </w:r>
    </w:p>
    <w:p>
      <w:pPr>
        <w:pStyle w:val="ListBullet"/>
        <w:spacing w:line="360" w:lineRule="auto" w:before="0" w:after="80"/>
        <w:jc w:val="both"/>
      </w:pPr>
      <w:r>
        <w:t>State ownership and lifecycle.</w:t>
      </w:r>
    </w:p>
    <w:p>
      <w:pPr>
        <w:spacing w:line="360" w:lineRule="auto" w:before="0" w:after="120"/>
        <w:ind w:firstLine="720"/>
        <w:jc w:val="both"/>
      </w:pPr>
      <w:r>
        <w:t>Quality check:</w:t>
      </w:r>
    </w:p>
    <w:p>
      <w:pPr>
        <w:pStyle w:val="ListBullet"/>
        <w:spacing w:line="360" w:lineRule="auto" w:before="0" w:after="80"/>
        <w:jc w:val="both"/>
      </w:pPr>
      <w:r>
        <w:t>If a reader cannot explain how a user task reaches BrowserUseAgent and returns artifact outputs, the section needs more clarity.</w:t>
      </w:r>
    </w:p>
    <w:p>
      <w:pPr>
        <w:spacing w:line="360" w:lineRule="auto" w:before="120" w:after="80"/>
        <w:ind w:firstLine="0"/>
        <w:jc w:val="left"/>
      </w:pPr>
      <w:r>
        <w:rPr>
          <w:rFonts w:ascii="Times New Roman" w:hAnsi="Times New Roman"/>
          <w:b/>
          <w:sz w:val="28"/>
        </w:rPr>
        <w:t>28.3 Chapter 3 Browser Agent Method Build Guide</w:t>
      </w:r>
    </w:p>
    <w:p>
      <w:pPr>
        <w:spacing w:line="360" w:lineRule="auto" w:before="0" w:after="120"/>
        <w:ind w:firstLine="720"/>
        <w:jc w:val="both"/>
      </w:pPr>
      <w:r>
        <w:t>Target outcome:</w:t>
      </w:r>
    </w:p>
    <w:p>
      <w:pPr>
        <w:pStyle w:val="ListBullet"/>
        <w:spacing w:line="360" w:lineRule="auto" w:before="0" w:after="80"/>
        <w:jc w:val="both"/>
      </w:pPr>
      <w:r>
        <w:t>explain how the loop behaves under success and failure conditions.</w:t>
      </w:r>
    </w:p>
    <w:p>
      <w:pPr>
        <w:spacing w:line="360" w:lineRule="auto" w:before="0" w:after="120"/>
        <w:ind w:firstLine="720"/>
        <w:jc w:val="both"/>
      </w:pPr>
      <w:r>
        <w:t>Recommended sections:</w:t>
      </w:r>
    </w:p>
    <w:p>
      <w:pPr>
        <w:pStyle w:val="ListBullet"/>
        <w:spacing w:line="360" w:lineRule="auto" w:before="0" w:after="80"/>
        <w:jc w:val="both"/>
      </w:pPr>
      <w:r>
        <w:t>Control-flow overview.</w:t>
      </w:r>
    </w:p>
    <w:p>
      <w:pPr>
        <w:pStyle w:val="ListBullet"/>
        <w:spacing w:line="360" w:lineRule="auto" w:before="0" w:after="80"/>
        <w:jc w:val="both"/>
      </w:pPr>
      <w:r>
        <w:t>Retry/backoff logic.</w:t>
      </w:r>
    </w:p>
    <w:p>
      <w:pPr>
        <w:pStyle w:val="ListBullet"/>
        <w:spacing w:line="360" w:lineRule="auto" w:before="0" w:after="80"/>
        <w:jc w:val="both"/>
      </w:pPr>
      <w:r>
        <w:t>URL repetition handling.</w:t>
      </w:r>
    </w:p>
    <w:p>
      <w:pPr>
        <w:pStyle w:val="ListBullet"/>
        <w:spacing w:line="360" w:lineRule="auto" w:before="0" w:after="80"/>
        <w:jc w:val="both"/>
      </w:pPr>
      <w:r>
        <w:t>Interstitial handling.</w:t>
      </w:r>
    </w:p>
    <w:p>
      <w:pPr>
        <w:pStyle w:val="ListBullet"/>
        <w:spacing w:line="360" w:lineRule="auto" w:before="0" w:after="80"/>
        <w:jc w:val="both"/>
      </w:pPr>
      <w:r>
        <w:t>Pause/resume/stop behavior.</w:t>
      </w:r>
    </w:p>
    <w:p>
      <w:pPr>
        <w:pStyle w:val="ListBullet"/>
        <w:spacing w:line="360" w:lineRule="auto" w:before="0" w:after="80"/>
        <w:jc w:val="both"/>
      </w:pPr>
      <w:r>
        <w:t>Artifact and finalization behavior.</w:t>
      </w:r>
    </w:p>
    <w:p>
      <w:pPr>
        <w:spacing w:line="360" w:lineRule="auto" w:before="0" w:after="120"/>
        <w:ind w:firstLine="720"/>
        <w:jc w:val="both"/>
      </w:pPr>
      <w:r>
        <w:t>Writing caution:</w:t>
      </w:r>
    </w:p>
    <w:p>
      <w:pPr>
        <w:pStyle w:val="ListBullet"/>
        <w:spacing w:line="360" w:lineRule="auto" w:before="0" w:after="80"/>
        <w:jc w:val="both"/>
      </w:pPr>
      <w:r>
        <w:t>Avoid saying the loop is “intelligent” without explaining concrete branches.</w:t>
      </w:r>
    </w:p>
    <w:p>
      <w:pPr>
        <w:pStyle w:val="ListBullet"/>
        <w:spacing w:line="360" w:lineRule="auto" w:before="0" w:after="80"/>
        <w:jc w:val="both"/>
      </w:pPr>
      <w:r>
        <w:t>Prefer “the loop checks X and applies Y conditionally.”</w:t>
      </w:r>
    </w:p>
    <w:p>
      <w:pPr>
        <w:spacing w:line="360" w:lineRule="auto" w:before="120" w:after="80"/>
        <w:ind w:firstLine="0"/>
        <w:jc w:val="left"/>
      </w:pPr>
      <w:r>
        <w:rPr>
          <w:rFonts w:ascii="Times New Roman" w:hAnsi="Times New Roman"/>
          <w:b/>
          <w:sz w:val="28"/>
        </w:rPr>
        <w:t>28.4 Chapter 4 Deep Research Method Build Guide</w:t>
      </w:r>
    </w:p>
    <w:p>
      <w:pPr>
        <w:spacing w:line="360" w:lineRule="auto" w:before="0" w:after="120"/>
        <w:ind w:firstLine="720"/>
        <w:jc w:val="both"/>
      </w:pPr>
      <w:r>
        <w:t>Target outcome:</w:t>
      </w:r>
    </w:p>
    <w:p>
      <w:pPr>
        <w:pStyle w:val="ListBullet"/>
        <w:spacing w:line="360" w:lineRule="auto" w:before="0" w:after="80"/>
        <w:jc w:val="both"/>
      </w:pPr>
      <w:r>
        <w:t>show why graph-based decomposition is meaningful and how it executes.</w:t>
      </w:r>
    </w:p>
    <w:p>
      <w:pPr>
        <w:spacing w:line="360" w:lineRule="auto" w:before="0" w:after="120"/>
        <w:ind w:firstLine="720"/>
        <w:jc w:val="both"/>
      </w:pPr>
      <w:r>
        <w:t>Recommended sections:</w:t>
      </w:r>
    </w:p>
    <w:p>
      <w:pPr>
        <w:pStyle w:val="ListBullet"/>
        <w:spacing w:line="360" w:lineRule="auto" w:before="0" w:after="80"/>
        <w:jc w:val="both"/>
      </w:pPr>
      <w:r>
        <w:t>State schema and node definitions.</w:t>
      </w:r>
    </w:p>
    <w:p>
      <w:pPr>
        <w:pStyle w:val="ListBullet"/>
        <w:spacing w:line="360" w:lineRule="auto" w:before="0" w:after="80"/>
        <w:jc w:val="both"/>
      </w:pPr>
      <w:r>
        <w:t>Planning semantics.</w:t>
      </w:r>
    </w:p>
    <w:p>
      <w:pPr>
        <w:pStyle w:val="ListBullet"/>
        <w:spacing w:line="360" w:lineRule="auto" w:before="0" w:after="80"/>
        <w:jc w:val="both"/>
      </w:pPr>
      <w:r>
        <w:t>Query generation and dedup semantics.</w:t>
      </w:r>
    </w:p>
    <w:p>
      <w:pPr>
        <w:pStyle w:val="ListBullet"/>
        <w:spacing w:line="360" w:lineRule="auto" w:before="0" w:after="80"/>
        <w:jc w:val="both"/>
      </w:pPr>
      <w:r>
        <w:t>Bounded parallel execution design.</w:t>
      </w:r>
    </w:p>
    <w:p>
      <w:pPr>
        <w:pStyle w:val="ListBullet"/>
        <w:spacing w:line="360" w:lineRule="auto" w:before="0" w:after="80"/>
        <w:jc w:val="both"/>
      </w:pPr>
      <w:r>
        <w:t>Synthesis process and output artifacts.</w:t>
      </w:r>
    </w:p>
    <w:p>
      <w:pPr>
        <w:pStyle w:val="ListBullet"/>
        <w:spacing w:line="360" w:lineRule="auto" w:before="0" w:after="80"/>
        <w:jc w:val="both"/>
      </w:pPr>
      <w:r>
        <w:t>Stop and resume pathways.</w:t>
      </w:r>
    </w:p>
    <w:p>
      <w:pPr>
        <w:spacing w:line="360" w:lineRule="auto" w:before="0" w:after="120"/>
        <w:ind w:firstLine="720"/>
        <w:jc w:val="both"/>
      </w:pPr>
      <w:r>
        <w:t>Writing caution:</w:t>
      </w:r>
    </w:p>
    <w:p>
      <w:pPr>
        <w:pStyle w:val="ListBullet"/>
        <w:spacing w:line="360" w:lineRule="auto" w:before="0" w:after="80"/>
        <w:jc w:val="both"/>
      </w:pPr>
      <w:r>
        <w:t>Make clear that synthesis quality depends on upstream evidence quality.</w:t>
      </w:r>
    </w:p>
    <w:p>
      <w:pPr>
        <w:spacing w:line="360" w:lineRule="auto" w:before="120" w:after="80"/>
        <w:ind w:firstLine="0"/>
        <w:jc w:val="left"/>
      </w:pPr>
      <w:r>
        <w:rPr>
          <w:rFonts w:ascii="Times New Roman" w:hAnsi="Times New Roman"/>
          <w:b/>
          <w:sz w:val="28"/>
        </w:rPr>
        <w:t>28.5 Chapter 5 Security and Governance Build Guide</w:t>
      </w:r>
    </w:p>
    <w:p>
      <w:pPr>
        <w:spacing w:line="360" w:lineRule="auto" w:before="0" w:after="120"/>
        <w:ind w:firstLine="720"/>
        <w:jc w:val="both"/>
      </w:pPr>
      <w:r>
        <w:t>Target outcome:</w:t>
      </w:r>
    </w:p>
    <w:p>
      <w:pPr>
        <w:pStyle w:val="ListBullet"/>
        <w:spacing w:line="360" w:lineRule="auto" w:before="0" w:after="80"/>
        <w:jc w:val="both"/>
      </w:pPr>
      <w:r>
        <w:t>credible, balanced security chapter that is neither alarmist nor defensive.</w:t>
      </w:r>
    </w:p>
    <w:p>
      <w:pPr>
        <w:spacing w:line="360" w:lineRule="auto" w:before="0" w:after="120"/>
        <w:ind w:firstLine="720"/>
        <w:jc w:val="both"/>
      </w:pPr>
      <w:r>
        <w:t>Recommended sections:</w:t>
      </w:r>
    </w:p>
    <w:p>
      <w:pPr>
        <w:pStyle w:val="ListBullet"/>
        <w:spacing w:line="360" w:lineRule="auto" w:before="0" w:after="80"/>
        <w:jc w:val="both"/>
      </w:pPr>
      <w:r>
        <w:t>Credential handling.</w:t>
      </w:r>
    </w:p>
    <w:p>
      <w:pPr>
        <w:pStyle w:val="ListBullet"/>
        <w:spacing w:line="360" w:lineRule="auto" w:before="0" w:after="80"/>
        <w:jc w:val="both"/>
      </w:pPr>
      <w:r>
        <w:t>File and path boundaries.</w:t>
      </w:r>
    </w:p>
    <w:p>
      <w:pPr>
        <w:pStyle w:val="ListBullet"/>
        <w:spacing w:line="360" w:lineRule="auto" w:before="0" w:after="80"/>
        <w:jc w:val="both"/>
      </w:pPr>
      <w:r>
        <w:t>MCP trust boundaries.</w:t>
      </w:r>
    </w:p>
    <w:p>
      <w:pPr>
        <w:pStyle w:val="ListBullet"/>
        <w:spacing w:line="360" w:lineRule="auto" w:before="0" w:after="80"/>
        <w:jc w:val="both"/>
      </w:pPr>
      <w:r>
        <w:t>Prompt injection risk model.</w:t>
      </w:r>
    </w:p>
    <w:p>
      <w:pPr>
        <w:pStyle w:val="ListBullet"/>
        <w:spacing w:line="360" w:lineRule="auto" w:before="0" w:after="80"/>
        <w:jc w:val="both"/>
      </w:pPr>
      <w:r>
        <w:t>Retention and cleanup governance.</w:t>
      </w:r>
    </w:p>
    <w:p>
      <w:pPr>
        <w:pStyle w:val="ListBullet"/>
        <w:spacing w:line="360" w:lineRule="auto" w:before="0" w:after="80"/>
        <w:jc w:val="both"/>
      </w:pPr>
      <w:r>
        <w:t>Hardening roadmap.</w:t>
      </w:r>
    </w:p>
    <w:p>
      <w:pPr>
        <w:spacing w:line="360" w:lineRule="auto" w:before="0" w:after="120"/>
        <w:ind w:firstLine="720"/>
        <w:jc w:val="both"/>
      </w:pPr>
      <w:r>
        <w:t>Quality check:</w:t>
      </w:r>
    </w:p>
    <w:p>
      <w:pPr>
        <w:pStyle w:val="ListBullet"/>
        <w:spacing w:line="360" w:lineRule="auto" w:before="0" w:after="80"/>
        <w:jc w:val="both"/>
      </w:pPr>
      <w:r>
        <w:t>If the chapter has only strengths and no limitations, it is incomplete.</w:t>
      </w:r>
    </w:p>
    <w:p>
      <w:pPr>
        <w:spacing w:line="360" w:lineRule="auto" w:before="120" w:after="80"/>
        <w:ind w:firstLine="0"/>
        <w:jc w:val="left"/>
      </w:pPr>
      <w:r>
        <w:rPr>
          <w:rFonts w:ascii="Times New Roman" w:hAnsi="Times New Roman"/>
          <w:b/>
          <w:sz w:val="28"/>
        </w:rPr>
        <w:t>28.6 Chapter 6 Evaluation Build Guide</w:t>
      </w:r>
    </w:p>
    <w:p>
      <w:pPr>
        <w:spacing w:line="360" w:lineRule="auto" w:before="0" w:after="120"/>
        <w:ind w:firstLine="720"/>
        <w:jc w:val="both"/>
      </w:pPr>
      <w:r>
        <w:t>Target outcome:</w:t>
      </w:r>
    </w:p>
    <w:p>
      <w:pPr>
        <w:pStyle w:val="ListBullet"/>
        <w:spacing w:line="360" w:lineRule="auto" w:before="0" w:after="80"/>
        <w:jc w:val="both"/>
      </w:pPr>
      <w:r>
        <w:t>replicable experiment chapter with clear metrics and interpretable outcomes.</w:t>
      </w:r>
    </w:p>
    <w:p>
      <w:pPr>
        <w:spacing w:line="360" w:lineRule="auto" w:before="0" w:after="120"/>
        <w:ind w:firstLine="720"/>
        <w:jc w:val="both"/>
      </w:pPr>
      <w:r>
        <w:t>Recommended sections:</w:t>
      </w:r>
    </w:p>
    <w:p>
      <w:pPr>
        <w:pStyle w:val="ListBullet"/>
        <w:spacing w:line="360" w:lineRule="auto" w:before="0" w:after="80"/>
        <w:jc w:val="both"/>
      </w:pPr>
      <w:r>
        <w:t>Task classes and scenario definitions.</w:t>
      </w:r>
    </w:p>
    <w:p>
      <w:pPr>
        <w:pStyle w:val="ListBullet"/>
        <w:spacing w:line="360" w:lineRule="auto" w:before="0" w:after="80"/>
        <w:jc w:val="both"/>
      </w:pPr>
      <w:r>
        <w:t>Experimental controls.</w:t>
      </w:r>
    </w:p>
    <w:p>
      <w:pPr>
        <w:pStyle w:val="ListBullet"/>
        <w:spacing w:line="360" w:lineRule="auto" w:before="0" w:after="80"/>
        <w:jc w:val="both"/>
      </w:pPr>
      <w:r>
        <w:t>Metrics.</w:t>
      </w:r>
    </w:p>
    <w:p>
      <w:pPr>
        <w:pStyle w:val="ListBullet"/>
        <w:spacing w:line="360" w:lineRule="auto" w:before="0" w:after="80"/>
        <w:jc w:val="both"/>
      </w:pPr>
      <w:r>
        <w:t>Ablations.</w:t>
      </w:r>
    </w:p>
    <w:p>
      <w:pPr>
        <w:pStyle w:val="ListBullet"/>
        <w:spacing w:line="360" w:lineRule="auto" w:before="0" w:after="80"/>
        <w:jc w:val="both"/>
      </w:pPr>
      <w:r>
        <w:t>Error taxonomy.</w:t>
      </w:r>
    </w:p>
    <w:p>
      <w:pPr>
        <w:pStyle w:val="ListBullet"/>
        <w:spacing w:line="360" w:lineRule="auto" w:before="0" w:after="80"/>
        <w:jc w:val="both"/>
      </w:pPr>
      <w:r>
        <w:t>Result interpretation.</w:t>
      </w:r>
    </w:p>
    <w:p>
      <w:pPr>
        <w:spacing w:line="360" w:lineRule="auto" w:before="0" w:after="120"/>
        <w:ind w:firstLine="720"/>
        <w:jc w:val="both"/>
      </w:pPr>
      <w:r>
        <w:t>Quality check:</w:t>
      </w:r>
    </w:p>
    <w:p>
      <w:pPr>
        <w:pStyle w:val="ListBullet"/>
        <w:spacing w:line="360" w:lineRule="auto" w:before="0" w:after="80"/>
        <w:jc w:val="both"/>
      </w:pPr>
      <w:r>
        <w:t>Another team should be able to reproduce at least one experiment from chapter details.</w:t>
      </w:r>
    </w:p>
    <w:p>
      <w:pPr>
        <w:spacing w:line="360" w:lineRule="auto" w:before="120" w:after="80"/>
        <w:ind w:firstLine="0"/>
        <w:jc w:val="left"/>
      </w:pPr>
      <w:r>
        <w:rPr>
          <w:rFonts w:ascii="Times New Roman" w:hAnsi="Times New Roman"/>
          <w:b/>
          <w:sz w:val="28"/>
        </w:rPr>
        <w:t>28.7 Chapter 7 Findings and Discussion Build Guide</w:t>
      </w:r>
    </w:p>
    <w:p>
      <w:pPr>
        <w:spacing w:line="360" w:lineRule="auto" w:before="0" w:after="120"/>
        <w:ind w:firstLine="720"/>
        <w:jc w:val="both"/>
      </w:pPr>
      <w:r>
        <w:t>Target outcome:</w:t>
      </w:r>
    </w:p>
    <w:p>
      <w:pPr>
        <w:pStyle w:val="ListBullet"/>
        <w:spacing w:line="360" w:lineRule="auto" w:before="0" w:after="80"/>
        <w:jc w:val="both"/>
      </w:pPr>
      <w:r>
        <w:t>connect measured results to architectural and methodological decisions.</w:t>
      </w:r>
    </w:p>
    <w:p>
      <w:pPr>
        <w:spacing w:line="360" w:lineRule="auto" w:before="0" w:after="120"/>
        <w:ind w:firstLine="720"/>
        <w:jc w:val="both"/>
      </w:pPr>
      <w:r>
        <w:t>Recommended sections:</w:t>
      </w:r>
    </w:p>
    <w:p>
      <w:pPr>
        <w:pStyle w:val="ListBullet"/>
        <w:spacing w:line="360" w:lineRule="auto" w:before="0" w:after="80"/>
        <w:jc w:val="both"/>
      </w:pPr>
      <w:r>
        <w:t>Reliability findings.</w:t>
      </w:r>
    </w:p>
    <w:p>
      <w:pPr>
        <w:pStyle w:val="ListBullet"/>
        <w:spacing w:line="360" w:lineRule="auto" w:before="0" w:after="80"/>
        <w:jc w:val="both"/>
      </w:pPr>
      <w:r>
        <w:t>Cost and latency observations.</w:t>
      </w:r>
    </w:p>
    <w:p>
      <w:pPr>
        <w:pStyle w:val="ListBullet"/>
        <w:spacing w:line="360" w:lineRule="auto" w:before="0" w:after="80"/>
        <w:jc w:val="both"/>
      </w:pPr>
      <w:r>
        <w:t>Provider behavior differences.</w:t>
      </w:r>
    </w:p>
    <w:p>
      <w:pPr>
        <w:pStyle w:val="ListBullet"/>
        <w:spacing w:line="360" w:lineRule="auto" w:before="0" w:after="80"/>
        <w:jc w:val="both"/>
      </w:pPr>
      <w:r>
        <w:t>Human intervention effects.</w:t>
      </w:r>
    </w:p>
    <w:p>
      <w:pPr>
        <w:pStyle w:val="ListBullet"/>
        <w:spacing w:line="360" w:lineRule="auto" w:before="0" w:after="80"/>
        <w:jc w:val="both"/>
      </w:pPr>
      <w:r>
        <w:t>Limits and caveats.</w:t>
      </w:r>
    </w:p>
    <w:p>
      <w:pPr>
        <w:spacing w:line="360" w:lineRule="auto" w:before="0" w:after="120"/>
        <w:ind w:firstLine="720"/>
        <w:jc w:val="both"/>
      </w:pPr>
      <w:r>
        <w:t>Writing caution:</w:t>
      </w:r>
    </w:p>
    <w:p>
      <w:pPr>
        <w:pStyle w:val="ListBullet"/>
        <w:spacing w:line="360" w:lineRule="auto" w:before="0" w:after="80"/>
        <w:jc w:val="both"/>
      </w:pPr>
      <w:r>
        <w:t>Avoid over-generalization from small trial counts.</w:t>
      </w:r>
    </w:p>
    <w:p>
      <w:pPr>
        <w:spacing w:line="360" w:lineRule="auto" w:before="120" w:after="80"/>
        <w:ind w:firstLine="0"/>
        <w:jc w:val="left"/>
      </w:pPr>
      <w:r>
        <w:rPr>
          <w:rFonts w:ascii="Times New Roman" w:hAnsi="Times New Roman"/>
          <w:b/>
          <w:sz w:val="28"/>
        </w:rPr>
        <w:t>28.8 Chapter 8 Conclusion and Future Work Build Guide</w:t>
      </w:r>
    </w:p>
    <w:p>
      <w:pPr>
        <w:spacing w:line="360" w:lineRule="auto" w:before="0" w:after="120"/>
        <w:ind w:firstLine="720"/>
        <w:jc w:val="both"/>
      </w:pPr>
      <w:r>
        <w:t>Target outcome:</w:t>
      </w:r>
    </w:p>
    <w:p>
      <w:pPr>
        <w:pStyle w:val="ListBullet"/>
        <w:spacing w:line="360" w:lineRule="auto" w:before="0" w:after="80"/>
        <w:jc w:val="both"/>
      </w:pPr>
      <w:r>
        <w:t>concise and honest closeout that defines next milestone priorities.</w:t>
      </w:r>
    </w:p>
    <w:p>
      <w:pPr>
        <w:spacing w:line="360" w:lineRule="auto" w:before="0" w:after="120"/>
        <w:ind w:firstLine="720"/>
        <w:jc w:val="both"/>
      </w:pPr>
      <w:r>
        <w:t>Recommended sections:</w:t>
      </w:r>
    </w:p>
    <w:p>
      <w:pPr>
        <w:pStyle w:val="ListBullet"/>
        <w:spacing w:line="360" w:lineRule="auto" w:before="0" w:after="80"/>
        <w:jc w:val="both"/>
      </w:pPr>
      <w:r>
        <w:t>What was demonstrated.</w:t>
      </w:r>
    </w:p>
    <w:p>
      <w:pPr>
        <w:pStyle w:val="ListBullet"/>
        <w:spacing w:line="360" w:lineRule="auto" w:before="0" w:after="80"/>
        <w:jc w:val="both"/>
      </w:pPr>
      <w:r>
        <w:t>What remains uncertain.</w:t>
      </w:r>
    </w:p>
    <w:p>
      <w:pPr>
        <w:pStyle w:val="ListBullet"/>
        <w:spacing w:line="360" w:lineRule="auto" w:before="0" w:after="80"/>
        <w:jc w:val="both"/>
      </w:pPr>
      <w:r>
        <w:t>Highest leverage improvements.</w:t>
      </w:r>
    </w:p>
    <w:p>
      <w:pPr>
        <w:pStyle w:val="ListBullet"/>
        <w:spacing w:line="360" w:lineRule="auto" w:before="0" w:after="80"/>
        <w:jc w:val="both"/>
      </w:pPr>
      <w:r>
        <w:t>Research directions enabled by platform.</w:t>
      </w:r>
    </w:p>
    <w:p>
      <w:pPr>
        <w:spacing w:line="360" w:lineRule="auto" w:before="0" w:after="120"/>
        <w:ind w:firstLine="720"/>
        <w:jc w:val="both"/>
      </w:pPr>
      <w:r>
        <w:t>## 29. Appendix I: Presentation and Stakeholder Narrative (Human Version)</w:t>
      </w:r>
    </w:p>
    <w:p>
      <w:pPr>
        <w:spacing w:line="360" w:lineRule="auto" w:before="120" w:after="80"/>
        <w:ind w:firstLine="0"/>
        <w:jc w:val="left"/>
      </w:pPr>
      <w:r>
        <w:rPr>
          <w:rFonts w:ascii="Times New Roman" w:hAnsi="Times New Roman"/>
          <w:b/>
          <w:sz w:val="28"/>
        </w:rPr>
        <w:t>29.1 10-Minute Technical Brief Script</w:t>
      </w:r>
    </w:p>
    <w:p>
      <w:pPr>
        <w:spacing w:line="360" w:lineRule="auto" w:before="0" w:after="120"/>
        <w:ind w:firstLine="720"/>
        <w:jc w:val="both"/>
      </w:pPr>
      <w:r>
        <w:t>Minute 1:</w:t>
      </w:r>
    </w:p>
    <w:p>
      <w:pPr>
        <w:pStyle w:val="ListBullet"/>
        <w:spacing w:line="360" w:lineRule="auto" w:before="0" w:after="80"/>
        <w:jc w:val="both"/>
      </w:pPr>
      <w:r>
        <w:t>Introduce SmartBrowser as an AI operations workspace for browser-native automation.</w:t>
      </w:r>
    </w:p>
    <w:p>
      <w:pPr>
        <w:pStyle w:val="ListBullet"/>
        <w:spacing w:line="360" w:lineRule="auto" w:before="0" w:after="80"/>
        <w:jc w:val="both"/>
      </w:pPr>
      <w:r>
        <w:t>Explain that the project combines direct task execution and deep research workflows.</w:t>
      </w:r>
    </w:p>
    <w:p>
      <w:pPr>
        <w:spacing w:line="360" w:lineRule="auto" w:before="0" w:after="120"/>
        <w:ind w:firstLine="720"/>
        <w:jc w:val="both"/>
      </w:pPr>
      <w:r>
        <w:t>Minute 2:</w:t>
      </w:r>
    </w:p>
    <w:p>
      <w:pPr>
        <w:pStyle w:val="ListBullet"/>
        <w:spacing w:line="360" w:lineRule="auto" w:before="0" w:after="80"/>
        <w:jc w:val="both"/>
      </w:pPr>
      <w:r>
        <w:t>Explain why browser-native automation is still necessary in modern workflows.</w:t>
      </w:r>
    </w:p>
    <w:p>
      <w:pPr>
        <w:pStyle w:val="ListBullet"/>
        <w:spacing w:line="360" w:lineRule="auto" w:before="0" w:after="80"/>
        <w:jc w:val="both"/>
      </w:pPr>
      <w:r>
        <w:t>Highlight the reliability problem under dynamic web conditions.</w:t>
      </w:r>
    </w:p>
    <w:p>
      <w:pPr>
        <w:spacing w:line="360" w:lineRule="auto" w:before="0" w:after="120"/>
        <w:ind w:firstLine="720"/>
        <w:jc w:val="both"/>
      </w:pPr>
      <w:r>
        <w:t>Minute 3:</w:t>
      </w:r>
    </w:p>
    <w:p>
      <w:pPr>
        <w:pStyle w:val="ListBullet"/>
        <w:spacing w:line="360" w:lineRule="auto" w:before="0" w:after="80"/>
        <w:jc w:val="both"/>
      </w:pPr>
      <w:r>
        <w:t>Show the layered architecture and module boundaries.</w:t>
      </w:r>
    </w:p>
    <w:p>
      <w:pPr>
        <w:pStyle w:val="ListBullet"/>
        <w:spacing w:line="360" w:lineRule="auto" w:before="0" w:after="80"/>
        <w:jc w:val="both"/>
      </w:pPr>
      <w:r>
        <w:t>Emphasize separation between UI, orchestration, and runtime subsystems.</w:t>
      </w:r>
    </w:p>
    <w:p>
      <w:pPr>
        <w:spacing w:line="360" w:lineRule="auto" w:before="0" w:after="120"/>
        <w:ind w:firstLine="720"/>
        <w:jc w:val="both"/>
      </w:pPr>
      <w:r>
        <w:t>Minute 4:</w:t>
      </w:r>
    </w:p>
    <w:p>
      <w:pPr>
        <w:pStyle w:val="ListBullet"/>
        <w:spacing w:line="360" w:lineRule="auto" w:before="0" w:after="80"/>
        <w:jc w:val="both"/>
      </w:pPr>
      <w:r>
        <w:t>Walk through BrowserUseAgent loop reliability mechanisms.</w:t>
      </w:r>
    </w:p>
    <w:p>
      <w:pPr>
        <w:pStyle w:val="ListBullet"/>
        <w:spacing w:line="360" w:lineRule="auto" w:before="0" w:after="80"/>
        <w:jc w:val="both"/>
      </w:pPr>
      <w:r>
        <w:t>Mention backoff, repeated URL handling, and interruption controls.</w:t>
      </w:r>
    </w:p>
    <w:p>
      <w:pPr>
        <w:spacing w:line="360" w:lineRule="auto" w:before="0" w:after="120"/>
        <w:ind w:firstLine="720"/>
        <w:jc w:val="both"/>
      </w:pPr>
      <w:r>
        <w:t>Minute 5:</w:t>
      </w:r>
    </w:p>
    <w:p>
      <w:pPr>
        <w:pStyle w:val="ListBullet"/>
        <w:spacing w:line="360" w:lineRule="auto" w:before="0" w:after="80"/>
        <w:jc w:val="both"/>
      </w:pPr>
      <w:r>
        <w:t>Walk through deep research graph phases.</w:t>
      </w:r>
    </w:p>
    <w:p>
      <w:pPr>
        <w:pStyle w:val="ListBullet"/>
        <w:spacing w:line="360" w:lineRule="auto" w:before="0" w:after="80"/>
        <w:jc w:val="both"/>
      </w:pPr>
      <w:r>
        <w:t>Explain planning, execution, and synthesis outputs.</w:t>
      </w:r>
    </w:p>
    <w:p>
      <w:pPr>
        <w:spacing w:line="360" w:lineRule="auto" w:before="0" w:after="120"/>
        <w:ind w:firstLine="720"/>
        <w:jc w:val="both"/>
      </w:pPr>
      <w:r>
        <w:t>Minute 6:</w:t>
      </w:r>
    </w:p>
    <w:p>
      <w:pPr>
        <w:pStyle w:val="ListBullet"/>
        <w:spacing w:line="360" w:lineRule="auto" w:before="0" w:after="80"/>
        <w:jc w:val="both"/>
      </w:pPr>
      <w:r>
        <w:t>Explain persistence artifacts and why they matter for auditability.</w:t>
      </w:r>
    </w:p>
    <w:p>
      <w:pPr>
        <w:spacing w:line="360" w:lineRule="auto" w:before="0" w:after="120"/>
        <w:ind w:firstLine="720"/>
        <w:jc w:val="both"/>
      </w:pPr>
      <w:r>
        <w:t>Minute 7:</w:t>
      </w:r>
    </w:p>
    <w:p>
      <w:pPr>
        <w:pStyle w:val="ListBullet"/>
        <w:spacing w:line="360" w:lineRule="auto" w:before="0" w:after="80"/>
        <w:jc w:val="both"/>
      </w:pPr>
      <w:r>
        <w:t>Explain security boundaries and practical risks.</w:t>
      </w:r>
    </w:p>
    <w:p>
      <w:pPr>
        <w:spacing w:line="360" w:lineRule="auto" w:before="0" w:after="120"/>
        <w:ind w:firstLine="720"/>
        <w:jc w:val="both"/>
      </w:pPr>
      <w:r>
        <w:t>Minute 8:</w:t>
      </w:r>
    </w:p>
    <w:p>
      <w:pPr>
        <w:pStyle w:val="ListBullet"/>
        <w:spacing w:line="360" w:lineRule="auto" w:before="0" w:after="80"/>
        <w:jc w:val="both"/>
      </w:pPr>
      <w:r>
        <w:t>Explain test posture and major validation gaps.</w:t>
      </w:r>
    </w:p>
    <w:p>
      <w:pPr>
        <w:spacing w:line="360" w:lineRule="auto" w:before="0" w:after="120"/>
        <w:ind w:firstLine="720"/>
        <w:jc w:val="both"/>
      </w:pPr>
      <w:r>
        <w:t>Minute 9:</w:t>
      </w:r>
    </w:p>
    <w:p>
      <w:pPr>
        <w:pStyle w:val="ListBullet"/>
        <w:spacing w:line="360" w:lineRule="auto" w:before="0" w:after="80"/>
        <w:jc w:val="both"/>
      </w:pPr>
      <w:r>
        <w:t>Explain roadmap priorities and expected impact.</w:t>
      </w:r>
    </w:p>
    <w:p>
      <w:pPr>
        <w:spacing w:line="360" w:lineRule="auto" w:before="0" w:after="120"/>
        <w:ind w:firstLine="720"/>
        <w:jc w:val="both"/>
      </w:pPr>
      <w:r>
        <w:t>Minute 10:</w:t>
      </w:r>
    </w:p>
    <w:p>
      <w:pPr>
        <w:pStyle w:val="ListBullet"/>
        <w:spacing w:line="360" w:lineRule="auto" w:before="0" w:after="80"/>
        <w:jc w:val="both"/>
      </w:pPr>
      <w:r>
        <w:t>Summarize business and research value in one statement:</w:t>
      </w:r>
    </w:p>
    <w:p>
      <w:pPr>
        <w:pStyle w:val="ListBullet"/>
        <w:spacing w:line="360" w:lineRule="auto" w:before="0" w:after="80"/>
        <w:jc w:val="both"/>
      </w:pPr>
      <w:r>
        <w:t>practical browser autonomy with explicit controls and inspectable outputs.</w:t>
      </w:r>
    </w:p>
    <w:p>
      <w:pPr>
        <w:spacing w:line="360" w:lineRule="auto" w:before="120" w:after="80"/>
        <w:ind w:firstLine="0"/>
        <w:jc w:val="left"/>
      </w:pPr>
      <w:r>
        <w:rPr>
          <w:rFonts w:ascii="Times New Roman" w:hAnsi="Times New Roman"/>
          <w:b/>
          <w:sz w:val="28"/>
        </w:rPr>
        <w:t>29.2 Non-Technical Stakeholder Version</w:t>
      </w:r>
    </w:p>
    <w:p>
      <w:pPr>
        <w:spacing w:line="360" w:lineRule="auto" w:before="0" w:after="120"/>
        <w:ind w:firstLine="720"/>
        <w:jc w:val="both"/>
      </w:pPr>
      <w:r>
        <w:t>Use this framing for leadership audiences:</w:t>
      </w:r>
    </w:p>
    <w:p>
      <w:pPr>
        <w:pStyle w:val="ListBullet"/>
        <w:spacing w:line="360" w:lineRule="auto" w:before="0" w:after="80"/>
        <w:jc w:val="both"/>
      </w:pPr>
      <w:r>
        <w:t>SmartBrowser helps one operator complete complex browser workflows with AI assistance.</w:t>
      </w:r>
    </w:p>
    <w:p>
      <w:pPr>
        <w:pStyle w:val="ListBullet"/>
        <w:spacing w:line="360" w:lineRule="auto" w:before="0" w:after="80"/>
        <w:jc w:val="both"/>
      </w:pPr>
      <w:r>
        <w:t>It supports both immediate task execution and deeper multi-step research.</w:t>
      </w:r>
    </w:p>
    <w:p>
      <w:pPr>
        <w:pStyle w:val="ListBullet"/>
        <w:spacing w:line="360" w:lineRule="auto" w:before="0" w:after="80"/>
        <w:jc w:val="both"/>
      </w:pPr>
      <w:r>
        <w:t>It includes control features to pause, stop, or guide the agent during uncertain steps.</w:t>
      </w:r>
    </w:p>
    <w:p>
      <w:pPr>
        <w:pStyle w:val="ListBullet"/>
        <w:spacing w:line="360" w:lineRule="auto" w:before="0" w:after="80"/>
        <w:jc w:val="both"/>
      </w:pPr>
      <w:r>
        <w:t>It records outputs in a way that teams can inspect, review, and reuse.</w:t>
      </w:r>
    </w:p>
    <w:p>
      <w:pPr>
        <w:pStyle w:val="ListBullet"/>
        <w:spacing w:line="360" w:lineRule="auto" w:before="0" w:after="80"/>
        <w:jc w:val="both"/>
      </w:pPr>
      <w:r>
        <w:t>It is already useful, but reliability testing depth and governance hardening are the next maturity steps.</w:t>
      </w:r>
    </w:p>
    <w:p>
      <w:pPr>
        <w:spacing w:line="360" w:lineRule="auto" w:before="120" w:after="80"/>
        <w:ind w:firstLine="0"/>
        <w:jc w:val="left"/>
      </w:pPr>
      <w:r>
        <w:rPr>
          <w:rFonts w:ascii="Times New Roman" w:hAnsi="Times New Roman"/>
          <w:b/>
          <w:sz w:val="28"/>
        </w:rPr>
        <w:t>29.3 Technical Reviewer Version</w:t>
      </w:r>
    </w:p>
    <w:p>
      <w:pPr>
        <w:spacing w:line="360" w:lineRule="auto" w:before="0" w:after="120"/>
        <w:ind w:firstLine="720"/>
        <w:jc w:val="both"/>
      </w:pPr>
      <w:r>
        <w:t>Use this framing for engineering review sessions:</w:t>
      </w:r>
    </w:p>
    <w:p>
      <w:pPr>
        <w:pStyle w:val="ListBullet"/>
        <w:spacing w:line="360" w:lineRule="auto" w:before="0" w:after="80"/>
        <w:jc w:val="both"/>
      </w:pPr>
      <w:r>
        <w:t>architecture is modular and inspectable,</w:t>
      </w:r>
    </w:p>
    <w:p>
      <w:pPr>
        <w:pStyle w:val="ListBullet"/>
        <w:spacing w:line="360" w:lineRule="auto" w:before="0" w:after="80"/>
        <w:jc w:val="both"/>
      </w:pPr>
      <w:r>
        <w:t>reliability controls are embedded in run loops,</w:t>
      </w:r>
    </w:p>
    <w:p>
      <w:pPr>
        <w:pStyle w:val="ListBullet"/>
        <w:spacing w:line="360" w:lineRule="auto" w:before="0" w:after="80"/>
        <w:jc w:val="both"/>
      </w:pPr>
      <w:r>
        <w:t>deep research uses graph orchestration and bounded concurrency,</w:t>
      </w:r>
    </w:p>
    <w:p>
      <w:pPr>
        <w:pStyle w:val="ListBullet"/>
        <w:spacing w:line="360" w:lineRule="auto" w:before="0" w:after="80"/>
        <w:jc w:val="both"/>
      </w:pPr>
      <w:r>
        <w:t>persistence is file-based and practical,</w:t>
      </w:r>
    </w:p>
    <w:p>
      <w:pPr>
        <w:pStyle w:val="ListBullet"/>
        <w:spacing w:line="360" w:lineRule="auto" w:before="0" w:after="80"/>
        <w:jc w:val="both"/>
      </w:pPr>
      <w:r>
        <w:t>provider abstraction is broad,</w:t>
      </w:r>
    </w:p>
    <w:p>
      <w:pPr>
        <w:pStyle w:val="ListBullet"/>
        <w:spacing w:line="360" w:lineRule="auto" w:before="0" w:after="80"/>
        <w:jc w:val="both"/>
      </w:pPr>
      <w:r>
        <w:t>security and test gaps are clearly identified and actionable.</w:t>
      </w:r>
    </w:p>
    <w:p>
      <w:pPr>
        <w:spacing w:line="360" w:lineRule="auto" w:before="120" w:after="80"/>
        <w:ind w:firstLine="0"/>
        <w:jc w:val="left"/>
      </w:pPr>
      <w:r>
        <w:rPr>
          <w:rFonts w:ascii="Times New Roman" w:hAnsi="Times New Roman"/>
          <w:b/>
          <w:sz w:val="28"/>
        </w:rPr>
        <w:t>29.4 Closing Statement Bank (Human, Not Template Spam)</w:t>
      </w:r>
    </w:p>
    <w:p>
      <w:pPr>
        <w:pStyle w:val="ListBullet"/>
        <w:spacing w:line="360" w:lineRule="auto" w:before="0" w:after="80"/>
        <w:jc w:val="both"/>
      </w:pPr>
      <w:r>
        <w:t>SmartBrowser is strongest where practical autonomy and operator control need to coexist.</w:t>
      </w:r>
    </w:p>
    <w:p>
      <w:pPr>
        <w:pStyle w:val="ListBullet"/>
        <w:spacing w:line="360" w:lineRule="auto" w:before="0" w:after="80"/>
        <w:jc w:val="both"/>
      </w:pPr>
      <w:r>
        <w:t>The architecture demonstrates a realistic path from advanced prototype to production-ready system.</w:t>
      </w:r>
    </w:p>
    <w:p>
      <w:pPr>
        <w:pStyle w:val="ListBullet"/>
        <w:spacing w:line="360" w:lineRule="auto" w:before="0" w:after="80"/>
        <w:jc w:val="both"/>
      </w:pPr>
      <w:r>
        <w:t>The research value lies in measurable reliability mechanisms under real browsing uncertainty.</w:t>
      </w:r>
    </w:p>
    <w:p>
      <w:pPr>
        <w:pStyle w:val="ListBullet"/>
        <w:spacing w:line="360" w:lineRule="auto" w:before="0" w:after="80"/>
        <w:jc w:val="both"/>
      </w:pPr>
      <w:r>
        <w:t>The engineering value lies in clear module boundaries and extensible integration points.</w:t>
      </w:r>
    </w:p>
    <w:p>
      <w:pPr>
        <w:pStyle w:val="ListBullet"/>
        <w:spacing w:line="360" w:lineRule="auto" w:before="0" w:after="80"/>
        <w:jc w:val="both"/>
      </w:pPr>
      <w:r>
        <w:t>The next phase should prioritize deterministic testing and governance hardening.</w:t>
      </w:r>
    </w:p>
    <w:p>
      <w:pPr>
        <w:pStyle w:val="ListBullet"/>
        <w:spacing w:line="360" w:lineRule="auto" w:before="0" w:after="80"/>
        <w:jc w:val="both"/>
      </w:pPr>
      <w:r>
        <w:t>With those upgrades, SmartBrowser can serve both operational and academic objectives at higher confidence.</w:t>
      </w:r>
    </w:p>
    <w:p>
      <w:pPr>
        <w:spacing w:line="360" w:lineRule="auto" w:before="0" w:after="120"/>
        <w:ind w:firstLine="720"/>
        <w:jc w:val="both"/>
      </w:pPr>
      <w:r>
        <w:t>## 30. Integrated Long-Form Technical Expansion (Modules + Research + Reporting)</w:t>
      </w:r>
    </w:p>
    <w:p>
      <w:pPr>
        <w:spacing w:line="360" w:lineRule="auto" w:before="120" w:after="80"/>
        <w:ind w:firstLine="0"/>
        <w:jc w:val="left"/>
      </w:pPr>
      <w:r>
        <w:rPr>
          <w:rFonts w:ascii="Times New Roman" w:hAnsi="Times New Roman"/>
          <w:b/>
          <w:sz w:val="28"/>
        </w:rPr>
        <w:t>30.1 Deep Module Narrative: BrowserUseAgent as Reliability Core</w:t>
      </w:r>
    </w:p>
    <w:p>
      <w:pPr>
        <w:spacing w:line="360" w:lineRule="auto" w:before="0" w:after="120"/>
        <w:ind w:firstLine="720"/>
        <w:jc w:val="both"/>
      </w:pPr>
      <w:r>
        <w:t>The BrowserUseAgent module should be treated as the operational center of short-horizon execution. It is not merely a thin wrapper around a third-party runtime. The practical differences appear in how the loop handles failure state, how it decides to wait, when it decides to stop, and how it avoids wasting budget on repeated dead paths.</w:t>
      </w:r>
    </w:p>
    <w:p>
      <w:pPr>
        <w:spacing w:line="360" w:lineRule="auto" w:before="0" w:after="120"/>
        <w:ind w:firstLine="720"/>
        <w:jc w:val="both"/>
      </w:pPr>
      <w:r>
        <w:t>In implementation terms, one of the most important design choices is that failure is counted and interpreted, not ignored. This matters because web agents in real environments rarely fail cleanly one time and then recover immediately. They fail repeatedly under related conditions: dynamic page changes, anti-bot friction, stale element references, timing drift, and provider constraints. A loop that retries blindly will burn time and money while creating almost no additional value. BrowserUseAgent introduces explicit boundaries around that behavior.</w:t>
      </w:r>
    </w:p>
    <w:p>
      <w:pPr>
        <w:spacing w:line="360" w:lineRule="auto" w:before="0" w:after="120"/>
        <w:ind w:firstLine="720"/>
        <w:jc w:val="both"/>
      </w:pPr>
      <w:r>
        <w:t>The repeated-URL logic is especially relevant in practical environments. In many real tasks, a failed navigation action can lead the agent to attempt small variations of the same failing route. Without explicit recognition of this pattern, the run can look active while effectively being stuck. The module’s fail-fast semantics can be described as a cost-control reliability feature. It does not guarantee correctness, but it reduces predictable waste.</w:t>
      </w:r>
    </w:p>
    <w:p>
      <w:pPr>
        <w:spacing w:line="360" w:lineRule="auto" w:before="0" w:after="120"/>
        <w:ind w:firstLine="720"/>
        <w:jc w:val="both"/>
      </w:pPr>
      <w:r>
        <w:t>This is where tradeoff language is important for report quality. Aggressive fail-fast settings reduce waste quickly, but they can also terminate recoverable tasks if a transient condition clears after one additional retry. Conservative settings increase recovery chance but raise exposure to loop waste. The report should frame this as a tunable reliability frontier rather than a fixed good or bad decision.</w:t>
      </w:r>
    </w:p>
    <w:p>
      <w:pPr>
        <w:spacing w:line="360" w:lineRule="auto" w:before="0" w:after="120"/>
        <w:ind w:firstLine="720"/>
        <w:jc w:val="both"/>
      </w:pPr>
      <w:r>
        <w:t>Another meaningful area is anti-bot handling. The current pattern relies on title-based heuristics and tactical waiting. In academic writing, this should be described carefully: heuristic defenses are useful and lightweight, but they are not formal detectors. They work well enough to reduce obvious stalls, yet they should not be presented as complete anti-bot intelligence. This distinction increases credibility.</w:t>
      </w:r>
    </w:p>
    <w:p>
      <w:pPr>
        <w:spacing w:line="360" w:lineRule="auto" w:before="0" w:after="120"/>
        <w:ind w:firstLine="720"/>
        <w:jc w:val="both"/>
      </w:pPr>
      <w:r>
        <w:t>Pause, resume, and stop behavior should also be highlighted as first-class design choices. Many autonomous agent prototypes assume uninterrupted execution. SmartBrowser’s control surfaces indicate a different philosophy: useful autonomy is collaborative autonomy. This is critical for operational adoption because human operators need a safe and predictable intervention path when context changes, policies shift, or actions become ambiguous.</w:t>
      </w:r>
    </w:p>
    <w:p>
      <w:pPr>
        <w:spacing w:line="360" w:lineRule="auto" w:before="0" w:after="120"/>
        <w:ind w:firstLine="720"/>
        <w:jc w:val="both"/>
      </w:pPr>
      <w:r>
        <w:t>For report writing, a strong paragraph sequence is:</w:t>
      </w:r>
    </w:p>
    <w:p>
      <w:pPr>
        <w:spacing w:line="360" w:lineRule="auto" w:before="0" w:after="80"/>
        <w:ind w:firstLine="0"/>
        <w:jc w:val="left"/>
      </w:pPr>
      <w:r>
        <w:t>1. Explain why naive retry loops are expensive.</w:t>
      </w:r>
    </w:p>
    <w:p>
      <w:pPr>
        <w:spacing w:line="360" w:lineRule="auto" w:before="0" w:after="80"/>
        <w:ind w:firstLine="0"/>
        <w:jc w:val="left"/>
      </w:pPr>
      <w:r>
        <w:t>2. Explain how BrowserUseAgent introduces structured failure interpretation.</w:t>
      </w:r>
    </w:p>
    <w:p>
      <w:pPr>
        <w:spacing w:line="360" w:lineRule="auto" w:before="0" w:after="80"/>
        <w:ind w:firstLine="0"/>
        <w:jc w:val="left"/>
      </w:pPr>
      <w:r>
        <w:t>3. Explain where this lowers waste and where it can over-stop.</w:t>
      </w:r>
    </w:p>
    <w:p>
      <w:pPr>
        <w:spacing w:line="360" w:lineRule="auto" w:before="0" w:after="80"/>
        <w:ind w:firstLine="0"/>
        <w:jc w:val="left"/>
      </w:pPr>
      <w:r>
        <w:t>4. Explain why human intervention controls complete the reliability strategy.</w:t>
      </w:r>
    </w:p>
    <w:p>
      <w:pPr>
        <w:spacing w:line="360" w:lineRule="auto" w:before="0" w:after="120"/>
        <w:ind w:firstLine="720"/>
        <w:jc w:val="both"/>
      </w:pPr>
      <w:r>
        <w:t>That sequence converts implementation details into architectural reasoning.</w:t>
      </w:r>
    </w:p>
    <w:p>
      <w:pPr>
        <w:spacing w:line="360" w:lineRule="auto" w:before="120" w:after="80"/>
        <w:ind w:firstLine="0"/>
        <w:jc w:val="left"/>
      </w:pPr>
      <w:r>
        <w:rPr>
          <w:rFonts w:ascii="Times New Roman" w:hAnsi="Times New Roman"/>
          <w:b/>
          <w:sz w:val="28"/>
        </w:rPr>
        <w:t>30.2 Deep Module Narrative: DeepResearchAgent as Long-Horizon Orchestrator</w:t>
      </w:r>
    </w:p>
    <w:p>
      <w:pPr>
        <w:spacing w:line="360" w:lineRule="auto" w:before="0" w:after="120"/>
        <w:ind w:firstLine="720"/>
        <w:jc w:val="both"/>
      </w:pPr>
      <w:r>
        <w:t>DeepResearchAgent defines the system’s long-horizon identity. Without it, SmartBrowser would remain an interactive browser runner. With it, the system becomes a staged research engine that can move from broad intent to structured findings.</w:t>
      </w:r>
    </w:p>
    <w:p>
      <w:pPr>
        <w:spacing w:line="360" w:lineRule="auto" w:before="0" w:after="120"/>
        <w:ind w:firstLine="720"/>
        <w:jc w:val="both"/>
      </w:pPr>
      <w:r>
        <w:t>The most important quality here is explicit stage separation. Planning, execution, and synthesis are not collapsed into one opaque call chain. That separation is valuable for three reasons: it improves debuggability, it improves operator trust, and it improves research reproducibility. When a final report is weak, the operator can inspect whether the issue originated in planning quality, query quality, execution quality, or synthesis quality.</w:t>
      </w:r>
    </w:p>
    <w:p>
      <w:pPr>
        <w:spacing w:line="360" w:lineRule="auto" w:before="0" w:after="120"/>
        <w:ind w:firstLine="720"/>
        <w:jc w:val="both"/>
      </w:pPr>
      <w:r>
        <w:t>The planning stage should be interpreted as a decomposition strategy, not an oracle. The output quality depends on model behavior and prompt framing. Good report writing should avoid phrases that imply guaranteed plan correctness. Instead, describe planning output as a structured proposal for downstream execution.</w:t>
      </w:r>
    </w:p>
    <w:p>
      <w:pPr>
        <w:spacing w:line="360" w:lineRule="auto" w:before="0" w:after="120"/>
        <w:ind w:firstLine="720"/>
        <w:jc w:val="both"/>
      </w:pPr>
      <w:r>
        <w:t>Execution is where deep research becomes operational rather than conceptual. Query generation and deduplication are key because they define search breadth and cost profile. Deduplication is simple by design, and that simplicity is a strength for transparency. It removes obvious duplicates while avoiding expensive semantic clustering logic. The tradeoff is that near-duplicate queries can still pass through.</w:t>
      </w:r>
    </w:p>
    <w:p>
      <w:pPr>
        <w:spacing w:line="360" w:lineRule="auto" w:before="0" w:after="120"/>
        <w:ind w:firstLine="720"/>
        <w:jc w:val="both"/>
      </w:pPr>
      <w:r>
        <w:t>Bounded parallelism is one of the strongest practical choices in the module. In long-running browser tasks, unconstrained parallelism can overwhelm local resources, increase instability, and produce difficult-to-diagnose cascading failures. A semaphore-based cap is an engineering compromise that favors predictable throughput over theoretical maximum speed.</w:t>
      </w:r>
    </w:p>
    <w:p>
      <w:pPr>
        <w:spacing w:line="360" w:lineRule="auto" w:before="0" w:after="120"/>
        <w:ind w:firstLine="720"/>
        <w:jc w:val="both"/>
      </w:pPr>
      <w:r>
        <w:t>Persistence behavior in deep research should be emphasized heavily in the report. Writing plan and result artifacts during execution creates practical resilience. If a run is interrupted, the operator still has partial state. This is valuable in production-like environments where long tasks can be stopped by provider limits, network changes, or user decisions.</w:t>
      </w:r>
    </w:p>
    <w:p>
      <w:pPr>
        <w:spacing w:line="360" w:lineRule="auto" w:before="0" w:after="120"/>
        <w:ind w:firstLine="720"/>
        <w:jc w:val="both"/>
      </w:pPr>
      <w:r>
        <w:t>Synthesis should be framed as evidence consolidation with known limits. If upstream search results are sparse, noisy, or redundant, synthesis quality declines. A high-quality report must make this dependency explicit to avoid overstating the reliability of final narratives.</w:t>
      </w:r>
    </w:p>
    <w:p>
      <w:pPr>
        <w:spacing w:line="360" w:lineRule="auto" w:before="120" w:after="80"/>
        <w:ind w:firstLine="0"/>
        <w:jc w:val="left"/>
      </w:pPr>
      <w:r>
        <w:rPr>
          <w:rFonts w:ascii="Times New Roman" w:hAnsi="Times New Roman"/>
          <w:b/>
          <w:sz w:val="28"/>
        </w:rPr>
        <w:t>30.3 Deep Module Narrative: Browser and Profile Subsystem</w:t>
      </w:r>
    </w:p>
    <w:p>
      <w:pPr>
        <w:spacing w:line="360" w:lineRule="auto" w:before="0" w:after="120"/>
        <w:ind w:firstLine="720"/>
        <w:jc w:val="both"/>
      </w:pPr>
      <w:r>
        <w:t>The browser subsystem is where strategy meets reality. Many agent architectures look clean at the orchestration level and fail at browser initialization, profile handling, or endpoint readiness. SmartBrowser includes practical guardrails around these realities.</w:t>
      </w:r>
    </w:p>
    <w:p>
      <w:pPr>
        <w:spacing w:line="360" w:lineRule="auto" w:before="0" w:after="120"/>
        <w:ind w:firstLine="720"/>
        <w:jc w:val="both"/>
      </w:pPr>
      <w:r>
        <w:t>The user-provided browser path is especially important in enterprise-like workflows. It allows session continuity with authenticated contexts that are hard to recreate in fresh ephemeral browsers. This increases utility dramatically for tasks requiring login continuity, but it also increases security responsibility. Reports should present this as a power feature with governance requirements.</w:t>
      </w:r>
    </w:p>
    <w:p>
      <w:pPr>
        <w:spacing w:line="360" w:lineRule="auto" w:before="0" w:after="120"/>
        <w:ind w:firstLine="720"/>
        <w:jc w:val="both"/>
      </w:pPr>
      <w:r>
        <w:t>Endpoint readiness checks and process liveness checks are implementation details that matter disproportionately in practice. They reduce ambiguous startup failures and shorten time-to-diagnosis. In report prose, this can be described as operational hardening of startup paths.</w:t>
      </w:r>
    </w:p>
    <w:p>
      <w:pPr>
        <w:spacing w:line="360" w:lineRule="auto" w:before="0" w:after="120"/>
        <w:ind w:firstLine="720"/>
        <w:jc w:val="both"/>
      </w:pPr>
      <w:r>
        <w:t>Profile discovery and resolution logic also has practical value because configuration errors are a major source of failed runs. Dropdown-assisted selection reduces friction for users who would otherwise manually locate and validate profile directories. At the same time, current platform assumptions should be documented explicitly as a limitation.</w:t>
      </w:r>
    </w:p>
    <w:p>
      <w:pPr>
        <w:spacing w:line="360" w:lineRule="auto" w:before="120" w:after="80"/>
        <w:ind w:firstLine="0"/>
        <w:jc w:val="left"/>
      </w:pPr>
      <w:r>
        <w:rPr>
          <w:rFonts w:ascii="Times New Roman" w:hAnsi="Times New Roman"/>
          <w:b/>
          <w:sz w:val="28"/>
        </w:rPr>
        <w:t>30.4 Deep Module Narrative: Controller and Action Surface</w:t>
      </w:r>
    </w:p>
    <w:p>
      <w:pPr>
        <w:spacing w:line="360" w:lineRule="auto" w:before="0" w:after="120"/>
        <w:ind w:firstLine="720"/>
        <w:jc w:val="both"/>
      </w:pPr>
      <w:r>
        <w:t>CustomController is the point where execution semantics become action semantics. In plain language, this is where the system decides what the agent can do and how those actions are validated.</w:t>
      </w:r>
    </w:p>
    <w:p>
      <w:pPr>
        <w:spacing w:line="360" w:lineRule="auto" w:before="0" w:after="120"/>
        <w:ind w:firstLine="720"/>
        <w:jc w:val="both"/>
      </w:pPr>
      <w:r>
        <w:t>Two actions are particularly meaningful for report quality: human assistance and file upload. Human assistance is a mechanism for controlled escalation. This enables a hybrid mode where the agent can continue working without pretending to know everything. Upload handling is another important boundary because file interaction is both useful and risky. Path validation is therefore a practical trust boundary.</w:t>
      </w:r>
    </w:p>
    <w:p>
      <w:pPr>
        <w:spacing w:line="360" w:lineRule="auto" w:before="0" w:after="120"/>
        <w:ind w:firstLine="720"/>
        <w:jc w:val="both"/>
      </w:pPr>
      <w:r>
        <w:t>MCP integration extends this action surface from local actions to externally provided tools. This is a major capability multiplier and also a major governance responsibility. A strong report should emphasize both dimensions equally. It is not enough to celebrate extensibility; trust assumptions must be documented.</w:t>
      </w:r>
    </w:p>
    <w:p>
      <w:pPr>
        <w:spacing w:line="360" w:lineRule="auto" w:before="120" w:after="80"/>
        <w:ind w:firstLine="0"/>
        <w:jc w:val="left"/>
      </w:pPr>
      <w:r>
        <w:rPr>
          <w:rFonts w:ascii="Times New Roman" w:hAnsi="Times New Roman"/>
          <w:b/>
          <w:sz w:val="28"/>
        </w:rPr>
        <w:t>30.5 Deep Module Narrative: LLM Provider Layer</w:t>
      </w:r>
    </w:p>
    <w:p>
      <w:pPr>
        <w:spacing w:line="360" w:lineRule="auto" w:before="0" w:after="120"/>
        <w:ind w:firstLine="720"/>
        <w:jc w:val="both"/>
      </w:pPr>
      <w:r>
        <w:t>The provider layer is central to system portability. By abstracting provider-specific clients behind one model factory, SmartBrowser reduces the need for orchestration rewrites when switching providers. This enables comparative evaluation and practical operations in environments where provider availability, pricing, or policy constraints vary.</w:t>
      </w:r>
    </w:p>
    <w:p>
      <w:pPr>
        <w:spacing w:line="360" w:lineRule="auto" w:before="0" w:after="120"/>
        <w:ind w:firstLine="720"/>
        <w:jc w:val="both"/>
      </w:pPr>
      <w:r>
        <w:t>The report should explicitly state that abstraction does not eliminate provider differences. Response structure, tool-calling behavior, context limits, and failure semantics still vary. The value of abstraction is consistent integration, not guaranteed behavioral uniformity.</w:t>
      </w:r>
    </w:p>
    <w:p>
      <w:pPr>
        <w:spacing w:line="360" w:lineRule="auto" w:before="0" w:after="120"/>
        <w:ind w:firstLine="720"/>
        <w:jc w:val="both"/>
      </w:pPr>
      <w:r>
        <w:t>Special-case wrapper logic for specific reasoning models is another example of practical adaptation. This can be presented as evidence that real-world provider integration often requires normalization layers beyond standard SDK calls.</w:t>
      </w:r>
    </w:p>
    <w:p>
      <w:pPr>
        <w:spacing w:line="360" w:lineRule="auto" w:before="120" w:after="80"/>
        <w:ind w:firstLine="0"/>
        <w:jc w:val="left"/>
      </w:pPr>
      <w:r>
        <w:rPr>
          <w:rFonts w:ascii="Times New Roman" w:hAnsi="Times New Roman"/>
          <w:b/>
          <w:sz w:val="28"/>
        </w:rPr>
        <w:t>30.6 Deep Module Narrative: UI and Runtime Manager Coupling</w:t>
      </w:r>
    </w:p>
    <w:p>
      <w:pPr>
        <w:spacing w:line="360" w:lineRule="auto" w:before="0" w:after="120"/>
        <w:ind w:firstLine="720"/>
        <w:jc w:val="both"/>
      </w:pPr>
      <w:r>
        <w:t>It is useful to describe the UI not as a display shell but as an execution control plane. Settings are not passive; they instantiate and steer runtime behavior. The WebuiManager object acts as the session-level memory of this control plane.</w:t>
      </w:r>
    </w:p>
    <w:p>
      <w:pPr>
        <w:spacing w:line="360" w:lineRule="auto" w:before="0" w:after="120"/>
        <w:ind w:firstLine="720"/>
        <w:jc w:val="both"/>
      </w:pPr>
      <w:r>
        <w:t>In report terms, this is a state orchestration pattern with explicit handles for active agents, browser contexts, task identifiers, and configuration snapshots. The benefit is debuggability and controllability. The risk is central coupling. Both should be acknowledged.</w:t>
      </w:r>
    </w:p>
    <w:p>
      <w:pPr>
        <w:spacing w:line="360" w:lineRule="auto" w:before="0" w:after="120"/>
        <w:ind w:firstLine="720"/>
        <w:jc w:val="both"/>
      </w:pPr>
      <w:r>
        <w:t>## 31. Research and Evaluation Expansion (Pure Narrative)</w:t>
      </w:r>
    </w:p>
    <w:p>
      <w:pPr>
        <w:spacing w:line="360" w:lineRule="auto" w:before="120" w:after="80"/>
        <w:ind w:firstLine="0"/>
        <w:jc w:val="left"/>
      </w:pPr>
      <w:r>
        <w:rPr>
          <w:rFonts w:ascii="Times New Roman" w:hAnsi="Times New Roman"/>
          <w:b/>
          <w:sz w:val="28"/>
        </w:rPr>
        <w:t>31.1 Evaluation Philosophy</w:t>
      </w:r>
    </w:p>
    <w:p>
      <w:pPr>
        <w:spacing w:line="360" w:lineRule="auto" w:before="0" w:after="120"/>
        <w:ind w:firstLine="720"/>
        <w:jc w:val="both"/>
      </w:pPr>
      <w:r>
        <w:t>For this project, evaluation should emphasize operational validity over benchmark elegance. A model that performs well on clean static tasks may underperform badly on dynamic, stateful, and timing-sensitive web tasks. Therefore, task suites should be designed to represent real friction: delayed loads, partial page updates, anti-bot interstitials, and ambiguous interaction surfaces.</w:t>
      </w:r>
    </w:p>
    <w:p>
      <w:pPr>
        <w:spacing w:line="360" w:lineRule="auto" w:before="0" w:after="120"/>
        <w:ind w:firstLine="720"/>
        <w:jc w:val="both"/>
      </w:pPr>
      <w:r>
        <w:t>A strong evaluation chapter should show that SmartBrowser is tested under such friction, not only under ideal conditions. This is where the project’s contribution becomes meaningful: reliability mechanisms are designed precisely for those noisy scenarios.</w:t>
      </w:r>
    </w:p>
    <w:p>
      <w:pPr>
        <w:spacing w:line="360" w:lineRule="auto" w:before="120" w:after="80"/>
        <w:ind w:firstLine="0"/>
        <w:jc w:val="left"/>
      </w:pPr>
      <w:r>
        <w:rPr>
          <w:rFonts w:ascii="Times New Roman" w:hAnsi="Times New Roman"/>
          <w:b/>
          <w:sz w:val="28"/>
        </w:rPr>
        <w:t>31.2 Experimental Framing</w:t>
      </w:r>
    </w:p>
    <w:p>
      <w:pPr>
        <w:spacing w:line="360" w:lineRule="auto" w:before="0" w:after="120"/>
        <w:ind w:firstLine="720"/>
        <w:jc w:val="both"/>
      </w:pPr>
      <w:r>
        <w:t>The most defensible experiments are narrow and repeatable. Each experiment should vary one main factor while holding the rest stable. For example, to evaluate repeated-URL fail-fast impact, keep provider, model, and task family fixed, then run with and without fail-fast under the same input set.</w:t>
      </w:r>
    </w:p>
    <w:p>
      <w:pPr>
        <w:spacing w:line="360" w:lineRule="auto" w:before="0" w:after="120"/>
        <w:ind w:firstLine="720"/>
        <w:jc w:val="both"/>
      </w:pPr>
      <w:r>
        <w:t>This approach avoids interpretability problems. If several variables change together, conclusions become weak and attribution is unclear.</w:t>
      </w:r>
    </w:p>
    <w:p>
      <w:pPr>
        <w:spacing w:line="360" w:lineRule="auto" w:before="120" w:after="80"/>
        <w:ind w:firstLine="0"/>
        <w:jc w:val="left"/>
      </w:pPr>
      <w:r>
        <w:rPr>
          <w:rFonts w:ascii="Times New Roman" w:hAnsi="Times New Roman"/>
          <w:b/>
          <w:sz w:val="28"/>
        </w:rPr>
        <w:t>31.3 Metrics Strategy</w:t>
      </w:r>
    </w:p>
    <w:p>
      <w:pPr>
        <w:spacing w:line="360" w:lineRule="auto" w:before="0" w:after="120"/>
        <w:ind w:firstLine="720"/>
        <w:jc w:val="both"/>
      </w:pPr>
      <w:r>
        <w:t>Metrics should be reported in three tiers:</w:t>
      </w:r>
    </w:p>
    <w:p>
      <w:pPr>
        <w:pStyle w:val="ListBullet"/>
        <w:spacing w:line="360" w:lineRule="auto" w:before="0" w:after="80"/>
        <w:jc w:val="both"/>
      </w:pPr>
      <w:r>
        <w:t>Tier 1: completion and latency.</w:t>
      </w:r>
    </w:p>
    <w:p>
      <w:pPr>
        <w:pStyle w:val="ListBullet"/>
        <w:spacing w:line="360" w:lineRule="auto" w:before="0" w:after="80"/>
        <w:jc w:val="both"/>
      </w:pPr>
      <w:r>
        <w:t>Tier 2: reliability process indicators such as retries, reloads, and stop events.</w:t>
      </w:r>
    </w:p>
    <w:p>
      <w:pPr>
        <w:pStyle w:val="ListBullet"/>
        <w:spacing w:line="360" w:lineRule="auto" w:before="0" w:after="80"/>
        <w:jc w:val="both"/>
      </w:pPr>
      <w:r>
        <w:t>Tier 3: output usefulness indicators such as synthesis coherence and evidence coverage.</w:t>
      </w:r>
    </w:p>
    <w:p>
      <w:pPr>
        <w:spacing w:line="360" w:lineRule="auto" w:before="0" w:after="120"/>
        <w:ind w:firstLine="720"/>
        <w:jc w:val="both"/>
      </w:pPr>
      <w:r>
        <w:t>This tiering reflects how operators experience quality. A task can complete quickly but still be poor if output is low value. Likewise, a high-quality output may still be operationally unacceptable if reliability is too unstable.</w:t>
      </w:r>
    </w:p>
    <w:p>
      <w:pPr>
        <w:spacing w:line="360" w:lineRule="auto" w:before="120" w:after="80"/>
        <w:ind w:firstLine="0"/>
        <w:jc w:val="left"/>
      </w:pPr>
      <w:r>
        <w:rPr>
          <w:rFonts w:ascii="Times New Roman" w:hAnsi="Times New Roman"/>
          <w:b/>
          <w:sz w:val="28"/>
        </w:rPr>
        <w:t>31.4 Error Taxonomy as Analytical Backbone</w:t>
      </w:r>
    </w:p>
    <w:p>
      <w:pPr>
        <w:spacing w:line="360" w:lineRule="auto" w:before="0" w:after="120"/>
        <w:ind w:firstLine="720"/>
        <w:jc w:val="both"/>
      </w:pPr>
      <w:r>
        <w:t>A failure taxonomy is not just an appendix artifact. It should drive interpretation. If runs fail, the critical question is where and why:</w:t>
      </w:r>
    </w:p>
    <w:p>
      <w:pPr>
        <w:pStyle w:val="ListBullet"/>
        <w:spacing w:line="360" w:lineRule="auto" w:before="0" w:after="80"/>
        <w:jc w:val="both"/>
      </w:pPr>
      <w:r>
        <w:t>provider constraints,</w:t>
      </w:r>
    </w:p>
    <w:p>
      <w:pPr>
        <w:pStyle w:val="ListBullet"/>
        <w:spacing w:line="360" w:lineRule="auto" w:before="0" w:after="80"/>
        <w:jc w:val="both"/>
      </w:pPr>
      <w:r>
        <w:t>browser launch conditions,</w:t>
      </w:r>
    </w:p>
    <w:p>
      <w:pPr>
        <w:pStyle w:val="ListBullet"/>
        <w:spacing w:line="360" w:lineRule="auto" w:before="0" w:after="80"/>
        <w:jc w:val="both"/>
      </w:pPr>
      <w:r>
        <w:t>navigation state volatility,</w:t>
      </w:r>
    </w:p>
    <w:p>
      <w:pPr>
        <w:pStyle w:val="ListBullet"/>
        <w:spacing w:line="360" w:lineRule="auto" w:before="0" w:after="80"/>
        <w:jc w:val="both"/>
      </w:pPr>
      <w:r>
        <w:t>action schema mismatch,</w:t>
      </w:r>
    </w:p>
    <w:p>
      <w:pPr>
        <w:pStyle w:val="ListBullet"/>
        <w:spacing w:line="360" w:lineRule="auto" w:before="0" w:after="80"/>
        <w:jc w:val="both"/>
      </w:pPr>
      <w:r>
        <w:t>tool availability,</w:t>
      </w:r>
    </w:p>
    <w:p>
      <w:pPr>
        <w:pStyle w:val="ListBullet"/>
        <w:spacing w:line="360" w:lineRule="auto" w:before="0" w:after="80"/>
        <w:jc w:val="both"/>
      </w:pPr>
      <w:r>
        <w:t>synthesis limitations.</w:t>
      </w:r>
    </w:p>
    <w:p>
      <w:pPr>
        <w:spacing w:line="360" w:lineRule="auto" w:before="0" w:after="120"/>
        <w:ind w:firstLine="720"/>
        <w:jc w:val="both"/>
      </w:pPr>
      <w:r>
        <w:t>By mapping incidents to classes, the report can distinguish systemic weaknesses from transient noise.</w:t>
      </w:r>
    </w:p>
    <w:p>
      <w:pPr>
        <w:spacing w:line="360" w:lineRule="auto" w:before="120" w:after="80"/>
        <w:ind w:firstLine="0"/>
        <w:jc w:val="left"/>
      </w:pPr>
      <w:r>
        <w:rPr>
          <w:rFonts w:ascii="Times New Roman" w:hAnsi="Times New Roman"/>
          <w:b/>
          <w:sz w:val="28"/>
        </w:rPr>
        <w:t>31.5 Ablation Recommendations</w:t>
      </w:r>
    </w:p>
    <w:p>
      <w:pPr>
        <w:spacing w:line="360" w:lineRule="auto" w:before="0" w:after="120"/>
        <w:ind w:firstLine="720"/>
        <w:jc w:val="both"/>
      </w:pPr>
      <w:r>
        <w:t>Ablation studies should focus on mechanisms that are directly tied to project claims. The highest-value ablations are:</w:t>
      </w:r>
    </w:p>
    <w:p>
      <w:pPr>
        <w:pStyle w:val="ListBullet"/>
        <w:spacing w:line="360" w:lineRule="auto" w:before="0" w:after="80"/>
        <w:jc w:val="both"/>
      </w:pPr>
      <w:r>
        <w:t>fail-fast enabled versus disabled,</w:t>
      </w:r>
    </w:p>
    <w:p>
      <w:pPr>
        <w:pStyle w:val="ListBullet"/>
        <w:spacing w:line="360" w:lineRule="auto" w:before="0" w:after="80"/>
        <w:jc w:val="both"/>
      </w:pPr>
      <w:r>
        <w:t>dedup enabled versus disabled,</w:t>
      </w:r>
    </w:p>
    <w:p>
      <w:pPr>
        <w:pStyle w:val="ListBullet"/>
        <w:spacing w:line="360" w:lineRule="auto" w:before="0" w:after="80"/>
        <w:jc w:val="both"/>
      </w:pPr>
      <w:r>
        <w:t>parallelism levels under fixed tasks,</w:t>
      </w:r>
    </w:p>
    <w:p>
      <w:pPr>
        <w:pStyle w:val="ListBullet"/>
        <w:spacing w:line="360" w:lineRule="auto" w:before="0" w:after="80"/>
        <w:jc w:val="both"/>
      </w:pPr>
      <w:r>
        <w:t>planner fallback behavior under ambiguous objectives,</w:t>
      </w:r>
    </w:p>
    <w:p>
      <w:pPr>
        <w:pStyle w:val="ListBullet"/>
        <w:spacing w:line="360" w:lineRule="auto" w:before="0" w:after="80"/>
        <w:jc w:val="both"/>
      </w:pPr>
      <w:r>
        <w:t>stop timing impact on partial output quality.</w:t>
      </w:r>
    </w:p>
    <w:p>
      <w:pPr>
        <w:spacing w:line="360" w:lineRule="auto" w:before="0" w:after="120"/>
        <w:ind w:firstLine="720"/>
        <w:jc w:val="both"/>
      </w:pPr>
      <w:r>
        <w:t>These ablations connect architecture and reliability claims to measurable outcomes.</w:t>
      </w:r>
    </w:p>
    <w:p>
      <w:pPr>
        <w:spacing w:line="360" w:lineRule="auto" w:before="120" w:after="80"/>
        <w:ind w:firstLine="0"/>
        <w:jc w:val="left"/>
      </w:pPr>
      <w:r>
        <w:rPr>
          <w:rFonts w:ascii="Times New Roman" w:hAnsi="Times New Roman"/>
          <w:b/>
          <w:sz w:val="28"/>
        </w:rPr>
        <w:t>31.6 Reproducibility Guidance</w:t>
      </w:r>
    </w:p>
    <w:p>
      <w:pPr>
        <w:spacing w:line="360" w:lineRule="auto" w:before="0" w:after="120"/>
        <w:ind w:firstLine="720"/>
        <w:jc w:val="both"/>
      </w:pPr>
      <w:r>
        <w:t>Reproducibility in this context depends on disciplined run capture. Each run should store:</w:t>
      </w:r>
    </w:p>
    <w:p>
      <w:pPr>
        <w:pStyle w:val="ListBullet"/>
        <w:spacing w:line="360" w:lineRule="auto" w:before="0" w:after="80"/>
        <w:jc w:val="both"/>
      </w:pPr>
      <w:r>
        <w:t>provider/model configuration,</w:t>
      </w:r>
    </w:p>
    <w:p>
      <w:pPr>
        <w:pStyle w:val="ListBullet"/>
        <w:spacing w:line="360" w:lineRule="auto" w:before="0" w:after="80"/>
        <w:jc w:val="both"/>
      </w:pPr>
      <w:r>
        <w:t>browser mode and profile mode,</w:t>
      </w:r>
    </w:p>
    <w:p>
      <w:pPr>
        <w:pStyle w:val="ListBullet"/>
        <w:spacing w:line="360" w:lineRule="auto" w:before="0" w:after="80"/>
        <w:jc w:val="both"/>
      </w:pPr>
      <w:r>
        <w:t>runtime toggles,</w:t>
      </w:r>
    </w:p>
    <w:p>
      <w:pPr>
        <w:pStyle w:val="ListBullet"/>
        <w:spacing w:line="360" w:lineRule="auto" w:before="0" w:after="80"/>
        <w:jc w:val="both"/>
      </w:pPr>
      <w:r>
        <w:t>task input,</w:t>
      </w:r>
    </w:p>
    <w:p>
      <w:pPr>
        <w:pStyle w:val="ListBullet"/>
        <w:spacing w:line="360" w:lineRule="auto" w:before="0" w:after="80"/>
        <w:jc w:val="both"/>
      </w:pPr>
      <w:r>
        <w:t>output artifacts,</w:t>
      </w:r>
    </w:p>
    <w:p>
      <w:pPr>
        <w:pStyle w:val="ListBullet"/>
        <w:spacing w:line="360" w:lineRule="auto" w:before="0" w:after="80"/>
        <w:jc w:val="both"/>
      </w:pPr>
      <w:r>
        <w:t>incident labels.</w:t>
      </w:r>
    </w:p>
    <w:p>
      <w:pPr>
        <w:spacing w:line="360" w:lineRule="auto" w:before="0" w:after="120"/>
        <w:ind w:firstLine="720"/>
        <w:jc w:val="both"/>
      </w:pPr>
      <w:r>
        <w:t>Without this metadata, comparison quality drops quickly and conclusions become difficult to defend.</w:t>
      </w:r>
    </w:p>
    <w:p>
      <w:pPr>
        <w:spacing w:line="360" w:lineRule="auto" w:before="120" w:after="80"/>
        <w:ind w:firstLine="0"/>
        <w:jc w:val="left"/>
      </w:pPr>
      <w:r>
        <w:rPr>
          <w:rFonts w:ascii="Times New Roman" w:hAnsi="Times New Roman"/>
          <w:b/>
          <w:sz w:val="28"/>
        </w:rPr>
        <w:t>31.7 Research Threats and Mitigations</w:t>
      </w:r>
    </w:p>
    <w:p>
      <w:pPr>
        <w:spacing w:line="360" w:lineRule="auto" w:before="0" w:after="120"/>
        <w:ind w:firstLine="720"/>
        <w:jc w:val="both"/>
      </w:pPr>
      <w:r>
        <w:t>The report should include a serious threats-to-validity section. Provider nondeterminism, website volatility, and interaction timing drift are major confounders. Mitigations include repeated trials, scenario pinning, and explicit confidence language.</w:t>
      </w:r>
    </w:p>
    <w:p>
      <w:pPr>
        <w:spacing w:line="360" w:lineRule="auto" w:before="0" w:after="120"/>
        <w:ind w:firstLine="720"/>
        <w:jc w:val="both"/>
      </w:pPr>
      <w:r>
        <w:t>One important writing recommendation is to avoid overclaiming generality. Results from one task family should not be framed as universal behavior.</w:t>
      </w:r>
    </w:p>
    <w:p>
      <w:pPr>
        <w:spacing w:line="360" w:lineRule="auto" w:before="120" w:after="80"/>
        <w:ind w:firstLine="0"/>
        <w:jc w:val="left"/>
      </w:pPr>
      <w:r>
        <w:rPr>
          <w:rFonts w:ascii="Times New Roman" w:hAnsi="Times New Roman"/>
          <w:b/>
          <w:sz w:val="28"/>
        </w:rPr>
        <w:t>31.8 Practical Findings Language</w:t>
      </w:r>
    </w:p>
    <w:p>
      <w:pPr>
        <w:spacing w:line="360" w:lineRule="auto" w:before="0" w:after="120"/>
        <w:ind w:firstLine="720"/>
        <w:jc w:val="both"/>
      </w:pPr>
      <w:r>
        <w:t>When drafting findings sections, use language like:</w:t>
      </w:r>
    </w:p>
    <w:p>
      <w:pPr>
        <w:pStyle w:val="ListBullet"/>
        <w:spacing w:line="360" w:lineRule="auto" w:before="0" w:after="80"/>
        <w:jc w:val="both"/>
      </w:pPr>
      <w:r>
        <w:t>“Observed in this task class.”</w:t>
      </w:r>
    </w:p>
    <w:p>
      <w:pPr>
        <w:pStyle w:val="ListBullet"/>
        <w:spacing w:line="360" w:lineRule="auto" w:before="0" w:after="80"/>
        <w:jc w:val="both"/>
      </w:pPr>
      <w:r>
        <w:t>“Under the tested provider and profile configuration.”</w:t>
      </w:r>
    </w:p>
    <w:p>
      <w:pPr>
        <w:pStyle w:val="ListBullet"/>
        <w:spacing w:line="360" w:lineRule="auto" w:before="0" w:after="80"/>
        <w:jc w:val="both"/>
      </w:pPr>
      <w:r>
        <w:t>“Within the current retention and logging setup.”</w:t>
      </w:r>
    </w:p>
    <w:p>
      <w:pPr>
        <w:spacing w:line="360" w:lineRule="auto" w:before="0" w:after="120"/>
        <w:ind w:firstLine="720"/>
        <w:jc w:val="both"/>
      </w:pPr>
      <w:r>
        <w:t>This language improves scientific caution while preserving clarity.</w:t>
      </w:r>
    </w:p>
    <w:p>
      <w:pPr>
        <w:spacing w:line="360" w:lineRule="auto" w:before="0" w:after="120"/>
        <w:ind w:firstLine="720"/>
        <w:jc w:val="both"/>
      </w:pPr>
      <w:r>
        <w:t>## 32. Report and Presentation Expansion (Pure Narrative)</w:t>
      </w:r>
    </w:p>
    <w:p>
      <w:pPr>
        <w:spacing w:line="360" w:lineRule="auto" w:before="120" w:after="80"/>
        <w:ind w:firstLine="0"/>
        <w:jc w:val="left"/>
      </w:pPr>
      <w:r>
        <w:rPr>
          <w:rFonts w:ascii="Times New Roman" w:hAnsi="Times New Roman"/>
          <w:b/>
          <w:sz w:val="28"/>
        </w:rPr>
        <w:t>32.1 Executive Narrative for Decision-Makers</w:t>
      </w:r>
    </w:p>
    <w:p>
      <w:pPr>
        <w:spacing w:line="360" w:lineRule="auto" w:before="0" w:after="120"/>
        <w:ind w:firstLine="720"/>
        <w:jc w:val="both"/>
      </w:pPr>
      <w:r>
        <w:t>SmartBrowser can be communicated to decision-makers as a controlled autonomy platform rather than a generic AI tool. The core value proposition is that it can execute browser-based objectives while keeping human operators in control when uncertainty appears. This positioning is stronger than speed-focused positioning because it addresses practical adoption concerns: reliability, observability, and intervention.</w:t>
      </w:r>
    </w:p>
    <w:p>
      <w:pPr>
        <w:spacing w:line="360" w:lineRule="auto" w:before="0" w:after="120"/>
        <w:ind w:firstLine="720"/>
        <w:jc w:val="both"/>
      </w:pPr>
      <w:r>
        <w:t>A useful executive framing sequence is:</w:t>
      </w:r>
    </w:p>
    <w:p>
      <w:pPr>
        <w:spacing w:line="360" w:lineRule="auto" w:before="0" w:after="80"/>
        <w:ind w:firstLine="0"/>
        <w:jc w:val="left"/>
      </w:pPr>
      <w:r>
        <w:t>1. Explain the business pain of browser-bound work.</w:t>
      </w:r>
    </w:p>
    <w:p>
      <w:pPr>
        <w:spacing w:line="360" w:lineRule="auto" w:before="0" w:after="80"/>
        <w:ind w:firstLine="0"/>
        <w:jc w:val="left"/>
      </w:pPr>
      <w:r>
        <w:t>2. Explain why static scripts and one-shot prompts fail under variability.</w:t>
      </w:r>
    </w:p>
    <w:p>
      <w:pPr>
        <w:spacing w:line="360" w:lineRule="auto" w:before="0" w:after="80"/>
        <w:ind w:firstLine="0"/>
        <w:jc w:val="left"/>
      </w:pPr>
      <w:r>
        <w:t>3. Explain SmartBrowser’s dual execution modes.</w:t>
      </w:r>
    </w:p>
    <w:p>
      <w:pPr>
        <w:spacing w:line="360" w:lineRule="auto" w:before="0" w:after="80"/>
        <w:ind w:firstLine="0"/>
        <w:jc w:val="left"/>
      </w:pPr>
      <w:r>
        <w:t>4. Explain control and safety surfaces.</w:t>
      </w:r>
    </w:p>
    <w:p>
      <w:pPr>
        <w:spacing w:line="360" w:lineRule="auto" w:before="0" w:after="80"/>
        <w:ind w:firstLine="0"/>
        <w:jc w:val="left"/>
      </w:pPr>
      <w:r>
        <w:t>5. Explain current limits and near-term hardening plan.</w:t>
      </w:r>
    </w:p>
    <w:p>
      <w:pPr>
        <w:spacing w:line="360" w:lineRule="auto" w:before="0" w:after="120"/>
        <w:ind w:firstLine="720"/>
        <w:jc w:val="both"/>
      </w:pPr>
      <w:r>
        <w:t>This sequence gives stakeholders confidence that the team understands both value and risk.</w:t>
      </w:r>
    </w:p>
    <w:p>
      <w:pPr>
        <w:spacing w:line="360" w:lineRule="auto" w:before="120" w:after="80"/>
        <w:ind w:firstLine="0"/>
        <w:jc w:val="left"/>
      </w:pPr>
      <w:r>
        <w:rPr>
          <w:rFonts w:ascii="Times New Roman" w:hAnsi="Times New Roman"/>
          <w:b/>
          <w:sz w:val="28"/>
        </w:rPr>
        <w:t>32.2 Technical Narrative for Engineering Review</w:t>
      </w:r>
    </w:p>
    <w:p>
      <w:pPr>
        <w:spacing w:line="360" w:lineRule="auto" w:before="0" w:after="120"/>
        <w:ind w:firstLine="720"/>
        <w:jc w:val="both"/>
      </w:pPr>
      <w:r>
        <w:t>For engineering audiences, the strongest story is architecture-to-behavior traceability. Every major claim should map to concrete runtime behavior. Instead of saying “reliable,” explain which branch patterns enforce reliability and under what conditions they can still fail.</w:t>
      </w:r>
    </w:p>
    <w:p>
      <w:pPr>
        <w:spacing w:line="360" w:lineRule="auto" w:before="0" w:after="120"/>
        <w:ind w:firstLine="720"/>
        <w:jc w:val="both"/>
      </w:pPr>
      <w:r>
        <w:t>Technical reviews should also include explicit debt accounting. In SmartBrowser, the key debt is not conceptual architecture. It is validation depth and policy hardening depth. This distinction matters because it signals that the foundation is useful, while the maturity path is clear and actionable.</w:t>
      </w:r>
    </w:p>
    <w:p>
      <w:pPr>
        <w:spacing w:line="360" w:lineRule="auto" w:before="120" w:after="80"/>
        <w:ind w:firstLine="0"/>
        <w:jc w:val="left"/>
      </w:pPr>
      <w:r>
        <w:rPr>
          <w:rFonts w:ascii="Times New Roman" w:hAnsi="Times New Roman"/>
          <w:b/>
          <w:sz w:val="28"/>
        </w:rPr>
        <w:t>32.3 Academic Narrative for Paper Drafting</w:t>
      </w:r>
    </w:p>
    <w:p>
      <w:pPr>
        <w:spacing w:line="360" w:lineRule="auto" w:before="0" w:after="120"/>
        <w:ind w:firstLine="720"/>
        <w:jc w:val="both"/>
      </w:pPr>
      <w:r>
        <w:t>For paper writing, SmartBrowser is most compelling as an applied systems case study. The novelty is not a single proprietary algorithm. The novelty is the practical composition of:</w:t>
      </w:r>
    </w:p>
    <w:p>
      <w:pPr>
        <w:pStyle w:val="ListBullet"/>
        <w:spacing w:line="360" w:lineRule="auto" w:before="0" w:after="80"/>
        <w:jc w:val="both"/>
      </w:pPr>
      <w:r>
        <w:t>browser-grounded execution,</w:t>
      </w:r>
    </w:p>
    <w:p>
      <w:pPr>
        <w:pStyle w:val="ListBullet"/>
        <w:spacing w:line="360" w:lineRule="auto" w:before="0" w:after="80"/>
        <w:jc w:val="both"/>
      </w:pPr>
      <w:r>
        <w:t>graph-driven research orchestration,</w:t>
      </w:r>
    </w:p>
    <w:p>
      <w:pPr>
        <w:pStyle w:val="ListBullet"/>
        <w:spacing w:line="360" w:lineRule="auto" w:before="0" w:after="80"/>
        <w:jc w:val="both"/>
      </w:pPr>
      <w:r>
        <w:t>provider abstraction,</w:t>
      </w:r>
    </w:p>
    <w:p>
      <w:pPr>
        <w:pStyle w:val="ListBullet"/>
        <w:spacing w:line="360" w:lineRule="auto" w:before="0" w:after="80"/>
        <w:jc w:val="both"/>
      </w:pPr>
      <w:r>
        <w:t>intervention-aware control flow,</w:t>
      </w:r>
    </w:p>
    <w:p>
      <w:pPr>
        <w:pStyle w:val="ListBullet"/>
        <w:spacing w:line="360" w:lineRule="auto" w:before="0" w:after="80"/>
        <w:jc w:val="both"/>
      </w:pPr>
      <w:r>
        <w:t>file-based auditability.</w:t>
      </w:r>
    </w:p>
    <w:p>
      <w:pPr>
        <w:spacing w:line="360" w:lineRule="auto" w:before="0" w:after="120"/>
        <w:ind w:firstLine="720"/>
        <w:jc w:val="both"/>
      </w:pPr>
      <w:r>
        <w:t>This should be framed as a reproducible architecture pattern for reliability-oriented agent systems in dynamic web environments.</w:t>
      </w:r>
    </w:p>
    <w:p>
      <w:pPr>
        <w:spacing w:line="360" w:lineRule="auto" w:before="120" w:after="80"/>
        <w:ind w:firstLine="0"/>
        <w:jc w:val="left"/>
      </w:pPr>
      <w:r>
        <w:rPr>
          <w:rFonts w:ascii="Times New Roman" w:hAnsi="Times New Roman"/>
          <w:b/>
          <w:sz w:val="28"/>
        </w:rPr>
        <w:t>32.4 Communication Style Guidance for Final Document</w:t>
      </w:r>
    </w:p>
    <w:p>
      <w:pPr>
        <w:spacing w:line="360" w:lineRule="auto" w:before="0" w:after="120"/>
        <w:ind w:firstLine="720"/>
        <w:jc w:val="both"/>
      </w:pPr>
      <w:r>
        <w:t>To keep the final long report human and strong:</w:t>
      </w:r>
    </w:p>
    <w:p>
      <w:pPr>
        <w:pStyle w:val="ListBullet"/>
        <w:spacing w:line="360" w:lineRule="auto" w:before="0" w:after="80"/>
        <w:jc w:val="both"/>
      </w:pPr>
      <w:r>
        <w:t>Prefer paragraphs over long repetitive bullet spam.</w:t>
      </w:r>
    </w:p>
    <w:p>
      <w:pPr>
        <w:pStyle w:val="ListBullet"/>
        <w:spacing w:line="360" w:lineRule="auto" w:before="0" w:after="80"/>
        <w:jc w:val="both"/>
      </w:pPr>
      <w:r>
        <w:t>Use bullets only when summarizing decisions or metrics.</w:t>
      </w:r>
    </w:p>
    <w:p>
      <w:pPr>
        <w:pStyle w:val="ListBullet"/>
        <w:spacing w:line="360" w:lineRule="auto" w:before="0" w:after="80"/>
        <w:jc w:val="both"/>
      </w:pPr>
      <w:r>
        <w:t>Keep one idea per paragraph.</w:t>
      </w:r>
    </w:p>
    <w:p>
      <w:pPr>
        <w:pStyle w:val="ListBullet"/>
        <w:spacing w:line="360" w:lineRule="auto" w:before="0" w:after="80"/>
        <w:jc w:val="both"/>
      </w:pPr>
      <w:r>
        <w:t>Explain tradeoffs explicitly.</w:t>
      </w:r>
    </w:p>
    <w:p>
      <w:pPr>
        <w:pStyle w:val="ListBullet"/>
        <w:spacing w:line="360" w:lineRule="auto" w:before="0" w:after="80"/>
        <w:jc w:val="both"/>
      </w:pPr>
      <w:r>
        <w:t>Separate observed behavior from proposed future work.</w:t>
      </w:r>
    </w:p>
    <w:p>
      <w:pPr>
        <w:pStyle w:val="ListBullet"/>
        <w:spacing w:line="360" w:lineRule="auto" w:before="0" w:after="80"/>
        <w:jc w:val="both"/>
      </w:pPr>
      <w:r>
        <w:t>Keep causal claims narrow and evidence-linked.</w:t>
      </w:r>
    </w:p>
    <w:p>
      <w:pPr>
        <w:spacing w:line="360" w:lineRule="auto" w:before="120" w:after="80"/>
        <w:ind w:firstLine="0"/>
        <w:jc w:val="left"/>
      </w:pPr>
      <w:r>
        <w:rPr>
          <w:rFonts w:ascii="Times New Roman" w:hAnsi="Times New Roman"/>
          <w:b/>
          <w:sz w:val="28"/>
        </w:rPr>
        <w:t>32.5 Ready-to-Use Long Paragraph: Project Positioning</w:t>
      </w:r>
    </w:p>
    <w:p>
      <w:pPr>
        <w:spacing w:line="360" w:lineRule="auto" w:before="0" w:after="120"/>
        <w:ind w:firstLine="720"/>
        <w:jc w:val="both"/>
      </w:pPr>
      <w:r>
        <w:t>SmartBrowser should be positioned as a practical bridge between autonomous agent ambition and operational reality. The system accepts that modern web automation is not a clean deterministic domain and therefore encodes reliability-aware behavior directly in execution control flow. Its browser agent path addresses immediate interactive objectives, while its deep research path addresses long-horizon synthesis tasks that require decomposition, bounded execution, and staged consolidation. Through provider abstraction, configurable browser modes, custom action routing, and persistent artifacts, the platform offers a coherent environment for both operational use and structured experimentation. The strongest interpretation of the project is not that it solves every reliability challenge, but that it creates a clear, inspectable, and extensible architecture for managing those challenges in production-like workflows.</w:t>
      </w:r>
    </w:p>
    <w:p>
      <w:pPr>
        <w:spacing w:line="360" w:lineRule="auto" w:before="120" w:after="80"/>
        <w:ind w:firstLine="0"/>
        <w:jc w:val="left"/>
      </w:pPr>
      <w:r>
        <w:rPr>
          <w:rFonts w:ascii="Times New Roman" w:hAnsi="Times New Roman"/>
          <w:b/>
          <w:sz w:val="28"/>
        </w:rPr>
        <w:t>32.6 Ready-to-Use Long Paragraph: Limitations and Integrity</w:t>
      </w:r>
    </w:p>
    <w:p>
      <w:pPr>
        <w:spacing w:line="360" w:lineRule="auto" w:before="0" w:after="120"/>
        <w:ind w:firstLine="720"/>
        <w:jc w:val="both"/>
      </w:pPr>
      <w:r>
        <w:t>An honest technical report should state that SmartBrowser’s current bottleneck is validation depth rather than conceptual architecture. The project already demonstrates strong applied engineering decisions, including failure-aware execution loops, bounded concurrency in long-horizon tasks, and practical persistence for post-run analysis. However, branch-level deterministic testing and policy-layer hardening remain necessary before high-assurance deployment claims can be made. Additional work is especially needed in richer provenance support for synthesized reports, explicit budget-governance controls, and expanded cross-platform profile handling. Presenting these limitations clearly does not weaken the project narrative; it strengthens the integrity of the report and provides a concrete roadmap for maturity.</w:t>
      </w:r>
    </w:p>
    <w:p>
      <w:pPr>
        <w:spacing w:line="360" w:lineRule="auto" w:before="120" w:after="80"/>
        <w:ind w:firstLine="0"/>
        <w:jc w:val="left"/>
      </w:pPr>
      <w:r>
        <w:rPr>
          <w:rFonts w:ascii="Times New Roman" w:hAnsi="Times New Roman"/>
          <w:b/>
          <w:sz w:val="28"/>
        </w:rPr>
        <w:t>32.7 Ready-to-Use Long Paragraph: Research Contribution Statement</w:t>
      </w:r>
    </w:p>
    <w:p>
      <w:pPr>
        <w:spacing w:line="360" w:lineRule="auto" w:before="0" w:after="120"/>
        <w:ind w:firstLine="720"/>
        <w:jc w:val="both"/>
      </w:pPr>
      <w:r>
        <w:t>From a research perspective, SmartBrowser contributes an implementation-grounded pattern for reliability-oriented browser agents that balances autonomy with controllability. The project combines tactical reliability mechanisms in short-loop execution with staged graph-based orchestration for deep research workflows, and it does so within a unified operator-facing control plane. This integration is valuable because it enables comparative studies across providers and configurations without rewriting system plumbing, while preserving practical observability through persistent runtime artifacts. As a result, SmartBrowser can function as both an applied operations platform and an empirical testbed for studying cost-quality tradeoffs, intervention strategy effectiveness, and robustness behavior under dynamic web uncertainty.</w:t>
      </w:r>
    </w:p>
    <w:p>
      <w:pPr>
        <w:spacing w:line="360" w:lineRule="auto" w:before="120" w:after="80"/>
        <w:ind w:firstLine="0"/>
        <w:jc w:val="left"/>
      </w:pPr>
      <w:r>
        <w:rPr>
          <w:rFonts w:ascii="Times New Roman" w:hAnsi="Times New Roman"/>
          <w:b/>
          <w:sz w:val="28"/>
        </w:rPr>
        <w:t>32.8 Ready-to-Use Long Paragraph: Operational Adoption Summary</w:t>
      </w:r>
    </w:p>
    <w:p>
      <w:pPr>
        <w:spacing w:line="360" w:lineRule="auto" w:before="0" w:after="120"/>
        <w:ind w:firstLine="720"/>
        <w:jc w:val="both"/>
      </w:pPr>
      <w:r>
        <w:t>Operational adoption should proceed in phased confidence levels. In the first phase, SmartBrowser can be used for supervised workflows where operator intervention is expected and artifact review is mandatory. In the second phase, as deterministic test coverage grows and policy constraints are hardened, the system can support semi-supervised workflows with tighter process controls. In the third phase, with telemetry-backed reliability thresholds and formalized retention/governance policies, selected task classes can transition toward higher autonomy. This phased model aligns engineering effort with risk tolerance and gives organizations a practical path from useful prototype behavior to controlled production utility.</w:t>
      </w:r>
    </w:p>
    <w:p>
      <w:pPr>
        <w:spacing w:line="360" w:lineRule="auto" w:before="120" w:after="80"/>
        <w:ind w:firstLine="0"/>
        <w:jc w:val="left"/>
      </w:pPr>
      <w:r>
        <w:rPr>
          <w:rFonts w:ascii="Times New Roman" w:hAnsi="Times New Roman"/>
          <w:b/>
          <w:sz w:val="28"/>
        </w:rPr>
        <w:t>32.9 Transition Block for Next Expansion Pass</w:t>
      </w:r>
    </w:p>
    <w:p>
      <w:pPr>
        <w:spacing w:line="360" w:lineRule="auto" w:before="0" w:after="120"/>
        <w:ind w:firstLine="720"/>
        <w:jc w:val="both"/>
      </w:pPr>
      <w:r>
        <w:t>The next writing pass should convert sections 3, 4, and 5 from compressed bullet summaries into full chapter prose with subsection-level transitions, explicit evidence references, and table-ready metric definitions. That pass will further increase report quality and length while preserving factual discipline.</w:t>
      </w:r>
    </w:p>
    <w:p>
      <w:pPr>
        <w:spacing w:line="360" w:lineRule="auto" w:before="0" w:after="120"/>
        <w:ind w:firstLine="720"/>
        <w:jc w:val="both"/>
      </w:pPr>
      <w:r>
        <w:t>---</w:t>
      </w:r>
    </w:p>
    <w:p>
      <w:pPr>
        <w:spacing w:line="360" w:lineRule="auto" w:before="0" w:after="120"/>
        <w:ind w:firstLine="720"/>
        <w:jc w:val="both"/>
      </w:pPr>
      <w:r>
        <w:t>End of MASTER_PROJECT_DOCUMENT.md</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